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DA" w:rsidRPr="005F73AC" w:rsidRDefault="00C720DA" w:rsidP="00C720DA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 w:rsidRPr="005F73AC"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DA" w:rsidRPr="005F73AC" w:rsidRDefault="00C720DA" w:rsidP="00C720DA">
      <w:pPr>
        <w:pStyle w:val="5"/>
        <w:rPr>
          <w:sz w:val="32"/>
          <w:szCs w:val="32"/>
          <w:lang w:val="ru-RU"/>
        </w:rPr>
      </w:pPr>
      <w:r w:rsidRPr="005F73AC">
        <w:rPr>
          <w:sz w:val="32"/>
          <w:szCs w:val="32"/>
          <w:lang w:val="ru-RU"/>
        </w:rPr>
        <w:t>КЕМЕРОВСКАЯ ОБЛАСТЬ</w:t>
      </w:r>
    </w:p>
    <w:p w:rsidR="00C720DA" w:rsidRPr="005F73AC" w:rsidRDefault="00C720DA" w:rsidP="00C720DA">
      <w:pPr>
        <w:pStyle w:val="5"/>
        <w:rPr>
          <w:sz w:val="32"/>
          <w:szCs w:val="32"/>
          <w:lang w:val="ru-RU"/>
        </w:rPr>
      </w:pPr>
      <w:r w:rsidRPr="005F73AC">
        <w:rPr>
          <w:sz w:val="32"/>
          <w:szCs w:val="32"/>
          <w:lang w:val="ru-RU"/>
        </w:rPr>
        <w:t>АДМИНИСТРАЦИЯ</w:t>
      </w:r>
    </w:p>
    <w:p w:rsidR="00C720DA" w:rsidRPr="005F73AC" w:rsidRDefault="00C720DA" w:rsidP="00C720DA">
      <w:pPr>
        <w:pStyle w:val="5"/>
        <w:rPr>
          <w:sz w:val="32"/>
          <w:szCs w:val="32"/>
          <w:lang w:val="ru-RU"/>
        </w:rPr>
      </w:pPr>
      <w:r w:rsidRPr="005F73AC">
        <w:rPr>
          <w:sz w:val="32"/>
          <w:szCs w:val="32"/>
          <w:lang w:val="ru-RU"/>
        </w:rPr>
        <w:t>ПРОМЫШЛЕННОВСКОГО МУНИЦИПАЛЬНОГО ОКРУГА</w:t>
      </w:r>
    </w:p>
    <w:p w:rsidR="00C720DA" w:rsidRPr="005F73AC" w:rsidRDefault="00C720DA" w:rsidP="00C720DA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</w:p>
    <w:p w:rsidR="00C720DA" w:rsidRPr="005F73AC" w:rsidRDefault="00C720DA" w:rsidP="00260287">
      <w:pPr>
        <w:pStyle w:val="4"/>
        <w:rPr>
          <w:b w:val="0"/>
          <w:bCs w:val="0"/>
          <w:spacing w:val="60"/>
          <w:sz w:val="28"/>
          <w:lang w:val="ru-RU"/>
        </w:rPr>
      </w:pPr>
      <w:r w:rsidRPr="005F73AC">
        <w:rPr>
          <w:b w:val="0"/>
          <w:bCs w:val="0"/>
          <w:spacing w:val="60"/>
          <w:sz w:val="28"/>
          <w:lang w:val="ru-RU"/>
        </w:rPr>
        <w:t>ПОСТАНОВЛЕНИЕ</w:t>
      </w:r>
    </w:p>
    <w:p w:rsidR="00C720DA" w:rsidRPr="005F73AC" w:rsidRDefault="00C720DA" w:rsidP="00260287">
      <w:pPr>
        <w:jc w:val="center"/>
      </w:pPr>
    </w:p>
    <w:p w:rsidR="00C720DA" w:rsidRPr="005F73AC" w:rsidRDefault="00C720DA" w:rsidP="00260287">
      <w:pPr>
        <w:jc w:val="center"/>
        <w:rPr>
          <w:sz w:val="24"/>
          <w:u w:val="single"/>
        </w:rPr>
      </w:pPr>
      <w:r w:rsidRPr="005F73AC">
        <w:rPr>
          <w:sz w:val="24"/>
        </w:rPr>
        <w:t>от «</w:t>
      </w:r>
      <w:r w:rsidRPr="005F73AC">
        <w:rPr>
          <w:sz w:val="24"/>
          <w:u w:val="single"/>
        </w:rPr>
        <w:tab/>
      </w:r>
      <w:r w:rsidR="009D1229">
        <w:rPr>
          <w:sz w:val="24"/>
          <w:u w:val="single"/>
        </w:rPr>
        <w:t>22</w:t>
      </w:r>
      <w:r w:rsidRPr="005F73AC">
        <w:rPr>
          <w:sz w:val="24"/>
          <w:u w:val="single"/>
        </w:rPr>
        <w:t xml:space="preserve">    </w:t>
      </w:r>
      <w:r w:rsidRPr="005F73AC">
        <w:rPr>
          <w:sz w:val="24"/>
        </w:rPr>
        <w:t xml:space="preserve">» </w:t>
      </w:r>
      <w:r w:rsidRPr="005F73AC">
        <w:rPr>
          <w:sz w:val="24"/>
          <w:u w:val="single"/>
        </w:rPr>
        <w:tab/>
      </w:r>
      <w:r w:rsidR="009D1229">
        <w:rPr>
          <w:sz w:val="24"/>
          <w:u w:val="single"/>
        </w:rPr>
        <w:t>февраля 2022</w:t>
      </w:r>
      <w:r w:rsidRPr="005F73AC">
        <w:rPr>
          <w:sz w:val="24"/>
          <w:u w:val="single"/>
        </w:rPr>
        <w:tab/>
      </w:r>
      <w:r w:rsidRPr="005F73AC">
        <w:rPr>
          <w:sz w:val="24"/>
        </w:rPr>
        <w:t xml:space="preserve"> г. </w:t>
      </w:r>
      <w:r w:rsidR="00DF2ED1">
        <w:rPr>
          <w:sz w:val="24"/>
        </w:rPr>
        <w:t xml:space="preserve">№ </w:t>
      </w:r>
      <w:r w:rsidRPr="005F73AC">
        <w:rPr>
          <w:sz w:val="24"/>
          <w:u w:val="single"/>
        </w:rPr>
        <w:tab/>
      </w:r>
      <w:r w:rsidR="009D1229">
        <w:rPr>
          <w:sz w:val="24"/>
          <w:u w:val="single"/>
        </w:rPr>
        <w:t>257-П</w:t>
      </w:r>
      <w:r w:rsidRPr="005F73AC">
        <w:rPr>
          <w:sz w:val="24"/>
          <w:u w:val="single"/>
        </w:rPr>
        <w:tab/>
      </w:r>
    </w:p>
    <w:p w:rsidR="00260287" w:rsidRPr="005F73AC" w:rsidRDefault="00260287" w:rsidP="00260287">
      <w:pPr>
        <w:autoSpaceDE w:val="0"/>
        <w:autoSpaceDN w:val="0"/>
        <w:adjustRightInd w:val="0"/>
        <w:jc w:val="center"/>
        <w:rPr>
          <w:sz w:val="24"/>
        </w:rPr>
      </w:pPr>
    </w:p>
    <w:p w:rsidR="00C720DA" w:rsidRPr="005F73AC" w:rsidRDefault="00C720DA" w:rsidP="00260287">
      <w:pPr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5F73AC">
        <w:rPr>
          <w:sz w:val="24"/>
        </w:rPr>
        <w:t>пгт</w:t>
      </w:r>
      <w:proofErr w:type="spellEnd"/>
      <w:r w:rsidRPr="005F73AC">
        <w:rPr>
          <w:sz w:val="24"/>
        </w:rPr>
        <w:t>. Промышленная</w:t>
      </w:r>
    </w:p>
    <w:p w:rsidR="00C720DA" w:rsidRPr="005F73AC" w:rsidRDefault="00C720DA" w:rsidP="00260287">
      <w:pPr>
        <w:jc w:val="center"/>
        <w:rPr>
          <w:b/>
          <w:sz w:val="28"/>
          <w:szCs w:val="28"/>
        </w:rPr>
      </w:pPr>
    </w:p>
    <w:p w:rsidR="00EE67DD" w:rsidRPr="005F73AC" w:rsidRDefault="00326956" w:rsidP="00780862">
      <w:pPr>
        <w:pStyle w:val="21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Об организации подготовки</w:t>
      </w:r>
      <w:r w:rsidR="000A1E4E" w:rsidRPr="005F73AC">
        <w:rPr>
          <w:b/>
          <w:sz w:val="28"/>
          <w:szCs w:val="28"/>
        </w:rPr>
        <w:t xml:space="preserve"> населения в области гражданской обороны</w:t>
      </w:r>
      <w:r w:rsidR="00EE67DD" w:rsidRPr="005F73AC">
        <w:rPr>
          <w:b/>
          <w:sz w:val="28"/>
          <w:szCs w:val="28"/>
        </w:rPr>
        <w:t>,</w:t>
      </w:r>
      <w:r w:rsidR="00EE67DD" w:rsidRPr="005F73AC">
        <w:rPr>
          <w:b/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обучению мерам пожарной безопасности</w:t>
      </w:r>
    </w:p>
    <w:p w:rsidR="00D4368A" w:rsidRPr="005F73AC" w:rsidRDefault="00D4368A" w:rsidP="00931FD4">
      <w:pPr>
        <w:rPr>
          <w:b/>
          <w:sz w:val="28"/>
          <w:szCs w:val="28"/>
        </w:rPr>
      </w:pPr>
    </w:p>
    <w:p w:rsidR="00D4368A" w:rsidRPr="005F73AC" w:rsidRDefault="000A1E4E" w:rsidP="0078261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F73AC">
        <w:rPr>
          <w:sz w:val="28"/>
          <w:szCs w:val="28"/>
        </w:rPr>
        <w:t xml:space="preserve">В соответствии с </w:t>
      </w:r>
      <w:r w:rsidR="00C40EB9" w:rsidRPr="005F73AC">
        <w:rPr>
          <w:sz w:val="28"/>
          <w:szCs w:val="28"/>
        </w:rPr>
        <w:t>Ф</w:t>
      </w:r>
      <w:r w:rsidRPr="005F73AC">
        <w:rPr>
          <w:sz w:val="28"/>
          <w:szCs w:val="28"/>
        </w:rPr>
        <w:t>едеральным</w:t>
      </w:r>
      <w:r w:rsidR="00C40EB9" w:rsidRPr="005F73AC">
        <w:rPr>
          <w:sz w:val="28"/>
          <w:szCs w:val="28"/>
        </w:rPr>
        <w:t xml:space="preserve"> законом</w:t>
      </w:r>
      <w:r w:rsidR="007B5B40" w:rsidRPr="005F73AC">
        <w:rPr>
          <w:sz w:val="28"/>
          <w:szCs w:val="28"/>
        </w:rPr>
        <w:t xml:space="preserve"> от 12.02.</w:t>
      </w:r>
      <w:r w:rsidR="00416A65" w:rsidRPr="005F73AC">
        <w:rPr>
          <w:sz w:val="28"/>
          <w:szCs w:val="28"/>
        </w:rPr>
        <w:t>1998</w:t>
      </w:r>
      <w:r w:rsidRPr="005F73AC">
        <w:rPr>
          <w:sz w:val="28"/>
          <w:szCs w:val="28"/>
        </w:rPr>
        <w:t xml:space="preserve"> № 28-ФЗ </w:t>
      </w:r>
      <w:r w:rsidR="00096B97">
        <w:rPr>
          <w:sz w:val="28"/>
          <w:szCs w:val="28"/>
        </w:rPr>
        <w:t xml:space="preserve">         </w:t>
      </w:r>
      <w:r w:rsidRPr="005F73AC">
        <w:rPr>
          <w:sz w:val="28"/>
          <w:szCs w:val="28"/>
        </w:rPr>
        <w:t>«О гражданской</w:t>
      </w:r>
      <w:r w:rsidR="00CB2D96" w:rsidRPr="005F73AC">
        <w:rPr>
          <w:sz w:val="28"/>
          <w:szCs w:val="28"/>
        </w:rPr>
        <w:t xml:space="preserve"> обороне»,</w:t>
      </w:r>
      <w:r w:rsidR="00C40EB9" w:rsidRPr="005F73AC">
        <w:rPr>
          <w:sz w:val="28"/>
          <w:szCs w:val="28"/>
        </w:rPr>
        <w:t xml:space="preserve"> Федеральным законом</w:t>
      </w:r>
      <w:r w:rsidR="00CB2D96" w:rsidRPr="005F73AC">
        <w:rPr>
          <w:sz w:val="28"/>
          <w:szCs w:val="28"/>
        </w:rPr>
        <w:t xml:space="preserve"> от 21.12.</w:t>
      </w:r>
      <w:r w:rsidR="00416A65" w:rsidRPr="005F73AC">
        <w:rPr>
          <w:sz w:val="28"/>
          <w:szCs w:val="28"/>
        </w:rPr>
        <w:t>1994</w:t>
      </w:r>
      <w:r w:rsidRPr="005F73AC">
        <w:rPr>
          <w:sz w:val="28"/>
          <w:szCs w:val="28"/>
        </w:rPr>
        <w:t xml:space="preserve"> № 68-ФЗ</w:t>
      </w:r>
      <w:r w:rsidR="00096B97">
        <w:rPr>
          <w:sz w:val="28"/>
          <w:szCs w:val="28"/>
        </w:rPr>
        <w:t xml:space="preserve">   </w:t>
      </w:r>
      <w:r w:rsidRPr="005F73AC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</w:t>
      </w:r>
      <w:r w:rsidR="00CB2D96" w:rsidRPr="005F73AC">
        <w:rPr>
          <w:sz w:val="28"/>
          <w:szCs w:val="28"/>
        </w:rPr>
        <w:t xml:space="preserve">арактера», </w:t>
      </w:r>
      <w:r w:rsidR="00C40EB9" w:rsidRPr="005F73AC">
        <w:rPr>
          <w:sz w:val="28"/>
          <w:szCs w:val="28"/>
        </w:rPr>
        <w:t xml:space="preserve">Федеральным законом </w:t>
      </w:r>
      <w:r w:rsidR="00CB2D96" w:rsidRPr="005F73AC">
        <w:rPr>
          <w:sz w:val="28"/>
          <w:szCs w:val="28"/>
        </w:rPr>
        <w:t>от 21.12.</w:t>
      </w:r>
      <w:r w:rsidRPr="005F73AC">
        <w:rPr>
          <w:sz w:val="28"/>
          <w:szCs w:val="28"/>
        </w:rPr>
        <w:t>1994</w:t>
      </w:r>
      <w:r w:rsidR="00416A65" w:rsidRPr="005F73AC">
        <w:rPr>
          <w:sz w:val="28"/>
          <w:szCs w:val="28"/>
        </w:rPr>
        <w:t xml:space="preserve"> </w:t>
      </w:r>
      <w:r w:rsidRPr="005F73AC">
        <w:rPr>
          <w:sz w:val="28"/>
          <w:szCs w:val="28"/>
        </w:rPr>
        <w:t xml:space="preserve">№ 69-ФЗ </w:t>
      </w:r>
      <w:r w:rsidR="00096B97">
        <w:rPr>
          <w:sz w:val="28"/>
          <w:szCs w:val="28"/>
        </w:rPr>
        <w:t xml:space="preserve">     </w:t>
      </w:r>
      <w:r w:rsidRPr="005F73AC">
        <w:rPr>
          <w:sz w:val="28"/>
          <w:szCs w:val="28"/>
        </w:rPr>
        <w:t>«О пожарной безопасности»</w:t>
      </w:r>
      <w:r w:rsidR="00CB2D96" w:rsidRPr="005F73AC">
        <w:rPr>
          <w:sz w:val="28"/>
          <w:szCs w:val="28"/>
        </w:rPr>
        <w:t xml:space="preserve">, </w:t>
      </w:r>
      <w:r w:rsidR="00C40EB9" w:rsidRPr="005F73AC">
        <w:rPr>
          <w:sz w:val="28"/>
          <w:szCs w:val="28"/>
        </w:rPr>
        <w:t>Федеральным законом</w:t>
      </w:r>
      <w:r w:rsidR="004309B4" w:rsidRPr="005F73AC">
        <w:rPr>
          <w:sz w:val="28"/>
          <w:szCs w:val="28"/>
        </w:rPr>
        <w:t xml:space="preserve"> </w:t>
      </w:r>
      <w:r w:rsidR="00CB2D96" w:rsidRPr="005F73AC">
        <w:rPr>
          <w:sz w:val="28"/>
          <w:szCs w:val="28"/>
        </w:rPr>
        <w:t>от 22.08.</w:t>
      </w:r>
      <w:r w:rsidRPr="005F73AC">
        <w:rPr>
          <w:sz w:val="28"/>
          <w:szCs w:val="28"/>
        </w:rPr>
        <w:t>1995 № 151-ФЗ «Об аварийно-спасательных службах и стат</w:t>
      </w:r>
      <w:r w:rsidR="00C40EB9" w:rsidRPr="005F73AC">
        <w:rPr>
          <w:sz w:val="28"/>
          <w:szCs w:val="28"/>
        </w:rPr>
        <w:t xml:space="preserve">усе спасателей», </w:t>
      </w:r>
      <w:r w:rsidR="00C40EB9" w:rsidRPr="005F73AC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962A17" w:rsidRPr="005F73AC">
        <w:rPr>
          <w:color w:val="000000"/>
          <w:sz w:val="28"/>
          <w:szCs w:val="28"/>
        </w:rPr>
        <w:t>0</w:t>
      </w:r>
      <w:r w:rsidR="00C40EB9" w:rsidRPr="005F73AC">
        <w:rPr>
          <w:color w:val="000000"/>
          <w:sz w:val="28"/>
          <w:szCs w:val="28"/>
        </w:rPr>
        <w:t>2.11.2000 № 841 «Об утверждении Положения о подготовке населения</w:t>
      </w:r>
      <w:proofErr w:type="gramEnd"/>
      <w:r w:rsidR="00C40EB9" w:rsidRPr="005F73AC">
        <w:rPr>
          <w:color w:val="000000"/>
          <w:sz w:val="28"/>
          <w:szCs w:val="28"/>
        </w:rPr>
        <w:t xml:space="preserve"> в области гражданской обороны»</w:t>
      </w:r>
      <w:r w:rsidR="00C40EB9" w:rsidRPr="005F73AC"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gramStart"/>
      <w:r w:rsidR="00C40EB9" w:rsidRPr="005F73AC">
        <w:rPr>
          <w:color w:val="000000"/>
          <w:sz w:val="28"/>
          <w:szCs w:val="28"/>
        </w:rPr>
        <w:t>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CB2D96" w:rsidRPr="005F73AC">
        <w:rPr>
          <w:sz w:val="28"/>
          <w:szCs w:val="28"/>
        </w:rPr>
        <w:t xml:space="preserve">, </w:t>
      </w:r>
      <w:r w:rsidR="00962A17" w:rsidRPr="005F73AC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5F73AC">
        <w:rPr>
          <w:sz w:val="28"/>
          <w:szCs w:val="28"/>
        </w:rPr>
        <w:t>от 26</w:t>
      </w:r>
      <w:r w:rsidR="00CB2D96" w:rsidRPr="005F73AC">
        <w:rPr>
          <w:sz w:val="28"/>
          <w:szCs w:val="28"/>
        </w:rPr>
        <w:t>.11.</w:t>
      </w:r>
      <w:r w:rsidRPr="005F73AC">
        <w:rPr>
          <w:sz w:val="28"/>
          <w:szCs w:val="28"/>
        </w:rPr>
        <w:t xml:space="preserve">2007 № 804 «Об утверждении Положения о гражданской обороне в Российской Федерации», </w:t>
      </w:r>
      <w:r w:rsidR="00962A17" w:rsidRPr="005F73AC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096B97">
        <w:rPr>
          <w:color w:val="000000"/>
          <w:sz w:val="28"/>
          <w:szCs w:val="28"/>
        </w:rPr>
        <w:t xml:space="preserve">            </w:t>
      </w:r>
      <w:r w:rsidRPr="005F73AC">
        <w:rPr>
          <w:sz w:val="28"/>
          <w:szCs w:val="28"/>
        </w:rPr>
        <w:t>от 30</w:t>
      </w:r>
      <w:r w:rsidR="00CB2D96" w:rsidRPr="005F73AC">
        <w:rPr>
          <w:sz w:val="28"/>
          <w:szCs w:val="28"/>
        </w:rPr>
        <w:t>.12.</w:t>
      </w:r>
      <w:r w:rsidRPr="005F73AC">
        <w:rPr>
          <w:sz w:val="28"/>
          <w:szCs w:val="28"/>
        </w:rPr>
        <w:t>2003 № 794 «О единой государственной системе предупреждения и</w:t>
      </w:r>
      <w:proofErr w:type="gramEnd"/>
      <w:r w:rsidRPr="005F73AC">
        <w:rPr>
          <w:sz w:val="28"/>
          <w:szCs w:val="28"/>
        </w:rPr>
        <w:t xml:space="preserve"> ликвидации чрезвычайных ситуаций», приказом МЧС России от </w:t>
      </w:r>
      <w:r w:rsidR="0023607D" w:rsidRPr="005F73AC">
        <w:rPr>
          <w:sz w:val="28"/>
          <w:szCs w:val="28"/>
        </w:rPr>
        <w:t>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</w:r>
      <w:r w:rsidRPr="005F73AC">
        <w:rPr>
          <w:sz w:val="28"/>
          <w:szCs w:val="28"/>
        </w:rPr>
        <w:t>:</w:t>
      </w:r>
    </w:p>
    <w:p w:rsidR="003D0F4D" w:rsidRPr="005F73AC" w:rsidRDefault="003A1448" w:rsidP="00780862">
      <w:pPr>
        <w:pStyle w:val="21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F73AC">
        <w:rPr>
          <w:color w:val="000000" w:themeColor="text1"/>
          <w:sz w:val="28"/>
          <w:szCs w:val="28"/>
        </w:rPr>
        <w:t>1. </w:t>
      </w:r>
      <w:r w:rsidR="000A1E4E" w:rsidRPr="005F73AC">
        <w:rPr>
          <w:color w:val="000000" w:themeColor="text1"/>
          <w:sz w:val="28"/>
          <w:szCs w:val="28"/>
        </w:rPr>
        <w:t>Утвердить прилагаемое Положение о</w:t>
      </w:r>
      <w:r w:rsidR="00326956">
        <w:rPr>
          <w:color w:val="000000" w:themeColor="text1"/>
          <w:sz w:val="28"/>
          <w:szCs w:val="28"/>
        </w:rPr>
        <w:t>б организации</w:t>
      </w:r>
      <w:r w:rsidR="000A1E4E" w:rsidRPr="005F73AC">
        <w:rPr>
          <w:color w:val="000000" w:themeColor="text1"/>
          <w:sz w:val="28"/>
          <w:szCs w:val="28"/>
        </w:rPr>
        <w:t xml:space="preserve"> </w:t>
      </w:r>
      <w:r w:rsidR="00EB3C90" w:rsidRPr="005F73AC">
        <w:rPr>
          <w:color w:val="000000" w:themeColor="text1"/>
          <w:sz w:val="28"/>
          <w:szCs w:val="28"/>
        </w:rPr>
        <w:t>подготовк</w:t>
      </w:r>
      <w:r w:rsidR="00326956">
        <w:rPr>
          <w:color w:val="000000" w:themeColor="text1"/>
          <w:sz w:val="28"/>
          <w:szCs w:val="28"/>
        </w:rPr>
        <w:t xml:space="preserve">и </w:t>
      </w:r>
      <w:r w:rsidR="00EB3C90" w:rsidRPr="005F73AC">
        <w:rPr>
          <w:color w:val="000000" w:themeColor="text1"/>
          <w:sz w:val="28"/>
          <w:szCs w:val="28"/>
        </w:rPr>
        <w:t>населения в области гражданской обороны, защиты от чрезвычайных ситуаций природного и техногенного характера и обучению мерам пожарной безопасности.</w:t>
      </w:r>
    </w:p>
    <w:p w:rsidR="00780862" w:rsidRDefault="00780862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21C0B" w:rsidRPr="005F73AC" w:rsidRDefault="00EE67DD" w:rsidP="00921C0B">
      <w:pPr>
        <w:ind w:firstLine="708"/>
        <w:jc w:val="both"/>
        <w:rPr>
          <w:sz w:val="28"/>
          <w:szCs w:val="28"/>
        </w:rPr>
      </w:pPr>
      <w:r w:rsidRPr="005F73AC">
        <w:rPr>
          <w:color w:val="000000" w:themeColor="text1"/>
          <w:sz w:val="28"/>
          <w:szCs w:val="28"/>
        </w:rPr>
        <w:lastRenderedPageBreak/>
        <w:t xml:space="preserve">2. </w:t>
      </w:r>
      <w:r w:rsidRPr="005F73AC">
        <w:rPr>
          <w:sz w:val="28"/>
          <w:szCs w:val="28"/>
        </w:rPr>
        <w:t>Признать утратившими силу:</w:t>
      </w:r>
    </w:p>
    <w:p w:rsidR="00EE67DD" w:rsidRPr="005F73AC" w:rsidRDefault="00921C0B" w:rsidP="00921C0B">
      <w:pPr>
        <w:ind w:firstLine="708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2</w:t>
      </w:r>
      <w:r w:rsidR="00EE67DD" w:rsidRPr="005F73AC">
        <w:rPr>
          <w:sz w:val="28"/>
          <w:szCs w:val="28"/>
        </w:rPr>
        <w:t>.1.</w:t>
      </w:r>
      <w:r w:rsidR="005F73AC" w:rsidRPr="005F73AC">
        <w:rPr>
          <w:sz w:val="28"/>
          <w:szCs w:val="28"/>
        </w:rPr>
        <w:t> </w:t>
      </w:r>
      <w:r w:rsidR="00EE67DD" w:rsidRPr="005F73AC">
        <w:rPr>
          <w:sz w:val="28"/>
          <w:szCs w:val="28"/>
        </w:rPr>
        <w:t xml:space="preserve">постановление администрации Промышленновского муниципального района от </w:t>
      </w:r>
      <w:r w:rsidRPr="005F73AC">
        <w:rPr>
          <w:sz w:val="28"/>
          <w:szCs w:val="28"/>
        </w:rPr>
        <w:t>07.09.2018 № 994</w:t>
      </w:r>
      <w:r w:rsidR="00EE67DD" w:rsidRPr="005F73AC">
        <w:rPr>
          <w:sz w:val="28"/>
          <w:szCs w:val="28"/>
        </w:rPr>
        <w:t>-П «</w:t>
      </w:r>
      <w:r w:rsidRPr="005F73AC">
        <w:rPr>
          <w:sz w:val="28"/>
          <w:szCs w:val="28"/>
        </w:rPr>
        <w:t>Об организации обучения населения способам защиты и действиям в чрезвычайных ситуациях</w:t>
      </w:r>
      <w:r w:rsidR="00EE67DD" w:rsidRPr="005F73AC">
        <w:rPr>
          <w:sz w:val="28"/>
          <w:szCs w:val="28"/>
        </w:rPr>
        <w:t>»;</w:t>
      </w:r>
    </w:p>
    <w:p w:rsidR="00EE67DD" w:rsidRPr="005F73AC" w:rsidRDefault="00921C0B" w:rsidP="00055043">
      <w:pPr>
        <w:ind w:firstLine="708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2</w:t>
      </w:r>
      <w:r w:rsidR="005F73AC" w:rsidRPr="005F73AC">
        <w:rPr>
          <w:sz w:val="28"/>
          <w:szCs w:val="28"/>
        </w:rPr>
        <w:t>.2. </w:t>
      </w:r>
      <w:r w:rsidR="00EE67DD" w:rsidRPr="005F73AC">
        <w:rPr>
          <w:sz w:val="28"/>
          <w:szCs w:val="28"/>
        </w:rPr>
        <w:t xml:space="preserve">постановление администрации Промышленновского муниципального </w:t>
      </w:r>
      <w:r w:rsidR="00A0278F" w:rsidRPr="005F73AC">
        <w:rPr>
          <w:sz w:val="28"/>
          <w:szCs w:val="28"/>
        </w:rPr>
        <w:t>района</w:t>
      </w:r>
      <w:r w:rsidR="00EE67DD" w:rsidRPr="005F73AC">
        <w:rPr>
          <w:sz w:val="28"/>
          <w:szCs w:val="28"/>
        </w:rPr>
        <w:t xml:space="preserve"> от </w:t>
      </w:r>
      <w:r w:rsidR="00A0278F" w:rsidRPr="005F73AC">
        <w:rPr>
          <w:sz w:val="28"/>
          <w:szCs w:val="28"/>
        </w:rPr>
        <w:t>04.08</w:t>
      </w:r>
      <w:r w:rsidR="00EE67DD" w:rsidRPr="005F73AC">
        <w:rPr>
          <w:sz w:val="28"/>
          <w:szCs w:val="28"/>
        </w:rPr>
        <w:t>.20</w:t>
      </w:r>
      <w:r w:rsidR="00A0278F" w:rsidRPr="005F73AC">
        <w:rPr>
          <w:sz w:val="28"/>
          <w:szCs w:val="28"/>
        </w:rPr>
        <w:t>17</w:t>
      </w:r>
      <w:r w:rsidR="00EE67DD" w:rsidRPr="005F73AC">
        <w:rPr>
          <w:sz w:val="28"/>
          <w:szCs w:val="28"/>
        </w:rPr>
        <w:t xml:space="preserve"> № </w:t>
      </w:r>
      <w:r w:rsidR="00A0278F" w:rsidRPr="005F73AC">
        <w:rPr>
          <w:sz w:val="28"/>
          <w:szCs w:val="28"/>
        </w:rPr>
        <w:t>879</w:t>
      </w:r>
      <w:r w:rsidR="00EE67DD" w:rsidRPr="005F73AC">
        <w:rPr>
          <w:sz w:val="28"/>
          <w:szCs w:val="28"/>
        </w:rPr>
        <w:t xml:space="preserve">-П «О </w:t>
      </w:r>
      <w:r w:rsidR="00A0278F" w:rsidRPr="005F73AC">
        <w:rPr>
          <w:sz w:val="28"/>
          <w:szCs w:val="28"/>
        </w:rPr>
        <w:t>подготовке населения в области гражданской обороны</w:t>
      </w:r>
      <w:r w:rsidR="005C14C8">
        <w:rPr>
          <w:sz w:val="28"/>
          <w:szCs w:val="28"/>
        </w:rPr>
        <w:t>».</w:t>
      </w:r>
    </w:p>
    <w:p w:rsidR="00EB3C90" w:rsidRPr="005F73AC" w:rsidRDefault="008D0193" w:rsidP="0005504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5F73AC">
        <w:rPr>
          <w:sz w:val="28"/>
          <w:szCs w:val="28"/>
          <w:lang w:bidi="ru-RU"/>
        </w:rPr>
        <w:t>3</w:t>
      </w:r>
      <w:r w:rsidR="003A1448" w:rsidRPr="005F73AC">
        <w:rPr>
          <w:sz w:val="28"/>
          <w:szCs w:val="28"/>
          <w:lang w:bidi="ru-RU"/>
        </w:rPr>
        <w:t>. </w:t>
      </w:r>
      <w:r w:rsidR="004E66A1" w:rsidRPr="005F73AC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0A1E4E" w:rsidRPr="005F73AC" w:rsidRDefault="008D0193" w:rsidP="00055043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5F73AC">
        <w:rPr>
          <w:sz w:val="28"/>
          <w:szCs w:val="28"/>
          <w:lang w:bidi="ru-RU"/>
        </w:rPr>
        <w:t>4</w:t>
      </w:r>
      <w:r w:rsidR="003A1448" w:rsidRPr="005F73AC">
        <w:rPr>
          <w:sz w:val="28"/>
          <w:szCs w:val="28"/>
          <w:lang w:bidi="ru-RU"/>
        </w:rPr>
        <w:t>. </w:t>
      </w:r>
      <w:proofErr w:type="gramStart"/>
      <w:r w:rsidR="00504012" w:rsidRPr="005F73AC">
        <w:rPr>
          <w:sz w:val="28"/>
          <w:szCs w:val="28"/>
        </w:rPr>
        <w:t>Контроль за</w:t>
      </w:r>
      <w:proofErr w:type="gramEnd"/>
      <w:r w:rsidR="00504012" w:rsidRPr="005F73AC">
        <w:rPr>
          <w:sz w:val="28"/>
          <w:szCs w:val="28"/>
        </w:rPr>
        <w:t xml:space="preserve"> исполнением настоящего постановления возложить на и.о. заместителя главы Промышленновского муниципального округа         Т.В. </w:t>
      </w:r>
      <w:proofErr w:type="spellStart"/>
      <w:r w:rsidR="00504012" w:rsidRPr="005F73AC">
        <w:rPr>
          <w:sz w:val="28"/>
          <w:szCs w:val="28"/>
        </w:rPr>
        <w:t>Мясоедову</w:t>
      </w:r>
      <w:proofErr w:type="spellEnd"/>
      <w:r w:rsidR="00504012" w:rsidRPr="005F73AC">
        <w:rPr>
          <w:sz w:val="28"/>
          <w:szCs w:val="28"/>
        </w:rPr>
        <w:t>.</w:t>
      </w:r>
    </w:p>
    <w:p w:rsidR="000A1E4E" w:rsidRPr="005F73AC" w:rsidRDefault="008D0193" w:rsidP="00055043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5F73AC">
        <w:rPr>
          <w:sz w:val="28"/>
          <w:szCs w:val="28"/>
          <w:lang w:bidi="ru-RU"/>
        </w:rPr>
        <w:t>5</w:t>
      </w:r>
      <w:r w:rsidR="003A1448" w:rsidRPr="005F73AC">
        <w:rPr>
          <w:sz w:val="28"/>
          <w:szCs w:val="28"/>
          <w:lang w:bidi="ru-RU"/>
        </w:rPr>
        <w:t>. </w:t>
      </w:r>
      <w:r w:rsidR="000A1E4E" w:rsidRPr="005F73AC">
        <w:rPr>
          <w:sz w:val="28"/>
          <w:szCs w:val="28"/>
          <w:lang w:bidi="ru-RU"/>
        </w:rPr>
        <w:t>Настоящее постановление вступает в силу со дня подписания.</w:t>
      </w:r>
    </w:p>
    <w:tbl>
      <w:tblPr>
        <w:tblW w:w="9739" w:type="dxa"/>
        <w:tblLook w:val="01E0"/>
      </w:tblPr>
      <w:tblGrid>
        <w:gridCol w:w="6036"/>
        <w:gridCol w:w="3703"/>
      </w:tblGrid>
      <w:tr w:rsidR="000A1E4E" w:rsidRPr="005F73AC" w:rsidTr="00416A65">
        <w:trPr>
          <w:trHeight w:val="667"/>
        </w:trPr>
        <w:tc>
          <w:tcPr>
            <w:tcW w:w="6036" w:type="dxa"/>
            <w:shd w:val="clear" w:color="auto" w:fill="auto"/>
          </w:tcPr>
          <w:p w:rsidR="007B5B40" w:rsidRPr="005F73AC" w:rsidRDefault="007B5B40" w:rsidP="00931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CEC" w:rsidRPr="005F73AC" w:rsidRDefault="008E5CEC" w:rsidP="00931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5CEC" w:rsidRPr="005F73AC" w:rsidRDefault="008E5CEC" w:rsidP="00931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1E4E" w:rsidRPr="005F73AC" w:rsidRDefault="000A1E4E" w:rsidP="00931F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>Глава</w:t>
            </w:r>
          </w:p>
        </w:tc>
        <w:tc>
          <w:tcPr>
            <w:tcW w:w="3703" w:type="dxa"/>
            <w:shd w:val="clear" w:color="auto" w:fill="auto"/>
          </w:tcPr>
          <w:p w:rsidR="000A1E4E" w:rsidRPr="005F73AC" w:rsidRDefault="000A1E4E" w:rsidP="00931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A1E4E" w:rsidRPr="005F73AC" w:rsidTr="00416A65">
        <w:trPr>
          <w:trHeight w:val="326"/>
        </w:trPr>
        <w:tc>
          <w:tcPr>
            <w:tcW w:w="6036" w:type="dxa"/>
            <w:shd w:val="clear" w:color="auto" w:fill="auto"/>
          </w:tcPr>
          <w:p w:rsidR="000A1E4E" w:rsidRPr="005F73AC" w:rsidRDefault="000A1E4E" w:rsidP="00931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 xml:space="preserve">Промышленновского муниципального </w:t>
            </w:r>
            <w:r w:rsidR="003A1448" w:rsidRPr="005F73AC">
              <w:rPr>
                <w:sz w:val="28"/>
                <w:szCs w:val="28"/>
                <w:lang w:bidi="ru-RU"/>
              </w:rPr>
              <w:t>округа</w:t>
            </w:r>
          </w:p>
        </w:tc>
        <w:tc>
          <w:tcPr>
            <w:tcW w:w="3703" w:type="dxa"/>
            <w:shd w:val="clear" w:color="auto" w:fill="auto"/>
          </w:tcPr>
          <w:p w:rsidR="000A1E4E" w:rsidRPr="005F73AC" w:rsidRDefault="003A1448" w:rsidP="00931F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 xml:space="preserve">С.А. </w:t>
            </w:r>
            <w:proofErr w:type="spellStart"/>
            <w:r w:rsidRPr="005F73AC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416A65" w:rsidRPr="005F73AC" w:rsidRDefault="00416A65" w:rsidP="00931FD4">
      <w:pPr>
        <w:autoSpaceDE w:val="0"/>
        <w:autoSpaceDN w:val="0"/>
        <w:adjustRightInd w:val="0"/>
        <w:rPr>
          <w:sz w:val="16"/>
          <w:szCs w:val="16"/>
        </w:rPr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3D0F4D" w:rsidRPr="005F73AC" w:rsidRDefault="003D0F4D" w:rsidP="008E5CEC">
      <w:pPr>
        <w:autoSpaceDE w:val="0"/>
        <w:autoSpaceDN w:val="0"/>
        <w:adjustRightInd w:val="0"/>
      </w:pPr>
    </w:p>
    <w:p w:rsidR="003D0F4D" w:rsidRPr="005F73AC" w:rsidRDefault="003D0F4D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5F73AC" w:rsidRPr="005F73AC" w:rsidRDefault="005F73A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</w:p>
    <w:p w:rsidR="00772362" w:rsidRPr="005F73AC" w:rsidRDefault="00772362" w:rsidP="008E5CEC">
      <w:pPr>
        <w:autoSpaceDE w:val="0"/>
        <w:autoSpaceDN w:val="0"/>
        <w:adjustRightInd w:val="0"/>
      </w:pPr>
    </w:p>
    <w:p w:rsidR="004D1C6B" w:rsidRDefault="004D1C6B" w:rsidP="008E5CEC">
      <w:pPr>
        <w:autoSpaceDE w:val="0"/>
        <w:autoSpaceDN w:val="0"/>
        <w:adjustRightInd w:val="0"/>
      </w:pPr>
    </w:p>
    <w:p w:rsidR="00DF2ED1" w:rsidRPr="005F73AC" w:rsidRDefault="00DF2ED1" w:rsidP="008E5CEC">
      <w:pPr>
        <w:autoSpaceDE w:val="0"/>
        <w:autoSpaceDN w:val="0"/>
        <w:adjustRightInd w:val="0"/>
      </w:pPr>
    </w:p>
    <w:p w:rsidR="008E5CEC" w:rsidRPr="005F73AC" w:rsidRDefault="008E5CEC" w:rsidP="008E5CEC">
      <w:pPr>
        <w:autoSpaceDE w:val="0"/>
        <w:autoSpaceDN w:val="0"/>
        <w:adjustRightInd w:val="0"/>
      </w:pPr>
      <w:r w:rsidRPr="005F73AC">
        <w:t xml:space="preserve">Исп. </w:t>
      </w:r>
      <w:r w:rsidR="00504012" w:rsidRPr="005F73AC">
        <w:t>К.А. Мраченко</w:t>
      </w:r>
    </w:p>
    <w:p w:rsidR="008E5CEC" w:rsidRPr="005F73AC" w:rsidRDefault="008E5CEC" w:rsidP="008E5CEC">
      <w:pPr>
        <w:pStyle w:val="a6"/>
      </w:pPr>
      <w:r w:rsidRPr="005F73AC">
        <w:t>Тел. 7</w:t>
      </w:r>
      <w:r w:rsidR="00504012" w:rsidRPr="005F73AC">
        <w:t>-</w:t>
      </w:r>
      <w:r w:rsidRPr="005F73AC">
        <w:t>20</w:t>
      </w:r>
      <w:r w:rsidR="00504012" w:rsidRPr="005F73AC">
        <w:t>-</w:t>
      </w:r>
      <w:r w:rsidR="00DF2ED1">
        <w:t>05</w:t>
      </w:r>
    </w:p>
    <w:p w:rsidR="00772362" w:rsidRDefault="003F57A6">
      <w:pPr>
        <w:spacing w:after="200" w:line="276" w:lineRule="auto"/>
        <w:rPr>
          <w:color w:val="000000" w:themeColor="text1"/>
        </w:rPr>
        <w:sectPr w:rsidR="00772362" w:rsidSect="00772362">
          <w:footerReference w:type="default" r:id="rId8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>
        <w:rPr>
          <w:color w:val="000000" w:themeColor="text1"/>
        </w:rPr>
        <w:br w:type="page"/>
      </w:r>
    </w:p>
    <w:p w:rsidR="007B5B40" w:rsidRPr="005F73AC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B5B40" w:rsidRPr="005F73AC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B5B40" w:rsidRPr="005F73AC" w:rsidRDefault="007B5B40" w:rsidP="007B5B4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F73AC"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муниципального </w:t>
      </w:r>
      <w:r w:rsidR="00BF6C1D" w:rsidRPr="005F73AC">
        <w:rPr>
          <w:rFonts w:ascii="Times New Roman" w:hAnsi="Times New Roman" w:cs="Times New Roman"/>
          <w:sz w:val="28"/>
          <w:szCs w:val="28"/>
        </w:rPr>
        <w:t>округ</w:t>
      </w:r>
      <w:r w:rsidRPr="005F73AC">
        <w:rPr>
          <w:rFonts w:ascii="Times New Roman" w:hAnsi="Times New Roman" w:cs="Times New Roman"/>
          <w:sz w:val="28"/>
          <w:szCs w:val="28"/>
        </w:rPr>
        <w:t>а</w:t>
      </w:r>
    </w:p>
    <w:p w:rsidR="007B5B40" w:rsidRPr="005F73AC" w:rsidRDefault="007B5B40" w:rsidP="007B5B40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t xml:space="preserve">                                     </w:t>
      </w:r>
      <w:r w:rsidR="008E6A9C" w:rsidRPr="005F73AC">
        <w:rPr>
          <w:sz w:val="28"/>
          <w:szCs w:val="28"/>
        </w:rPr>
        <w:t xml:space="preserve">                    </w:t>
      </w:r>
      <w:r w:rsidR="00BF6C1D" w:rsidRPr="005F73AC">
        <w:rPr>
          <w:sz w:val="28"/>
          <w:szCs w:val="28"/>
        </w:rPr>
        <w:tab/>
      </w:r>
      <w:r w:rsidR="00BF6C1D" w:rsidRPr="005F73AC">
        <w:rPr>
          <w:sz w:val="28"/>
          <w:szCs w:val="28"/>
        </w:rPr>
        <w:tab/>
      </w:r>
      <w:r w:rsidR="008E6A9C" w:rsidRPr="005F73AC">
        <w:rPr>
          <w:sz w:val="28"/>
          <w:szCs w:val="28"/>
        </w:rPr>
        <w:t>от</w:t>
      </w:r>
      <w:r w:rsidR="00BF6C1D" w:rsidRPr="005F73AC">
        <w:rPr>
          <w:sz w:val="28"/>
          <w:szCs w:val="28"/>
        </w:rPr>
        <w:t xml:space="preserve"> </w:t>
      </w:r>
      <w:r w:rsidR="005D1482" w:rsidRPr="005F73AC">
        <w:rPr>
          <w:sz w:val="28"/>
          <w:szCs w:val="28"/>
          <w:u w:val="single"/>
        </w:rPr>
        <w:tab/>
      </w:r>
      <w:r w:rsidR="009D1229">
        <w:rPr>
          <w:sz w:val="28"/>
          <w:szCs w:val="28"/>
          <w:u w:val="single"/>
        </w:rPr>
        <w:t>22.02.2022</w:t>
      </w:r>
      <w:r w:rsidR="005D1482" w:rsidRPr="005F73AC">
        <w:rPr>
          <w:sz w:val="28"/>
          <w:szCs w:val="28"/>
          <w:u w:val="single"/>
        </w:rPr>
        <w:tab/>
      </w:r>
      <w:r w:rsidR="008E6A9C" w:rsidRPr="005F73AC">
        <w:rPr>
          <w:sz w:val="28"/>
          <w:szCs w:val="28"/>
          <w:u w:val="single"/>
        </w:rPr>
        <w:t xml:space="preserve"> </w:t>
      </w:r>
      <w:r w:rsidRPr="005F73AC">
        <w:rPr>
          <w:sz w:val="28"/>
          <w:szCs w:val="28"/>
        </w:rPr>
        <w:t>№</w:t>
      </w:r>
      <w:r w:rsidR="008E6A9C" w:rsidRPr="005F73AC">
        <w:rPr>
          <w:sz w:val="28"/>
          <w:szCs w:val="28"/>
        </w:rPr>
        <w:t xml:space="preserve"> </w:t>
      </w:r>
      <w:r w:rsidR="00607E11">
        <w:rPr>
          <w:sz w:val="28"/>
          <w:szCs w:val="28"/>
          <w:u w:val="single"/>
        </w:rPr>
        <w:t xml:space="preserve"> </w:t>
      </w:r>
      <w:r w:rsidR="009D1229">
        <w:rPr>
          <w:sz w:val="28"/>
          <w:szCs w:val="28"/>
          <w:u w:val="single"/>
        </w:rPr>
        <w:t>257-П</w:t>
      </w:r>
      <w:r w:rsidR="00607E11">
        <w:rPr>
          <w:sz w:val="28"/>
          <w:szCs w:val="28"/>
          <w:u w:val="single"/>
        </w:rPr>
        <w:t xml:space="preserve"> </w:t>
      </w:r>
      <w:r w:rsidR="008E6A9C" w:rsidRPr="005F73AC">
        <w:rPr>
          <w:color w:val="FFFFFF" w:themeColor="background1"/>
          <w:sz w:val="28"/>
          <w:szCs w:val="28"/>
          <w:u w:val="single"/>
        </w:rPr>
        <w:t>1</w:t>
      </w:r>
    </w:p>
    <w:p w:rsidR="00CB2D96" w:rsidRPr="005F73AC" w:rsidRDefault="00CB2D96" w:rsidP="007B5B40">
      <w:pPr>
        <w:jc w:val="center"/>
        <w:rPr>
          <w:b/>
          <w:sz w:val="28"/>
          <w:szCs w:val="28"/>
        </w:rPr>
      </w:pPr>
    </w:p>
    <w:p w:rsidR="00203975" w:rsidRPr="005F73AC" w:rsidRDefault="00203975" w:rsidP="00717106">
      <w:pPr>
        <w:rPr>
          <w:b/>
          <w:sz w:val="28"/>
          <w:szCs w:val="28"/>
        </w:rPr>
      </w:pPr>
    </w:p>
    <w:p w:rsidR="00EB3C90" w:rsidRPr="005F73AC" w:rsidRDefault="00717106" w:rsidP="00717106">
      <w:pPr>
        <w:pStyle w:val="21"/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Положение</w:t>
      </w:r>
    </w:p>
    <w:p w:rsidR="00EB3C90" w:rsidRPr="005F73AC" w:rsidRDefault="00326956" w:rsidP="00717106">
      <w:pPr>
        <w:pStyle w:val="21"/>
        <w:spacing w:after="0" w:line="240" w:lineRule="auto"/>
        <w:rPr>
          <w:b/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</w:rPr>
        <w:t xml:space="preserve">об организации </w:t>
      </w:r>
      <w:r w:rsidR="00EB3C90" w:rsidRPr="005F73AC">
        <w:rPr>
          <w:b/>
          <w:color w:val="000000" w:themeColor="text1"/>
          <w:sz w:val="28"/>
          <w:szCs w:val="28"/>
        </w:rPr>
        <w:t>подготовк</w:t>
      </w:r>
      <w:r>
        <w:rPr>
          <w:b/>
          <w:color w:val="000000" w:themeColor="text1"/>
          <w:sz w:val="28"/>
          <w:szCs w:val="28"/>
        </w:rPr>
        <w:t>и</w:t>
      </w:r>
      <w:r w:rsidR="00EB3C90" w:rsidRPr="005F73AC">
        <w:rPr>
          <w:b/>
          <w:color w:val="000000" w:themeColor="text1"/>
          <w:sz w:val="28"/>
          <w:szCs w:val="28"/>
        </w:rPr>
        <w:t xml:space="preserve"> населения в области гражданской обороны, защиты от чрезвычайных ситуаций природного и техногенного характера и обучению мерам пожарной безопасности</w:t>
      </w:r>
    </w:p>
    <w:p w:rsidR="00934AA0" w:rsidRPr="005F73AC" w:rsidRDefault="00934AA0" w:rsidP="00F205FD">
      <w:pPr>
        <w:jc w:val="center"/>
        <w:rPr>
          <w:sz w:val="28"/>
          <w:szCs w:val="28"/>
        </w:rPr>
      </w:pPr>
    </w:p>
    <w:p w:rsidR="004D1C6B" w:rsidRPr="005F73AC" w:rsidRDefault="00BF6C1D" w:rsidP="00717106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t>1. </w:t>
      </w:r>
      <w:r w:rsidR="007B5B40" w:rsidRPr="005F73AC">
        <w:rPr>
          <w:sz w:val="28"/>
          <w:szCs w:val="28"/>
        </w:rPr>
        <w:t>Общие положения</w:t>
      </w:r>
    </w:p>
    <w:p w:rsidR="00203975" w:rsidRPr="005F73AC" w:rsidRDefault="00203975" w:rsidP="00203975">
      <w:pPr>
        <w:ind w:firstLine="709"/>
        <w:jc w:val="center"/>
        <w:rPr>
          <w:sz w:val="28"/>
          <w:szCs w:val="28"/>
        </w:rPr>
      </w:pPr>
    </w:p>
    <w:p w:rsidR="00EB3C90" w:rsidRPr="005F73AC" w:rsidRDefault="004309B4" w:rsidP="00EB3C90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326956">
        <w:rPr>
          <w:sz w:val="28"/>
          <w:szCs w:val="28"/>
        </w:rPr>
        <w:t>1.1. </w:t>
      </w:r>
      <w:proofErr w:type="gramStart"/>
      <w:r w:rsidR="007B5B40" w:rsidRPr="00326956">
        <w:rPr>
          <w:sz w:val="28"/>
          <w:szCs w:val="28"/>
        </w:rPr>
        <w:t xml:space="preserve">Настоящее Положение </w:t>
      </w:r>
      <w:r w:rsidR="00326956" w:rsidRPr="00326956">
        <w:rPr>
          <w:color w:val="000000" w:themeColor="text1"/>
          <w:sz w:val="28"/>
          <w:szCs w:val="28"/>
        </w:rPr>
        <w:t>об организации</w:t>
      </w:r>
      <w:r w:rsidR="00EB3C90" w:rsidRPr="00326956">
        <w:rPr>
          <w:sz w:val="28"/>
          <w:szCs w:val="28"/>
        </w:rPr>
        <w:t xml:space="preserve"> </w:t>
      </w:r>
      <w:r w:rsidR="00EB3C90" w:rsidRPr="00326956">
        <w:rPr>
          <w:color w:val="000000" w:themeColor="text1"/>
          <w:sz w:val="28"/>
          <w:szCs w:val="28"/>
        </w:rPr>
        <w:t>подготовк</w:t>
      </w:r>
      <w:r w:rsidR="00326956" w:rsidRPr="00326956">
        <w:rPr>
          <w:color w:val="000000" w:themeColor="text1"/>
          <w:sz w:val="28"/>
          <w:szCs w:val="28"/>
        </w:rPr>
        <w:t>и</w:t>
      </w:r>
      <w:r w:rsidR="00EB3C90" w:rsidRPr="005F73AC">
        <w:rPr>
          <w:color w:val="000000" w:themeColor="text1"/>
          <w:sz w:val="28"/>
          <w:szCs w:val="28"/>
        </w:rPr>
        <w:t xml:space="preserve"> населения в области гражданской обороны, защиты от чрезвычайных ситуаций природного и техногенного характера и обучению мерам пожарной безопасности</w:t>
      </w:r>
      <w:r w:rsidR="007B5B40" w:rsidRPr="005F73AC">
        <w:rPr>
          <w:sz w:val="28"/>
          <w:szCs w:val="28"/>
        </w:rPr>
        <w:t xml:space="preserve"> (далее </w:t>
      </w:r>
      <w:r w:rsidRPr="005F73AC">
        <w:rPr>
          <w:sz w:val="28"/>
          <w:szCs w:val="28"/>
        </w:rPr>
        <w:t>–</w:t>
      </w:r>
      <w:r w:rsidR="007B5B40" w:rsidRPr="005F73AC">
        <w:rPr>
          <w:sz w:val="28"/>
          <w:szCs w:val="28"/>
        </w:rPr>
        <w:t xml:space="preserve"> Положение) разработано</w:t>
      </w:r>
      <w:r w:rsidR="00570849" w:rsidRPr="00570849">
        <w:rPr>
          <w:sz w:val="28"/>
          <w:szCs w:val="28"/>
        </w:rPr>
        <w:t xml:space="preserve"> </w:t>
      </w:r>
      <w:r w:rsidR="00570849" w:rsidRPr="00E631D1">
        <w:rPr>
          <w:sz w:val="28"/>
          <w:szCs w:val="28"/>
        </w:rPr>
        <w:t>в соответствии с</w:t>
      </w:r>
      <w:r w:rsidR="007B5B40" w:rsidRPr="005F73AC">
        <w:rPr>
          <w:sz w:val="28"/>
          <w:szCs w:val="28"/>
        </w:rPr>
        <w:t xml:space="preserve"> </w:t>
      </w:r>
      <w:r w:rsidR="00EB3C90" w:rsidRPr="005F73AC">
        <w:rPr>
          <w:sz w:val="28"/>
          <w:szCs w:val="28"/>
        </w:rPr>
        <w:t>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</w:t>
      </w:r>
      <w:proofErr w:type="gramEnd"/>
      <w:r w:rsidR="00EB3C90" w:rsidRPr="005F73AC">
        <w:rPr>
          <w:sz w:val="28"/>
          <w:szCs w:val="28"/>
        </w:rPr>
        <w:t xml:space="preserve"> </w:t>
      </w:r>
      <w:proofErr w:type="gramStart"/>
      <w:r w:rsidR="00EB3C90" w:rsidRPr="005F73AC">
        <w:rPr>
          <w:sz w:val="28"/>
          <w:szCs w:val="28"/>
        </w:rPr>
        <w:t xml:space="preserve">пожарной безопасности», Федеральным законом от 22.08.1995 № 151-ФЗ </w:t>
      </w:r>
      <w:r w:rsidR="00B365C4">
        <w:rPr>
          <w:sz w:val="28"/>
          <w:szCs w:val="28"/>
        </w:rPr>
        <w:t xml:space="preserve">                   </w:t>
      </w:r>
      <w:r w:rsidR="00EB3C90" w:rsidRPr="005F73AC">
        <w:rPr>
          <w:sz w:val="28"/>
          <w:szCs w:val="28"/>
        </w:rPr>
        <w:t xml:space="preserve">«Об аварийно-спасательных службах и статусе спасателей», </w:t>
      </w:r>
      <w:r w:rsidR="00EB3C90" w:rsidRPr="005F73AC">
        <w:rPr>
          <w:color w:val="000000"/>
          <w:sz w:val="28"/>
          <w:szCs w:val="28"/>
        </w:rPr>
        <w:t>постановлением Правительства Российской Федерации от 02.11.2000 № 841 «Об утверждении Положения о подготовке населения в области гражданской обороны»</w:t>
      </w:r>
      <w:r w:rsidR="00EB3C90" w:rsidRPr="005F73AC">
        <w:rPr>
          <w:rFonts w:ascii="Trebuchet MS" w:hAnsi="Trebuchet MS"/>
          <w:color w:val="000000"/>
          <w:sz w:val="21"/>
          <w:szCs w:val="21"/>
        </w:rPr>
        <w:t xml:space="preserve">, </w:t>
      </w:r>
      <w:r w:rsidR="00EB3C90" w:rsidRPr="005F73AC">
        <w:rPr>
          <w:color w:val="000000"/>
          <w:sz w:val="28"/>
          <w:szCs w:val="28"/>
        </w:rPr>
        <w:t>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</w:t>
      </w:r>
      <w:proofErr w:type="gramEnd"/>
      <w:r w:rsidR="00EB3C90" w:rsidRPr="005F73AC">
        <w:rPr>
          <w:color w:val="000000"/>
          <w:sz w:val="28"/>
          <w:szCs w:val="28"/>
        </w:rPr>
        <w:t xml:space="preserve"> </w:t>
      </w:r>
      <w:proofErr w:type="gramStart"/>
      <w:r w:rsidR="00EB3C90" w:rsidRPr="005F73AC">
        <w:rPr>
          <w:color w:val="000000"/>
          <w:sz w:val="28"/>
          <w:szCs w:val="28"/>
        </w:rPr>
        <w:t>характера»</w:t>
      </w:r>
      <w:r w:rsidR="00EB3C90" w:rsidRPr="005F73AC">
        <w:rPr>
          <w:sz w:val="28"/>
          <w:szCs w:val="28"/>
        </w:rPr>
        <w:t xml:space="preserve">, </w:t>
      </w:r>
      <w:r w:rsidR="00EB3C90" w:rsidRPr="005F73AC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EB3C90" w:rsidRPr="005F73AC">
        <w:rPr>
          <w:sz w:val="28"/>
          <w:szCs w:val="28"/>
        </w:rPr>
        <w:t xml:space="preserve">от 26.11.2007 № 804 «Об утверждении Положения о гражданской обороне в Российской Федерации», </w:t>
      </w:r>
      <w:r w:rsidR="00EB3C90" w:rsidRPr="005F73AC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EB3C90" w:rsidRPr="005F73AC">
        <w:rPr>
          <w:sz w:val="28"/>
          <w:szCs w:val="28"/>
        </w:rPr>
        <w:t>от 30.12.2003 № 794 «О единой государственной системе предупреждения и ликвидации чрезвычайных ситуаций», приказом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</w:t>
      </w:r>
      <w:proofErr w:type="gramEnd"/>
      <w:r w:rsidR="00EB3C90" w:rsidRPr="005F73AC">
        <w:rPr>
          <w:sz w:val="28"/>
          <w:szCs w:val="28"/>
        </w:rPr>
        <w:t xml:space="preserve"> характера, обеспечению пожарной безопасности и безопасности людей на водных объектах».</w:t>
      </w:r>
    </w:p>
    <w:p w:rsidR="005F73AC" w:rsidRPr="00717106" w:rsidRDefault="004309B4" w:rsidP="00717106">
      <w:pPr>
        <w:pStyle w:val="21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5F73AC">
        <w:rPr>
          <w:sz w:val="28"/>
          <w:szCs w:val="28"/>
        </w:rPr>
        <w:t>1.2. </w:t>
      </w:r>
      <w:r w:rsidR="007B5B40" w:rsidRPr="005F73AC">
        <w:rPr>
          <w:sz w:val="28"/>
          <w:szCs w:val="28"/>
        </w:rPr>
        <w:t>Настоящее Положение определяет порядок подготовки населения</w:t>
      </w:r>
      <w:r w:rsidR="00633375" w:rsidRPr="005F73AC">
        <w:rPr>
          <w:sz w:val="28"/>
          <w:szCs w:val="28"/>
        </w:rPr>
        <w:t xml:space="preserve"> Промышленновского</w:t>
      </w:r>
      <w:r w:rsidR="007B5B40" w:rsidRPr="005F73AC">
        <w:rPr>
          <w:sz w:val="28"/>
          <w:szCs w:val="28"/>
        </w:rPr>
        <w:t xml:space="preserve"> муниципального </w:t>
      </w:r>
      <w:r w:rsidR="00DB10A0" w:rsidRPr="005F73AC">
        <w:rPr>
          <w:sz w:val="28"/>
          <w:szCs w:val="28"/>
        </w:rPr>
        <w:t>округ</w:t>
      </w:r>
      <w:r w:rsidR="00633375" w:rsidRPr="005F73AC">
        <w:rPr>
          <w:sz w:val="28"/>
          <w:szCs w:val="28"/>
        </w:rPr>
        <w:t xml:space="preserve">а </w:t>
      </w:r>
      <w:r w:rsidR="007B5B40" w:rsidRPr="005F73AC">
        <w:rPr>
          <w:sz w:val="28"/>
          <w:szCs w:val="28"/>
        </w:rPr>
        <w:t>в области гражданской обороны</w:t>
      </w:r>
      <w:r w:rsidR="004D1C6B" w:rsidRPr="005F73AC">
        <w:rPr>
          <w:sz w:val="28"/>
          <w:szCs w:val="28"/>
        </w:rPr>
        <w:t>,</w:t>
      </w:r>
      <w:r w:rsidR="004D1C6B"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обучению мерам пожарной безопасности</w:t>
      </w:r>
      <w:r w:rsidR="007B5B40" w:rsidRPr="005F73AC">
        <w:rPr>
          <w:sz w:val="28"/>
          <w:szCs w:val="28"/>
        </w:rPr>
        <w:t xml:space="preserve">, а также </w:t>
      </w:r>
      <w:r w:rsidR="004D1C6B" w:rsidRPr="005F73AC">
        <w:rPr>
          <w:sz w:val="28"/>
          <w:szCs w:val="28"/>
        </w:rPr>
        <w:t xml:space="preserve">задачи и </w:t>
      </w:r>
      <w:r w:rsidR="007B5B40" w:rsidRPr="005F73AC">
        <w:rPr>
          <w:sz w:val="28"/>
          <w:szCs w:val="28"/>
        </w:rPr>
        <w:t>формы подготовки.</w:t>
      </w:r>
    </w:p>
    <w:p w:rsidR="00772362" w:rsidRDefault="00772362" w:rsidP="00203975">
      <w:pPr>
        <w:jc w:val="center"/>
        <w:rPr>
          <w:sz w:val="28"/>
          <w:szCs w:val="28"/>
        </w:rPr>
        <w:sectPr w:rsidR="00772362" w:rsidSect="00772362">
          <w:footerReference w:type="firs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4D1C6B" w:rsidRPr="005F73AC" w:rsidRDefault="007B5B40" w:rsidP="00203975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lastRenderedPageBreak/>
        <w:t>2.</w:t>
      </w:r>
      <w:r w:rsidR="004309B4" w:rsidRPr="005F73AC">
        <w:rPr>
          <w:sz w:val="28"/>
          <w:szCs w:val="28"/>
        </w:rPr>
        <w:t> </w:t>
      </w:r>
      <w:r w:rsidRPr="005F73AC">
        <w:rPr>
          <w:sz w:val="28"/>
          <w:szCs w:val="28"/>
        </w:rPr>
        <w:t>Основные задачи</w:t>
      </w:r>
    </w:p>
    <w:p w:rsidR="00203975" w:rsidRPr="005F73AC" w:rsidRDefault="00203975" w:rsidP="00203975">
      <w:pPr>
        <w:jc w:val="center"/>
        <w:rPr>
          <w:sz w:val="28"/>
          <w:szCs w:val="28"/>
        </w:rPr>
      </w:pPr>
    </w:p>
    <w:p w:rsidR="007B5B40" w:rsidRPr="005F73AC" w:rsidRDefault="004309B4" w:rsidP="00FA7A09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2.1. </w:t>
      </w:r>
      <w:r w:rsidR="007B5B40" w:rsidRPr="005F73AC">
        <w:rPr>
          <w:sz w:val="28"/>
          <w:szCs w:val="28"/>
        </w:rPr>
        <w:t>Основными задачами подготовки населения в области гражданской обороны</w:t>
      </w:r>
      <w:r w:rsidR="004D1C6B" w:rsidRPr="005F73AC">
        <w:rPr>
          <w:sz w:val="28"/>
          <w:szCs w:val="28"/>
        </w:rPr>
        <w:t>,</w:t>
      </w:r>
      <w:r w:rsidR="007B5B40" w:rsidRPr="005F73AC">
        <w:rPr>
          <w:sz w:val="28"/>
          <w:szCs w:val="28"/>
        </w:rPr>
        <w:t xml:space="preserve"> </w:t>
      </w:r>
      <w:r w:rsidR="004D1C6B" w:rsidRPr="005F73AC">
        <w:rPr>
          <w:color w:val="000000" w:themeColor="text1"/>
          <w:sz w:val="28"/>
          <w:szCs w:val="28"/>
        </w:rPr>
        <w:t>защиты от чрезвычайных ситуаций природного и техногенного характера и обучению мерам пожарной безопасности</w:t>
      </w:r>
      <w:r w:rsidR="004D1C6B" w:rsidRPr="005F73AC">
        <w:rPr>
          <w:sz w:val="28"/>
          <w:szCs w:val="28"/>
        </w:rPr>
        <w:t xml:space="preserve"> </w:t>
      </w:r>
      <w:r w:rsidR="007B5B40" w:rsidRPr="005F73AC">
        <w:rPr>
          <w:sz w:val="28"/>
          <w:szCs w:val="28"/>
        </w:rPr>
        <w:t>являются:</w:t>
      </w:r>
    </w:p>
    <w:p w:rsidR="00D947AA" w:rsidRPr="005F73AC" w:rsidRDefault="00D947AA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</w:t>
      </w:r>
      <w:r w:rsidR="00717106">
        <w:rPr>
          <w:sz w:val="28"/>
          <w:szCs w:val="28"/>
        </w:rPr>
        <w:t> </w:t>
      </w:r>
      <w:r w:rsidRPr="005F73AC">
        <w:rPr>
          <w:bCs/>
          <w:color w:val="000000"/>
          <w:sz w:val="28"/>
          <w:szCs w:val="28"/>
          <w:shd w:val="clear" w:color="auto" w:fill="FFFFFF"/>
        </w:rPr>
        <w:t>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защиты, первичными средствами пожаротушения</w:t>
      </w:r>
      <w:r w:rsidRPr="005F73AC">
        <w:rPr>
          <w:sz w:val="28"/>
          <w:szCs w:val="28"/>
        </w:rPr>
        <w:t>;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 xml:space="preserve">выработка у руководителей </w:t>
      </w:r>
      <w:r w:rsidR="00D947AA" w:rsidRPr="005F73AC">
        <w:rPr>
          <w:bCs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D947AA" w:rsidRPr="005F73A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47AA" w:rsidRPr="005F73AC">
        <w:rPr>
          <w:sz w:val="28"/>
          <w:szCs w:val="28"/>
        </w:rPr>
        <w:t>и организаций навыков управления силами и средствами, входящими в состав муниципального и объектового звеньев территориальной подсистемы единой государственной системы предупреждения и ликвидации чрезвычайных ситуаций;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и объектового звеньев территориальной подсистемы единой государственной системы предупреждения и ликвидации чрезвычайных ситуаций, </w:t>
      </w:r>
      <w:r>
        <w:rPr>
          <w:sz w:val="28"/>
          <w:szCs w:val="28"/>
        </w:rPr>
        <w:t>а также при проведении аварийно</w:t>
      </w:r>
      <w:r w:rsidR="00D947AA" w:rsidRPr="005F73AC">
        <w:rPr>
          <w:sz w:val="28"/>
          <w:szCs w:val="28"/>
        </w:rPr>
        <w:t>-спасательных и других неотложных работ;</w:t>
      </w:r>
    </w:p>
    <w:p w:rsidR="007B5B40" w:rsidRPr="005F73AC" w:rsidRDefault="00DB10A0" w:rsidP="00FA7A09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</w:t>
      </w:r>
      <w:r w:rsidR="007B5B40" w:rsidRPr="005F73AC">
        <w:rPr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7B5B40" w:rsidRPr="005F73AC" w:rsidRDefault="00DB10A0" w:rsidP="00FA7A09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</w:t>
      </w:r>
      <w:r w:rsidR="007B5B40" w:rsidRPr="005F73AC">
        <w:rPr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7B5B40" w:rsidRPr="005F73AC" w:rsidRDefault="00DB10A0" w:rsidP="00FA7A09">
      <w:pPr>
        <w:ind w:firstLine="709"/>
        <w:jc w:val="both"/>
        <w:rPr>
          <w:sz w:val="28"/>
          <w:szCs w:val="28"/>
        </w:rPr>
      </w:pPr>
      <w:proofErr w:type="gramStart"/>
      <w:r w:rsidRPr="005F73AC">
        <w:rPr>
          <w:sz w:val="28"/>
          <w:szCs w:val="28"/>
        </w:rPr>
        <w:t>- </w:t>
      </w:r>
      <w:r w:rsidR="007B5B40" w:rsidRPr="005F73AC">
        <w:rPr>
          <w:sz w:val="28"/>
          <w:szCs w:val="28"/>
        </w:rPr>
        <w:t xml:space="preserve"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</w:t>
      </w:r>
      <w:r w:rsidRPr="005F73AC">
        <w:rPr>
          <w:sz w:val="28"/>
          <w:szCs w:val="28"/>
        </w:rPr>
        <w:t>–</w:t>
      </w:r>
      <w:r w:rsidR="007B5B40" w:rsidRPr="005F73AC">
        <w:rPr>
          <w:sz w:val="28"/>
          <w:szCs w:val="28"/>
        </w:rPr>
        <w:t xml:space="preserve">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7B5B40" w:rsidRPr="005F73AC" w:rsidRDefault="00DB10A0" w:rsidP="00F205FD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</w:t>
      </w:r>
      <w:r w:rsidR="007B5B40" w:rsidRPr="005F73AC">
        <w:rPr>
          <w:sz w:val="28"/>
          <w:szCs w:val="28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7B5B40" w:rsidRPr="005F73AC" w:rsidRDefault="00DB10A0" w:rsidP="00F205FD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п</w:t>
      </w:r>
      <w:r w:rsidR="007B5B40" w:rsidRPr="005F73AC">
        <w:rPr>
          <w:sz w:val="28"/>
          <w:szCs w:val="28"/>
        </w:rPr>
        <w:t xml:space="preserve">роверка качества выполнения мероприятий, предусмотренных планами гражданской </w:t>
      </w:r>
      <w:r w:rsidR="007B5B40" w:rsidRPr="005F73AC">
        <w:rPr>
          <w:color w:val="000000" w:themeColor="text1"/>
          <w:sz w:val="28"/>
          <w:szCs w:val="28"/>
        </w:rPr>
        <w:t xml:space="preserve">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</w:t>
      </w:r>
      <w:r w:rsidR="00633375" w:rsidRPr="005F73AC">
        <w:rPr>
          <w:color w:val="000000" w:themeColor="text1"/>
          <w:sz w:val="28"/>
          <w:szCs w:val="28"/>
        </w:rPr>
        <w:t>поселений</w:t>
      </w:r>
      <w:r w:rsidR="007B5B40" w:rsidRPr="005F73AC">
        <w:rPr>
          <w:color w:val="000000" w:themeColor="text1"/>
          <w:sz w:val="28"/>
          <w:szCs w:val="28"/>
        </w:rPr>
        <w:t>,</w:t>
      </w:r>
      <w:r w:rsidR="007B5B40" w:rsidRPr="005F73AC">
        <w:rPr>
          <w:sz w:val="28"/>
          <w:szCs w:val="28"/>
        </w:rPr>
        <w:t xml:space="preserve"> деклара</w:t>
      </w:r>
      <w:r w:rsidR="00633375" w:rsidRPr="005F73AC">
        <w:rPr>
          <w:sz w:val="28"/>
          <w:szCs w:val="28"/>
        </w:rPr>
        <w:t>циями безопасности и паспортами</w:t>
      </w:r>
      <w:r w:rsidR="00950E9B" w:rsidRPr="005F73AC">
        <w:rPr>
          <w:sz w:val="28"/>
          <w:szCs w:val="28"/>
        </w:rPr>
        <w:t xml:space="preserve"> опасных объектов;</w:t>
      </w:r>
    </w:p>
    <w:p w:rsidR="00A0278F" w:rsidRPr="005F73AC" w:rsidRDefault="00DB10A0" w:rsidP="00A0278F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lastRenderedPageBreak/>
        <w:t>- </w:t>
      </w:r>
      <w:r w:rsidR="007B5B40" w:rsidRPr="005F73AC">
        <w:rPr>
          <w:sz w:val="28"/>
          <w:szCs w:val="28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</w:t>
      </w:r>
      <w:r w:rsidR="00A0278F" w:rsidRPr="005F73AC">
        <w:rPr>
          <w:sz w:val="28"/>
          <w:szCs w:val="28"/>
        </w:rPr>
        <w:t xml:space="preserve"> управления, связи и оповещения;</w:t>
      </w:r>
    </w:p>
    <w:p w:rsidR="00A0278F" w:rsidRPr="005F73AC" w:rsidRDefault="00717106" w:rsidP="00A02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0278F" w:rsidRPr="005F73AC">
        <w:rPr>
          <w:sz w:val="28"/>
          <w:szCs w:val="28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медицинской помощи.</w:t>
      </w:r>
    </w:p>
    <w:p w:rsidR="004D1C6B" w:rsidRPr="005F73AC" w:rsidRDefault="004D1C6B" w:rsidP="00D947AA">
      <w:pPr>
        <w:rPr>
          <w:sz w:val="28"/>
          <w:szCs w:val="28"/>
        </w:rPr>
      </w:pPr>
    </w:p>
    <w:p w:rsidR="007B5B40" w:rsidRPr="005F73AC" w:rsidRDefault="00DB10A0" w:rsidP="00F205FD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t>3. </w:t>
      </w:r>
      <w:r w:rsidR="007B5B40" w:rsidRPr="005F73AC">
        <w:rPr>
          <w:sz w:val="28"/>
          <w:szCs w:val="28"/>
        </w:rPr>
        <w:t>Лица, подлежащие подготовке</w:t>
      </w:r>
    </w:p>
    <w:p w:rsidR="00D947AA" w:rsidRPr="005F73AC" w:rsidRDefault="00D947AA" w:rsidP="00F205FD">
      <w:pPr>
        <w:jc w:val="center"/>
        <w:rPr>
          <w:sz w:val="28"/>
          <w:szCs w:val="28"/>
        </w:rPr>
      </w:pPr>
    </w:p>
    <w:p w:rsidR="007B5B40" w:rsidRPr="005F73AC" w:rsidRDefault="00717106" w:rsidP="00FA7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B5B40" w:rsidRPr="005F73AC">
        <w:rPr>
          <w:sz w:val="28"/>
          <w:szCs w:val="28"/>
        </w:rPr>
        <w:t>Лица, подлежащие подготовке, подразделяются на следующие группы: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>руководители и работники органов местного самоуправления и организаций, специально уполномоченные</w:t>
      </w:r>
      <w:r w:rsidR="00D947AA" w:rsidRPr="005F73A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47AA" w:rsidRPr="005F73AC">
        <w:rPr>
          <w:bCs/>
          <w:color w:val="000000"/>
          <w:sz w:val="28"/>
          <w:szCs w:val="28"/>
          <w:shd w:val="clear" w:color="auto" w:fill="FFFFFF"/>
        </w:rPr>
        <w:t xml:space="preserve">решать задачи по предупреждению и ликвидации чрезвычайных ситуаций и включенные в состав </w:t>
      </w:r>
      <w:proofErr w:type="gramStart"/>
      <w:r w:rsidR="00D947AA" w:rsidRPr="005F73AC">
        <w:rPr>
          <w:sz w:val="28"/>
          <w:szCs w:val="28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="00D947AA" w:rsidRPr="005F73AC">
        <w:rPr>
          <w:sz w:val="28"/>
          <w:szCs w:val="28"/>
        </w:rPr>
        <w:t xml:space="preserve"> и ликвидации чрезвычайных ситуаций (далее – уполномоченные работники);</w:t>
      </w:r>
    </w:p>
    <w:p w:rsidR="00D947AA" w:rsidRPr="005F73AC" w:rsidRDefault="00D947AA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</w:t>
      </w:r>
      <w:r w:rsidR="00717106">
        <w:rPr>
          <w:sz w:val="28"/>
          <w:szCs w:val="28"/>
        </w:rPr>
        <w:t> </w:t>
      </w:r>
      <w:r w:rsidRPr="005F73AC">
        <w:rPr>
          <w:bCs/>
          <w:color w:val="000000"/>
          <w:sz w:val="28"/>
          <w:szCs w:val="28"/>
          <w:shd w:val="clear" w:color="auto" w:fill="FFFFFF"/>
        </w:rPr>
        <w:t>руководители и работники органов, осуществляющих управление гражданской обороной</w:t>
      </w:r>
      <w:r w:rsidRPr="005F73AC">
        <w:rPr>
          <w:bCs/>
          <w:color w:val="000000"/>
          <w:sz w:val="28"/>
          <w:szCs w:val="28"/>
        </w:rPr>
        <w:t>,</w:t>
      </w:r>
      <w:r w:rsidRPr="005F73A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5F73AC"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 </w:t>
      </w:r>
      <w:r w:rsidR="00717106">
        <w:rPr>
          <w:sz w:val="28"/>
          <w:szCs w:val="28"/>
        </w:rPr>
        <w:t>Промышленновского муниципального</w:t>
      </w:r>
      <w:r w:rsidRPr="005F73AC">
        <w:rPr>
          <w:sz w:val="28"/>
          <w:szCs w:val="28"/>
        </w:rPr>
        <w:t xml:space="preserve"> округа;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 xml:space="preserve">лица, занятые в сфере производства и обслуживания, не включенные в состав </w:t>
      </w:r>
      <w:proofErr w:type="gramStart"/>
      <w:r w:rsidR="00D947AA" w:rsidRPr="005F73AC">
        <w:rPr>
          <w:sz w:val="28"/>
          <w:szCs w:val="28"/>
        </w:rPr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="00D947AA" w:rsidRPr="005F73AC">
        <w:rPr>
          <w:sz w:val="28"/>
          <w:szCs w:val="28"/>
        </w:rPr>
        <w:t xml:space="preserve"> и ликвидации чрезвычайных ситуаций (далее </w:t>
      </w:r>
      <w:r>
        <w:rPr>
          <w:sz w:val="28"/>
          <w:szCs w:val="28"/>
        </w:rPr>
        <w:t>–</w:t>
      </w:r>
      <w:r w:rsidR="00D947AA" w:rsidRPr="005F73AC">
        <w:rPr>
          <w:sz w:val="28"/>
          <w:szCs w:val="28"/>
        </w:rPr>
        <w:t xml:space="preserve"> работающее население);</w:t>
      </w:r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>л</w:t>
      </w:r>
      <w:r w:rsidR="00D947AA" w:rsidRPr="005F73AC">
        <w:rPr>
          <w:bCs/>
          <w:color w:val="000000"/>
          <w:sz w:val="28"/>
          <w:szCs w:val="28"/>
          <w:shd w:val="clear" w:color="auto" w:fill="FFFFFF"/>
        </w:rPr>
        <w:t>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</w:r>
      <w:r w:rsidR="00D947AA" w:rsidRPr="005F73AC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D947AA" w:rsidRPr="005F73A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D947AA" w:rsidRPr="005F73AC">
        <w:rPr>
          <w:sz w:val="28"/>
          <w:szCs w:val="28"/>
        </w:rPr>
        <w:t xml:space="preserve"> обучающиеся);</w:t>
      </w:r>
      <w:proofErr w:type="gramEnd"/>
    </w:p>
    <w:p w:rsidR="00D947AA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47AA" w:rsidRPr="005F73AC">
        <w:rPr>
          <w:sz w:val="28"/>
          <w:szCs w:val="28"/>
        </w:rPr>
        <w:t>физические лица, не состоящие в трудовых отношениях с работодателем (далее – неработающее население).</w:t>
      </w:r>
    </w:p>
    <w:p w:rsidR="000B591F" w:rsidRPr="005F73AC" w:rsidRDefault="000B591F" w:rsidP="00EB25D7">
      <w:pPr>
        <w:jc w:val="center"/>
        <w:rPr>
          <w:sz w:val="28"/>
          <w:szCs w:val="28"/>
        </w:rPr>
      </w:pPr>
    </w:p>
    <w:p w:rsidR="00203975" w:rsidRDefault="001F099F" w:rsidP="00717106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t>4. </w:t>
      </w:r>
      <w:r w:rsidR="00717106">
        <w:rPr>
          <w:sz w:val="28"/>
          <w:szCs w:val="28"/>
        </w:rPr>
        <w:t>Формы подготовки</w:t>
      </w:r>
    </w:p>
    <w:p w:rsidR="005F73AC" w:rsidRPr="005F73AC" w:rsidRDefault="005F73AC" w:rsidP="00203975">
      <w:pPr>
        <w:ind w:firstLine="709"/>
        <w:jc w:val="center"/>
        <w:rPr>
          <w:sz w:val="28"/>
          <w:szCs w:val="28"/>
        </w:rPr>
      </w:pPr>
    </w:p>
    <w:p w:rsidR="004407DA" w:rsidRPr="005F73AC" w:rsidRDefault="001F099F" w:rsidP="0078261F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4.1. </w:t>
      </w:r>
      <w:r w:rsidR="007B5B40" w:rsidRPr="005F73AC">
        <w:rPr>
          <w:sz w:val="28"/>
          <w:szCs w:val="28"/>
        </w:rPr>
        <w:t>Подготовка населения в области гражданской обороны</w:t>
      </w:r>
      <w:r w:rsidR="00EB25D7" w:rsidRPr="005F73AC">
        <w:rPr>
          <w:sz w:val="28"/>
          <w:szCs w:val="28"/>
        </w:rPr>
        <w:t xml:space="preserve">, </w:t>
      </w:r>
      <w:r w:rsidR="00EB25D7" w:rsidRPr="005F73AC">
        <w:rPr>
          <w:color w:val="000000" w:themeColor="text1"/>
          <w:sz w:val="28"/>
          <w:szCs w:val="28"/>
        </w:rPr>
        <w:t>защиты от чрезвычайных ситуаций природного и техногенного характера и обучению мерам пожарной безопасности</w:t>
      </w:r>
      <w:r w:rsidR="00EB25D7" w:rsidRPr="005F73AC">
        <w:rPr>
          <w:sz w:val="28"/>
          <w:szCs w:val="28"/>
        </w:rPr>
        <w:t xml:space="preserve"> </w:t>
      </w:r>
      <w:r w:rsidR="007B5B40" w:rsidRPr="005F73AC">
        <w:rPr>
          <w:sz w:val="28"/>
          <w:szCs w:val="28"/>
        </w:rPr>
        <w:t>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F73AC" w:rsidRDefault="005F73AC" w:rsidP="0078261F">
      <w:pPr>
        <w:ind w:firstLine="709"/>
        <w:jc w:val="both"/>
        <w:rPr>
          <w:sz w:val="28"/>
          <w:szCs w:val="28"/>
        </w:rPr>
      </w:pPr>
    </w:p>
    <w:p w:rsidR="004407DA" w:rsidRPr="005F73AC" w:rsidRDefault="00717106" w:rsidP="00782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4.2. </w:t>
      </w:r>
      <w:r w:rsidR="007B5B40" w:rsidRPr="005F73AC">
        <w:rPr>
          <w:sz w:val="28"/>
          <w:szCs w:val="28"/>
        </w:rPr>
        <w:t>Подготовка является обязательной и проводится:</w:t>
      </w:r>
    </w:p>
    <w:p w:rsidR="0078261F" w:rsidRPr="00717106" w:rsidRDefault="00717106" w:rsidP="00717106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 </w:t>
      </w:r>
      <w:r w:rsidR="00EB25D7" w:rsidRPr="005F73AC">
        <w:rPr>
          <w:sz w:val="28"/>
          <w:szCs w:val="28"/>
        </w:rPr>
        <w:t xml:space="preserve">для руководителей органов местного самоуправления и организаций, председателей комиссий по предупреждению и ликвидации чрезвычайных ситуаций, </w:t>
      </w:r>
      <w:r w:rsidR="00EB25D7" w:rsidRPr="005F73AC">
        <w:rPr>
          <w:bCs/>
          <w:color w:val="000000"/>
          <w:sz w:val="28"/>
          <w:szCs w:val="28"/>
          <w:shd w:val="clear" w:color="auto" w:fill="FFFFFF"/>
        </w:rPr>
        <w:t xml:space="preserve">а также уполномоченных работников </w:t>
      </w:r>
      <w:r>
        <w:rPr>
          <w:bCs/>
          <w:color w:val="000000"/>
          <w:sz w:val="28"/>
          <w:szCs w:val="28"/>
          <w:shd w:val="clear" w:color="auto" w:fill="FFFFFF"/>
        </w:rPr>
        <w:t>–</w:t>
      </w:r>
      <w:r w:rsidR="00EB25D7" w:rsidRPr="005F73AC">
        <w:rPr>
          <w:bCs/>
          <w:color w:val="000000"/>
          <w:sz w:val="28"/>
          <w:szCs w:val="28"/>
          <w:shd w:val="clear" w:color="auto" w:fill="FFFFFF"/>
        </w:rPr>
        <w:t xml:space="preserve"> получение дополнительного профессионального образования или курсового обучения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а также участие в ежегодных тематически</w:t>
      </w:r>
      <w:r w:rsidR="0078261F" w:rsidRPr="005F73AC">
        <w:rPr>
          <w:bCs/>
          <w:color w:val="000000"/>
          <w:sz w:val="28"/>
          <w:szCs w:val="28"/>
          <w:shd w:val="clear" w:color="auto" w:fill="FFFFFF"/>
        </w:rPr>
        <w:t>х</w:t>
      </w:r>
      <w:proofErr w:type="gramEnd"/>
      <w:r w:rsidR="0078261F" w:rsidRPr="005F73A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8261F" w:rsidRPr="005F73AC">
        <w:rPr>
          <w:bCs/>
          <w:color w:val="000000"/>
          <w:sz w:val="28"/>
          <w:szCs w:val="28"/>
          <w:shd w:val="clear" w:color="auto" w:fill="FFFFFF"/>
        </w:rPr>
        <w:t>сборах</w:t>
      </w:r>
      <w:proofErr w:type="gramEnd"/>
      <w:r w:rsidR="0078261F" w:rsidRPr="005F73AC">
        <w:rPr>
          <w:bCs/>
          <w:color w:val="000000"/>
          <w:sz w:val="28"/>
          <w:szCs w:val="28"/>
          <w:shd w:val="clear" w:color="auto" w:fill="FFFFFF"/>
        </w:rPr>
        <w:t>, учениях и тренировках;</w:t>
      </w:r>
    </w:p>
    <w:p w:rsidR="0078261F" w:rsidRPr="005F73AC" w:rsidRDefault="00EB25D7" w:rsidP="00717106">
      <w:pPr>
        <w:ind w:firstLine="709"/>
        <w:jc w:val="both"/>
        <w:rPr>
          <w:sz w:val="28"/>
          <w:szCs w:val="28"/>
        </w:rPr>
      </w:pPr>
      <w:proofErr w:type="gramStart"/>
      <w:r w:rsidRPr="005F73AC">
        <w:rPr>
          <w:sz w:val="28"/>
          <w:szCs w:val="28"/>
        </w:rPr>
        <w:t>-</w:t>
      </w:r>
      <w:r w:rsidR="00717106">
        <w:rPr>
          <w:sz w:val="28"/>
          <w:szCs w:val="28"/>
        </w:rPr>
        <w:t> </w:t>
      </w:r>
      <w:r w:rsidRPr="005F73AC">
        <w:rPr>
          <w:sz w:val="28"/>
          <w:szCs w:val="28"/>
        </w:rPr>
        <w:t xml:space="preserve">для работающего населения </w:t>
      </w:r>
      <w:r w:rsidR="00717106">
        <w:rPr>
          <w:sz w:val="28"/>
          <w:szCs w:val="28"/>
        </w:rPr>
        <w:t>–</w:t>
      </w:r>
      <w:r w:rsidRPr="005F73AC">
        <w:rPr>
          <w:sz w:val="28"/>
          <w:szCs w:val="28"/>
        </w:rPr>
        <w:t xml:space="preserve"> проведение вводного инструктажа по гражданской обороне и инструктажа по действиям в чрезвычайных ситуациях природного и техногенного характера с вновь принятыми работниками организаций в течение первого месяца их работы,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  <w:proofErr w:type="gramEnd"/>
    </w:p>
    <w:p w:rsidR="00EB25D7" w:rsidRPr="005F73AC" w:rsidRDefault="00717106" w:rsidP="00717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B25D7" w:rsidRPr="005F73AC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–</w:t>
      </w:r>
      <w:r w:rsidR="00EB25D7" w:rsidRPr="005F73AC">
        <w:rPr>
          <w:sz w:val="28"/>
          <w:szCs w:val="28"/>
        </w:rPr>
        <w:t xml:space="preserve">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EB25D7" w:rsidRPr="005F73AC" w:rsidRDefault="00717106" w:rsidP="00717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B25D7" w:rsidRPr="005F73AC">
        <w:rPr>
          <w:sz w:val="28"/>
          <w:szCs w:val="28"/>
        </w:rPr>
        <w:t xml:space="preserve">для неработающего населения </w:t>
      </w:r>
      <w:r>
        <w:rPr>
          <w:sz w:val="28"/>
          <w:szCs w:val="28"/>
        </w:rPr>
        <w:t>–</w:t>
      </w:r>
      <w:r w:rsidR="00EB25D7" w:rsidRPr="005F73AC">
        <w:rPr>
          <w:sz w:val="28"/>
          <w:szCs w:val="28"/>
        </w:rPr>
        <w:t xml:space="preserve"> проведение бесед, лекций, просмотр учебных фильмов, </w:t>
      </w:r>
      <w:r w:rsidR="00EB25D7" w:rsidRPr="005F73AC">
        <w:rPr>
          <w:bCs/>
          <w:color w:val="000000"/>
          <w:sz w:val="28"/>
          <w:szCs w:val="28"/>
          <w:shd w:val="clear" w:color="auto" w:fill="FFFFFF"/>
        </w:rPr>
        <w:t>привлечение на учения и тренировки по месту жительства</w:t>
      </w:r>
      <w:r w:rsidR="00EB25D7" w:rsidRPr="005F73AC">
        <w:rPr>
          <w:sz w:val="28"/>
          <w:szCs w:val="28"/>
        </w:rPr>
        <w:t>, а также самостоятельное изучение пособий, памяток, листовок и буклетов, прослушивание радиопередач и просмотр телепрограмм по тематике в области гражданской обороны и защиты от чрезвычайных ситуаций, пожарной безопасности.</w:t>
      </w:r>
    </w:p>
    <w:p w:rsidR="00EB25D7" w:rsidRPr="005F73AC" w:rsidRDefault="00EB25D7" w:rsidP="00782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4.</w:t>
      </w:r>
      <w:r w:rsidR="004407DA" w:rsidRPr="005F73AC">
        <w:rPr>
          <w:sz w:val="28"/>
          <w:szCs w:val="28"/>
        </w:rPr>
        <w:t>3</w:t>
      </w:r>
      <w:r w:rsidRPr="005F73AC">
        <w:rPr>
          <w:sz w:val="28"/>
          <w:szCs w:val="28"/>
        </w:rPr>
        <w:t>.</w:t>
      </w:r>
      <w:r w:rsidR="00717106">
        <w:rPr>
          <w:sz w:val="28"/>
          <w:szCs w:val="28"/>
        </w:rPr>
        <w:t> </w:t>
      </w:r>
      <w:r w:rsidRPr="005F73AC">
        <w:rPr>
          <w:sz w:val="28"/>
          <w:szCs w:val="28"/>
        </w:rPr>
        <w:t xml:space="preserve">Для лиц, впервые назначенных на должность, связанную с выполнением обязанностей </w:t>
      </w:r>
      <w:r w:rsidRPr="005F73AC">
        <w:rPr>
          <w:bCs/>
          <w:color w:val="000000"/>
          <w:sz w:val="28"/>
          <w:szCs w:val="28"/>
          <w:shd w:val="clear" w:color="auto" w:fill="FFFFFF"/>
        </w:rPr>
        <w:t>в области защиты от чрезвычайных ситуаций,</w:t>
      </w:r>
      <w:r w:rsidR="0071710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F73AC">
        <w:rPr>
          <w:bCs/>
          <w:color w:val="000000"/>
          <w:sz w:val="28"/>
          <w:szCs w:val="28"/>
          <w:shd w:val="clear" w:color="auto" w:fill="FFFFFF"/>
        </w:rPr>
        <w:t xml:space="preserve">курсовое обучение в области гражданской обороны, защиты от чрезвычайных ситуаций или получение дополнительного профессионального образования в области гражданской обороны, защиты от чрезвычайных ситуаций </w:t>
      </w:r>
      <w:r w:rsidRPr="005F73AC">
        <w:rPr>
          <w:sz w:val="28"/>
          <w:szCs w:val="28"/>
        </w:rPr>
        <w:t>в течение первого год</w:t>
      </w:r>
      <w:r w:rsidR="00717106">
        <w:rPr>
          <w:sz w:val="28"/>
          <w:szCs w:val="28"/>
        </w:rPr>
        <w:t>а работы является обязательным.</w:t>
      </w:r>
    </w:p>
    <w:p w:rsidR="00EB25D7" w:rsidRPr="005F73AC" w:rsidRDefault="00EB25D7" w:rsidP="00782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4.</w:t>
      </w:r>
      <w:r w:rsidR="004407DA" w:rsidRPr="005F73AC">
        <w:rPr>
          <w:sz w:val="28"/>
          <w:szCs w:val="28"/>
        </w:rPr>
        <w:t>4</w:t>
      </w:r>
      <w:r w:rsidRPr="005F73AC">
        <w:rPr>
          <w:sz w:val="28"/>
          <w:szCs w:val="28"/>
        </w:rPr>
        <w:t>.</w:t>
      </w:r>
      <w:r w:rsidR="00717106">
        <w:rPr>
          <w:sz w:val="28"/>
          <w:szCs w:val="28"/>
        </w:rPr>
        <w:t> </w:t>
      </w:r>
      <w:r w:rsidRPr="005F73AC">
        <w:rPr>
          <w:bCs/>
          <w:color w:val="000000"/>
          <w:sz w:val="28"/>
          <w:szCs w:val="28"/>
          <w:shd w:val="clear" w:color="auto" w:fill="FFFFFF"/>
        </w:rPr>
        <w:t xml:space="preserve">Дополнительное профессиональное образование по программам повышения квалификации или курсовое обучение </w:t>
      </w:r>
      <w:r w:rsidRPr="005F73AC">
        <w:rPr>
          <w:sz w:val="28"/>
          <w:szCs w:val="28"/>
        </w:rPr>
        <w:t>в области гражданской обороны, защиты от чрезвычайных ситуаций и пожарной безопасности проходят:</w:t>
      </w:r>
    </w:p>
    <w:p w:rsidR="00EB25D7" w:rsidRPr="005F73AC" w:rsidRDefault="00EB25D7" w:rsidP="007826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</w:t>
      </w:r>
      <w:r w:rsidR="00717106">
        <w:rPr>
          <w:sz w:val="28"/>
          <w:szCs w:val="28"/>
        </w:rPr>
        <w:t> </w:t>
      </w:r>
      <w:r w:rsidRPr="005F73AC">
        <w:rPr>
          <w:sz w:val="28"/>
          <w:szCs w:val="28"/>
        </w:rPr>
        <w:t>руководители органов местного самоуправления, в полномочия которых входит решение вопросов по защите населения и территорий от чрезвычайных ситуаций;</w:t>
      </w:r>
    </w:p>
    <w:p w:rsidR="00EB25D7" w:rsidRPr="005F73AC" w:rsidRDefault="00717106" w:rsidP="005E2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B25D7" w:rsidRPr="005F73AC">
        <w:rPr>
          <w:sz w:val="28"/>
          <w:szCs w:val="28"/>
        </w:rPr>
        <w:t xml:space="preserve">руководители и председатели комиссий по предупреждению и ликвидации чрезвычайных ситуаций и обеспечению пожарной безопасности </w:t>
      </w:r>
      <w:r w:rsidR="005E2EB3">
        <w:rPr>
          <w:sz w:val="28"/>
          <w:szCs w:val="28"/>
        </w:rPr>
        <w:t>–</w:t>
      </w:r>
      <w:r w:rsidR="00EB25D7" w:rsidRPr="005F73AC">
        <w:rPr>
          <w:sz w:val="28"/>
          <w:szCs w:val="28"/>
        </w:rPr>
        <w:t xml:space="preserve"> в </w:t>
      </w:r>
      <w:r w:rsidR="00EB25D7" w:rsidRPr="005F73AC">
        <w:rPr>
          <w:bCs/>
          <w:sz w:val="28"/>
          <w:szCs w:val="28"/>
          <w:shd w:val="clear" w:color="auto" w:fill="FFFFFF"/>
        </w:rPr>
        <w:t>учебно-методических центрах по гражданской обороне и чрезвычайным ситуациям субъектов Российской Федерации</w:t>
      </w:r>
      <w:r w:rsidR="00EB25D7" w:rsidRPr="005F73AC">
        <w:rPr>
          <w:sz w:val="28"/>
          <w:szCs w:val="28"/>
        </w:rPr>
        <w:t>;</w:t>
      </w:r>
    </w:p>
    <w:p w:rsidR="004407DA" w:rsidRPr="00717106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 </w:t>
      </w:r>
      <w:r w:rsidR="00EB25D7" w:rsidRPr="005F73AC">
        <w:rPr>
          <w:sz w:val="28"/>
          <w:szCs w:val="28"/>
        </w:rPr>
        <w:t xml:space="preserve">уполномоченные работники </w:t>
      </w:r>
      <w:r>
        <w:rPr>
          <w:sz w:val="28"/>
          <w:szCs w:val="28"/>
        </w:rPr>
        <w:t>–</w:t>
      </w:r>
      <w:r w:rsidR="00EB25D7" w:rsidRPr="005F73AC">
        <w:rPr>
          <w:sz w:val="28"/>
          <w:szCs w:val="28"/>
        </w:rPr>
        <w:t xml:space="preserve"> </w:t>
      </w:r>
      <w:r w:rsidR="00EB25D7" w:rsidRPr="005F73AC">
        <w:rPr>
          <w:sz w:val="28"/>
          <w:szCs w:val="28"/>
          <w:shd w:val="clear" w:color="auto" w:fill="FFFFFF"/>
        </w:rPr>
        <w:t>в организациях,</w:t>
      </w:r>
      <w:r w:rsidR="0077236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B25D7" w:rsidRPr="005F73AC">
        <w:rPr>
          <w:rStyle w:val="apple-converted-space"/>
          <w:sz w:val="28"/>
          <w:szCs w:val="28"/>
          <w:shd w:val="clear" w:color="auto" w:fill="FFFFFF"/>
        </w:rPr>
        <w:t>о</w:t>
      </w:r>
      <w:r w:rsidR="00EB25D7" w:rsidRPr="005F73AC">
        <w:rPr>
          <w:bCs/>
          <w:sz w:val="28"/>
          <w:szCs w:val="28"/>
          <w:shd w:val="clear" w:color="auto" w:fill="FFFFFF"/>
        </w:rPr>
        <w:t>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</w:t>
      </w:r>
      <w:proofErr w:type="gramEnd"/>
      <w:r w:rsidR="00EB25D7" w:rsidRPr="005F73AC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EB25D7" w:rsidRPr="005F73AC">
        <w:rPr>
          <w:bCs/>
          <w:sz w:val="28"/>
          <w:szCs w:val="28"/>
          <w:shd w:val="clear" w:color="auto" w:fill="FFFFFF"/>
        </w:rPr>
        <w:t>центрах</w:t>
      </w:r>
      <w:proofErr w:type="gramEnd"/>
      <w:r w:rsidR="00EB25D7" w:rsidRPr="005F73AC">
        <w:rPr>
          <w:bCs/>
          <w:sz w:val="28"/>
          <w:szCs w:val="28"/>
          <w:shd w:val="clear" w:color="auto" w:fill="FFFFFF"/>
        </w:rPr>
        <w:t xml:space="preserve">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203975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="00203975" w:rsidRPr="005F73AC">
        <w:rPr>
          <w:sz w:val="28"/>
          <w:szCs w:val="28"/>
        </w:rPr>
        <w:t>Совершенствование знаний, умений и навыков осуществляется в ходе проведения комплек</w:t>
      </w:r>
      <w:r>
        <w:rPr>
          <w:sz w:val="28"/>
          <w:szCs w:val="28"/>
        </w:rPr>
        <w:t>сных, командно-штабных, тактико</w:t>
      </w:r>
      <w:r w:rsidR="00203975" w:rsidRPr="005F73AC">
        <w:rPr>
          <w:sz w:val="28"/>
          <w:szCs w:val="28"/>
        </w:rPr>
        <w:t>-специальных и специальных учений, штабных и объектовых тренировок по гражданской обороне, защиты населения от чрезвычайных ситуаций, обеспечению пожарной безопасности.</w:t>
      </w:r>
    </w:p>
    <w:p w:rsidR="00203975" w:rsidRPr="005F73AC" w:rsidRDefault="00203975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</w:t>
      </w:r>
      <w:r w:rsidR="00717106">
        <w:rPr>
          <w:sz w:val="28"/>
          <w:szCs w:val="28"/>
        </w:rPr>
        <w:t>.6. </w:t>
      </w:r>
      <w:r w:rsidRPr="005F73AC">
        <w:rPr>
          <w:sz w:val="28"/>
          <w:szCs w:val="28"/>
        </w:rPr>
        <w:t>Командно-штабные учения продолжительностью до 3 суток проводятся в органах местного самоуправления – 1 раз в 3 года, командно-штабные учения или штабные тренировки в организациях проводятся 1 раз в год продолжительностью до 1 суток.</w:t>
      </w:r>
    </w:p>
    <w:p w:rsidR="00203975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203975" w:rsidRPr="005F73AC">
        <w:rPr>
          <w:sz w:val="28"/>
          <w:szCs w:val="28"/>
        </w:rPr>
        <w:t xml:space="preserve">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</w:t>
      </w:r>
      <w:r>
        <w:rPr>
          <w:sz w:val="28"/>
          <w:szCs w:val="28"/>
        </w:rPr>
        <w:t>–</w:t>
      </w:r>
      <w:r w:rsidR="00203975" w:rsidRPr="005F73AC">
        <w:rPr>
          <w:sz w:val="28"/>
          <w:szCs w:val="28"/>
        </w:rPr>
        <w:t xml:space="preserve"> формирования) организаций 1 раз в 3 года, а с участием формирований постоянной готовности </w:t>
      </w:r>
      <w:r>
        <w:rPr>
          <w:sz w:val="28"/>
          <w:szCs w:val="28"/>
        </w:rPr>
        <w:t>–</w:t>
      </w:r>
      <w:r w:rsidR="00203975" w:rsidRPr="005F73AC">
        <w:rPr>
          <w:sz w:val="28"/>
          <w:szCs w:val="28"/>
        </w:rPr>
        <w:t xml:space="preserve"> 1 раз в год.</w:t>
      </w:r>
    </w:p>
    <w:p w:rsidR="00203975" w:rsidRPr="005F73AC" w:rsidRDefault="00203975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4.8.</w:t>
      </w:r>
      <w:r w:rsidR="00717106">
        <w:rPr>
          <w:sz w:val="28"/>
          <w:szCs w:val="28"/>
        </w:rPr>
        <w:t> </w:t>
      </w:r>
      <w:r w:rsidRPr="005F73AC">
        <w:rPr>
          <w:sz w:val="28"/>
          <w:szCs w:val="28"/>
        </w:rPr>
        <w:t>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203975" w:rsidRPr="005F73AC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proofErr w:type="gramStart"/>
      <w:r w:rsidR="00203975" w:rsidRPr="005F73AC">
        <w:rPr>
          <w:sz w:val="28"/>
          <w:szCs w:val="28"/>
        </w:rPr>
        <w:t>Практическое обучение органов управления и сил, пожарных команд, аварийно-спасательных служб, аварийно-спасательных формирований и работников организаций действиям по предупреждению пожаров, обязанностям и мерам безопасности при возникновении пожара на пожароопасных объектах, в организациях и учебных заведениях 1 раз в год продолжительностью до 8 часов проводятся на специальных учениях или тренировках по противопожарной защите.</w:t>
      </w:r>
      <w:proofErr w:type="gramEnd"/>
    </w:p>
    <w:p w:rsidR="00203975" w:rsidRPr="005F73AC" w:rsidRDefault="00203975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4.10.</w:t>
      </w:r>
      <w:r w:rsidR="00717106">
        <w:rPr>
          <w:sz w:val="28"/>
          <w:szCs w:val="28"/>
        </w:rPr>
        <w:t> </w:t>
      </w:r>
      <w:r w:rsidRPr="005F73AC">
        <w:rPr>
          <w:sz w:val="28"/>
          <w:szCs w:val="28"/>
        </w:rPr>
        <w:t xml:space="preserve">Тренировки в </w:t>
      </w:r>
      <w:r w:rsidRPr="005F73AC">
        <w:rPr>
          <w:sz w:val="28"/>
          <w:szCs w:val="28"/>
          <w:shd w:val="clear" w:color="auto" w:fill="FFFFFF"/>
        </w:rPr>
        <w:t>организациях, осуществляющих образовательную деятельность,</w:t>
      </w:r>
      <w:r w:rsidRPr="005F73AC">
        <w:rPr>
          <w:sz w:val="28"/>
          <w:szCs w:val="28"/>
        </w:rPr>
        <w:t xml:space="preserve"> проводятся ежегодно.</w:t>
      </w:r>
    </w:p>
    <w:p w:rsidR="00203975" w:rsidRDefault="00717106" w:rsidP="00FA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4.11. </w:t>
      </w:r>
      <w:r w:rsidR="00203975" w:rsidRPr="005F73AC">
        <w:rPr>
          <w:sz w:val="28"/>
          <w:szCs w:val="28"/>
        </w:rPr>
        <w:t>Лица, привлекаемые на учения и тренировки по гражданской обороне, защите от чрезвычайных ситуаций и  действиям при возникновении пожаров, должны быть проинформированы о во</w:t>
      </w:r>
      <w:r w:rsidR="005F73AC" w:rsidRPr="005F73AC">
        <w:rPr>
          <w:sz w:val="28"/>
          <w:szCs w:val="28"/>
        </w:rPr>
        <w:t>зможном риске при их проведении.</w:t>
      </w:r>
    </w:p>
    <w:p w:rsidR="00717106" w:rsidRDefault="007171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975" w:rsidRPr="005F73AC" w:rsidRDefault="00111AA8" w:rsidP="00717106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lastRenderedPageBreak/>
        <w:t>5. Порядок организации подготовки</w:t>
      </w:r>
    </w:p>
    <w:p w:rsidR="00203975" w:rsidRPr="005F73AC" w:rsidRDefault="00203975" w:rsidP="00203975">
      <w:pPr>
        <w:jc w:val="center"/>
        <w:rPr>
          <w:sz w:val="28"/>
          <w:szCs w:val="28"/>
        </w:rPr>
      </w:pP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 xml:space="preserve">5.1. В целях организации и осуществления подготовки в области гражданской обороны, </w:t>
      </w:r>
      <w:r w:rsidRPr="005F73AC">
        <w:rPr>
          <w:color w:val="000000" w:themeColor="text1"/>
          <w:sz w:val="28"/>
          <w:szCs w:val="28"/>
        </w:rPr>
        <w:t>защиты от чрезвычайных ситуаций природного и техногенного характера и мера</w:t>
      </w:r>
      <w:r w:rsidR="00D76E29" w:rsidRPr="005F73AC">
        <w:rPr>
          <w:color w:val="000000" w:themeColor="text1"/>
          <w:sz w:val="28"/>
          <w:szCs w:val="28"/>
        </w:rPr>
        <w:t>м</w:t>
      </w:r>
      <w:r w:rsidRPr="005F73AC">
        <w:rPr>
          <w:color w:val="000000" w:themeColor="text1"/>
          <w:sz w:val="28"/>
          <w:szCs w:val="28"/>
        </w:rPr>
        <w:t xml:space="preserve"> пожарной безопасности</w:t>
      </w:r>
      <w:r w:rsidRPr="005F73AC">
        <w:rPr>
          <w:sz w:val="28"/>
          <w:szCs w:val="28"/>
        </w:rPr>
        <w:t>:</w:t>
      </w:r>
    </w:p>
    <w:p w:rsidR="00111AA8" w:rsidRPr="005F73AC" w:rsidRDefault="00111AA8" w:rsidP="00111AA8">
      <w:pPr>
        <w:ind w:firstLine="709"/>
        <w:jc w:val="both"/>
        <w:rPr>
          <w:color w:val="000000" w:themeColor="text1"/>
          <w:sz w:val="28"/>
          <w:szCs w:val="28"/>
        </w:rPr>
      </w:pPr>
      <w:r w:rsidRPr="005F73AC">
        <w:rPr>
          <w:sz w:val="28"/>
          <w:szCs w:val="28"/>
        </w:rPr>
        <w:t>5.1.1</w:t>
      </w:r>
      <w:r w:rsidRPr="005F73AC">
        <w:rPr>
          <w:color w:val="000000" w:themeColor="text1"/>
          <w:sz w:val="28"/>
          <w:szCs w:val="28"/>
        </w:rPr>
        <w:t xml:space="preserve">. Начальники территориальных отделов </w:t>
      </w:r>
      <w:r w:rsidR="00D76E29" w:rsidRPr="005F73AC">
        <w:rPr>
          <w:color w:val="000000" w:themeColor="text1"/>
          <w:sz w:val="28"/>
          <w:szCs w:val="28"/>
        </w:rPr>
        <w:t>УЖС администрации Промышле</w:t>
      </w:r>
      <w:r w:rsidR="00EE67DD" w:rsidRPr="005F73AC">
        <w:rPr>
          <w:color w:val="000000" w:themeColor="text1"/>
          <w:sz w:val="28"/>
          <w:szCs w:val="28"/>
        </w:rPr>
        <w:t>нновского муниципального округа</w:t>
      </w:r>
      <w:r w:rsidRPr="005F73AC">
        <w:rPr>
          <w:color w:val="000000" w:themeColor="text1"/>
          <w:sz w:val="28"/>
          <w:szCs w:val="28"/>
        </w:rPr>
        <w:t>:</w:t>
      </w:r>
    </w:p>
    <w:p w:rsidR="00111AA8" w:rsidRPr="005F73AC" w:rsidRDefault="00111AA8" w:rsidP="00111AA8">
      <w:pPr>
        <w:ind w:firstLine="709"/>
        <w:jc w:val="both"/>
        <w:rPr>
          <w:color w:val="000000" w:themeColor="text1"/>
          <w:sz w:val="28"/>
          <w:szCs w:val="28"/>
        </w:rPr>
      </w:pPr>
      <w:r w:rsidRPr="005F73AC">
        <w:rPr>
          <w:color w:val="000000" w:themeColor="text1"/>
          <w:sz w:val="28"/>
          <w:szCs w:val="28"/>
        </w:rPr>
        <w:t>- организу</w:t>
      </w:r>
      <w:r w:rsidR="00D76E29" w:rsidRPr="005F73AC">
        <w:rPr>
          <w:color w:val="000000" w:themeColor="text1"/>
          <w:sz w:val="28"/>
          <w:szCs w:val="28"/>
        </w:rPr>
        <w:t>ю</w:t>
      </w:r>
      <w:r w:rsidRPr="005F73AC">
        <w:rPr>
          <w:color w:val="000000" w:themeColor="text1"/>
          <w:sz w:val="28"/>
          <w:szCs w:val="28"/>
        </w:rPr>
        <w:t>т и осуществля</w:t>
      </w:r>
      <w:r w:rsidR="00D76E29" w:rsidRPr="005F73AC">
        <w:rPr>
          <w:color w:val="000000" w:themeColor="text1"/>
          <w:sz w:val="28"/>
          <w:szCs w:val="28"/>
        </w:rPr>
        <w:t>ю</w:t>
      </w:r>
      <w:r w:rsidRPr="005F73AC">
        <w:rPr>
          <w:color w:val="000000" w:themeColor="text1"/>
          <w:sz w:val="28"/>
          <w:szCs w:val="28"/>
        </w:rPr>
        <w:t>т подготовку населения, проживающего на подведомственной территории, в области гражданской обороны</w:t>
      </w:r>
      <w:r w:rsidR="00D76E29" w:rsidRPr="005F73AC">
        <w:rPr>
          <w:color w:val="000000" w:themeColor="text1"/>
          <w:sz w:val="28"/>
          <w:szCs w:val="28"/>
        </w:rPr>
        <w:t>, защиты от чрезвычайных ситуаций природного и техногенного характера и обучению мерам пожарной безопасности</w:t>
      </w:r>
      <w:r w:rsidRPr="005F73AC">
        <w:rPr>
          <w:color w:val="000000" w:themeColor="text1"/>
          <w:sz w:val="28"/>
          <w:szCs w:val="28"/>
        </w:rPr>
        <w:t>;</w:t>
      </w:r>
    </w:p>
    <w:p w:rsidR="00111AA8" w:rsidRPr="005F73AC" w:rsidRDefault="00111AA8" w:rsidP="00111AA8">
      <w:pPr>
        <w:ind w:firstLine="709"/>
        <w:jc w:val="both"/>
        <w:rPr>
          <w:color w:val="000000" w:themeColor="text1"/>
          <w:sz w:val="28"/>
          <w:szCs w:val="28"/>
        </w:rPr>
      </w:pPr>
      <w:r w:rsidRPr="005F73AC">
        <w:rPr>
          <w:color w:val="000000" w:themeColor="text1"/>
          <w:sz w:val="28"/>
          <w:szCs w:val="28"/>
        </w:rPr>
        <w:t>- осуществля</w:t>
      </w:r>
      <w:r w:rsidR="00D76E29" w:rsidRPr="005F73AC">
        <w:rPr>
          <w:color w:val="000000" w:themeColor="text1"/>
          <w:sz w:val="28"/>
          <w:szCs w:val="28"/>
        </w:rPr>
        <w:t>ю</w:t>
      </w:r>
      <w:r w:rsidRPr="005F73AC">
        <w:rPr>
          <w:color w:val="000000" w:themeColor="text1"/>
          <w:sz w:val="28"/>
          <w:szCs w:val="28"/>
        </w:rPr>
        <w:t xml:space="preserve">т организационно-методическое руководство и </w:t>
      </w:r>
      <w:proofErr w:type="gramStart"/>
      <w:r w:rsidRPr="005F73AC">
        <w:rPr>
          <w:color w:val="000000" w:themeColor="text1"/>
          <w:sz w:val="28"/>
          <w:szCs w:val="28"/>
        </w:rPr>
        <w:t>контроль за</w:t>
      </w:r>
      <w:proofErr w:type="gramEnd"/>
      <w:r w:rsidRPr="005F73AC">
        <w:rPr>
          <w:color w:val="000000" w:themeColor="text1"/>
          <w:sz w:val="28"/>
          <w:szCs w:val="28"/>
        </w:rPr>
        <w:t xml:space="preserve"> подготовкой работников организаций и формирований, находящихся на подведомственной территории;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color w:val="000000" w:themeColor="text1"/>
          <w:sz w:val="28"/>
          <w:szCs w:val="28"/>
        </w:rPr>
        <w:t>- создает, оснащает учебно-консультационные</w:t>
      </w:r>
      <w:r w:rsidRPr="005F73AC">
        <w:rPr>
          <w:sz w:val="28"/>
          <w:szCs w:val="28"/>
        </w:rPr>
        <w:t xml:space="preserve"> пункты по гражданской обороне </w:t>
      </w:r>
      <w:r w:rsidR="00D76E29" w:rsidRPr="005F73AC">
        <w:rPr>
          <w:sz w:val="28"/>
          <w:szCs w:val="28"/>
        </w:rPr>
        <w:t xml:space="preserve">и чрезвычайным ситуациям </w:t>
      </w:r>
      <w:r w:rsidRPr="005F73AC">
        <w:rPr>
          <w:sz w:val="28"/>
          <w:szCs w:val="28"/>
        </w:rPr>
        <w:t>и организу</w:t>
      </w:r>
      <w:r w:rsidR="00D76E29" w:rsidRPr="005F73AC">
        <w:rPr>
          <w:sz w:val="28"/>
          <w:szCs w:val="28"/>
        </w:rPr>
        <w:t>ет их деятельность,</w:t>
      </w:r>
      <w:r w:rsidRPr="005F73AC">
        <w:rPr>
          <w:sz w:val="28"/>
          <w:szCs w:val="28"/>
        </w:rPr>
        <w:t xml:space="preserve"> оказыва</w:t>
      </w:r>
      <w:r w:rsidR="00D76E29" w:rsidRPr="005F73AC">
        <w:rPr>
          <w:sz w:val="28"/>
          <w:szCs w:val="28"/>
        </w:rPr>
        <w:t>ю</w:t>
      </w:r>
      <w:r w:rsidRPr="005F73AC">
        <w:rPr>
          <w:sz w:val="28"/>
          <w:szCs w:val="28"/>
        </w:rPr>
        <w:t xml:space="preserve">т населению консультационные услуги </w:t>
      </w:r>
      <w:r w:rsidR="00D76E29" w:rsidRPr="005F73AC">
        <w:rPr>
          <w:sz w:val="28"/>
          <w:szCs w:val="28"/>
        </w:rPr>
        <w:t>в данной области.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5.1.2. Руководители организаций: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proofErr w:type="gramStart"/>
      <w:r w:rsidRPr="005F73AC">
        <w:rPr>
          <w:sz w:val="28"/>
          <w:szCs w:val="28"/>
        </w:rPr>
        <w:t>- 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</w:t>
      </w:r>
      <w:r w:rsidR="00D76E29" w:rsidRPr="005F73AC">
        <w:rPr>
          <w:sz w:val="28"/>
          <w:szCs w:val="28"/>
        </w:rPr>
        <w:t>,</w:t>
      </w:r>
      <w:r w:rsidR="00D76E29"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</w:t>
      </w:r>
      <w:r w:rsidRPr="005F73AC">
        <w:rPr>
          <w:sz w:val="28"/>
          <w:szCs w:val="28"/>
        </w:rPr>
        <w:t>;</w:t>
      </w:r>
      <w:proofErr w:type="gramEnd"/>
    </w:p>
    <w:p w:rsidR="0078261F" w:rsidRPr="005F73AC" w:rsidRDefault="0078261F" w:rsidP="0078261F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осуществлять подготовку личного состава формирований и служб организаций, а также работников организаций в области гражданской обороны,</w:t>
      </w:r>
      <w:r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обучению мерам пожарной безопасности</w:t>
      </w:r>
      <w:r w:rsidRPr="005F73AC">
        <w:rPr>
          <w:sz w:val="28"/>
          <w:szCs w:val="28"/>
        </w:rPr>
        <w:t>;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создают и поддерживают в рабочем состоянии соответствующую учебно-материальную базу;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разрабатывают программу проведения с работниками организации вводного инструктажа по гражданской обороне</w:t>
      </w:r>
      <w:r w:rsidR="00D76E29" w:rsidRPr="005F73AC">
        <w:rPr>
          <w:sz w:val="28"/>
          <w:szCs w:val="28"/>
        </w:rPr>
        <w:t>,</w:t>
      </w:r>
      <w:r w:rsidR="00D76E29"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мера</w:t>
      </w:r>
      <w:r w:rsidR="0078261F" w:rsidRPr="005F73AC">
        <w:rPr>
          <w:color w:val="000000" w:themeColor="text1"/>
          <w:sz w:val="28"/>
          <w:szCs w:val="28"/>
        </w:rPr>
        <w:t>м</w:t>
      </w:r>
      <w:r w:rsidR="00D76E29" w:rsidRPr="005F73AC">
        <w:rPr>
          <w:color w:val="000000" w:themeColor="text1"/>
          <w:sz w:val="28"/>
          <w:szCs w:val="28"/>
        </w:rPr>
        <w:t xml:space="preserve"> пожарной безопасности</w:t>
      </w:r>
      <w:r w:rsidRPr="005F73AC">
        <w:rPr>
          <w:sz w:val="28"/>
          <w:szCs w:val="28"/>
        </w:rPr>
        <w:t>;</w:t>
      </w:r>
    </w:p>
    <w:p w:rsidR="00111AA8" w:rsidRPr="005F73AC" w:rsidRDefault="00111AA8" w:rsidP="00111AA8">
      <w:pPr>
        <w:ind w:firstLine="709"/>
        <w:jc w:val="both"/>
        <w:rPr>
          <w:sz w:val="28"/>
          <w:szCs w:val="28"/>
        </w:rPr>
      </w:pPr>
      <w:r w:rsidRPr="005F73AC">
        <w:rPr>
          <w:sz w:val="28"/>
          <w:szCs w:val="28"/>
        </w:rPr>
        <w:t>- 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111AA8" w:rsidRPr="005F73AC" w:rsidRDefault="00111AA8" w:rsidP="0078261F">
      <w:pPr>
        <w:ind w:firstLine="709"/>
        <w:jc w:val="both"/>
        <w:rPr>
          <w:sz w:val="28"/>
          <w:szCs w:val="28"/>
        </w:rPr>
      </w:pPr>
      <w:proofErr w:type="gramStart"/>
      <w:r w:rsidRPr="005F73AC">
        <w:rPr>
          <w:sz w:val="28"/>
          <w:szCs w:val="28"/>
        </w:rPr>
        <w:t xml:space="preserve">- организовать подготовку руководителей и специалистов формирований в Государственном образовательном бюджетном учреждении дополнительного профессионального образования </w:t>
      </w:r>
      <w:r w:rsidRPr="005F73AC">
        <w:rPr>
          <w:color w:val="000000" w:themeColor="text1"/>
          <w:sz w:val="28"/>
          <w:szCs w:val="28"/>
        </w:rPr>
        <w:t>«</w:t>
      </w:r>
      <w:r w:rsidR="0078261F" w:rsidRPr="005F73AC">
        <w:rPr>
          <w:color w:val="000000" w:themeColor="text1"/>
          <w:sz w:val="28"/>
          <w:szCs w:val="28"/>
        </w:rPr>
        <w:t>Кузбасский</w:t>
      </w:r>
      <w:r w:rsidR="0078261F" w:rsidRPr="005F73AC">
        <w:rPr>
          <w:color w:val="FF0000"/>
          <w:sz w:val="28"/>
          <w:szCs w:val="28"/>
        </w:rPr>
        <w:t xml:space="preserve"> </w:t>
      </w:r>
      <w:r w:rsidRPr="005F73AC">
        <w:rPr>
          <w:sz w:val="28"/>
          <w:szCs w:val="28"/>
        </w:rPr>
        <w:t xml:space="preserve">объединенный учебно-методический центр по гражданской обороне, чрезвычайным ситуациям, сейсмической и экологической безопасности» (или указать его филиал) и на курсах гражданской обороны, подготовку </w:t>
      </w:r>
      <w:r w:rsidRPr="005F73AC">
        <w:rPr>
          <w:sz w:val="28"/>
          <w:szCs w:val="28"/>
        </w:rPr>
        <w:lastRenderedPageBreak/>
        <w:t>личного состава формирований непосредственно по месту работы, а т</w:t>
      </w:r>
      <w:r w:rsidR="0078261F" w:rsidRPr="005F73AC">
        <w:rPr>
          <w:sz w:val="28"/>
          <w:szCs w:val="28"/>
        </w:rPr>
        <w:t>акже в ходе учений и тренировок.</w:t>
      </w:r>
      <w:proofErr w:type="gramEnd"/>
    </w:p>
    <w:p w:rsidR="004407DA" w:rsidRPr="005F73AC" w:rsidRDefault="004407DA" w:rsidP="00203975">
      <w:pPr>
        <w:jc w:val="both"/>
        <w:rPr>
          <w:sz w:val="28"/>
          <w:szCs w:val="28"/>
        </w:rPr>
      </w:pPr>
    </w:p>
    <w:p w:rsidR="007B5B40" w:rsidRPr="005F73AC" w:rsidRDefault="00D00E32" w:rsidP="00F205FD">
      <w:pPr>
        <w:jc w:val="center"/>
        <w:rPr>
          <w:sz w:val="28"/>
          <w:szCs w:val="28"/>
        </w:rPr>
      </w:pPr>
      <w:r w:rsidRPr="005F73AC">
        <w:rPr>
          <w:sz w:val="28"/>
          <w:szCs w:val="28"/>
        </w:rPr>
        <w:t>6. </w:t>
      </w:r>
      <w:r w:rsidR="007B5B40" w:rsidRPr="005F73AC">
        <w:rPr>
          <w:sz w:val="28"/>
          <w:szCs w:val="28"/>
        </w:rPr>
        <w:t>Финансирование</w:t>
      </w:r>
    </w:p>
    <w:p w:rsidR="00203975" w:rsidRPr="005F73AC" w:rsidRDefault="00203975" w:rsidP="00F205FD">
      <w:pPr>
        <w:jc w:val="center"/>
        <w:rPr>
          <w:sz w:val="28"/>
          <w:szCs w:val="28"/>
        </w:rPr>
      </w:pPr>
    </w:p>
    <w:p w:rsidR="007B5B40" w:rsidRPr="005F73AC" w:rsidRDefault="00717106" w:rsidP="00203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7B5B40" w:rsidRPr="005F73AC">
        <w:rPr>
          <w:sz w:val="28"/>
          <w:szCs w:val="28"/>
        </w:rPr>
        <w:t>Финансирование мероприятий по подготовке населения в области гражданской обороны</w:t>
      </w:r>
      <w:r w:rsidR="00203975" w:rsidRPr="005F73AC">
        <w:rPr>
          <w:sz w:val="28"/>
          <w:szCs w:val="28"/>
        </w:rPr>
        <w:t>,</w:t>
      </w:r>
      <w:r w:rsidR="00203975"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обучению мерам пожарной безопасности,</w:t>
      </w:r>
      <w:r w:rsidR="00203975" w:rsidRPr="005F73AC">
        <w:rPr>
          <w:sz w:val="28"/>
          <w:szCs w:val="28"/>
        </w:rPr>
        <w:t xml:space="preserve"> </w:t>
      </w:r>
      <w:r w:rsidR="007B5B40" w:rsidRPr="005F73AC">
        <w:rPr>
          <w:sz w:val="28"/>
          <w:szCs w:val="28"/>
        </w:rPr>
        <w:t xml:space="preserve">осуществляется за счет соответствующих бюджетов </w:t>
      </w:r>
      <w:r w:rsidR="00EE67DD" w:rsidRPr="005F73AC">
        <w:rPr>
          <w:sz w:val="28"/>
          <w:szCs w:val="28"/>
        </w:rPr>
        <w:t>Российской Федерации.</w:t>
      </w:r>
    </w:p>
    <w:p w:rsidR="007B5B40" w:rsidRPr="005F73AC" w:rsidRDefault="00717106" w:rsidP="00F2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7B5B40" w:rsidRPr="005F73AC">
        <w:rPr>
          <w:sz w:val="28"/>
          <w:szCs w:val="28"/>
        </w:rPr>
        <w:t>Финансирование содержания учебно-консультационных пунктов, а также проведения органами местного самоуправления сборов, учений и тренировок осуществляется за счет средс</w:t>
      </w:r>
      <w:r w:rsidR="00EE67DD" w:rsidRPr="005F73AC">
        <w:rPr>
          <w:sz w:val="28"/>
          <w:szCs w:val="28"/>
        </w:rPr>
        <w:t xml:space="preserve">тв местного </w:t>
      </w:r>
      <w:r w:rsidR="007B5B40" w:rsidRPr="005F73AC">
        <w:rPr>
          <w:sz w:val="28"/>
          <w:szCs w:val="28"/>
        </w:rPr>
        <w:t>бюджета</w:t>
      </w:r>
      <w:r w:rsidR="00EE67DD" w:rsidRPr="005F73AC">
        <w:rPr>
          <w:sz w:val="28"/>
          <w:szCs w:val="28"/>
        </w:rPr>
        <w:t>.</w:t>
      </w:r>
    </w:p>
    <w:p w:rsidR="007B5B40" w:rsidRPr="005F73AC" w:rsidRDefault="00717106" w:rsidP="00EE6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7B5B40" w:rsidRPr="005F73AC">
        <w:rPr>
          <w:sz w:val="28"/>
          <w:szCs w:val="28"/>
        </w:rPr>
        <w:t>Финансирование подготовки работающего населения в области гражданской обороны</w:t>
      </w:r>
      <w:r w:rsidR="00EE67DD" w:rsidRPr="005F73AC">
        <w:rPr>
          <w:sz w:val="28"/>
          <w:szCs w:val="28"/>
        </w:rPr>
        <w:t>,</w:t>
      </w:r>
      <w:r w:rsidR="00EE67DD" w:rsidRPr="005F73AC">
        <w:rPr>
          <w:color w:val="000000" w:themeColor="text1"/>
          <w:sz w:val="28"/>
          <w:szCs w:val="28"/>
        </w:rPr>
        <w:t xml:space="preserve"> защиты от чрезвычайных ситуаций природного и техногенного характера и обучению мерам пожарной безопасности</w:t>
      </w:r>
      <w:r w:rsidR="007B5B40" w:rsidRPr="005F73AC">
        <w:rPr>
          <w:sz w:val="28"/>
          <w:szCs w:val="28"/>
        </w:rPr>
        <w:t>, а также проведения организациями учений и тренировок осуществляется за счет средств соответствующих организаций.</w:t>
      </w:r>
    </w:p>
    <w:p w:rsidR="00D00E32" w:rsidRPr="005F73AC" w:rsidRDefault="00D00E32" w:rsidP="0017542F">
      <w:pPr>
        <w:ind w:firstLine="709"/>
        <w:jc w:val="both"/>
        <w:rPr>
          <w:sz w:val="28"/>
          <w:szCs w:val="28"/>
        </w:rPr>
      </w:pPr>
    </w:p>
    <w:p w:rsidR="00D00E32" w:rsidRPr="005F73AC" w:rsidRDefault="00D00E32" w:rsidP="00CB2D96">
      <w:pPr>
        <w:ind w:firstLine="708"/>
        <w:jc w:val="both"/>
        <w:rPr>
          <w:sz w:val="28"/>
          <w:szCs w:val="28"/>
        </w:rPr>
      </w:pPr>
    </w:p>
    <w:p w:rsidR="00D00E32" w:rsidRPr="005F73AC" w:rsidRDefault="00D00E32" w:rsidP="00CB2D96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68"/>
        <w:gridCol w:w="3600"/>
      </w:tblGrid>
      <w:tr w:rsidR="007B5B40" w:rsidRPr="005F73AC" w:rsidTr="00416A65">
        <w:tc>
          <w:tcPr>
            <w:tcW w:w="5868" w:type="dxa"/>
            <w:shd w:val="clear" w:color="auto" w:fill="auto"/>
          </w:tcPr>
          <w:p w:rsidR="007B5B40" w:rsidRPr="005F73AC" w:rsidRDefault="007B5B40" w:rsidP="00416A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>И.о. заместителя главы</w:t>
            </w:r>
          </w:p>
        </w:tc>
        <w:tc>
          <w:tcPr>
            <w:tcW w:w="3600" w:type="dxa"/>
            <w:shd w:val="clear" w:color="auto" w:fill="auto"/>
          </w:tcPr>
          <w:p w:rsidR="007B5B40" w:rsidRPr="005F73AC" w:rsidRDefault="007B5B40" w:rsidP="00416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B40" w:rsidRPr="005131EF" w:rsidTr="00416A65">
        <w:tc>
          <w:tcPr>
            <w:tcW w:w="5868" w:type="dxa"/>
            <w:shd w:val="clear" w:color="auto" w:fill="auto"/>
          </w:tcPr>
          <w:p w:rsidR="007B5B40" w:rsidRPr="005F73AC" w:rsidRDefault="007B5B40" w:rsidP="009977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 xml:space="preserve">Промышленновского муниципального </w:t>
            </w:r>
            <w:r w:rsidR="009977E5" w:rsidRPr="005F73AC">
              <w:rPr>
                <w:sz w:val="28"/>
                <w:szCs w:val="28"/>
              </w:rPr>
              <w:t>округа</w:t>
            </w:r>
          </w:p>
        </w:tc>
        <w:tc>
          <w:tcPr>
            <w:tcW w:w="3600" w:type="dxa"/>
            <w:shd w:val="clear" w:color="auto" w:fill="auto"/>
          </w:tcPr>
          <w:p w:rsidR="007B5B40" w:rsidRPr="00E5087A" w:rsidRDefault="009977E5" w:rsidP="00416A6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73AC">
              <w:rPr>
                <w:sz w:val="28"/>
                <w:szCs w:val="28"/>
              </w:rPr>
              <w:t>Т.В</w:t>
            </w:r>
            <w:r w:rsidR="007B5B40" w:rsidRPr="005F73AC">
              <w:rPr>
                <w:sz w:val="28"/>
                <w:szCs w:val="28"/>
              </w:rPr>
              <w:t xml:space="preserve">. </w:t>
            </w:r>
            <w:proofErr w:type="spellStart"/>
            <w:r w:rsidR="007B5B40" w:rsidRPr="005F73AC"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C40EB9" w:rsidRDefault="00C40EB9" w:rsidP="00EE67DD">
      <w:pPr>
        <w:pStyle w:val="a9"/>
        <w:jc w:val="both"/>
        <w:rPr>
          <w:sz w:val="28"/>
          <w:szCs w:val="28"/>
        </w:rPr>
      </w:pPr>
    </w:p>
    <w:sectPr w:rsidR="00C40EB9" w:rsidSect="005E2EB3">
      <w:footerReference w:type="default" r:id="rId10"/>
      <w:footerReference w:type="first" r:id="rId11"/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B3" w:rsidRDefault="005E2EB3" w:rsidP="003F57A6">
      <w:r>
        <w:separator/>
      </w:r>
    </w:p>
  </w:endnote>
  <w:endnote w:type="continuationSeparator" w:id="0">
    <w:p w:rsidR="005E2EB3" w:rsidRDefault="005E2EB3" w:rsidP="003F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3" w:rsidRDefault="005E2EB3">
    <w:pPr>
      <w:pStyle w:val="a6"/>
      <w:jc w:val="right"/>
    </w:pPr>
  </w:p>
  <w:p w:rsidR="00DF2ED1" w:rsidRDefault="00DA19E7" w:rsidP="00DF2ED1">
    <w:pPr>
      <w:pStyle w:val="a6"/>
      <w:jc w:val="both"/>
      <w:rPr>
        <w:color w:val="000000" w:themeColor="text1"/>
      </w:rPr>
    </w:pPr>
    <w:r>
      <w:rPr>
        <w:color w:val="000000" w:themeColor="text1"/>
      </w:rPr>
      <w:t>постановление от «</w:t>
    </w:r>
    <w:r>
      <w:rPr>
        <w:color w:val="000000" w:themeColor="text1"/>
        <w:u w:val="single"/>
      </w:rPr>
      <w:t>22</w:t>
    </w:r>
    <w:r w:rsidR="00DF2ED1" w:rsidRPr="005F73AC">
      <w:rPr>
        <w:color w:val="000000" w:themeColor="text1"/>
      </w:rPr>
      <w:t>»</w:t>
    </w:r>
    <w:r>
      <w:rPr>
        <w:color w:val="000000" w:themeColor="text1"/>
      </w:rPr>
      <w:t xml:space="preserve"> </w:t>
    </w:r>
    <w:r w:rsidRPr="00DA19E7">
      <w:rPr>
        <w:color w:val="000000" w:themeColor="text1"/>
        <w:u w:val="single"/>
      </w:rPr>
      <w:t>февраля 2022</w:t>
    </w:r>
    <w:r>
      <w:rPr>
        <w:color w:val="000000" w:themeColor="text1"/>
      </w:rPr>
      <w:t xml:space="preserve"> </w:t>
    </w:r>
    <w:r w:rsidR="00DF2ED1" w:rsidRPr="00DA19E7">
      <w:rPr>
        <w:color w:val="000000" w:themeColor="text1"/>
      </w:rPr>
      <w:t>г</w:t>
    </w:r>
    <w:r w:rsidR="00DF2ED1" w:rsidRPr="005F73AC">
      <w:rPr>
        <w:color w:val="000000" w:themeColor="text1"/>
      </w:rPr>
      <w:t>. №</w:t>
    </w:r>
    <w:r>
      <w:rPr>
        <w:color w:val="000000" w:themeColor="text1"/>
      </w:rPr>
      <w:t xml:space="preserve"> </w:t>
    </w:r>
    <w:r w:rsidRPr="00DA19E7">
      <w:rPr>
        <w:color w:val="000000" w:themeColor="text1"/>
        <w:u w:val="single"/>
      </w:rPr>
      <w:t>257-П</w:t>
    </w:r>
    <w:r w:rsidR="00DF2ED1" w:rsidRPr="00DA19E7">
      <w:rPr>
        <w:color w:val="000000" w:themeColor="text1"/>
        <w:u w:val="single"/>
      </w:rPr>
      <w:tab/>
    </w:r>
    <w:r w:rsidR="00DF2ED1" w:rsidRPr="005F73AC">
      <w:rPr>
        <w:color w:val="000000" w:themeColor="text1"/>
      </w:rPr>
      <w:t xml:space="preserve">                                                                                страница 2</w:t>
    </w:r>
  </w:p>
  <w:p w:rsidR="005E2EB3" w:rsidRDefault="005E2E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7507"/>
      <w:docPartObj>
        <w:docPartGallery w:val="Page Numbers (Bottom of Page)"/>
        <w:docPartUnique/>
      </w:docPartObj>
    </w:sdtPr>
    <w:sdtContent>
      <w:p w:rsidR="005E2EB3" w:rsidRDefault="001D13B6">
        <w:pPr>
          <w:pStyle w:val="a6"/>
          <w:jc w:val="right"/>
        </w:pPr>
      </w:p>
    </w:sdtContent>
  </w:sdt>
  <w:p w:rsidR="005E2EB3" w:rsidRDefault="005E2E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752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E2EB3" w:rsidRPr="005E2EB3" w:rsidRDefault="001D13B6">
        <w:pPr>
          <w:pStyle w:val="a6"/>
          <w:jc w:val="right"/>
          <w:rPr>
            <w:sz w:val="24"/>
          </w:rPr>
        </w:pPr>
        <w:r w:rsidRPr="005E2EB3">
          <w:rPr>
            <w:sz w:val="24"/>
          </w:rPr>
          <w:fldChar w:fldCharType="begin"/>
        </w:r>
        <w:r w:rsidR="005E2EB3" w:rsidRPr="005E2EB3">
          <w:rPr>
            <w:sz w:val="24"/>
          </w:rPr>
          <w:instrText xml:space="preserve"> PAGE   \* MERGEFORMAT </w:instrText>
        </w:r>
        <w:r w:rsidRPr="005E2EB3">
          <w:rPr>
            <w:sz w:val="24"/>
          </w:rPr>
          <w:fldChar w:fldCharType="separate"/>
        </w:r>
        <w:r w:rsidR="00607E11">
          <w:rPr>
            <w:noProof/>
            <w:sz w:val="24"/>
          </w:rPr>
          <w:t>7</w:t>
        </w:r>
        <w:r w:rsidRPr="005E2EB3">
          <w:rPr>
            <w:sz w:val="24"/>
          </w:rPr>
          <w:fldChar w:fldCharType="end"/>
        </w:r>
      </w:p>
    </w:sdtContent>
  </w:sdt>
  <w:p w:rsidR="005E2EB3" w:rsidRDefault="005E2EB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7525"/>
      <w:docPartObj>
        <w:docPartGallery w:val="Page Numbers (Bottom of Page)"/>
        <w:docPartUnique/>
      </w:docPartObj>
    </w:sdtPr>
    <w:sdtContent>
      <w:p w:rsidR="005E2EB3" w:rsidRDefault="001D13B6">
        <w:pPr>
          <w:pStyle w:val="a6"/>
          <w:jc w:val="right"/>
        </w:pPr>
        <w:r w:rsidRPr="00772362">
          <w:rPr>
            <w:sz w:val="24"/>
          </w:rPr>
          <w:fldChar w:fldCharType="begin"/>
        </w:r>
        <w:r w:rsidR="005E2EB3" w:rsidRPr="00772362">
          <w:rPr>
            <w:sz w:val="24"/>
          </w:rPr>
          <w:instrText xml:space="preserve"> PAGE   \* MERGEFORMAT </w:instrText>
        </w:r>
        <w:r w:rsidRPr="00772362">
          <w:rPr>
            <w:sz w:val="24"/>
          </w:rPr>
          <w:fldChar w:fldCharType="separate"/>
        </w:r>
        <w:r w:rsidR="005E2EB3">
          <w:rPr>
            <w:noProof/>
            <w:sz w:val="24"/>
          </w:rPr>
          <w:t>2</w:t>
        </w:r>
        <w:r w:rsidRPr="00772362">
          <w:rPr>
            <w:sz w:val="24"/>
          </w:rPr>
          <w:fldChar w:fldCharType="end"/>
        </w:r>
      </w:p>
    </w:sdtContent>
  </w:sdt>
  <w:p w:rsidR="005E2EB3" w:rsidRDefault="005E2E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B3" w:rsidRDefault="005E2EB3" w:rsidP="003F57A6">
      <w:r>
        <w:separator/>
      </w:r>
    </w:p>
  </w:footnote>
  <w:footnote w:type="continuationSeparator" w:id="0">
    <w:p w:rsidR="005E2EB3" w:rsidRDefault="005E2EB3" w:rsidP="003F5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A1E4E"/>
    <w:rsid w:val="00036CAB"/>
    <w:rsid w:val="00055043"/>
    <w:rsid w:val="0009380A"/>
    <w:rsid w:val="00096B97"/>
    <w:rsid w:val="000A1E4E"/>
    <w:rsid w:val="000B591F"/>
    <w:rsid w:val="00101087"/>
    <w:rsid w:val="00111AA8"/>
    <w:rsid w:val="00114849"/>
    <w:rsid w:val="00124229"/>
    <w:rsid w:val="0017542F"/>
    <w:rsid w:val="00181E69"/>
    <w:rsid w:val="001D13B6"/>
    <w:rsid w:val="001F099F"/>
    <w:rsid w:val="0020241D"/>
    <w:rsid w:val="00203975"/>
    <w:rsid w:val="00220C8F"/>
    <w:rsid w:val="0023607D"/>
    <w:rsid w:val="00260287"/>
    <w:rsid w:val="00275BF9"/>
    <w:rsid w:val="00326956"/>
    <w:rsid w:val="00332774"/>
    <w:rsid w:val="003A1448"/>
    <w:rsid w:val="003B0C41"/>
    <w:rsid w:val="003D0F4D"/>
    <w:rsid w:val="003F57A6"/>
    <w:rsid w:val="00406CC0"/>
    <w:rsid w:val="00416A65"/>
    <w:rsid w:val="004309B4"/>
    <w:rsid w:val="004407DA"/>
    <w:rsid w:val="004D1C6B"/>
    <w:rsid w:val="004E66A1"/>
    <w:rsid w:val="00504012"/>
    <w:rsid w:val="0051687A"/>
    <w:rsid w:val="00570849"/>
    <w:rsid w:val="00586377"/>
    <w:rsid w:val="005C14C8"/>
    <w:rsid w:val="005D1482"/>
    <w:rsid w:val="005E2EB3"/>
    <w:rsid w:val="005F73AC"/>
    <w:rsid w:val="00607E11"/>
    <w:rsid w:val="00633375"/>
    <w:rsid w:val="006B377F"/>
    <w:rsid w:val="006E271B"/>
    <w:rsid w:val="006F2CE3"/>
    <w:rsid w:val="00717106"/>
    <w:rsid w:val="00772362"/>
    <w:rsid w:val="00780862"/>
    <w:rsid w:val="0078261F"/>
    <w:rsid w:val="007B5B40"/>
    <w:rsid w:val="008D0193"/>
    <w:rsid w:val="008D1B43"/>
    <w:rsid w:val="008E5CEC"/>
    <w:rsid w:val="008E6A9C"/>
    <w:rsid w:val="008F6529"/>
    <w:rsid w:val="00905F5F"/>
    <w:rsid w:val="00921C0B"/>
    <w:rsid w:val="00931FD4"/>
    <w:rsid w:val="009329F1"/>
    <w:rsid w:val="00934AA0"/>
    <w:rsid w:val="00950E9B"/>
    <w:rsid w:val="00962A17"/>
    <w:rsid w:val="009977E5"/>
    <w:rsid w:val="009D1229"/>
    <w:rsid w:val="00A0278F"/>
    <w:rsid w:val="00A15535"/>
    <w:rsid w:val="00A9170E"/>
    <w:rsid w:val="00AE0EFD"/>
    <w:rsid w:val="00B05AFA"/>
    <w:rsid w:val="00B365C4"/>
    <w:rsid w:val="00BF6C1D"/>
    <w:rsid w:val="00C40EB9"/>
    <w:rsid w:val="00C44502"/>
    <w:rsid w:val="00C720DA"/>
    <w:rsid w:val="00CB2D96"/>
    <w:rsid w:val="00D00E32"/>
    <w:rsid w:val="00D26FC0"/>
    <w:rsid w:val="00D4368A"/>
    <w:rsid w:val="00D51DAD"/>
    <w:rsid w:val="00D630B3"/>
    <w:rsid w:val="00D76E29"/>
    <w:rsid w:val="00D802B1"/>
    <w:rsid w:val="00D947AA"/>
    <w:rsid w:val="00DA19E7"/>
    <w:rsid w:val="00DB063D"/>
    <w:rsid w:val="00DB10A0"/>
    <w:rsid w:val="00DF2ED1"/>
    <w:rsid w:val="00E03842"/>
    <w:rsid w:val="00E553AC"/>
    <w:rsid w:val="00E738F3"/>
    <w:rsid w:val="00EB25D7"/>
    <w:rsid w:val="00EB3C90"/>
    <w:rsid w:val="00EE67DD"/>
    <w:rsid w:val="00F0229A"/>
    <w:rsid w:val="00F205FD"/>
    <w:rsid w:val="00FA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0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A1E4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A1E4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E4E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A1E4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1"/>
    <w:rsid w:val="000A1E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0A1E4E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0A1E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5B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F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40EB9"/>
  </w:style>
  <w:style w:type="character" w:customStyle="1" w:styleId="10">
    <w:name w:val="Заголовок 1 Знак"/>
    <w:basedOn w:val="a0"/>
    <w:link w:val="1"/>
    <w:uiPriority w:val="9"/>
    <w:rsid w:val="00C4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C4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4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F57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57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0DB-D2F1-4F04-AB14-FE7029F5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pk3093</dc:creator>
  <cp:keywords/>
  <dc:description/>
  <cp:lastModifiedBy>Настя</cp:lastModifiedBy>
  <cp:revision>47</cp:revision>
  <cp:lastPrinted>2022-02-15T02:03:00Z</cp:lastPrinted>
  <dcterms:created xsi:type="dcterms:W3CDTF">2017-07-27T04:52:00Z</dcterms:created>
  <dcterms:modified xsi:type="dcterms:W3CDTF">2022-02-24T01:43:00Z</dcterms:modified>
</cp:coreProperties>
</file>