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7C6CCA">
      <w:pPr>
        <w:tabs>
          <w:tab w:val="left" w:pos="1276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193E" w:rsidRPr="002E6037" w:rsidRDefault="002E6037" w:rsidP="0008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2E6037">
        <w:rPr>
          <w:rFonts w:ascii="Times New Roman" w:eastAsia="Times New Roman" w:hAnsi="Times New Roman" w:cs="Times New Roman"/>
          <w:sz w:val="28"/>
          <w:szCs w:val="20"/>
        </w:rPr>
        <w:t>от «</w:t>
      </w:r>
      <w:r w:rsidR="00B81276" w:rsidRPr="00B81276">
        <w:rPr>
          <w:rFonts w:ascii="Times New Roman" w:eastAsia="Times New Roman" w:hAnsi="Times New Roman" w:cs="Times New Roman"/>
          <w:sz w:val="28"/>
          <w:szCs w:val="20"/>
          <w:u w:val="single"/>
        </w:rPr>
        <w:t>18</w:t>
      </w: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B81276" w:rsidRPr="00B81276">
        <w:rPr>
          <w:rFonts w:ascii="Times New Roman" w:eastAsia="Times New Roman" w:hAnsi="Times New Roman" w:cs="Times New Roman"/>
          <w:sz w:val="28"/>
          <w:szCs w:val="20"/>
          <w:u w:val="single"/>
        </w:rPr>
        <w:t>августа 2022</w:t>
      </w:r>
      <w:r w:rsidR="009D65CD">
        <w:rPr>
          <w:rFonts w:ascii="Times New Roman" w:eastAsia="Times New Roman" w:hAnsi="Times New Roman" w:cs="Times New Roman"/>
          <w:sz w:val="28"/>
          <w:szCs w:val="20"/>
        </w:rPr>
        <w:t xml:space="preserve"> г.</w:t>
      </w: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82D23">
        <w:rPr>
          <w:rFonts w:ascii="Times New Roman" w:eastAsia="Times New Roman" w:hAnsi="Times New Roman" w:cs="Times New Roman"/>
          <w:sz w:val="28"/>
          <w:szCs w:val="20"/>
        </w:rPr>
        <w:t>№</w:t>
      </w: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82D23">
        <w:rPr>
          <w:rFonts w:ascii="Times New Roman" w:eastAsia="Times New Roman" w:hAnsi="Times New Roman" w:cs="Times New Roman"/>
          <w:sz w:val="28"/>
          <w:szCs w:val="20"/>
        </w:rPr>
        <w:softHyphen/>
      </w:r>
      <w:r w:rsidR="00082D23">
        <w:rPr>
          <w:rFonts w:ascii="Times New Roman" w:eastAsia="Times New Roman" w:hAnsi="Times New Roman" w:cs="Times New Roman"/>
          <w:sz w:val="28"/>
          <w:szCs w:val="20"/>
        </w:rPr>
        <w:softHyphen/>
      </w:r>
      <w:r w:rsidR="00082D23">
        <w:rPr>
          <w:rFonts w:ascii="Times New Roman" w:eastAsia="Times New Roman" w:hAnsi="Times New Roman" w:cs="Times New Roman"/>
          <w:sz w:val="28"/>
          <w:szCs w:val="20"/>
        </w:rPr>
        <w:softHyphen/>
      </w:r>
      <w:r w:rsidR="00082D23">
        <w:rPr>
          <w:rFonts w:ascii="Times New Roman" w:eastAsia="Times New Roman" w:hAnsi="Times New Roman" w:cs="Times New Roman"/>
          <w:sz w:val="28"/>
          <w:szCs w:val="20"/>
        </w:rPr>
        <w:softHyphen/>
      </w:r>
      <w:r w:rsidR="00B81276">
        <w:rPr>
          <w:rFonts w:ascii="Times New Roman" w:eastAsia="Times New Roman" w:hAnsi="Times New Roman" w:cs="Times New Roman"/>
          <w:sz w:val="28"/>
          <w:szCs w:val="20"/>
          <w:u w:val="single"/>
        </w:rPr>
        <w:t>1089-П</w:t>
      </w:r>
    </w:p>
    <w:p w:rsidR="00465F12" w:rsidRPr="00465F12" w:rsidRDefault="00465F12" w:rsidP="0008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5F12">
        <w:rPr>
          <w:rFonts w:ascii="Times New Roman" w:eastAsia="Times New Roman" w:hAnsi="Times New Roman" w:cs="Times New Roman"/>
          <w:sz w:val="20"/>
          <w:szCs w:val="20"/>
        </w:rPr>
        <w:t>пгт. Промышленная</w:t>
      </w:r>
    </w:p>
    <w:p w:rsidR="007B34B5" w:rsidRPr="007B34B5" w:rsidRDefault="007B34B5" w:rsidP="009D65C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E95" w:rsidRDefault="007B34B5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Промышленновского муниципального </w:t>
      </w:r>
      <w:r w:rsidR="00CC6CF0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225E95" w:rsidRPr="00225E95">
        <w:rPr>
          <w:rFonts w:ascii="Times New Roman" w:eastAsia="Times New Roman" w:hAnsi="Times New Roman" w:cs="Times New Roman"/>
          <w:b/>
          <w:sz w:val="28"/>
          <w:szCs w:val="28"/>
        </w:rPr>
        <w:t>01.06.2020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25E95" w:rsidRPr="00225E95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>0-П</w:t>
      </w:r>
    </w:p>
    <w:p w:rsidR="007B34B5" w:rsidRDefault="007B34B5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25E95" w:rsidRPr="00225E95">
        <w:rPr>
          <w:rFonts w:ascii="Times New Roman" w:hAnsi="Times New Roman" w:cs="Times New Roman"/>
          <w:b/>
          <w:sz w:val="28"/>
          <w:szCs w:val="28"/>
        </w:rPr>
        <w:t>О создании комиссии по предоставлению адресной мат</w:t>
      </w:r>
      <w:r w:rsidR="00225E95">
        <w:rPr>
          <w:rFonts w:ascii="Times New Roman" w:hAnsi="Times New Roman" w:cs="Times New Roman"/>
          <w:b/>
          <w:sz w:val="28"/>
          <w:szCs w:val="28"/>
        </w:rPr>
        <w:t xml:space="preserve">ериальной </w:t>
      </w:r>
      <w:r w:rsidR="00225E95" w:rsidRPr="00225E95">
        <w:rPr>
          <w:rFonts w:ascii="Times New Roman" w:hAnsi="Times New Roman" w:cs="Times New Roman"/>
          <w:b/>
          <w:sz w:val="28"/>
          <w:szCs w:val="28"/>
        </w:rPr>
        <w:t>помощи гражданам и утверждении порядка предоставления адресной материальной помощи гражданам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163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D6642">
        <w:rPr>
          <w:rFonts w:ascii="Times New Roman" w:eastAsia="Times New Roman" w:hAnsi="Times New Roman" w:cs="Times New Roman"/>
          <w:b/>
          <w:sz w:val="28"/>
          <w:szCs w:val="28"/>
        </w:rPr>
        <w:t>в редакции постановлений</w:t>
      </w:r>
      <w:r w:rsidR="00BE3363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  <w:proofErr w:type="gramEnd"/>
    </w:p>
    <w:p w:rsidR="009D65CD" w:rsidRDefault="00BE3363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03.07.2020 № 1049-П</w:t>
      </w:r>
      <w:r w:rsidR="00086EC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D65CD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86ECE">
        <w:rPr>
          <w:rFonts w:ascii="Times New Roman" w:eastAsia="Times New Roman" w:hAnsi="Times New Roman" w:cs="Times New Roman"/>
          <w:b/>
          <w:sz w:val="28"/>
          <w:szCs w:val="28"/>
        </w:rPr>
        <w:t>17.07.2020 № 1134-П</w:t>
      </w:r>
      <w:r w:rsidR="00C83AE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D65CD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C83AE0">
        <w:rPr>
          <w:rFonts w:ascii="Times New Roman" w:eastAsia="Times New Roman" w:hAnsi="Times New Roman" w:cs="Times New Roman"/>
          <w:b/>
          <w:sz w:val="28"/>
          <w:szCs w:val="28"/>
        </w:rPr>
        <w:t>09.04.2021 № 615-П,</w:t>
      </w:r>
    </w:p>
    <w:p w:rsidR="004F6AB7" w:rsidRDefault="009D65CD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83AE0">
        <w:rPr>
          <w:rFonts w:ascii="Times New Roman" w:eastAsia="Times New Roman" w:hAnsi="Times New Roman" w:cs="Times New Roman"/>
          <w:b/>
          <w:sz w:val="28"/>
          <w:szCs w:val="28"/>
        </w:rPr>
        <w:t>14.05.2021 № 824-П</w:t>
      </w:r>
      <w:r w:rsidR="00264F5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264F54">
        <w:rPr>
          <w:rFonts w:ascii="Times New Roman" w:eastAsia="Times New Roman" w:hAnsi="Times New Roman" w:cs="Times New Roman"/>
          <w:b/>
          <w:sz w:val="28"/>
          <w:szCs w:val="28"/>
        </w:rPr>
        <w:t>03.06.2021 №</w:t>
      </w:r>
      <w:r w:rsidR="00660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4F54">
        <w:rPr>
          <w:rFonts w:ascii="Times New Roman" w:eastAsia="Times New Roman" w:hAnsi="Times New Roman" w:cs="Times New Roman"/>
          <w:b/>
          <w:sz w:val="28"/>
          <w:szCs w:val="28"/>
        </w:rPr>
        <w:t>999-П/а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от 04.02.2022 № 127-П,</w:t>
      </w:r>
    </w:p>
    <w:p w:rsidR="00BE3363" w:rsidRPr="007B34B5" w:rsidRDefault="009D65CD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02.03.2022 № 311-П, от 25.07.2022 № 1021/1-П</w:t>
      </w:r>
      <w:r w:rsidR="00BE33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B34B5" w:rsidRPr="007B34B5" w:rsidRDefault="007B34B5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6602A9" w:rsidP="00B9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изменениями:</w:t>
      </w:r>
    </w:p>
    <w:p w:rsidR="007B34B5" w:rsidRPr="004D1CE8" w:rsidRDefault="007B34B5" w:rsidP="009D6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6602A9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</w:t>
      </w:r>
      <w:r w:rsidR="00C35579">
        <w:rPr>
          <w:rFonts w:ascii="Times New Roman" w:eastAsia="Calibri" w:hAnsi="Times New Roman" w:cs="Times New Roman"/>
          <w:sz w:val="28"/>
          <w:szCs w:val="28"/>
        </w:rPr>
        <w:t>предоставления адресной материальной помощи гражданам утвержденный постановлением</w:t>
      </w: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Промышленновского муниципального </w:t>
      </w:r>
      <w:r w:rsidR="00225E95">
        <w:rPr>
          <w:rFonts w:ascii="Times New Roman" w:eastAsia="Calibri" w:hAnsi="Times New Roman" w:cs="Times New Roman"/>
          <w:sz w:val="28"/>
          <w:szCs w:val="28"/>
        </w:rPr>
        <w:t>округа от 01.06.2020 № 92</w:t>
      </w:r>
      <w:r w:rsidRPr="00C2636A">
        <w:rPr>
          <w:rFonts w:ascii="Times New Roman" w:eastAsia="Calibri" w:hAnsi="Times New Roman" w:cs="Times New Roman"/>
          <w:sz w:val="28"/>
          <w:szCs w:val="28"/>
        </w:rPr>
        <w:t>0-П «</w:t>
      </w:r>
      <w:r w:rsidR="00225E95" w:rsidRPr="00225E95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225E95" w:rsidRPr="004D1CE8">
        <w:rPr>
          <w:rFonts w:ascii="Times New Roman" w:eastAsia="Times New Roman" w:hAnsi="Times New Roman" w:cs="Times New Roman"/>
          <w:sz w:val="28"/>
          <w:szCs w:val="28"/>
        </w:rPr>
        <w:t>предоставлению адресной материальной помощи гражданам и утверждении порядка предоставления адресной материальной помощи гражданам</w:t>
      </w:r>
      <w:r w:rsidRPr="004D1C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486B" w:rsidRPr="004D1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CE8" w:rsidRPr="004D1CE8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B045A6"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 w:rsidR="004D1CE8" w:rsidRPr="004D1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CD" w:rsidRPr="009D65C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D6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CD" w:rsidRPr="009D65CD">
        <w:rPr>
          <w:rFonts w:ascii="Times New Roman" w:eastAsia="Times New Roman" w:hAnsi="Times New Roman" w:cs="Times New Roman"/>
          <w:sz w:val="28"/>
          <w:szCs w:val="28"/>
        </w:rPr>
        <w:t>03.07.2020 № 1049-П, от 17.07.2020 № 1134-П, от 09.04.2021 № 615-П,</w:t>
      </w:r>
      <w:r w:rsidR="009D6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CD" w:rsidRPr="009D65CD">
        <w:rPr>
          <w:rFonts w:ascii="Times New Roman" w:eastAsia="Times New Roman" w:hAnsi="Times New Roman" w:cs="Times New Roman"/>
          <w:sz w:val="28"/>
          <w:szCs w:val="28"/>
        </w:rPr>
        <w:t xml:space="preserve">от 14.05.2021 </w:t>
      </w:r>
      <w:r w:rsidR="009D65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65CD" w:rsidRPr="009D65CD">
        <w:rPr>
          <w:rFonts w:ascii="Times New Roman" w:eastAsia="Times New Roman" w:hAnsi="Times New Roman" w:cs="Times New Roman"/>
          <w:sz w:val="28"/>
          <w:szCs w:val="28"/>
        </w:rPr>
        <w:t>№ 824-П, от 03.06.2021 № 999-П/а, от 04.02.2022 № 127-П, от 02.03.2022</w:t>
      </w:r>
      <w:proofErr w:type="gramEnd"/>
      <w:r w:rsidR="009D65C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65CD" w:rsidRPr="009D6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65CD" w:rsidRPr="009D65CD">
        <w:rPr>
          <w:rFonts w:ascii="Times New Roman" w:eastAsia="Times New Roman" w:hAnsi="Times New Roman" w:cs="Times New Roman"/>
          <w:sz w:val="28"/>
          <w:szCs w:val="28"/>
        </w:rPr>
        <w:t>№ 311-П, от 25.07.2022 № 1021/1-П</w:t>
      </w:r>
      <w:r w:rsidR="004D1CE8" w:rsidRPr="00C83A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CE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95097" w:rsidRPr="00264F54" w:rsidRDefault="007B34B5" w:rsidP="00264F54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54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602A9">
        <w:rPr>
          <w:rFonts w:ascii="Times New Roman" w:eastAsia="Calibri" w:hAnsi="Times New Roman" w:cs="Times New Roman"/>
          <w:sz w:val="28"/>
          <w:szCs w:val="28"/>
        </w:rPr>
        <w:t>Утвердить новый состав комиссии</w:t>
      </w:r>
      <w:r w:rsidR="00264F54" w:rsidRPr="00264F54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адресной материальной помощи гражданам, согласно приложению № 1</w:t>
      </w:r>
      <w:r w:rsidR="006602A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93E" w:rsidRDefault="00B6193E" w:rsidP="00B6193E">
      <w:pPr>
        <w:widowControl w:val="0"/>
        <w:tabs>
          <w:tab w:val="left" w:pos="720"/>
          <w:tab w:val="left" w:pos="1701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в сети Интернет. </w:t>
      </w:r>
    </w:p>
    <w:p w:rsidR="00B6193E" w:rsidRPr="0074741A" w:rsidRDefault="006602A9" w:rsidP="00B619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B6193E" w:rsidRPr="00747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6193E" w:rsidRPr="007474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9D6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9D65C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Т.В. Мясоедову</w:t>
      </w:r>
      <w:r w:rsidR="00B6193E"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F54" w:rsidRPr="007B34B5" w:rsidRDefault="00B6193E" w:rsidP="00B6193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356" w:type="dxa"/>
        <w:tblInd w:w="108" w:type="dxa"/>
        <w:tblLook w:val="01E0"/>
      </w:tblPr>
      <w:tblGrid>
        <w:gridCol w:w="5954"/>
        <w:gridCol w:w="3402"/>
      </w:tblGrid>
      <w:tr w:rsidR="000E5C18" w:rsidRPr="000E5C18" w:rsidTr="009A7D1B">
        <w:tc>
          <w:tcPr>
            <w:tcW w:w="5954" w:type="dxa"/>
            <w:shd w:val="clear" w:color="auto" w:fill="auto"/>
          </w:tcPr>
          <w:p w:rsidR="00B6193E" w:rsidRPr="000E5C18" w:rsidRDefault="00B6193E" w:rsidP="000E5C18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C18" w:rsidRPr="000E5C18" w:rsidRDefault="000E5C18" w:rsidP="000E5C18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4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5C1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F1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0E5C18" w:rsidRPr="000E5C18" w:rsidRDefault="000E5C18" w:rsidP="000E5C1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C18" w:rsidRPr="000E5C18" w:rsidTr="009A7D1B">
        <w:tc>
          <w:tcPr>
            <w:tcW w:w="5954" w:type="dxa"/>
            <w:shd w:val="clear" w:color="auto" w:fill="auto"/>
          </w:tcPr>
          <w:p w:rsidR="000E5C18" w:rsidRPr="000E5C18" w:rsidRDefault="000E5C18" w:rsidP="000E5C18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E5C1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E5C18" w:rsidRPr="000E5C18" w:rsidRDefault="007F4C5A" w:rsidP="007F4C5A">
            <w:pPr>
              <w:autoSpaceDE w:val="0"/>
              <w:autoSpaceDN w:val="0"/>
              <w:adjustRightInd w:val="0"/>
              <w:spacing w:after="0" w:line="240" w:lineRule="auto"/>
              <w:ind w:left="142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Федарюк</w:t>
            </w:r>
          </w:p>
        </w:tc>
      </w:tr>
    </w:tbl>
    <w:p w:rsidR="006602A9" w:rsidRDefault="006602A9" w:rsidP="00B6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D65CD" w:rsidRDefault="00B6193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5A740F">
        <w:rPr>
          <w:rFonts w:ascii="Times New Roman" w:eastAsia="Times New Roman" w:hAnsi="Times New Roman" w:cs="Times New Roman"/>
          <w:sz w:val="20"/>
          <w:szCs w:val="28"/>
        </w:rPr>
        <w:t>Е.М. Ванюшкина</w:t>
      </w:r>
    </w:p>
    <w:p w:rsidR="00B81276" w:rsidRDefault="00B6193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т</w:t>
      </w:r>
      <w:r w:rsidRPr="007B34B5">
        <w:rPr>
          <w:rFonts w:ascii="Times New Roman" w:eastAsia="Times New Roman" w:hAnsi="Times New Roman" w:cs="Times New Roman"/>
          <w:sz w:val="20"/>
          <w:szCs w:val="28"/>
        </w:rPr>
        <w:t>ел. 7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Pr="007B34B5">
        <w:rPr>
          <w:rFonts w:ascii="Times New Roman" w:eastAsia="Times New Roman" w:hAnsi="Times New Roman" w:cs="Times New Roman"/>
          <w:sz w:val="20"/>
          <w:szCs w:val="28"/>
        </w:rPr>
        <w:t>4</w:t>
      </w:r>
      <w:r w:rsidR="005A740F">
        <w:rPr>
          <w:rFonts w:ascii="Times New Roman" w:eastAsia="Times New Roman" w:hAnsi="Times New Roman" w:cs="Times New Roman"/>
          <w:sz w:val="20"/>
          <w:szCs w:val="28"/>
        </w:rPr>
        <w:t>0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="005A740F">
        <w:rPr>
          <w:rFonts w:ascii="Times New Roman" w:eastAsia="Times New Roman" w:hAnsi="Times New Roman" w:cs="Times New Roman"/>
          <w:sz w:val="20"/>
          <w:szCs w:val="28"/>
        </w:rPr>
        <w:t>42</w:t>
      </w:r>
    </w:p>
    <w:p w:rsidR="00B81276" w:rsidRDefault="00B81276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B81276" w:rsidRDefault="00B81276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B81276" w:rsidRPr="00B81276" w:rsidRDefault="00B81276" w:rsidP="00B81276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81276">
        <w:rPr>
          <w:rFonts w:ascii="Times New Roman" w:hAnsi="Times New Roman" w:cs="Times New Roman"/>
        </w:rPr>
        <w:t xml:space="preserve">           </w:t>
      </w:r>
      <w:r w:rsidRPr="00B8127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Приложение № 1</w:t>
      </w:r>
    </w:p>
    <w:p w:rsidR="00B81276" w:rsidRPr="00B81276" w:rsidRDefault="00B81276" w:rsidP="00B81276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8127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к постановлению</w:t>
      </w:r>
    </w:p>
    <w:p w:rsidR="00B81276" w:rsidRPr="00B81276" w:rsidRDefault="00B81276" w:rsidP="00B81276">
      <w:pPr>
        <w:spacing w:after="0" w:line="240" w:lineRule="auto"/>
        <w:ind w:left="4962" w:hanging="567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81276">
        <w:rPr>
          <w:rFonts w:ascii="Times New Roman" w:hAnsi="Times New Roman" w:cs="Times New Roman"/>
          <w:sz w:val="28"/>
          <w:szCs w:val="28"/>
          <w:lang w:eastAsia="en-US"/>
        </w:rPr>
        <w:t>администрации Промышленновского</w:t>
      </w:r>
    </w:p>
    <w:p w:rsidR="00B81276" w:rsidRPr="00B81276" w:rsidRDefault="00B81276" w:rsidP="00B81276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8127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муниципального округа</w:t>
      </w:r>
    </w:p>
    <w:p w:rsidR="00B81276" w:rsidRPr="00B81276" w:rsidRDefault="00B81276" w:rsidP="00B81276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7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18.08.2022</w:t>
      </w:r>
      <w:r w:rsidRPr="00B81276">
        <w:rPr>
          <w:rFonts w:ascii="Times New Roman" w:hAnsi="Times New Roman" w:cs="Times New Roman"/>
          <w:sz w:val="28"/>
          <w:szCs w:val="28"/>
          <w:lang w:eastAsia="en-US"/>
        </w:rPr>
        <w:t xml:space="preserve">  № </w:t>
      </w:r>
      <w:r w:rsidRPr="00B81276">
        <w:rPr>
          <w:rFonts w:ascii="Times New Roman" w:hAnsi="Times New Roman" w:cs="Times New Roman"/>
          <w:sz w:val="28"/>
          <w:szCs w:val="28"/>
          <w:u w:val="single"/>
          <w:lang w:eastAsia="en-US"/>
        </w:rPr>
        <w:t>1089-П</w:t>
      </w:r>
    </w:p>
    <w:p w:rsidR="00B81276" w:rsidRPr="00392EF6" w:rsidRDefault="00B81276" w:rsidP="00B81276">
      <w:pPr>
        <w:autoSpaceDE w:val="0"/>
        <w:autoSpaceDN w:val="0"/>
        <w:adjustRightInd w:val="0"/>
        <w:spacing w:after="0"/>
        <w:ind w:left="4026" w:right="-397"/>
        <w:jc w:val="center"/>
        <w:outlineLvl w:val="1"/>
        <w:rPr>
          <w:sz w:val="28"/>
          <w:szCs w:val="28"/>
        </w:rPr>
      </w:pPr>
    </w:p>
    <w:p w:rsidR="00B81276" w:rsidRPr="00B81276" w:rsidRDefault="00B81276" w:rsidP="00B812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7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1276" w:rsidRPr="00B81276" w:rsidRDefault="00B81276" w:rsidP="00B812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76">
        <w:rPr>
          <w:rFonts w:ascii="Times New Roman" w:hAnsi="Times New Roman" w:cs="Times New Roman"/>
          <w:b/>
          <w:sz w:val="28"/>
          <w:szCs w:val="28"/>
        </w:rPr>
        <w:t xml:space="preserve"> комиссии по предоставлению адресной материальной помощи гражданам</w:t>
      </w:r>
    </w:p>
    <w:p w:rsidR="00B81276" w:rsidRPr="00B81276" w:rsidRDefault="00B81276" w:rsidP="00B812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27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3936"/>
        <w:gridCol w:w="1969"/>
        <w:gridCol w:w="3203"/>
        <w:gridCol w:w="37"/>
      </w:tblGrid>
      <w:tr w:rsidR="00B81276" w:rsidRPr="00B81276" w:rsidTr="00E21B0F">
        <w:tc>
          <w:tcPr>
            <w:tcW w:w="9145" w:type="dxa"/>
            <w:gridSpan w:val="4"/>
          </w:tcPr>
          <w:p w:rsidR="00B81276" w:rsidRPr="00B81276" w:rsidRDefault="00B81276" w:rsidP="00B8127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Татьяна Васильевна -</w:t>
            </w:r>
          </w:p>
        </w:tc>
        <w:tc>
          <w:tcPr>
            <w:tcW w:w="5209" w:type="dxa"/>
            <w:gridSpan w:val="3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округа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9145" w:type="dxa"/>
            <w:gridSpan w:val="4"/>
          </w:tcPr>
          <w:p w:rsidR="00B81276" w:rsidRPr="00B81276" w:rsidRDefault="00B81276" w:rsidP="00B8127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</w:t>
            </w: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Оксана Викторовна - </w:t>
            </w:r>
          </w:p>
        </w:tc>
        <w:tc>
          <w:tcPr>
            <w:tcW w:w="5209" w:type="dxa"/>
            <w:gridSpan w:val="3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      защиты населения администрации Промышленновского муниципального округа</w:t>
            </w:r>
            <w:proofErr w:type="gramEnd"/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9145" w:type="dxa"/>
            <w:gridSpan w:val="4"/>
          </w:tcPr>
          <w:p w:rsidR="00B81276" w:rsidRPr="00B81276" w:rsidRDefault="00B81276" w:rsidP="00B8127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Ванюшкина 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Елена Михайловна -</w:t>
            </w:r>
          </w:p>
        </w:tc>
        <w:tc>
          <w:tcPr>
            <w:tcW w:w="5209" w:type="dxa"/>
            <w:gridSpan w:val="3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Промышленновского муниципального округа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9145" w:type="dxa"/>
            <w:gridSpan w:val="4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Светлана Сергеевна -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gridSpan w:val="3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Промышленновского муниципального округа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Ирина Алексеевна -</w:t>
            </w:r>
          </w:p>
        </w:tc>
        <w:tc>
          <w:tcPr>
            <w:tcW w:w="5209" w:type="dxa"/>
            <w:gridSpan w:val="3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Промышленновского муниципального округа 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Оленберг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- </w:t>
            </w:r>
          </w:p>
        </w:tc>
        <w:tc>
          <w:tcPr>
            <w:tcW w:w="5209" w:type="dxa"/>
            <w:gridSpan w:val="3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«Комплексный центр социального обслуживания населения»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Викторовна - </w:t>
            </w:r>
          </w:p>
        </w:tc>
        <w:tc>
          <w:tcPr>
            <w:tcW w:w="5209" w:type="dxa"/>
            <w:gridSpan w:val="3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Промышленновского районного отделения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3936" w:type="dxa"/>
          </w:tcPr>
          <w:p w:rsid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Шевелева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Васильевна - </w:t>
            </w:r>
          </w:p>
        </w:tc>
        <w:tc>
          <w:tcPr>
            <w:tcW w:w="5209" w:type="dxa"/>
            <w:gridSpan w:val="3"/>
          </w:tcPr>
          <w:p w:rsid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клинико-экспертной работе ГБУЗ «Промышленновская районная больница» (по согласованию)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Плетнев 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Игорь Алексеевич - 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3"/>
          </w:tcPr>
          <w:p w:rsidR="00B81276" w:rsidRPr="00B81276" w:rsidRDefault="00B81276" w:rsidP="00B81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81276">
              <w:rPr>
                <w:rFonts w:ascii="Times New Roman" w:hAnsi="Times New Roman" w:cs="Times New Roman"/>
                <w:sz w:val="28"/>
              </w:rPr>
              <w:t xml:space="preserve">дознаватель ОНДПР г. </w:t>
            </w:r>
            <w:proofErr w:type="gramStart"/>
            <w:r w:rsidRPr="00B81276">
              <w:rPr>
                <w:rFonts w:ascii="Times New Roman" w:hAnsi="Times New Roman" w:cs="Times New Roman"/>
                <w:sz w:val="28"/>
              </w:rPr>
              <w:t>Ленинска-Кузнецкого</w:t>
            </w:r>
            <w:proofErr w:type="gramEnd"/>
            <w:r w:rsidRPr="00B81276">
              <w:rPr>
                <w:rFonts w:ascii="Times New Roman" w:hAnsi="Times New Roman" w:cs="Times New Roman"/>
                <w:sz w:val="28"/>
              </w:rPr>
              <w:t xml:space="preserve"> и Промышленновского района УНДПР ГУ МЧС России по Кемеровской области </w:t>
            </w:r>
          </w:p>
          <w:p w:rsidR="00B81276" w:rsidRPr="00B81276" w:rsidRDefault="00B81276" w:rsidP="00B81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Начальник   территориального отдела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5209" w:type="dxa"/>
            <w:gridSpan w:val="3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по месту жительства заявителя</w:t>
            </w: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3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rPr>
          <w:gridAfter w:val="1"/>
          <w:wAfter w:w="37" w:type="dxa"/>
        </w:trPr>
        <w:tc>
          <w:tcPr>
            <w:tcW w:w="5905" w:type="dxa"/>
            <w:gridSpan w:val="2"/>
            <w:shd w:val="clear" w:color="auto" w:fill="auto"/>
          </w:tcPr>
          <w:p w:rsidR="00B81276" w:rsidRPr="00B81276" w:rsidRDefault="00B81276" w:rsidP="00B8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203" w:type="dxa"/>
            <w:shd w:val="clear" w:color="auto" w:fill="auto"/>
          </w:tcPr>
          <w:p w:rsidR="00B81276" w:rsidRPr="00B81276" w:rsidRDefault="00B81276" w:rsidP="00B8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rPr>
          <w:gridAfter w:val="1"/>
          <w:wAfter w:w="37" w:type="dxa"/>
        </w:trPr>
        <w:tc>
          <w:tcPr>
            <w:tcW w:w="5905" w:type="dxa"/>
            <w:gridSpan w:val="2"/>
            <w:shd w:val="clear" w:color="auto" w:fill="auto"/>
          </w:tcPr>
          <w:p w:rsidR="00B81276" w:rsidRPr="00B81276" w:rsidRDefault="00B81276" w:rsidP="00B8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203" w:type="dxa"/>
            <w:shd w:val="clear" w:color="auto" w:fill="auto"/>
          </w:tcPr>
          <w:p w:rsidR="00B81276" w:rsidRPr="00B81276" w:rsidRDefault="00B81276" w:rsidP="00B81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Т.В. Мясоедова</w:t>
            </w:r>
          </w:p>
        </w:tc>
      </w:tr>
    </w:tbl>
    <w:p w:rsidR="00B81276" w:rsidRDefault="00B81276" w:rsidP="00B81276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</w:p>
    <w:p w:rsidR="00B22DEE" w:rsidRPr="006602A9" w:rsidRDefault="00B6193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sectPr w:rsidR="00B22DEE" w:rsidRPr="006602A9" w:rsidSect="009D65CD">
      <w:footerReference w:type="first" r:id="rId9"/>
      <w:pgSz w:w="11907" w:h="16840"/>
      <w:pgMar w:top="0" w:right="851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19" w:rsidRDefault="00E00619" w:rsidP="00B71D9E">
      <w:pPr>
        <w:spacing w:after="0" w:line="240" w:lineRule="auto"/>
      </w:pPr>
      <w:r>
        <w:separator/>
      </w:r>
    </w:p>
  </w:endnote>
  <w:endnote w:type="continuationSeparator" w:id="0">
    <w:p w:rsidR="00E00619" w:rsidRDefault="00E00619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6D" w:rsidRDefault="00D9216D" w:rsidP="0050679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19" w:rsidRDefault="00E00619" w:rsidP="00B71D9E">
      <w:pPr>
        <w:spacing w:after="0" w:line="240" w:lineRule="auto"/>
      </w:pPr>
      <w:r>
        <w:separator/>
      </w:r>
    </w:p>
  </w:footnote>
  <w:footnote w:type="continuationSeparator" w:id="0">
    <w:p w:rsidR="00E00619" w:rsidRDefault="00E00619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34B5"/>
    <w:rsid w:val="000011B4"/>
    <w:rsid w:val="0002259E"/>
    <w:rsid w:val="00046EE4"/>
    <w:rsid w:val="00051C40"/>
    <w:rsid w:val="00053A84"/>
    <w:rsid w:val="000608FB"/>
    <w:rsid w:val="00061DF8"/>
    <w:rsid w:val="00062CC7"/>
    <w:rsid w:val="00082D23"/>
    <w:rsid w:val="00086ECE"/>
    <w:rsid w:val="00095097"/>
    <w:rsid w:val="000B023A"/>
    <w:rsid w:val="000D6204"/>
    <w:rsid w:val="000E220F"/>
    <w:rsid w:val="000E31D0"/>
    <w:rsid w:val="000E5C18"/>
    <w:rsid w:val="000F3099"/>
    <w:rsid w:val="001166DF"/>
    <w:rsid w:val="00124D21"/>
    <w:rsid w:val="00143BEC"/>
    <w:rsid w:val="001633B0"/>
    <w:rsid w:val="00173942"/>
    <w:rsid w:val="00173D27"/>
    <w:rsid w:val="00180B39"/>
    <w:rsid w:val="00197595"/>
    <w:rsid w:val="001A2BEE"/>
    <w:rsid w:val="001C6693"/>
    <w:rsid w:val="001D2934"/>
    <w:rsid w:val="001D4B23"/>
    <w:rsid w:val="001E0A9C"/>
    <w:rsid w:val="001E0E9E"/>
    <w:rsid w:val="001F7080"/>
    <w:rsid w:val="001F78B8"/>
    <w:rsid w:val="0020093C"/>
    <w:rsid w:val="00225E95"/>
    <w:rsid w:val="002264C7"/>
    <w:rsid w:val="00240D2A"/>
    <w:rsid w:val="002429C7"/>
    <w:rsid w:val="00251AAB"/>
    <w:rsid w:val="00256AB9"/>
    <w:rsid w:val="00264F54"/>
    <w:rsid w:val="00270EE6"/>
    <w:rsid w:val="0027117A"/>
    <w:rsid w:val="00274F6C"/>
    <w:rsid w:val="00295307"/>
    <w:rsid w:val="00297A1B"/>
    <w:rsid w:val="002B40AF"/>
    <w:rsid w:val="002D3482"/>
    <w:rsid w:val="002E0B62"/>
    <w:rsid w:val="002E3972"/>
    <w:rsid w:val="002E40A7"/>
    <w:rsid w:val="002E6037"/>
    <w:rsid w:val="003110F5"/>
    <w:rsid w:val="00314ACD"/>
    <w:rsid w:val="00317C60"/>
    <w:rsid w:val="003258AA"/>
    <w:rsid w:val="0034486B"/>
    <w:rsid w:val="003622D8"/>
    <w:rsid w:val="003A3CB6"/>
    <w:rsid w:val="003A6BC6"/>
    <w:rsid w:val="003C7B38"/>
    <w:rsid w:val="003D1162"/>
    <w:rsid w:val="003D6C28"/>
    <w:rsid w:val="003E4228"/>
    <w:rsid w:val="003E6C7A"/>
    <w:rsid w:val="003F6CCC"/>
    <w:rsid w:val="0041563F"/>
    <w:rsid w:val="00423BF1"/>
    <w:rsid w:val="00437DD1"/>
    <w:rsid w:val="00465940"/>
    <w:rsid w:val="00465F12"/>
    <w:rsid w:val="00475140"/>
    <w:rsid w:val="0048653B"/>
    <w:rsid w:val="004920A2"/>
    <w:rsid w:val="004B08A5"/>
    <w:rsid w:val="004C06BC"/>
    <w:rsid w:val="004C26BB"/>
    <w:rsid w:val="004D1CE8"/>
    <w:rsid w:val="004D765C"/>
    <w:rsid w:val="004E4B12"/>
    <w:rsid w:val="004E7B2C"/>
    <w:rsid w:val="004F6AB7"/>
    <w:rsid w:val="005057C9"/>
    <w:rsid w:val="00506796"/>
    <w:rsid w:val="00510A43"/>
    <w:rsid w:val="005169D0"/>
    <w:rsid w:val="00541353"/>
    <w:rsid w:val="00544C93"/>
    <w:rsid w:val="005519AB"/>
    <w:rsid w:val="0055463B"/>
    <w:rsid w:val="005562EA"/>
    <w:rsid w:val="00570E5A"/>
    <w:rsid w:val="005953A1"/>
    <w:rsid w:val="005A1E68"/>
    <w:rsid w:val="005A35AD"/>
    <w:rsid w:val="005A740F"/>
    <w:rsid w:val="005D3B07"/>
    <w:rsid w:val="005E7BD6"/>
    <w:rsid w:val="005F59FC"/>
    <w:rsid w:val="005F5B11"/>
    <w:rsid w:val="0060599E"/>
    <w:rsid w:val="006226B4"/>
    <w:rsid w:val="00634A52"/>
    <w:rsid w:val="006544BB"/>
    <w:rsid w:val="006600F0"/>
    <w:rsid w:val="006602A9"/>
    <w:rsid w:val="006619DD"/>
    <w:rsid w:val="006659B2"/>
    <w:rsid w:val="0068358D"/>
    <w:rsid w:val="006A47D8"/>
    <w:rsid w:val="006B43B8"/>
    <w:rsid w:val="006B5BB1"/>
    <w:rsid w:val="006C4E9B"/>
    <w:rsid w:val="006D2733"/>
    <w:rsid w:val="006E4BD6"/>
    <w:rsid w:val="00705AE4"/>
    <w:rsid w:val="00717791"/>
    <w:rsid w:val="0074171B"/>
    <w:rsid w:val="00744226"/>
    <w:rsid w:val="007473EB"/>
    <w:rsid w:val="0074741A"/>
    <w:rsid w:val="007A2E56"/>
    <w:rsid w:val="007B34B5"/>
    <w:rsid w:val="007C379B"/>
    <w:rsid w:val="007C6CCA"/>
    <w:rsid w:val="007F4C5A"/>
    <w:rsid w:val="007F6A84"/>
    <w:rsid w:val="00803020"/>
    <w:rsid w:val="0080318F"/>
    <w:rsid w:val="008036C3"/>
    <w:rsid w:val="008408C8"/>
    <w:rsid w:val="00851BE4"/>
    <w:rsid w:val="00861442"/>
    <w:rsid w:val="00874E67"/>
    <w:rsid w:val="0089107A"/>
    <w:rsid w:val="008B3E55"/>
    <w:rsid w:val="008B54DA"/>
    <w:rsid w:val="008D5C17"/>
    <w:rsid w:val="008D5C5D"/>
    <w:rsid w:val="008E316F"/>
    <w:rsid w:val="008F1C55"/>
    <w:rsid w:val="0090541E"/>
    <w:rsid w:val="009875F1"/>
    <w:rsid w:val="009D65CD"/>
    <w:rsid w:val="009E3CFB"/>
    <w:rsid w:val="00A01721"/>
    <w:rsid w:val="00A03C1E"/>
    <w:rsid w:val="00A04413"/>
    <w:rsid w:val="00A177EB"/>
    <w:rsid w:val="00A3157A"/>
    <w:rsid w:val="00A37313"/>
    <w:rsid w:val="00A5033F"/>
    <w:rsid w:val="00A626E9"/>
    <w:rsid w:val="00A64632"/>
    <w:rsid w:val="00A65798"/>
    <w:rsid w:val="00A73EF8"/>
    <w:rsid w:val="00A7598A"/>
    <w:rsid w:val="00A96E6A"/>
    <w:rsid w:val="00AA113E"/>
    <w:rsid w:val="00AB790F"/>
    <w:rsid w:val="00AF0119"/>
    <w:rsid w:val="00B045A6"/>
    <w:rsid w:val="00B1183D"/>
    <w:rsid w:val="00B22DEE"/>
    <w:rsid w:val="00B47052"/>
    <w:rsid w:val="00B56368"/>
    <w:rsid w:val="00B6193E"/>
    <w:rsid w:val="00B671D4"/>
    <w:rsid w:val="00B71D9E"/>
    <w:rsid w:val="00B77E1D"/>
    <w:rsid w:val="00B81276"/>
    <w:rsid w:val="00B8456C"/>
    <w:rsid w:val="00B86507"/>
    <w:rsid w:val="00B9012E"/>
    <w:rsid w:val="00B9163A"/>
    <w:rsid w:val="00B9620C"/>
    <w:rsid w:val="00BA4032"/>
    <w:rsid w:val="00BD2DE7"/>
    <w:rsid w:val="00BD3389"/>
    <w:rsid w:val="00BD36E2"/>
    <w:rsid w:val="00BD3ED2"/>
    <w:rsid w:val="00BD44DB"/>
    <w:rsid w:val="00BE3363"/>
    <w:rsid w:val="00BE641D"/>
    <w:rsid w:val="00BE7C09"/>
    <w:rsid w:val="00C00DDA"/>
    <w:rsid w:val="00C133E7"/>
    <w:rsid w:val="00C22CB7"/>
    <w:rsid w:val="00C25F31"/>
    <w:rsid w:val="00C2636A"/>
    <w:rsid w:val="00C26464"/>
    <w:rsid w:val="00C35579"/>
    <w:rsid w:val="00C4607F"/>
    <w:rsid w:val="00C468B8"/>
    <w:rsid w:val="00C65A8C"/>
    <w:rsid w:val="00C769E0"/>
    <w:rsid w:val="00C83AE0"/>
    <w:rsid w:val="00C94B35"/>
    <w:rsid w:val="00C95A2C"/>
    <w:rsid w:val="00CB0CE5"/>
    <w:rsid w:val="00CB2B7B"/>
    <w:rsid w:val="00CC6CF0"/>
    <w:rsid w:val="00CD7CFC"/>
    <w:rsid w:val="00CE584A"/>
    <w:rsid w:val="00D242FF"/>
    <w:rsid w:val="00D33813"/>
    <w:rsid w:val="00D33DE2"/>
    <w:rsid w:val="00D42C1D"/>
    <w:rsid w:val="00D50C7A"/>
    <w:rsid w:val="00D51052"/>
    <w:rsid w:val="00D56BB2"/>
    <w:rsid w:val="00D712FE"/>
    <w:rsid w:val="00D919A7"/>
    <w:rsid w:val="00D9216D"/>
    <w:rsid w:val="00DC1990"/>
    <w:rsid w:val="00DD3A27"/>
    <w:rsid w:val="00DE2801"/>
    <w:rsid w:val="00DE282F"/>
    <w:rsid w:val="00DF7196"/>
    <w:rsid w:val="00E00619"/>
    <w:rsid w:val="00E11E36"/>
    <w:rsid w:val="00E12577"/>
    <w:rsid w:val="00E36738"/>
    <w:rsid w:val="00E427C0"/>
    <w:rsid w:val="00E5057C"/>
    <w:rsid w:val="00E610F6"/>
    <w:rsid w:val="00E73988"/>
    <w:rsid w:val="00E74806"/>
    <w:rsid w:val="00E800FA"/>
    <w:rsid w:val="00E83CC3"/>
    <w:rsid w:val="00EA026F"/>
    <w:rsid w:val="00EA0E57"/>
    <w:rsid w:val="00EA10E4"/>
    <w:rsid w:val="00EA3542"/>
    <w:rsid w:val="00EB1BD1"/>
    <w:rsid w:val="00EB5088"/>
    <w:rsid w:val="00ED2D3F"/>
    <w:rsid w:val="00ED7A71"/>
    <w:rsid w:val="00EE7C36"/>
    <w:rsid w:val="00EF32F6"/>
    <w:rsid w:val="00EF35F5"/>
    <w:rsid w:val="00EF7890"/>
    <w:rsid w:val="00F06033"/>
    <w:rsid w:val="00F101E4"/>
    <w:rsid w:val="00F112B9"/>
    <w:rsid w:val="00F1242C"/>
    <w:rsid w:val="00F164B5"/>
    <w:rsid w:val="00F202C2"/>
    <w:rsid w:val="00F26172"/>
    <w:rsid w:val="00F4690D"/>
    <w:rsid w:val="00F6404A"/>
    <w:rsid w:val="00F72D2B"/>
    <w:rsid w:val="00F97199"/>
    <w:rsid w:val="00FA1A88"/>
    <w:rsid w:val="00FA7E2A"/>
    <w:rsid w:val="00FB45BD"/>
    <w:rsid w:val="00FD6642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9107A"/>
    <w:pPr>
      <w:ind w:left="720"/>
      <w:contextualSpacing/>
    </w:pPr>
  </w:style>
  <w:style w:type="paragraph" w:customStyle="1" w:styleId="ConsPlusNormal">
    <w:name w:val="ConsPlusNormal"/>
    <w:rsid w:val="00B81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FC9B-772A-4E93-BFD2-185C68CC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k285</dc:creator>
  <cp:lastModifiedBy>pk2102</cp:lastModifiedBy>
  <cp:revision>53</cp:revision>
  <cp:lastPrinted>2022-08-15T04:57:00Z</cp:lastPrinted>
  <dcterms:created xsi:type="dcterms:W3CDTF">2020-07-16T02:34:00Z</dcterms:created>
  <dcterms:modified xsi:type="dcterms:W3CDTF">2022-08-19T03:16:00Z</dcterms:modified>
</cp:coreProperties>
</file>