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072161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C34476">
        <w:rPr>
          <w:sz w:val="28"/>
          <w:szCs w:val="28"/>
        </w:rPr>
        <w:t xml:space="preserve"> «15</w:t>
      </w:r>
      <w:r>
        <w:rPr>
          <w:sz w:val="28"/>
          <w:szCs w:val="28"/>
        </w:rPr>
        <w:t xml:space="preserve">» </w:t>
      </w:r>
      <w:r w:rsidR="00C34476">
        <w:rPr>
          <w:sz w:val="28"/>
          <w:szCs w:val="28"/>
        </w:rPr>
        <w:t>сентября 2022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C34476">
        <w:rPr>
          <w:sz w:val="28"/>
          <w:szCs w:val="28"/>
        </w:rPr>
        <w:t>1216-П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24660" w:rsidRDefault="00624660" w:rsidP="00624660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проведения мониторинга реализации Плана</w:t>
      </w:r>
      <w:proofErr w:type="gramEnd"/>
      <w:r>
        <w:rPr>
          <w:b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 объектов и услуг в Промышленновском муниципальном округе</w:t>
      </w:r>
    </w:p>
    <w:p w:rsidR="00624660" w:rsidRDefault="00624660" w:rsidP="0062466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– 2030 годы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3B32D8" w:rsidRDefault="000662D7" w:rsidP="003B32D8">
      <w:pPr>
        <w:pStyle w:val="Iauiue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Коллегии Администрации Кемеровской области от 24.06.2015 № 356-р «О мероприятиях по повышению значений показателей доступности для инвалидов объектов и услуг («дорожной карте»)» и в целях обеспечения публичности и открытости принимаемых решений по исполнению постановления администрации Промышленновского муниципального округа</w:t>
      </w:r>
      <w:r w:rsidRPr="000E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22.09.2015 № 1059-П </w:t>
      </w:r>
      <w:r w:rsidRPr="000E6415">
        <w:rPr>
          <w:sz w:val="28"/>
          <w:szCs w:val="28"/>
        </w:rPr>
        <w:t xml:space="preserve">«Об утверждении Плана мероприятий («дорожная карта») «Повышение значений показателей доступности для инвалидов и других </w:t>
      </w:r>
      <w:proofErr w:type="spellStart"/>
      <w:r w:rsidRPr="000E6415">
        <w:rPr>
          <w:sz w:val="28"/>
          <w:szCs w:val="28"/>
        </w:rPr>
        <w:t>маломобильных</w:t>
      </w:r>
      <w:proofErr w:type="spellEnd"/>
      <w:r w:rsidRPr="000E6415">
        <w:rPr>
          <w:sz w:val="28"/>
          <w:szCs w:val="28"/>
        </w:rPr>
        <w:t xml:space="preserve"> групп населения объектов и услуг в Промышленновском муниципальном </w:t>
      </w:r>
      <w:r>
        <w:rPr>
          <w:sz w:val="28"/>
          <w:szCs w:val="28"/>
        </w:rPr>
        <w:t>округе на 2022-2030</w:t>
      </w:r>
      <w:r w:rsidRPr="000E6415">
        <w:rPr>
          <w:sz w:val="28"/>
          <w:szCs w:val="28"/>
        </w:rPr>
        <w:t xml:space="preserve"> годы»</w:t>
      </w:r>
      <w:r w:rsidR="003B32D8" w:rsidRPr="007D0C21">
        <w:rPr>
          <w:sz w:val="28"/>
          <w:szCs w:val="28"/>
        </w:rPr>
        <w:t>:</w:t>
      </w:r>
    </w:p>
    <w:p w:rsidR="003B32D8" w:rsidRDefault="00C77916" w:rsidP="00D92F81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662D7">
        <w:rPr>
          <w:bCs/>
          <w:sz w:val="28"/>
          <w:szCs w:val="28"/>
        </w:rPr>
        <w:t>Утвердить</w:t>
      </w:r>
      <w:r w:rsidR="003B32D8" w:rsidRPr="00954461">
        <w:rPr>
          <w:bCs/>
          <w:sz w:val="28"/>
          <w:szCs w:val="28"/>
        </w:rPr>
        <w:t>:</w:t>
      </w:r>
    </w:p>
    <w:p w:rsidR="000662D7" w:rsidRDefault="00D12B0B" w:rsidP="000662D7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62D7">
        <w:rPr>
          <w:color w:val="000000"/>
          <w:sz w:val="28"/>
          <w:szCs w:val="28"/>
        </w:rPr>
        <w:t xml:space="preserve">порядок проведения мониторинга реализации Плана мероприятий («дорожная карта») по повышению значений показателей доступности для инвалидов и других </w:t>
      </w:r>
      <w:proofErr w:type="spellStart"/>
      <w:r w:rsidR="000662D7">
        <w:rPr>
          <w:color w:val="000000"/>
          <w:sz w:val="28"/>
          <w:szCs w:val="28"/>
        </w:rPr>
        <w:t>маломобильных</w:t>
      </w:r>
      <w:proofErr w:type="spellEnd"/>
      <w:r w:rsidR="000662D7">
        <w:rPr>
          <w:color w:val="000000"/>
          <w:sz w:val="28"/>
          <w:szCs w:val="28"/>
        </w:rPr>
        <w:t xml:space="preserve"> групп населения объектов и услуг в Промышленновском муниципальном округе на 2022-2030 годы, согласно приложению № 1 к настоящему постановлению; </w:t>
      </w:r>
    </w:p>
    <w:p w:rsidR="000662D7" w:rsidRPr="002C2D01" w:rsidRDefault="002C2D01" w:rsidP="002C2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468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88">
        <w:rPr>
          <w:rFonts w:ascii="Times New Roman" w:hAnsi="Times New Roman" w:cs="Times New Roman"/>
          <w:sz w:val="28"/>
          <w:szCs w:val="28"/>
        </w:rPr>
        <w:t>индикаторов ежегодного мониторинга выполнения планов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(«дорожных карт») </w:t>
      </w:r>
      <w:r w:rsidRPr="003E4688">
        <w:rPr>
          <w:rFonts w:ascii="Times New Roman" w:hAnsi="Times New Roman" w:cs="Times New Roman"/>
          <w:sz w:val="28"/>
          <w:szCs w:val="28"/>
        </w:rPr>
        <w:t>повышения значений показателей доступности для инвалидов объектов и услуг</w:t>
      </w:r>
      <w:r w:rsidR="000662D7">
        <w:rPr>
          <w:color w:val="000000"/>
          <w:sz w:val="28"/>
          <w:szCs w:val="28"/>
        </w:rPr>
        <w:t>, согласно приложению № 2 к настоящему постановлению</w:t>
      </w:r>
      <w:r w:rsidR="00EA7ED3">
        <w:rPr>
          <w:color w:val="000000"/>
          <w:sz w:val="28"/>
          <w:szCs w:val="28"/>
        </w:rPr>
        <w:t>.</w:t>
      </w:r>
    </w:p>
    <w:p w:rsidR="000662D7" w:rsidRDefault="00477820" w:rsidP="003B32D8">
      <w:pPr>
        <w:widowControl/>
        <w:tabs>
          <w:tab w:val="left" w:pos="1134"/>
          <w:tab w:val="left" w:pos="1276"/>
          <w:tab w:val="left" w:pos="1418"/>
          <w:tab w:val="left" w:pos="6706"/>
        </w:tabs>
        <w:suppressAutoHyphens w:val="0"/>
        <w:ind w:right="-1" w:firstLine="709"/>
        <w:jc w:val="both"/>
        <w:rPr>
          <w:sz w:val="28"/>
          <w:szCs w:val="28"/>
        </w:rPr>
      </w:pPr>
      <w:r w:rsidRPr="003B32D8">
        <w:rPr>
          <w:sz w:val="28"/>
          <w:szCs w:val="28"/>
        </w:rPr>
        <w:t>2</w:t>
      </w:r>
      <w:r w:rsidR="00C77916" w:rsidRPr="003B32D8">
        <w:rPr>
          <w:sz w:val="28"/>
          <w:szCs w:val="28"/>
        </w:rPr>
        <w:t>.</w:t>
      </w:r>
      <w:r w:rsidR="00C77916" w:rsidRPr="003B32D8">
        <w:rPr>
          <w:sz w:val="28"/>
          <w:szCs w:val="28"/>
        </w:rPr>
        <w:tab/>
      </w:r>
      <w:r w:rsidR="000662D7">
        <w:rPr>
          <w:sz w:val="28"/>
          <w:szCs w:val="28"/>
        </w:rPr>
        <w:t>Признать утратившим силу:</w:t>
      </w:r>
    </w:p>
    <w:p w:rsidR="000662D7" w:rsidRDefault="000662D7" w:rsidP="000662D7">
      <w:pPr>
        <w:pStyle w:val="Iauiue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</w:t>
      </w:r>
      <w:r w:rsidRPr="000662D7">
        <w:rPr>
          <w:sz w:val="28"/>
          <w:szCs w:val="28"/>
        </w:rPr>
        <w:t xml:space="preserve">и Промышленновского муниципального района от 18.07.2017 № 818-П «Об утверждении </w:t>
      </w:r>
      <w:proofErr w:type="gramStart"/>
      <w:r w:rsidRPr="000662D7">
        <w:rPr>
          <w:sz w:val="28"/>
          <w:szCs w:val="28"/>
        </w:rPr>
        <w:t xml:space="preserve">порядка </w:t>
      </w:r>
      <w:r w:rsidRPr="000662D7">
        <w:rPr>
          <w:sz w:val="28"/>
          <w:szCs w:val="28"/>
        </w:rPr>
        <w:lastRenderedPageBreak/>
        <w:t>проведения мониторинга реализации Плана</w:t>
      </w:r>
      <w:proofErr w:type="gramEnd"/>
      <w:r w:rsidRPr="000662D7">
        <w:rPr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и других </w:t>
      </w:r>
      <w:proofErr w:type="spellStart"/>
      <w:r w:rsidRPr="000662D7">
        <w:rPr>
          <w:sz w:val="28"/>
          <w:szCs w:val="28"/>
        </w:rPr>
        <w:t>маломобильных</w:t>
      </w:r>
      <w:proofErr w:type="spellEnd"/>
      <w:r w:rsidRPr="000662D7">
        <w:rPr>
          <w:sz w:val="28"/>
          <w:szCs w:val="28"/>
        </w:rPr>
        <w:t xml:space="preserve"> групп населения объектов и услуг в Промышленновском муниципальном </w:t>
      </w:r>
      <w:r>
        <w:rPr>
          <w:sz w:val="28"/>
          <w:szCs w:val="28"/>
        </w:rPr>
        <w:t>районе на 2015 – 2018</w:t>
      </w:r>
      <w:r w:rsidRPr="000662D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0662D7" w:rsidRDefault="000662D7" w:rsidP="000662D7">
      <w:pPr>
        <w:pStyle w:val="Iauiue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 постановление администраци</w:t>
      </w:r>
      <w:r w:rsidRPr="000662D7">
        <w:rPr>
          <w:sz w:val="28"/>
          <w:szCs w:val="28"/>
        </w:rPr>
        <w:t>и Промышленновского муниципального района</w:t>
      </w:r>
      <w:r>
        <w:rPr>
          <w:sz w:val="28"/>
          <w:szCs w:val="28"/>
        </w:rPr>
        <w:t xml:space="preserve"> от 06.02.2018 № 144</w:t>
      </w:r>
      <w:r w:rsidRPr="000662D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18.07.2017 № 818-П «</w:t>
      </w:r>
      <w:r w:rsidRPr="000662D7">
        <w:rPr>
          <w:sz w:val="28"/>
          <w:szCs w:val="28"/>
        </w:rPr>
        <w:t xml:space="preserve">Об утверждении порядка проведения мониторинга реализации Плана мероприятий («дорожная карта») по повышению значений показателей доступности для инвалидов и других </w:t>
      </w:r>
      <w:proofErr w:type="spellStart"/>
      <w:r w:rsidRPr="000662D7">
        <w:rPr>
          <w:sz w:val="28"/>
          <w:szCs w:val="28"/>
        </w:rPr>
        <w:t>маломобильных</w:t>
      </w:r>
      <w:proofErr w:type="spellEnd"/>
      <w:r w:rsidRPr="000662D7">
        <w:rPr>
          <w:sz w:val="28"/>
          <w:szCs w:val="28"/>
        </w:rPr>
        <w:t xml:space="preserve"> групп населения объектов и услуг в Промышленновском муниципальном </w:t>
      </w:r>
      <w:r>
        <w:rPr>
          <w:sz w:val="28"/>
          <w:szCs w:val="28"/>
        </w:rPr>
        <w:t>районе на 2015 – 2018</w:t>
      </w:r>
      <w:r w:rsidRPr="000662D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  <w:proofErr w:type="gramEnd"/>
    </w:p>
    <w:p w:rsidR="000662D7" w:rsidRDefault="000662D7" w:rsidP="000662D7">
      <w:pPr>
        <w:pStyle w:val="Iauiue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постановление администраци</w:t>
      </w:r>
      <w:r w:rsidRPr="000662D7">
        <w:rPr>
          <w:sz w:val="28"/>
          <w:szCs w:val="28"/>
        </w:rPr>
        <w:t>и Промышленновского муниципального района</w:t>
      </w:r>
      <w:r>
        <w:rPr>
          <w:sz w:val="28"/>
          <w:szCs w:val="28"/>
        </w:rPr>
        <w:t xml:space="preserve"> от 22.11.2018 № 1346</w:t>
      </w:r>
      <w:r w:rsidRPr="000662D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18.07.2017 № 818-П «</w:t>
      </w:r>
      <w:r w:rsidRPr="000662D7">
        <w:rPr>
          <w:sz w:val="28"/>
          <w:szCs w:val="28"/>
        </w:rPr>
        <w:t xml:space="preserve">Об утверждении порядка проведения мониторинга реализации Плана мероприятий («дорожная карта») по повышению значений показателей доступности для инвалидов и других </w:t>
      </w:r>
      <w:proofErr w:type="spellStart"/>
      <w:r w:rsidRPr="000662D7">
        <w:rPr>
          <w:sz w:val="28"/>
          <w:szCs w:val="28"/>
        </w:rPr>
        <w:t>маломобильных</w:t>
      </w:r>
      <w:proofErr w:type="spellEnd"/>
      <w:r w:rsidRPr="000662D7">
        <w:rPr>
          <w:sz w:val="28"/>
          <w:szCs w:val="28"/>
        </w:rPr>
        <w:t xml:space="preserve"> групп населения объектов и услуг в Промышленновском муниципальном </w:t>
      </w:r>
      <w:r>
        <w:rPr>
          <w:sz w:val="28"/>
          <w:szCs w:val="28"/>
        </w:rPr>
        <w:t>районе на 2015 – 2018</w:t>
      </w:r>
      <w:r w:rsidRPr="000662D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  <w:proofErr w:type="gramEnd"/>
    </w:p>
    <w:p w:rsidR="006C364F" w:rsidRPr="003B32D8" w:rsidRDefault="000662D7" w:rsidP="003B32D8">
      <w:pPr>
        <w:widowControl/>
        <w:tabs>
          <w:tab w:val="left" w:pos="1134"/>
          <w:tab w:val="left" w:pos="1276"/>
          <w:tab w:val="left" w:pos="1418"/>
          <w:tab w:val="left" w:pos="6706"/>
        </w:tabs>
        <w:suppressAutoHyphens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364F" w:rsidRPr="003B32D8">
        <w:rPr>
          <w:sz w:val="28"/>
          <w:szCs w:val="28"/>
        </w:rPr>
        <w:t xml:space="preserve">Настоящее постановление подлежит </w:t>
      </w:r>
      <w:r w:rsidR="000536B4" w:rsidRPr="003B32D8">
        <w:rPr>
          <w:sz w:val="28"/>
          <w:szCs w:val="28"/>
        </w:rPr>
        <w:t>размещению</w:t>
      </w:r>
      <w:r w:rsidR="006C364F" w:rsidRPr="003B32D8">
        <w:rPr>
          <w:sz w:val="28"/>
          <w:szCs w:val="28"/>
        </w:rPr>
        <w:t xml:space="preserve"> на </w:t>
      </w:r>
      <w:r w:rsidR="00DA4CAD" w:rsidRPr="003B32D8">
        <w:rPr>
          <w:sz w:val="28"/>
          <w:szCs w:val="28"/>
        </w:rPr>
        <w:t xml:space="preserve">официальном </w:t>
      </w:r>
      <w:r w:rsidR="006C364F" w:rsidRPr="003B32D8">
        <w:rPr>
          <w:sz w:val="28"/>
          <w:szCs w:val="28"/>
        </w:rPr>
        <w:t>сайте администрации Промышленновского муниципального о</w:t>
      </w:r>
      <w:r w:rsidR="00320645" w:rsidRPr="003B32D8">
        <w:rPr>
          <w:sz w:val="28"/>
          <w:szCs w:val="28"/>
        </w:rPr>
        <w:t>круга</w:t>
      </w:r>
      <w:r w:rsidR="008A2DB5" w:rsidRPr="003B32D8">
        <w:rPr>
          <w:sz w:val="28"/>
          <w:szCs w:val="28"/>
        </w:rPr>
        <w:t xml:space="preserve"> </w:t>
      </w:r>
      <w:r w:rsidR="005971C0" w:rsidRPr="003B32D8">
        <w:rPr>
          <w:sz w:val="28"/>
          <w:szCs w:val="28"/>
        </w:rPr>
        <w:t xml:space="preserve">в </w:t>
      </w:r>
      <w:r w:rsidR="008A2DB5" w:rsidRPr="003B32D8">
        <w:rPr>
          <w:sz w:val="28"/>
          <w:szCs w:val="28"/>
        </w:rPr>
        <w:t>сети Интернет</w:t>
      </w:r>
      <w:r w:rsidR="006C364F" w:rsidRPr="003B32D8">
        <w:rPr>
          <w:sz w:val="28"/>
          <w:szCs w:val="28"/>
        </w:rPr>
        <w:t>.</w:t>
      </w:r>
    </w:p>
    <w:p w:rsidR="003B32D8" w:rsidRDefault="000662D7" w:rsidP="00D92F81">
      <w:pPr>
        <w:pStyle w:val="Iauiue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B32D8" w:rsidRPr="00C47781">
        <w:rPr>
          <w:sz w:val="28"/>
          <w:szCs w:val="28"/>
        </w:rPr>
        <w:t>Контроль за</w:t>
      </w:r>
      <w:proofErr w:type="gramEnd"/>
      <w:r w:rsidR="003B32D8" w:rsidRPr="00C47781">
        <w:rPr>
          <w:sz w:val="28"/>
          <w:szCs w:val="28"/>
        </w:rPr>
        <w:t xml:space="preserve"> исполнением </w:t>
      </w:r>
      <w:r w:rsidR="003B32D8">
        <w:rPr>
          <w:sz w:val="28"/>
          <w:szCs w:val="28"/>
        </w:rPr>
        <w:t>настоящего</w:t>
      </w:r>
      <w:r w:rsidR="003B32D8" w:rsidRPr="00C47781">
        <w:rPr>
          <w:sz w:val="28"/>
          <w:szCs w:val="28"/>
        </w:rPr>
        <w:t xml:space="preserve"> постано</w:t>
      </w:r>
      <w:r w:rsidR="005647BB">
        <w:rPr>
          <w:sz w:val="28"/>
          <w:szCs w:val="28"/>
        </w:rPr>
        <w:t xml:space="preserve">вления возложить на </w:t>
      </w:r>
      <w:r w:rsidR="003B32D8">
        <w:rPr>
          <w:sz w:val="28"/>
          <w:szCs w:val="28"/>
        </w:rPr>
        <w:t>заместителя г</w:t>
      </w:r>
      <w:r w:rsidR="003B32D8" w:rsidRPr="00C47781">
        <w:rPr>
          <w:sz w:val="28"/>
          <w:szCs w:val="28"/>
        </w:rPr>
        <w:t xml:space="preserve">лавы </w:t>
      </w:r>
      <w:r w:rsidR="003B32D8">
        <w:rPr>
          <w:sz w:val="28"/>
          <w:szCs w:val="28"/>
        </w:rPr>
        <w:t xml:space="preserve">Промышленновского муниципального округа                Т.В. </w:t>
      </w:r>
      <w:proofErr w:type="spellStart"/>
      <w:r w:rsidR="003B32D8">
        <w:rPr>
          <w:sz w:val="28"/>
          <w:szCs w:val="28"/>
        </w:rPr>
        <w:t>Мясоедову</w:t>
      </w:r>
      <w:proofErr w:type="spellEnd"/>
      <w:r w:rsidR="003B32D8">
        <w:rPr>
          <w:sz w:val="28"/>
          <w:szCs w:val="28"/>
        </w:rPr>
        <w:t xml:space="preserve">. </w:t>
      </w:r>
    </w:p>
    <w:p w:rsidR="006C364F" w:rsidRDefault="000662D7" w:rsidP="00D92F81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EB0229" w:rsidRDefault="00EB0229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8222B">
              <w:rPr>
                <w:sz w:val="28"/>
                <w:szCs w:val="28"/>
              </w:rPr>
              <w:t xml:space="preserve">    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77916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3B32D8" w:rsidRDefault="003B32D8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>сп. О.В. Коровина</w:t>
      </w:r>
    </w:p>
    <w:p w:rsidR="006C364F" w:rsidRDefault="00C77916" w:rsidP="00C77916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45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21</w:t>
      </w:r>
    </w:p>
    <w:p w:rsidR="00664F2D" w:rsidRDefault="00664F2D" w:rsidP="00664F2D">
      <w:pPr>
        <w:tabs>
          <w:tab w:val="left" w:pos="9072"/>
        </w:tabs>
        <w:autoSpaceDE w:val="0"/>
        <w:autoSpaceDN w:val="0"/>
        <w:adjustRightInd w:val="0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:rsidR="00664F2D" w:rsidRDefault="00664F2D" w:rsidP="00664F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к постановлению</w:t>
      </w:r>
    </w:p>
    <w:p w:rsidR="00664F2D" w:rsidRDefault="00664F2D" w:rsidP="00664F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664F2D" w:rsidRDefault="00664F2D" w:rsidP="00664F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муниципального округа</w:t>
      </w:r>
    </w:p>
    <w:p w:rsidR="00664F2D" w:rsidRDefault="00664F2D" w:rsidP="00664F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от 15.09.2022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1216-П</w:t>
      </w:r>
    </w:p>
    <w:p w:rsidR="00664F2D" w:rsidRDefault="00664F2D" w:rsidP="00664F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4F2D" w:rsidRDefault="00664F2D" w:rsidP="00664F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4F2D" w:rsidRDefault="00664F2D" w:rsidP="00664F2D">
      <w:pPr>
        <w:tabs>
          <w:tab w:val="left" w:pos="2445"/>
          <w:tab w:val="left" w:pos="6285"/>
        </w:tabs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664F2D" w:rsidRDefault="00664F2D" w:rsidP="00664F2D">
      <w:pPr>
        <w:tabs>
          <w:tab w:val="left" w:pos="2445"/>
          <w:tab w:val="left" w:pos="628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мониторинга реализации Плана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объектов и услуг в Промышленновском муниципальном округе на 2022-2030 годы</w:t>
      </w:r>
    </w:p>
    <w:p w:rsidR="00664F2D" w:rsidRDefault="00664F2D" w:rsidP="00664F2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64F2D" w:rsidRDefault="00664F2D" w:rsidP="00664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проведения мониторинга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объектов и услуг в Промышленновском муниципальном округе на 2022-2030 годы. </w:t>
      </w:r>
    </w:p>
    <w:p w:rsidR="00664F2D" w:rsidRDefault="00664F2D" w:rsidP="00664F2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мониторинга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своевременности реализации мероприятий «дорожной карты»;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Обеспечение контроля за достижением показателей, предусмотренных «дорожной картой».</w:t>
      </w:r>
    </w:p>
    <w:p w:rsidR="00664F2D" w:rsidRDefault="00664F2D" w:rsidP="00664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Этапы проведения мониторинга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Соисполнители мероприятий «дорожная карта» ежегодно, в срок до 10 числа месяца, следующего за отчетным периодом представляют в муниципальное бюджетное учреждение «Комплексный центр социального обслуживания населения» информацию о ходе реализации мероприятий и достижении показателей, предусмотренных «дорожной картой» по форме, утвержденной настоящим постановлением. 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информацию, подготавливаемую за отчетный период, также включаются следующие сведения: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бюджетных средств, а также объем привлеченных внебюджетных средств, запланированных на реализацию мероприятий «дорожная карта»;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адаптированных для инвалидов в отчетном периоде объектов социальной инфраструктуры;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телевизионных программ, газетных рубрик, интернет-сайтов, в которых осуществляется освещение хода реализации мероприятий «дорожной карты»;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негосударственными организациями корпоративных порядков, регламентов обеспечения доступности для инвалидов предоставляемых ими услуг и зданий, в которых эти услуги оказываются.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Муниципальное бюджетное учреждение «Комплексный 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 населения» на основании информации, предоставляемой соисполнителями мероприятий «дорожной карты», ежегодно в срок до 10 – го числа месяца, следующего за отчетным периодом, осуществляет подготовку сводной информации о ходе реализации мероприятий «дорожной карты» и достижении целевых показателей. </w:t>
      </w:r>
    </w:p>
    <w:p w:rsidR="00664F2D" w:rsidRDefault="00664F2D" w:rsidP="006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Информация о ходе реализации мероприятий «дорожной карты» и достижении ее целевых показателей публикуется на официальном сайте  администрации Промышленновского муниципального округа, направляется руководителям общественных организаций инвалидов. </w:t>
      </w:r>
    </w:p>
    <w:p w:rsidR="00664F2D" w:rsidRDefault="00664F2D" w:rsidP="00664F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2D" w:rsidRDefault="00664F2D" w:rsidP="00664F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2D" w:rsidRDefault="00664F2D" w:rsidP="00664F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905"/>
        <w:gridCol w:w="3701"/>
      </w:tblGrid>
      <w:tr w:rsidR="00664F2D" w:rsidTr="00664F2D">
        <w:tc>
          <w:tcPr>
            <w:tcW w:w="5905" w:type="dxa"/>
            <w:hideMark/>
          </w:tcPr>
          <w:p w:rsidR="00664F2D" w:rsidRDefault="00664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701" w:type="dxa"/>
          </w:tcPr>
          <w:p w:rsidR="00664F2D" w:rsidRDefault="0066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D" w:rsidTr="00664F2D">
        <w:tc>
          <w:tcPr>
            <w:tcW w:w="5905" w:type="dxa"/>
            <w:hideMark/>
          </w:tcPr>
          <w:p w:rsidR="00664F2D" w:rsidRDefault="0066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01" w:type="dxa"/>
            <w:hideMark/>
          </w:tcPr>
          <w:p w:rsidR="00664F2D" w:rsidRDefault="00664F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4F2D" w:rsidRDefault="00664F2D" w:rsidP="00664F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2D" w:rsidRDefault="00664F2D" w:rsidP="00664F2D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664F2D" w:rsidRDefault="00664F2D" w:rsidP="00C77916">
      <w:pPr>
        <w:rPr>
          <w:sz w:val="28"/>
          <w:szCs w:val="28"/>
        </w:rPr>
      </w:pPr>
    </w:p>
    <w:sectPr w:rsidR="00664F2D" w:rsidSect="00222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D3" w:rsidRDefault="00EA7ED3" w:rsidP="00B322C9">
      <w:r>
        <w:separator/>
      </w:r>
    </w:p>
  </w:endnote>
  <w:endnote w:type="continuationSeparator" w:id="0">
    <w:p w:rsidR="00EA7ED3" w:rsidRDefault="00EA7ED3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76" w:rsidRDefault="00C3447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  <w:showingPlcHdr/>
    </w:sdtPr>
    <w:sdtContent>
      <w:p w:rsidR="00EA7ED3" w:rsidRDefault="00EA7ED3">
        <w:pPr>
          <w:pStyle w:val="af0"/>
          <w:jc w:val="right"/>
        </w:pPr>
        <w:r>
          <w:t xml:space="preserve">     </w:t>
        </w:r>
      </w:p>
    </w:sdtContent>
  </w:sdt>
  <w:p w:rsidR="00EA7ED3" w:rsidRPr="00D92F81" w:rsidRDefault="00C34476" w:rsidP="00D92F81">
    <w:pPr>
      <w:pStyle w:val="af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от «15</w:t>
    </w:r>
    <w:r w:rsidR="00EA7ED3">
      <w:rPr>
        <w:rFonts w:ascii="Times New Roman" w:hAnsi="Times New Roman" w:cs="Times New Roman"/>
        <w:sz w:val="20"/>
        <w:szCs w:val="20"/>
      </w:rPr>
      <w:t xml:space="preserve">» </w:t>
    </w:r>
    <w:r>
      <w:rPr>
        <w:rFonts w:ascii="Times New Roman" w:hAnsi="Times New Roman" w:cs="Times New Roman"/>
        <w:sz w:val="20"/>
        <w:szCs w:val="20"/>
      </w:rPr>
      <w:t>сентября 2022 г. № 1216-П</w:t>
    </w:r>
    <w:r w:rsidR="00EA7ED3" w:rsidRPr="00D92F81"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EA7ED3">
      <w:rPr>
        <w:rFonts w:ascii="Times New Roman" w:hAnsi="Times New Roman" w:cs="Times New Roman"/>
        <w:sz w:val="20"/>
        <w:szCs w:val="20"/>
      </w:rPr>
      <w:t xml:space="preserve">                           </w:t>
    </w:r>
    <w:r w:rsidR="00EA7ED3" w:rsidRPr="00D92F81">
      <w:rPr>
        <w:rFonts w:ascii="Times New Roman" w:hAnsi="Times New Roman" w:cs="Times New Roman"/>
        <w:sz w:val="20"/>
        <w:szCs w:val="20"/>
      </w:rPr>
      <w:t xml:space="preserve">  страница 2 </w:t>
    </w:r>
  </w:p>
  <w:p w:rsidR="00EA7ED3" w:rsidRDefault="00EA7ED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76" w:rsidRDefault="00C344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D3" w:rsidRDefault="00EA7ED3" w:rsidP="00B322C9">
      <w:r>
        <w:separator/>
      </w:r>
    </w:p>
  </w:footnote>
  <w:footnote w:type="continuationSeparator" w:id="0">
    <w:p w:rsidR="00EA7ED3" w:rsidRDefault="00EA7ED3" w:rsidP="00B3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76" w:rsidRDefault="00C3447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76" w:rsidRDefault="00C3447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76" w:rsidRDefault="00C3447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04E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662D7"/>
    <w:rsid w:val="00072161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65FB"/>
    <w:rsid w:val="000D1AEA"/>
    <w:rsid w:val="000E6415"/>
    <w:rsid w:val="000F31B7"/>
    <w:rsid w:val="000F55B9"/>
    <w:rsid w:val="000F65A8"/>
    <w:rsid w:val="00111567"/>
    <w:rsid w:val="00112E59"/>
    <w:rsid w:val="00125D8D"/>
    <w:rsid w:val="00136350"/>
    <w:rsid w:val="001417B7"/>
    <w:rsid w:val="00143D71"/>
    <w:rsid w:val="001565F6"/>
    <w:rsid w:val="00156D51"/>
    <w:rsid w:val="00173A4C"/>
    <w:rsid w:val="001923DC"/>
    <w:rsid w:val="00194F33"/>
    <w:rsid w:val="0019584D"/>
    <w:rsid w:val="001A0567"/>
    <w:rsid w:val="001A4049"/>
    <w:rsid w:val="001A5793"/>
    <w:rsid w:val="001A7D4F"/>
    <w:rsid w:val="001B0419"/>
    <w:rsid w:val="001B585A"/>
    <w:rsid w:val="001B6A48"/>
    <w:rsid w:val="001C430E"/>
    <w:rsid w:val="001D0F22"/>
    <w:rsid w:val="001D681E"/>
    <w:rsid w:val="001D7B1A"/>
    <w:rsid w:val="001E0803"/>
    <w:rsid w:val="001F278C"/>
    <w:rsid w:val="001F37BC"/>
    <w:rsid w:val="002115C8"/>
    <w:rsid w:val="00211E08"/>
    <w:rsid w:val="002154C2"/>
    <w:rsid w:val="0022232A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C2D01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B32D8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37382"/>
    <w:rsid w:val="0044001B"/>
    <w:rsid w:val="0045005A"/>
    <w:rsid w:val="0046005C"/>
    <w:rsid w:val="004605C5"/>
    <w:rsid w:val="0046257B"/>
    <w:rsid w:val="00465BC7"/>
    <w:rsid w:val="00466912"/>
    <w:rsid w:val="00473E07"/>
    <w:rsid w:val="004759EB"/>
    <w:rsid w:val="00477820"/>
    <w:rsid w:val="00495F40"/>
    <w:rsid w:val="004B32B8"/>
    <w:rsid w:val="004D300C"/>
    <w:rsid w:val="004E6467"/>
    <w:rsid w:val="004E66EA"/>
    <w:rsid w:val="004E66EB"/>
    <w:rsid w:val="004F4F1D"/>
    <w:rsid w:val="0050655E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647BB"/>
    <w:rsid w:val="0057496D"/>
    <w:rsid w:val="005773C3"/>
    <w:rsid w:val="0058222B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4660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4F2D"/>
    <w:rsid w:val="0066540B"/>
    <w:rsid w:val="00673467"/>
    <w:rsid w:val="00674600"/>
    <w:rsid w:val="00683B6C"/>
    <w:rsid w:val="0068596D"/>
    <w:rsid w:val="00687209"/>
    <w:rsid w:val="0069026F"/>
    <w:rsid w:val="006A18B7"/>
    <w:rsid w:val="006A5341"/>
    <w:rsid w:val="006B07E7"/>
    <w:rsid w:val="006B6E3E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7608"/>
    <w:rsid w:val="007B4E9E"/>
    <w:rsid w:val="007B6D0E"/>
    <w:rsid w:val="007C790B"/>
    <w:rsid w:val="007D0C21"/>
    <w:rsid w:val="007D1888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13DE"/>
    <w:rsid w:val="00824B40"/>
    <w:rsid w:val="00825DBB"/>
    <w:rsid w:val="0083422C"/>
    <w:rsid w:val="008369E7"/>
    <w:rsid w:val="008429F3"/>
    <w:rsid w:val="008439A4"/>
    <w:rsid w:val="0084673A"/>
    <w:rsid w:val="00854E57"/>
    <w:rsid w:val="00867510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B3005"/>
    <w:rsid w:val="008C3634"/>
    <w:rsid w:val="008C420A"/>
    <w:rsid w:val="008C6C48"/>
    <w:rsid w:val="008D335D"/>
    <w:rsid w:val="008D44D4"/>
    <w:rsid w:val="008E20F9"/>
    <w:rsid w:val="008E27F0"/>
    <w:rsid w:val="008E5CDB"/>
    <w:rsid w:val="008F288F"/>
    <w:rsid w:val="008F4D83"/>
    <w:rsid w:val="008F6E01"/>
    <w:rsid w:val="008F7BA4"/>
    <w:rsid w:val="00901048"/>
    <w:rsid w:val="00904D68"/>
    <w:rsid w:val="00905C48"/>
    <w:rsid w:val="00915A35"/>
    <w:rsid w:val="00916EE2"/>
    <w:rsid w:val="00920AB2"/>
    <w:rsid w:val="00923A97"/>
    <w:rsid w:val="009279AA"/>
    <w:rsid w:val="00930EF1"/>
    <w:rsid w:val="009419AB"/>
    <w:rsid w:val="00945EEE"/>
    <w:rsid w:val="00953D8F"/>
    <w:rsid w:val="009558BF"/>
    <w:rsid w:val="009570A7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542AB"/>
    <w:rsid w:val="00A57290"/>
    <w:rsid w:val="00A65568"/>
    <w:rsid w:val="00A73325"/>
    <w:rsid w:val="00A75D20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5672"/>
    <w:rsid w:val="00B76A16"/>
    <w:rsid w:val="00B8081E"/>
    <w:rsid w:val="00B872B6"/>
    <w:rsid w:val="00B913D1"/>
    <w:rsid w:val="00B942C3"/>
    <w:rsid w:val="00BA024B"/>
    <w:rsid w:val="00BA1CB4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F2968"/>
    <w:rsid w:val="00C00745"/>
    <w:rsid w:val="00C06B3F"/>
    <w:rsid w:val="00C16433"/>
    <w:rsid w:val="00C219B6"/>
    <w:rsid w:val="00C27FCE"/>
    <w:rsid w:val="00C31743"/>
    <w:rsid w:val="00C327A1"/>
    <w:rsid w:val="00C34476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351D"/>
    <w:rsid w:val="00CD4414"/>
    <w:rsid w:val="00CE0EDB"/>
    <w:rsid w:val="00CE39F8"/>
    <w:rsid w:val="00CE5C0F"/>
    <w:rsid w:val="00CE743E"/>
    <w:rsid w:val="00CF07F4"/>
    <w:rsid w:val="00D02FE3"/>
    <w:rsid w:val="00D12B0B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3042"/>
    <w:rsid w:val="00D75370"/>
    <w:rsid w:val="00D767E1"/>
    <w:rsid w:val="00D80291"/>
    <w:rsid w:val="00D80B03"/>
    <w:rsid w:val="00D924D4"/>
    <w:rsid w:val="00D92F81"/>
    <w:rsid w:val="00DA4CAD"/>
    <w:rsid w:val="00DA7AF9"/>
    <w:rsid w:val="00DB5EAE"/>
    <w:rsid w:val="00DC6ACB"/>
    <w:rsid w:val="00DD6F28"/>
    <w:rsid w:val="00DE1B66"/>
    <w:rsid w:val="00DE2F18"/>
    <w:rsid w:val="00DE4575"/>
    <w:rsid w:val="00E05808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747E2"/>
    <w:rsid w:val="00E92567"/>
    <w:rsid w:val="00E951B3"/>
    <w:rsid w:val="00E97FF7"/>
    <w:rsid w:val="00EA05F7"/>
    <w:rsid w:val="00EA6980"/>
    <w:rsid w:val="00EA7ED3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56D00"/>
    <w:rsid w:val="00F575E6"/>
    <w:rsid w:val="00F64C19"/>
    <w:rsid w:val="00F67604"/>
    <w:rsid w:val="00F716EF"/>
    <w:rsid w:val="00F71BFA"/>
    <w:rsid w:val="00F73190"/>
    <w:rsid w:val="00F77F4E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D6611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1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74C5-3283-4C58-8916-88E6A23B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4</Pages>
  <Words>691</Words>
  <Characters>5751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А.А. Симанихин</cp:lastModifiedBy>
  <cp:revision>305</cp:revision>
  <cp:lastPrinted>2022-09-06T04:35:00Z</cp:lastPrinted>
  <dcterms:created xsi:type="dcterms:W3CDTF">2016-02-29T03:52:00Z</dcterms:created>
  <dcterms:modified xsi:type="dcterms:W3CDTF">2022-09-21T02:29:00Z</dcterms:modified>
</cp:coreProperties>
</file>