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56FC" w14:textId="77777777"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 wp14:anchorId="42383F50" wp14:editId="02E1C957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EBA6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50D5FA93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BFAA6E1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14:paraId="19E0D889" w14:textId="77777777"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792D7ED6" w14:textId="00C61B23" w:rsidR="005515AD" w:rsidRDefault="005515AD" w:rsidP="005515AD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A17CB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DA17CB">
        <w:rPr>
          <w:sz w:val="28"/>
          <w:szCs w:val="28"/>
        </w:rPr>
        <w:t xml:space="preserve">октября 2022 г. </w:t>
      </w:r>
      <w:r>
        <w:rPr>
          <w:sz w:val="28"/>
          <w:szCs w:val="28"/>
        </w:rPr>
        <w:t xml:space="preserve">№ </w:t>
      </w:r>
      <w:r w:rsidR="00DA17CB">
        <w:rPr>
          <w:sz w:val="28"/>
          <w:szCs w:val="28"/>
        </w:rPr>
        <w:t>1330-П</w:t>
      </w:r>
    </w:p>
    <w:p w14:paraId="6167C4D6" w14:textId="77777777"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0733C66F" w14:textId="77777777" w:rsidR="00987A80" w:rsidRPr="00127207" w:rsidRDefault="00987A80" w:rsidP="00987A80">
      <w:pPr>
        <w:spacing w:line="360" w:lineRule="auto"/>
        <w:ind w:right="-1"/>
        <w:jc w:val="center"/>
      </w:pPr>
    </w:p>
    <w:p w14:paraId="68504DD7" w14:textId="6949171A"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p w14:paraId="6BC70FD0" w14:textId="779F50F0"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>, от 30.06.2017 № 719-П, от 29.12.2017 № 1490-П, от 13.04.2018 № 433-П, от 08.05.2018 № 500-</w:t>
      </w:r>
      <w:proofErr w:type="gramStart"/>
      <w:r>
        <w:rPr>
          <w:b/>
          <w:sz w:val="28"/>
          <w:szCs w:val="28"/>
          <w:lang w:eastAsia="ru-RU"/>
        </w:rPr>
        <w:t xml:space="preserve">П, </w:t>
      </w:r>
      <w:r w:rsidR="00A7133D">
        <w:rPr>
          <w:b/>
          <w:sz w:val="28"/>
          <w:szCs w:val="28"/>
          <w:lang w:eastAsia="ru-RU"/>
        </w:rPr>
        <w:t xml:space="preserve">  </w:t>
      </w:r>
      <w:proofErr w:type="gramEnd"/>
      <w:r w:rsidR="00A7133D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>от 28.03.2019 № 405-П</w:t>
      </w:r>
      <w:r w:rsidR="00B65C93">
        <w:rPr>
          <w:b/>
          <w:sz w:val="28"/>
          <w:szCs w:val="28"/>
          <w:lang w:eastAsia="ru-RU"/>
        </w:rPr>
        <w:t>,</w:t>
      </w:r>
      <w:r w:rsidR="00B65C93" w:rsidRPr="00B65C93">
        <w:rPr>
          <w:b/>
          <w:sz w:val="28"/>
          <w:szCs w:val="28"/>
          <w:lang w:eastAsia="ru-RU"/>
        </w:rPr>
        <w:t xml:space="preserve"> </w:t>
      </w:r>
      <w:r w:rsidR="00B65C93">
        <w:rPr>
          <w:b/>
          <w:sz w:val="28"/>
          <w:szCs w:val="28"/>
          <w:lang w:eastAsia="ru-RU"/>
        </w:rPr>
        <w:t>от 06.05.2019 № 557-П</w:t>
      </w:r>
      <w:r w:rsidR="00276A82">
        <w:rPr>
          <w:b/>
          <w:sz w:val="28"/>
          <w:szCs w:val="28"/>
          <w:lang w:eastAsia="ru-RU"/>
        </w:rPr>
        <w:t>, от 30.09.2019 № 1177-П</w:t>
      </w:r>
      <w:r w:rsidR="00DD34F5">
        <w:rPr>
          <w:b/>
          <w:sz w:val="28"/>
          <w:szCs w:val="28"/>
          <w:lang w:eastAsia="ru-RU"/>
        </w:rPr>
        <w:t>,                      от 27.01.2020 № 150-П, от 31.03.2020 № 595-П,</w:t>
      </w:r>
      <w:r w:rsidR="008E7766">
        <w:rPr>
          <w:b/>
          <w:sz w:val="28"/>
          <w:szCs w:val="28"/>
          <w:lang w:eastAsia="ru-RU"/>
        </w:rPr>
        <w:t xml:space="preserve"> от</w:t>
      </w:r>
      <w:r w:rsidR="00DD34F5">
        <w:rPr>
          <w:b/>
          <w:sz w:val="28"/>
          <w:szCs w:val="28"/>
          <w:lang w:eastAsia="ru-RU"/>
        </w:rPr>
        <w:t xml:space="preserve"> 27.04.2021 № 762-П</w:t>
      </w:r>
      <w:r w:rsidR="00F94C82">
        <w:rPr>
          <w:b/>
          <w:sz w:val="28"/>
          <w:szCs w:val="28"/>
          <w:lang w:eastAsia="ru-RU"/>
        </w:rPr>
        <w:t>,                     от 20.12.2021 № 1993-П</w:t>
      </w:r>
      <w:r w:rsidR="004000E0">
        <w:rPr>
          <w:b/>
          <w:sz w:val="28"/>
          <w:szCs w:val="28"/>
          <w:lang w:eastAsia="ru-RU"/>
        </w:rPr>
        <w:t>, от 28.06.2022 № 913-П</w:t>
      </w:r>
      <w:r>
        <w:rPr>
          <w:b/>
          <w:sz w:val="28"/>
          <w:szCs w:val="28"/>
          <w:lang w:eastAsia="ru-RU"/>
        </w:rPr>
        <w:t>)</w:t>
      </w:r>
    </w:p>
    <w:bookmarkEnd w:id="1"/>
    <w:p w14:paraId="4EB68F2E" w14:textId="77777777"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2576BF61" w14:textId="024F77F6" w:rsidR="00987A80" w:rsidRPr="00677F99" w:rsidRDefault="006D6443" w:rsidP="008C4174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610117" w:rsidRPr="00610117">
        <w:rPr>
          <w:color w:val="auto"/>
          <w:sz w:val="28"/>
          <w:szCs w:val="28"/>
          <w:lang w:eastAsia="ru-RU"/>
        </w:rPr>
        <w:t xml:space="preserve">Коллегии Администрации Кемеровской области от 29.03.2011 </w:t>
      </w:r>
      <w:r w:rsidR="00610117">
        <w:rPr>
          <w:color w:val="auto"/>
          <w:sz w:val="28"/>
          <w:szCs w:val="28"/>
          <w:lang w:eastAsia="ru-RU"/>
        </w:rPr>
        <w:t>№</w:t>
      </w:r>
      <w:r w:rsidR="00610117" w:rsidRPr="00610117">
        <w:rPr>
          <w:color w:val="auto"/>
          <w:sz w:val="28"/>
          <w:szCs w:val="28"/>
          <w:lang w:eastAsia="ru-RU"/>
        </w:rPr>
        <w:t xml:space="preserve"> 125 </w:t>
      </w:r>
      <w:r w:rsidR="00610117">
        <w:rPr>
          <w:color w:val="auto"/>
          <w:sz w:val="28"/>
          <w:szCs w:val="28"/>
          <w:lang w:eastAsia="ru-RU"/>
        </w:rPr>
        <w:t>«</w:t>
      </w:r>
      <w:r w:rsidR="00610117" w:rsidRPr="00610117">
        <w:rPr>
          <w:color w:val="auto"/>
          <w:sz w:val="28"/>
          <w:szCs w:val="28"/>
          <w:lang w:eastAsia="ru-RU"/>
        </w:rPr>
        <w:t>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 - Кузбасса, созданных в форме учреждений</w:t>
      </w:r>
      <w:r w:rsidR="00610117">
        <w:rPr>
          <w:color w:val="auto"/>
          <w:sz w:val="28"/>
          <w:szCs w:val="28"/>
          <w:lang w:eastAsia="ru-RU"/>
        </w:rPr>
        <w:t>»</w:t>
      </w:r>
      <w:r w:rsidR="00987A80" w:rsidRPr="00B655CC">
        <w:rPr>
          <w:color w:val="auto"/>
          <w:sz w:val="28"/>
          <w:szCs w:val="28"/>
          <w:lang w:eastAsia="ru-RU"/>
        </w:rPr>
        <w:t>:</w:t>
      </w:r>
    </w:p>
    <w:p w14:paraId="5798B524" w14:textId="10D5B011" w:rsidR="00987A80" w:rsidRPr="009744EA" w:rsidRDefault="00987A80" w:rsidP="008C4174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»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Pr="00677F99">
        <w:rPr>
          <w:color w:val="auto"/>
          <w:sz w:val="28"/>
          <w:szCs w:val="28"/>
          <w:lang w:eastAsia="ru-RU"/>
        </w:rPr>
        <w:t xml:space="preserve">(в редакции постановлений от 25.04.2017 № 422-П, от 30.06.2017 № 719-П, </w:t>
      </w:r>
      <w:r w:rsidR="00393A55">
        <w:rPr>
          <w:color w:val="auto"/>
          <w:sz w:val="28"/>
          <w:szCs w:val="28"/>
          <w:lang w:eastAsia="ru-RU"/>
        </w:rPr>
        <w:t xml:space="preserve">     </w:t>
      </w:r>
      <w:r w:rsidRPr="00677F99">
        <w:rPr>
          <w:color w:val="auto"/>
          <w:sz w:val="28"/>
          <w:szCs w:val="28"/>
          <w:lang w:eastAsia="ru-RU"/>
        </w:rPr>
        <w:t>от 29.12.2017 № 1490-П, от 13.04.2018 № 433-П</w:t>
      </w:r>
      <w:r>
        <w:rPr>
          <w:color w:val="auto"/>
          <w:sz w:val="28"/>
          <w:szCs w:val="28"/>
          <w:lang w:eastAsia="ru-RU"/>
        </w:rPr>
        <w:t xml:space="preserve">, от 08.05.2018 № 500-П,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Pr="009744EA">
        <w:rPr>
          <w:sz w:val="28"/>
          <w:szCs w:val="28"/>
          <w:lang w:eastAsia="ru-RU"/>
        </w:rPr>
        <w:t xml:space="preserve">от 28.03.2019 </w:t>
      </w:r>
      <w:r w:rsidR="00DD34F5">
        <w:rPr>
          <w:sz w:val="28"/>
          <w:szCs w:val="28"/>
          <w:lang w:eastAsia="ru-RU"/>
        </w:rPr>
        <w:t>№</w:t>
      </w:r>
      <w:r w:rsidRPr="009744EA">
        <w:rPr>
          <w:sz w:val="28"/>
          <w:szCs w:val="28"/>
          <w:lang w:eastAsia="ru-RU"/>
        </w:rPr>
        <w:t xml:space="preserve"> 405-П</w:t>
      </w:r>
      <w:r w:rsidR="003546FF">
        <w:rPr>
          <w:sz w:val="28"/>
          <w:szCs w:val="28"/>
          <w:lang w:eastAsia="ru-RU"/>
        </w:rPr>
        <w:t xml:space="preserve">, </w:t>
      </w:r>
      <w:r w:rsidR="003546FF" w:rsidRPr="003546FF">
        <w:rPr>
          <w:sz w:val="28"/>
          <w:szCs w:val="28"/>
          <w:lang w:eastAsia="ru-RU"/>
        </w:rPr>
        <w:t>от 06.05.2019 № 557-П</w:t>
      </w:r>
      <w:r w:rsidR="00927EA0" w:rsidRPr="00927EA0">
        <w:rPr>
          <w:sz w:val="28"/>
          <w:szCs w:val="28"/>
          <w:lang w:eastAsia="ru-RU"/>
        </w:rPr>
        <w:t>, от 30.09.2019 № 1177-П</w:t>
      </w:r>
      <w:r w:rsidR="00DD34F5">
        <w:rPr>
          <w:sz w:val="28"/>
          <w:szCs w:val="28"/>
          <w:lang w:eastAsia="ru-RU"/>
        </w:rPr>
        <w:t>,</w:t>
      </w:r>
      <w:r w:rsidR="00DD34F5" w:rsidRPr="00DD34F5">
        <w:rPr>
          <w:b/>
          <w:sz w:val="28"/>
          <w:szCs w:val="28"/>
          <w:lang w:eastAsia="ru-RU"/>
        </w:rPr>
        <w:t xml:space="preserve"> </w:t>
      </w:r>
      <w:r w:rsidR="00393A55">
        <w:rPr>
          <w:b/>
          <w:sz w:val="28"/>
          <w:szCs w:val="28"/>
          <w:lang w:eastAsia="ru-RU"/>
        </w:rPr>
        <w:t xml:space="preserve">             </w:t>
      </w:r>
      <w:r w:rsidR="00DD34F5" w:rsidRPr="00DD34F5">
        <w:rPr>
          <w:sz w:val="28"/>
          <w:szCs w:val="28"/>
          <w:lang w:eastAsia="ru-RU"/>
        </w:rPr>
        <w:t xml:space="preserve">от 27.01.2020 № 150-П, от 31.03.2020 № 595-П, </w:t>
      </w:r>
      <w:r w:rsidR="008E7766">
        <w:rPr>
          <w:sz w:val="28"/>
          <w:szCs w:val="28"/>
          <w:lang w:eastAsia="ru-RU"/>
        </w:rPr>
        <w:t xml:space="preserve">от </w:t>
      </w:r>
      <w:r w:rsidR="00DD34F5" w:rsidRPr="00DD34F5">
        <w:rPr>
          <w:sz w:val="28"/>
          <w:szCs w:val="28"/>
          <w:lang w:eastAsia="ru-RU"/>
        </w:rPr>
        <w:t>27.04.2021 № 762-П</w:t>
      </w:r>
      <w:r w:rsidR="00F94C82">
        <w:rPr>
          <w:sz w:val="28"/>
          <w:szCs w:val="28"/>
          <w:lang w:eastAsia="ru-RU"/>
        </w:rPr>
        <w:t xml:space="preserve">,                   </w:t>
      </w:r>
      <w:r w:rsidR="00F94C82" w:rsidRPr="00F94C82">
        <w:rPr>
          <w:b/>
          <w:sz w:val="28"/>
          <w:szCs w:val="28"/>
          <w:lang w:eastAsia="ru-RU"/>
        </w:rPr>
        <w:t xml:space="preserve"> </w:t>
      </w:r>
      <w:r w:rsidR="00F94C82" w:rsidRPr="00F94C82">
        <w:rPr>
          <w:sz w:val="28"/>
          <w:szCs w:val="28"/>
          <w:lang w:eastAsia="ru-RU"/>
        </w:rPr>
        <w:t>от 20.12.2021 № 1993-П</w:t>
      </w:r>
      <w:r w:rsidR="004000E0">
        <w:rPr>
          <w:sz w:val="28"/>
          <w:szCs w:val="28"/>
          <w:lang w:eastAsia="ru-RU"/>
        </w:rPr>
        <w:t xml:space="preserve">, </w:t>
      </w:r>
      <w:r w:rsidR="004000E0" w:rsidRPr="004000E0">
        <w:rPr>
          <w:sz w:val="28"/>
          <w:szCs w:val="28"/>
          <w:lang w:eastAsia="ru-RU"/>
        </w:rPr>
        <w:t>от 28.06.2022 № 913-П</w:t>
      </w:r>
      <w:r w:rsidRPr="00927EA0">
        <w:rPr>
          <w:color w:val="auto"/>
          <w:sz w:val="28"/>
          <w:szCs w:val="28"/>
          <w:lang w:eastAsia="ru-RU"/>
        </w:rPr>
        <w:t>)</w:t>
      </w:r>
      <w:r w:rsidRPr="009744EA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14:paraId="39C75B4A" w14:textId="765CB3DE" w:rsidR="006158C8" w:rsidRPr="00BA75BF" w:rsidRDefault="00987A80" w:rsidP="008C4174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>1.1</w:t>
      </w:r>
      <w:r w:rsidR="00DD34F5">
        <w:rPr>
          <w:sz w:val="28"/>
          <w:szCs w:val="28"/>
          <w:lang w:eastAsia="ru-RU"/>
        </w:rPr>
        <w:t xml:space="preserve">. </w:t>
      </w:r>
      <w:r w:rsidR="004000E0">
        <w:rPr>
          <w:sz w:val="28"/>
          <w:szCs w:val="28"/>
        </w:rPr>
        <w:t>Раздел 10</w:t>
      </w:r>
      <w:r w:rsidR="006158C8">
        <w:rPr>
          <w:sz w:val="28"/>
          <w:szCs w:val="28"/>
        </w:rPr>
        <w:t xml:space="preserve"> </w:t>
      </w:r>
      <w:r w:rsidR="0060781B">
        <w:rPr>
          <w:color w:val="auto"/>
          <w:sz w:val="28"/>
          <w:szCs w:val="28"/>
          <w:lang w:eastAsia="ru-RU"/>
        </w:rPr>
        <w:t>Положени</w:t>
      </w:r>
      <w:r w:rsidR="00081F9D">
        <w:rPr>
          <w:color w:val="auto"/>
          <w:sz w:val="28"/>
          <w:szCs w:val="28"/>
          <w:lang w:eastAsia="ru-RU"/>
        </w:rPr>
        <w:t>я</w:t>
      </w:r>
      <w:r w:rsidR="0060781B">
        <w:rPr>
          <w:color w:val="auto"/>
          <w:sz w:val="28"/>
          <w:szCs w:val="28"/>
          <w:lang w:eastAsia="ru-RU"/>
        </w:rPr>
        <w:t xml:space="preserve">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</w:t>
      </w:r>
      <w:r w:rsidR="0060781B" w:rsidRPr="00BA75BF">
        <w:rPr>
          <w:color w:val="auto"/>
          <w:sz w:val="28"/>
          <w:szCs w:val="28"/>
          <w:lang w:eastAsia="ru-RU"/>
        </w:rPr>
        <w:t xml:space="preserve">молодежной политики, спорта и туризма администрации Промышленновского муниципального </w:t>
      </w:r>
      <w:r w:rsidR="00DD34F5" w:rsidRPr="00BA75BF">
        <w:rPr>
          <w:color w:val="auto"/>
          <w:sz w:val="28"/>
          <w:szCs w:val="28"/>
          <w:lang w:eastAsia="ru-RU"/>
        </w:rPr>
        <w:t>округа</w:t>
      </w:r>
      <w:r w:rsidR="0060781B" w:rsidRPr="00BA75BF">
        <w:rPr>
          <w:color w:val="auto"/>
          <w:sz w:val="28"/>
          <w:szCs w:val="28"/>
          <w:lang w:eastAsia="ru-RU"/>
        </w:rPr>
        <w:t xml:space="preserve"> </w:t>
      </w:r>
      <w:r w:rsidR="004000E0">
        <w:rPr>
          <w:color w:val="auto"/>
          <w:sz w:val="28"/>
          <w:szCs w:val="28"/>
          <w:lang w:eastAsia="ru-RU"/>
        </w:rPr>
        <w:t>дополнить пунктом 10.7. следующего содержания</w:t>
      </w:r>
      <w:r w:rsidR="00EC593B">
        <w:rPr>
          <w:sz w:val="28"/>
          <w:szCs w:val="28"/>
        </w:rPr>
        <w:t>:</w:t>
      </w:r>
    </w:p>
    <w:p w14:paraId="1F859C68" w14:textId="5D6D34D9" w:rsidR="004000E0" w:rsidRDefault="004000E0" w:rsidP="008C41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«10.7. На основании повестки о призыве на военную службу по мобилизации</w:t>
      </w:r>
      <w:r w:rsidR="00CA1ADA">
        <w:rPr>
          <w:sz w:val="28"/>
          <w:szCs w:val="28"/>
        </w:rPr>
        <w:t xml:space="preserve"> и извещения руководителю организации</w:t>
      </w:r>
      <w:r>
        <w:rPr>
          <w:sz w:val="28"/>
          <w:szCs w:val="28"/>
        </w:rPr>
        <w:t xml:space="preserve"> работнику выплачивается единовременная выплата в размере 114943 (сто четырнадцать тысяч девятьсот сорок три) руб. 00 коп.»</w:t>
      </w:r>
      <w:r w:rsidR="00EC593B">
        <w:rPr>
          <w:sz w:val="28"/>
          <w:szCs w:val="28"/>
        </w:rPr>
        <w:t>.</w:t>
      </w:r>
    </w:p>
    <w:p w14:paraId="33343891" w14:textId="77777777"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14:paraId="756AD2E3" w14:textId="77F03DC9"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14:paraId="1E2941DB" w14:textId="77777777"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14:paraId="2FD03DE9" w14:textId="017E8FF7"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правоотношения, возникшие с </w:t>
      </w:r>
      <w:r w:rsidR="004000E0">
        <w:rPr>
          <w:sz w:val="28"/>
          <w:szCs w:val="28"/>
        </w:rPr>
        <w:t>21</w:t>
      </w:r>
      <w:r w:rsidRPr="001A6CAA">
        <w:rPr>
          <w:sz w:val="28"/>
          <w:szCs w:val="28"/>
        </w:rPr>
        <w:t>.</w:t>
      </w:r>
      <w:r w:rsidR="003B5A8D">
        <w:rPr>
          <w:sz w:val="28"/>
          <w:szCs w:val="28"/>
        </w:rPr>
        <w:t>0</w:t>
      </w:r>
      <w:r w:rsidR="004000E0">
        <w:rPr>
          <w:sz w:val="28"/>
          <w:szCs w:val="28"/>
        </w:rPr>
        <w:t>9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3B5A8D">
        <w:rPr>
          <w:sz w:val="28"/>
          <w:szCs w:val="28"/>
        </w:rPr>
        <w:t>2</w:t>
      </w:r>
      <w:r w:rsidRPr="001A6CAA">
        <w:rPr>
          <w:sz w:val="28"/>
          <w:szCs w:val="28"/>
        </w:rPr>
        <w:t>.</w:t>
      </w:r>
    </w:p>
    <w:p w14:paraId="62E3D4D5" w14:textId="2BCDC6CD"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14:paraId="105081F7" w14:textId="7B968BE3" w:rsidR="00097CFE" w:rsidRDefault="00097CFE" w:rsidP="008C4174">
      <w:pPr>
        <w:pStyle w:val="Iauiue"/>
        <w:ind w:firstLine="851"/>
        <w:jc w:val="both"/>
        <w:rPr>
          <w:sz w:val="28"/>
          <w:szCs w:val="28"/>
        </w:rPr>
      </w:pPr>
    </w:p>
    <w:p w14:paraId="59817548" w14:textId="77777777" w:rsidR="00097CFE" w:rsidRDefault="00097CF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14:paraId="27A1E496" w14:textId="77777777" w:rsidTr="003D5DC7">
        <w:tc>
          <w:tcPr>
            <w:tcW w:w="5882" w:type="dxa"/>
          </w:tcPr>
          <w:p w14:paraId="264AAC50" w14:textId="4B323F5C" w:rsidR="00987A80" w:rsidRDefault="003B5A8D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14:paraId="19C14C89" w14:textId="77777777"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14:paraId="347C6BED" w14:textId="77777777" w:rsidTr="003D5DC7">
        <w:tc>
          <w:tcPr>
            <w:tcW w:w="5882" w:type="dxa"/>
          </w:tcPr>
          <w:p w14:paraId="08CB068B" w14:textId="77777777"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14:paraId="6FC6B0E0" w14:textId="5F3E6C9A"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4EAAD75E" w14:textId="2FFE6D98" w:rsidR="008C4174" w:rsidRDefault="008C4174" w:rsidP="00987A80"/>
    <w:p w14:paraId="4EBF2561" w14:textId="1609C6D1" w:rsidR="003B5A8D" w:rsidRDefault="003B5A8D" w:rsidP="00987A80"/>
    <w:p w14:paraId="101D0BD5" w14:textId="455B9DEE" w:rsidR="003B5A8D" w:rsidRDefault="003B5A8D" w:rsidP="00987A80"/>
    <w:p w14:paraId="66C68C19" w14:textId="69F996B6" w:rsidR="003B5A8D" w:rsidRDefault="003B5A8D" w:rsidP="00987A80"/>
    <w:p w14:paraId="2717B915" w14:textId="542422DC" w:rsidR="003B5A8D" w:rsidRDefault="003B5A8D" w:rsidP="00987A80"/>
    <w:p w14:paraId="095A2FA9" w14:textId="6F65ADA6" w:rsidR="003B5A8D" w:rsidRDefault="003B5A8D" w:rsidP="00987A80"/>
    <w:p w14:paraId="2AC3BEFB" w14:textId="328263FF" w:rsidR="004000E0" w:rsidRDefault="004000E0" w:rsidP="00987A80"/>
    <w:p w14:paraId="4F430C0C" w14:textId="5A31FD1A" w:rsidR="004000E0" w:rsidRDefault="004000E0" w:rsidP="00987A80"/>
    <w:p w14:paraId="4AC7B8FE" w14:textId="6B10CD59" w:rsidR="004000E0" w:rsidRDefault="004000E0" w:rsidP="00987A80"/>
    <w:p w14:paraId="715493B5" w14:textId="54B37473" w:rsidR="004000E0" w:rsidRDefault="004000E0" w:rsidP="00987A80"/>
    <w:p w14:paraId="038736A0" w14:textId="7547393E" w:rsidR="004000E0" w:rsidRDefault="004000E0" w:rsidP="00987A80"/>
    <w:p w14:paraId="486BE44D" w14:textId="6E2243A6" w:rsidR="004000E0" w:rsidRDefault="004000E0" w:rsidP="00987A80"/>
    <w:p w14:paraId="338A23CD" w14:textId="77777777" w:rsidR="004000E0" w:rsidRDefault="004000E0" w:rsidP="00987A80"/>
    <w:p w14:paraId="4DB147D8" w14:textId="251E0149" w:rsidR="003B5A8D" w:rsidRDefault="003B5A8D" w:rsidP="00987A80"/>
    <w:p w14:paraId="0B2422DE" w14:textId="045A4DDB" w:rsidR="003B5A8D" w:rsidRDefault="003B5A8D" w:rsidP="00987A80"/>
    <w:p w14:paraId="17698EAC" w14:textId="4793143B" w:rsidR="003B5A8D" w:rsidRDefault="003B5A8D" w:rsidP="00987A80"/>
    <w:p w14:paraId="707BFAAA" w14:textId="5F4C46CA" w:rsidR="003B5A8D" w:rsidRDefault="003B5A8D" w:rsidP="00987A80"/>
    <w:p w14:paraId="0C44971E" w14:textId="3E66044F" w:rsidR="003B5A8D" w:rsidRDefault="003B5A8D" w:rsidP="00987A80"/>
    <w:p w14:paraId="6AC01D31" w14:textId="77777777" w:rsidR="003B5A8D" w:rsidRDefault="003B5A8D" w:rsidP="00987A80"/>
    <w:p w14:paraId="78E18361" w14:textId="3C922BE5" w:rsidR="00987A80" w:rsidRDefault="00987A80" w:rsidP="00987A80">
      <w:r>
        <w:t xml:space="preserve">исп. А.В. </w:t>
      </w:r>
      <w:proofErr w:type="spellStart"/>
      <w:r>
        <w:t>Циттель</w:t>
      </w:r>
      <w:proofErr w:type="spellEnd"/>
    </w:p>
    <w:p w14:paraId="7E7A2AA1" w14:textId="6BF9189B" w:rsidR="003D5DC7" w:rsidRDefault="00987A80" w:rsidP="00987A80">
      <w:pPr>
        <w:sectPr w:rsidR="003D5DC7" w:rsidSect="00987A8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p w14:paraId="794A140E" w14:textId="78ABAD89" w:rsidR="00A112CB" w:rsidRDefault="00A112CB" w:rsidP="00DA17CB">
      <w:pPr>
        <w:pStyle w:val="a3"/>
        <w:ind w:left="-284"/>
        <w:rPr>
          <w:sz w:val="28"/>
          <w:szCs w:val="28"/>
          <w:lang w:eastAsia="ru-RU"/>
        </w:rPr>
      </w:pPr>
      <w:bookmarkStart w:id="2" w:name="P618"/>
      <w:bookmarkEnd w:id="0"/>
      <w:bookmarkEnd w:id="2"/>
    </w:p>
    <w:sectPr w:rsidR="00A112CB" w:rsidSect="00B138DE">
      <w:footerReference w:type="default" r:id="rId10"/>
      <w:footerReference w:type="first" r:id="rId11"/>
      <w:pgSz w:w="11906" w:h="16838"/>
      <w:pgMar w:top="1134" w:right="850" w:bottom="1276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B018" w14:textId="77777777" w:rsidR="005D36A1" w:rsidRDefault="005D36A1" w:rsidP="00987A80">
      <w:r>
        <w:separator/>
      </w:r>
    </w:p>
  </w:endnote>
  <w:endnote w:type="continuationSeparator" w:id="0">
    <w:p w14:paraId="2FB02120" w14:textId="77777777" w:rsidR="005D36A1" w:rsidRDefault="005D36A1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A304" w14:textId="43E0E11D" w:rsidR="004000E0" w:rsidRDefault="004000E0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EndPr/>
      <w:sdtContent>
        <w:r>
          <w:t>постановление от «</w:t>
        </w:r>
        <w:r w:rsidR="00DA17CB">
          <w:t>07</w:t>
        </w:r>
        <w:r>
          <w:t xml:space="preserve">» </w:t>
        </w:r>
        <w:r w:rsidR="00DA17CB">
          <w:t>октября 2022г.</w:t>
        </w:r>
        <w:r>
          <w:t xml:space="preserve"> № </w:t>
        </w:r>
        <w:r w:rsidR="00DA17CB">
          <w:t xml:space="preserve">1330-П          </w:t>
        </w:r>
        <w:r>
          <w:t xml:space="preserve">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>
          <w:fldChar w:fldCharType="begin"/>
        </w:r>
        <w:r>
          <w:instrText xml:space="preserve"> PAGE  - 3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6A07C1EE" w14:textId="77777777" w:rsidR="004000E0" w:rsidRDefault="004000E0" w:rsidP="007135B4">
    <w:pPr>
      <w:pStyle w:val="a9"/>
    </w:pPr>
  </w:p>
  <w:p w14:paraId="46A7B83A" w14:textId="77777777" w:rsidR="004000E0" w:rsidRDefault="004000E0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14:paraId="2B537113" w14:textId="77777777" w:rsidR="004000E0" w:rsidRDefault="004000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423783"/>
      <w:docPartObj>
        <w:docPartGallery w:val="Page Numbers (Bottom of Page)"/>
        <w:docPartUnique/>
      </w:docPartObj>
    </w:sdtPr>
    <w:sdtEndPr/>
    <w:sdtContent>
      <w:p w14:paraId="2D266827" w14:textId="77777777" w:rsidR="004000E0" w:rsidRDefault="004000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85</w:t>
        </w:r>
        <w:r>
          <w:fldChar w:fldCharType="end"/>
        </w:r>
      </w:p>
    </w:sdtContent>
  </w:sdt>
  <w:p w14:paraId="3576687A" w14:textId="77777777" w:rsidR="004000E0" w:rsidRDefault="004000E0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140945"/>
      <w:docPartObj>
        <w:docPartGallery w:val="Page Numbers (Bottom of Page)"/>
        <w:docPartUnique/>
      </w:docPartObj>
    </w:sdtPr>
    <w:sdtEndPr/>
    <w:sdtContent>
      <w:p w14:paraId="0D0F0808" w14:textId="77777777" w:rsidR="004000E0" w:rsidRDefault="004000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B3DE32" w14:textId="77777777" w:rsidR="004000E0" w:rsidRDefault="004000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7DDA" w14:textId="77777777" w:rsidR="005D36A1" w:rsidRDefault="005D36A1" w:rsidP="00987A80">
      <w:r>
        <w:separator/>
      </w:r>
    </w:p>
  </w:footnote>
  <w:footnote w:type="continuationSeparator" w:id="0">
    <w:p w14:paraId="031F3A7B" w14:textId="77777777" w:rsidR="005D36A1" w:rsidRDefault="005D36A1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0"/>
    <w:rsid w:val="00026BB2"/>
    <w:rsid w:val="00081F9D"/>
    <w:rsid w:val="00095C19"/>
    <w:rsid w:val="00097CFE"/>
    <w:rsid w:val="000A7B1C"/>
    <w:rsid w:val="00101C39"/>
    <w:rsid w:val="00102066"/>
    <w:rsid w:val="00103045"/>
    <w:rsid w:val="00136744"/>
    <w:rsid w:val="0015088A"/>
    <w:rsid w:val="00151F31"/>
    <w:rsid w:val="0015413C"/>
    <w:rsid w:val="001547BE"/>
    <w:rsid w:val="00194174"/>
    <w:rsid w:val="001C573B"/>
    <w:rsid w:val="00210B43"/>
    <w:rsid w:val="00216BF0"/>
    <w:rsid w:val="002269CD"/>
    <w:rsid w:val="00227A3E"/>
    <w:rsid w:val="00240A32"/>
    <w:rsid w:val="00276A82"/>
    <w:rsid w:val="002A2D10"/>
    <w:rsid w:val="002A33FE"/>
    <w:rsid w:val="002C26E2"/>
    <w:rsid w:val="002E2243"/>
    <w:rsid w:val="002F1637"/>
    <w:rsid w:val="00306EC4"/>
    <w:rsid w:val="003546FF"/>
    <w:rsid w:val="0038258F"/>
    <w:rsid w:val="00390A70"/>
    <w:rsid w:val="00393A55"/>
    <w:rsid w:val="003B5A8D"/>
    <w:rsid w:val="003D5DC7"/>
    <w:rsid w:val="003F1F1A"/>
    <w:rsid w:val="004000E0"/>
    <w:rsid w:val="00402F8B"/>
    <w:rsid w:val="004436A9"/>
    <w:rsid w:val="00443D93"/>
    <w:rsid w:val="00447DE3"/>
    <w:rsid w:val="004703B3"/>
    <w:rsid w:val="00481F45"/>
    <w:rsid w:val="004838F7"/>
    <w:rsid w:val="004B6131"/>
    <w:rsid w:val="004D4651"/>
    <w:rsid w:val="00507838"/>
    <w:rsid w:val="0055025A"/>
    <w:rsid w:val="005515AD"/>
    <w:rsid w:val="00577566"/>
    <w:rsid w:val="00577A0F"/>
    <w:rsid w:val="00586226"/>
    <w:rsid w:val="005A68F7"/>
    <w:rsid w:val="005A7346"/>
    <w:rsid w:val="005B28DE"/>
    <w:rsid w:val="005D36A1"/>
    <w:rsid w:val="0060781B"/>
    <w:rsid w:val="00610117"/>
    <w:rsid w:val="006158C8"/>
    <w:rsid w:val="00624170"/>
    <w:rsid w:val="0062581D"/>
    <w:rsid w:val="00650677"/>
    <w:rsid w:val="00682F74"/>
    <w:rsid w:val="006939A7"/>
    <w:rsid w:val="006979AD"/>
    <w:rsid w:val="006A1DF7"/>
    <w:rsid w:val="006C2C2B"/>
    <w:rsid w:val="006C565A"/>
    <w:rsid w:val="006D6443"/>
    <w:rsid w:val="006F295B"/>
    <w:rsid w:val="006F4289"/>
    <w:rsid w:val="007135B4"/>
    <w:rsid w:val="007451E5"/>
    <w:rsid w:val="0074770E"/>
    <w:rsid w:val="00753A38"/>
    <w:rsid w:val="00795030"/>
    <w:rsid w:val="007A09C9"/>
    <w:rsid w:val="007C7BB8"/>
    <w:rsid w:val="007D6A93"/>
    <w:rsid w:val="007F0F0B"/>
    <w:rsid w:val="007F13F0"/>
    <w:rsid w:val="007F263E"/>
    <w:rsid w:val="008106F2"/>
    <w:rsid w:val="00842D06"/>
    <w:rsid w:val="0084590B"/>
    <w:rsid w:val="00862057"/>
    <w:rsid w:val="00866559"/>
    <w:rsid w:val="0088015C"/>
    <w:rsid w:val="00882595"/>
    <w:rsid w:val="0088714D"/>
    <w:rsid w:val="008C16D5"/>
    <w:rsid w:val="008C4174"/>
    <w:rsid w:val="008D6D29"/>
    <w:rsid w:val="008E7766"/>
    <w:rsid w:val="00904266"/>
    <w:rsid w:val="00904B56"/>
    <w:rsid w:val="0092235E"/>
    <w:rsid w:val="00927EA0"/>
    <w:rsid w:val="00935B2B"/>
    <w:rsid w:val="00943869"/>
    <w:rsid w:val="009448DF"/>
    <w:rsid w:val="0096185D"/>
    <w:rsid w:val="0098567E"/>
    <w:rsid w:val="00987A80"/>
    <w:rsid w:val="009937B0"/>
    <w:rsid w:val="009946AA"/>
    <w:rsid w:val="009A0BA6"/>
    <w:rsid w:val="00A04EF3"/>
    <w:rsid w:val="00A112CB"/>
    <w:rsid w:val="00A30B70"/>
    <w:rsid w:val="00A7133D"/>
    <w:rsid w:val="00A91C9E"/>
    <w:rsid w:val="00A93FD0"/>
    <w:rsid w:val="00AB4CE4"/>
    <w:rsid w:val="00AD25EB"/>
    <w:rsid w:val="00AE5D5D"/>
    <w:rsid w:val="00AE79ED"/>
    <w:rsid w:val="00B138DE"/>
    <w:rsid w:val="00B15C82"/>
    <w:rsid w:val="00B2336A"/>
    <w:rsid w:val="00B24CC0"/>
    <w:rsid w:val="00B44C73"/>
    <w:rsid w:val="00B50BD6"/>
    <w:rsid w:val="00B62F55"/>
    <w:rsid w:val="00B655CC"/>
    <w:rsid w:val="00B65C93"/>
    <w:rsid w:val="00BA3812"/>
    <w:rsid w:val="00BA75BF"/>
    <w:rsid w:val="00BB1495"/>
    <w:rsid w:val="00C07CE9"/>
    <w:rsid w:val="00C153C0"/>
    <w:rsid w:val="00C220D4"/>
    <w:rsid w:val="00C531F9"/>
    <w:rsid w:val="00CA1ADA"/>
    <w:rsid w:val="00CE3928"/>
    <w:rsid w:val="00D508A3"/>
    <w:rsid w:val="00D53396"/>
    <w:rsid w:val="00D639CD"/>
    <w:rsid w:val="00D74B9F"/>
    <w:rsid w:val="00D77C08"/>
    <w:rsid w:val="00DA17CB"/>
    <w:rsid w:val="00DB2803"/>
    <w:rsid w:val="00DB3133"/>
    <w:rsid w:val="00DD34F5"/>
    <w:rsid w:val="00E06401"/>
    <w:rsid w:val="00E06478"/>
    <w:rsid w:val="00E16C68"/>
    <w:rsid w:val="00E227DE"/>
    <w:rsid w:val="00E321CA"/>
    <w:rsid w:val="00E323D5"/>
    <w:rsid w:val="00E3604B"/>
    <w:rsid w:val="00E66FCC"/>
    <w:rsid w:val="00E77B50"/>
    <w:rsid w:val="00E82A44"/>
    <w:rsid w:val="00E8790B"/>
    <w:rsid w:val="00EA24AE"/>
    <w:rsid w:val="00EC593B"/>
    <w:rsid w:val="00F015FA"/>
    <w:rsid w:val="00F231DA"/>
    <w:rsid w:val="00F26AF2"/>
    <w:rsid w:val="00F62807"/>
    <w:rsid w:val="00F731F5"/>
    <w:rsid w:val="00F74022"/>
    <w:rsid w:val="00F94C82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BD91"/>
  <w15:docId w15:val="{B37A3BAF-854A-4DD7-9E61-8BC1EA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Заголовок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8">
    <w:name w:val="annotation reference"/>
    <w:basedOn w:val="a0"/>
    <w:uiPriority w:val="99"/>
    <w:semiHidden/>
    <w:unhideWhenUsed/>
    <w:rsid w:val="00BB1495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BB1495"/>
  </w:style>
  <w:style w:type="character" w:customStyle="1" w:styleId="afffffa">
    <w:name w:val="Текст примечания Знак"/>
    <w:basedOn w:val="a0"/>
    <w:link w:val="afffff9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BB1495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66DB-A2B1-45F7-8CBE-606AD5FD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Главный специалист</cp:lastModifiedBy>
  <cp:revision>2</cp:revision>
  <cp:lastPrinted>2022-10-10T02:43:00Z</cp:lastPrinted>
  <dcterms:created xsi:type="dcterms:W3CDTF">2022-10-10T05:24:00Z</dcterms:created>
  <dcterms:modified xsi:type="dcterms:W3CDTF">2022-10-10T05:24:00Z</dcterms:modified>
</cp:coreProperties>
</file>