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AC314F" w:rsidP="002936A2">
      <w:pPr>
        <w:jc w:val="right"/>
        <w:rPr>
          <w:sz w:val="28"/>
          <w:szCs w:val="28"/>
        </w:rPr>
      </w:pPr>
    </w:p>
    <w:p w:rsidR="002936A2" w:rsidRPr="00B47CB0" w:rsidRDefault="002936A2" w:rsidP="00AC314F">
      <w:pPr>
        <w:jc w:val="center"/>
        <w:rPr>
          <w:sz w:val="28"/>
          <w:szCs w:val="28"/>
        </w:rPr>
      </w:pPr>
      <w:r w:rsidRPr="002936A2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2936A2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2936A2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2936A2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41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2936A2">
        <w:rPr>
          <w:sz w:val="28"/>
          <w:szCs w:val="28"/>
        </w:rPr>
        <w:t xml:space="preserve">  16.06.2022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2936A2">
        <w:rPr>
          <w:sz w:val="28"/>
          <w:szCs w:val="28"/>
        </w:rPr>
        <w:t xml:space="preserve"> 428</w:t>
      </w:r>
    </w:p>
    <w:p w:rsidR="00AC314F" w:rsidRPr="002936A2" w:rsidRDefault="00AC314F" w:rsidP="00AC314F">
      <w:pPr>
        <w:jc w:val="center"/>
        <w:rPr>
          <w:snapToGrid w:val="0"/>
          <w:sz w:val="18"/>
          <w:szCs w:val="18"/>
        </w:rPr>
      </w:pPr>
      <w:r w:rsidRPr="002936A2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21838" w:rsidRDefault="00B92109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34A26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округа от 24.06.2021 № </w:t>
      </w:r>
      <w:r w:rsidR="001355F4">
        <w:rPr>
          <w:rFonts w:ascii="Times New Roman" w:hAnsi="Times New Roman"/>
          <w:b/>
          <w:sz w:val="28"/>
          <w:szCs w:val="28"/>
        </w:rPr>
        <w:t>303</w:t>
      </w:r>
      <w:r>
        <w:rPr>
          <w:rFonts w:ascii="Times New Roman" w:hAnsi="Times New Roman"/>
          <w:b/>
          <w:sz w:val="28"/>
          <w:szCs w:val="28"/>
        </w:rPr>
        <w:t xml:space="preserve">              «</w:t>
      </w:r>
      <w:r w:rsidR="000066F1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A34A26">
        <w:rPr>
          <w:rFonts w:ascii="Times New Roman" w:hAnsi="Times New Roman"/>
          <w:b/>
          <w:sz w:val="28"/>
          <w:szCs w:val="28"/>
        </w:rPr>
        <w:t>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 w:rsidR="00252534">
        <w:rPr>
          <w:rFonts w:ascii="Times New Roman" w:hAnsi="Times New Roman"/>
          <w:b/>
          <w:sz w:val="28"/>
          <w:szCs w:val="28"/>
        </w:rPr>
        <w:t>»</w:t>
      </w:r>
      <w:r w:rsidR="002F735C">
        <w:rPr>
          <w:rFonts w:ascii="Times New Roman" w:hAnsi="Times New Roman"/>
          <w:b/>
          <w:sz w:val="28"/>
          <w:szCs w:val="28"/>
        </w:rPr>
        <w:t xml:space="preserve"> </w:t>
      </w:r>
    </w:p>
    <w:p w:rsidR="00AC314F" w:rsidRDefault="0003538E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 от 16.12.2021 № 352)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2936A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FF6F32">
        <w:rPr>
          <w:rFonts w:ascii="Times New Roman" w:hAnsi="Times New Roman"/>
          <w:b w:val="0"/>
          <w:sz w:val="28"/>
          <w:szCs w:val="28"/>
        </w:rPr>
        <w:t>Уставом муниципального образования Промышленновский муниципальный округ</w:t>
      </w:r>
      <w:r w:rsidR="00180F03">
        <w:rPr>
          <w:rFonts w:ascii="Times New Roman" w:hAnsi="Times New Roman"/>
          <w:b w:val="0"/>
          <w:sz w:val="28"/>
          <w:szCs w:val="28"/>
        </w:rPr>
        <w:t xml:space="preserve"> Кемеровской области - Кузбасса</w:t>
      </w:r>
      <w:r w:rsidR="00E62D21">
        <w:rPr>
          <w:rFonts w:ascii="Times New Roman" w:hAnsi="Times New Roman"/>
          <w:b w:val="0"/>
          <w:sz w:val="28"/>
          <w:szCs w:val="28"/>
        </w:rPr>
        <w:t xml:space="preserve"> </w:t>
      </w:r>
      <w:r w:rsidR="00E62D21" w:rsidRPr="00E62D21">
        <w:rPr>
          <w:rFonts w:ascii="Times New Roman" w:hAnsi="Times New Roman"/>
          <w:b w:val="0"/>
          <w:sz w:val="28"/>
          <w:szCs w:val="28"/>
        </w:rPr>
        <w:t xml:space="preserve"> </w:t>
      </w:r>
      <w:r w:rsidR="00E62D21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E62D21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E62D21">
        <w:rPr>
          <w:rFonts w:ascii="Times New Roman" w:hAnsi="Times New Roman"/>
          <w:b w:val="0"/>
          <w:sz w:val="28"/>
          <w:szCs w:val="28"/>
        </w:rPr>
        <w:t>округа</w:t>
      </w:r>
      <w:r w:rsidR="003F61DE">
        <w:rPr>
          <w:rFonts w:ascii="Times New Roman" w:hAnsi="Times New Roman"/>
          <w:b w:val="0"/>
          <w:sz w:val="28"/>
          <w:szCs w:val="28"/>
        </w:rPr>
        <w:t>:</w:t>
      </w:r>
    </w:p>
    <w:p w:rsidR="004323BA" w:rsidRPr="00604CA5" w:rsidRDefault="004323BA" w:rsidP="002936A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32802" w:rsidRDefault="00AC314F" w:rsidP="002936A2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7567B7" w:rsidRDefault="004D1F75" w:rsidP="002936A2">
      <w:pPr>
        <w:ind w:firstLine="709"/>
        <w:jc w:val="both"/>
        <w:rPr>
          <w:sz w:val="28"/>
          <w:szCs w:val="28"/>
        </w:rPr>
      </w:pPr>
      <w:r w:rsidRPr="00631669">
        <w:rPr>
          <w:sz w:val="28"/>
          <w:szCs w:val="28"/>
        </w:rPr>
        <w:t>1.</w:t>
      </w:r>
      <w:r w:rsidR="00232802">
        <w:rPr>
          <w:sz w:val="28"/>
          <w:szCs w:val="28"/>
        </w:rPr>
        <w:t xml:space="preserve"> </w:t>
      </w:r>
      <w:r w:rsidR="00B92109">
        <w:rPr>
          <w:sz w:val="28"/>
          <w:szCs w:val="28"/>
        </w:rPr>
        <w:t xml:space="preserve">Внести в Положение </w:t>
      </w:r>
      <w:r w:rsidR="008C7090">
        <w:rPr>
          <w:sz w:val="28"/>
          <w:szCs w:val="28"/>
        </w:rPr>
        <w:t>о</w:t>
      </w:r>
      <w:r w:rsidR="008C7090" w:rsidRPr="008C7090">
        <w:rPr>
          <w:sz w:val="28"/>
          <w:szCs w:val="28"/>
        </w:rPr>
        <w:t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</w:t>
      </w:r>
      <w:r w:rsidR="00A34A26">
        <w:rPr>
          <w:sz w:val="28"/>
          <w:szCs w:val="28"/>
        </w:rPr>
        <w:t>, у</w:t>
      </w:r>
      <w:r w:rsidR="00167BA8" w:rsidRPr="008C7090">
        <w:rPr>
          <w:sz w:val="28"/>
          <w:szCs w:val="28"/>
        </w:rPr>
        <w:t>твер</w:t>
      </w:r>
      <w:r w:rsidR="00A34A26">
        <w:rPr>
          <w:sz w:val="28"/>
          <w:szCs w:val="28"/>
        </w:rPr>
        <w:t>ж</w:t>
      </w:r>
      <w:r w:rsidR="00167BA8" w:rsidRPr="008C7090">
        <w:rPr>
          <w:sz w:val="28"/>
          <w:szCs w:val="28"/>
        </w:rPr>
        <w:t>д</w:t>
      </w:r>
      <w:r w:rsidR="00A34A26">
        <w:rPr>
          <w:sz w:val="28"/>
          <w:szCs w:val="28"/>
        </w:rPr>
        <w:t xml:space="preserve">енное решением Совета народных депутатов Промышленновского муниципального округа от 24.06.2021 № </w:t>
      </w:r>
      <w:r w:rsidR="00892A71">
        <w:rPr>
          <w:sz w:val="28"/>
          <w:szCs w:val="28"/>
        </w:rPr>
        <w:t>303</w:t>
      </w:r>
      <w:r w:rsidR="00167BA8">
        <w:rPr>
          <w:sz w:val="28"/>
          <w:szCs w:val="28"/>
        </w:rPr>
        <w:t xml:space="preserve"> </w:t>
      </w:r>
      <w:r w:rsidR="0003538E">
        <w:rPr>
          <w:sz w:val="28"/>
          <w:szCs w:val="28"/>
        </w:rPr>
        <w:t>(в редакции решения от 16.12.2021 № 352)</w:t>
      </w:r>
      <w:r w:rsidR="00825110">
        <w:rPr>
          <w:sz w:val="28"/>
          <w:szCs w:val="28"/>
        </w:rPr>
        <w:t xml:space="preserve"> </w:t>
      </w:r>
      <w:r w:rsidR="00A34A26">
        <w:rPr>
          <w:sz w:val="28"/>
          <w:szCs w:val="28"/>
        </w:rPr>
        <w:t>(далее – Положение) следующие изменения:</w:t>
      </w:r>
    </w:p>
    <w:p w:rsidR="002F735C" w:rsidRDefault="00A34A26" w:rsidP="002936A2">
      <w:pPr>
        <w:suppressAutoHyphens/>
        <w:ind w:firstLine="709"/>
        <w:jc w:val="both"/>
        <w:rPr>
          <w:sz w:val="28"/>
          <w:szCs w:val="28"/>
        </w:rPr>
      </w:pPr>
      <w:r w:rsidRPr="001051CE">
        <w:rPr>
          <w:sz w:val="28"/>
          <w:szCs w:val="28"/>
        </w:rPr>
        <w:t>1.</w:t>
      </w:r>
      <w:r w:rsidR="0003538E">
        <w:rPr>
          <w:sz w:val="28"/>
          <w:szCs w:val="28"/>
        </w:rPr>
        <w:t>1</w:t>
      </w:r>
      <w:r w:rsidRPr="001051CE">
        <w:rPr>
          <w:sz w:val="28"/>
          <w:szCs w:val="28"/>
        </w:rPr>
        <w:t>.</w:t>
      </w:r>
      <w:r w:rsidR="00232802" w:rsidRPr="001051CE">
        <w:rPr>
          <w:sz w:val="28"/>
          <w:szCs w:val="28"/>
        </w:rPr>
        <w:t xml:space="preserve"> </w:t>
      </w:r>
      <w:r w:rsidRPr="001051CE">
        <w:rPr>
          <w:sz w:val="28"/>
          <w:szCs w:val="28"/>
        </w:rPr>
        <w:t>П</w:t>
      </w:r>
      <w:r w:rsidR="002F735C" w:rsidRPr="001051CE">
        <w:rPr>
          <w:sz w:val="28"/>
          <w:szCs w:val="28"/>
        </w:rPr>
        <w:t>риложени</w:t>
      </w:r>
      <w:r w:rsidR="0003538E">
        <w:rPr>
          <w:sz w:val="28"/>
          <w:szCs w:val="28"/>
        </w:rPr>
        <w:t>е</w:t>
      </w:r>
      <w:r w:rsidR="002F735C" w:rsidRPr="001051CE">
        <w:rPr>
          <w:sz w:val="28"/>
          <w:szCs w:val="28"/>
        </w:rPr>
        <w:t xml:space="preserve"> №</w:t>
      </w:r>
      <w:r w:rsidR="0003538E">
        <w:rPr>
          <w:sz w:val="28"/>
          <w:szCs w:val="28"/>
        </w:rPr>
        <w:t xml:space="preserve"> </w:t>
      </w:r>
      <w:r w:rsidR="001468CE">
        <w:rPr>
          <w:sz w:val="28"/>
          <w:szCs w:val="28"/>
        </w:rPr>
        <w:t>2</w:t>
      </w:r>
      <w:r w:rsidRPr="001051CE">
        <w:rPr>
          <w:sz w:val="28"/>
          <w:szCs w:val="28"/>
        </w:rPr>
        <w:t xml:space="preserve"> Положения излож</w:t>
      </w:r>
      <w:r w:rsidRPr="00A34A26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в </w:t>
      </w:r>
      <w:r w:rsidR="002936A2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2F735C">
        <w:rPr>
          <w:sz w:val="28"/>
          <w:szCs w:val="28"/>
        </w:rPr>
        <w:t xml:space="preserve"> согласно приложени</w:t>
      </w:r>
      <w:r w:rsidR="0003538E">
        <w:rPr>
          <w:sz w:val="28"/>
          <w:szCs w:val="28"/>
        </w:rPr>
        <w:t>ю</w:t>
      </w:r>
      <w:r w:rsidR="001468CE">
        <w:rPr>
          <w:sz w:val="28"/>
          <w:szCs w:val="28"/>
        </w:rPr>
        <w:t xml:space="preserve"> №</w:t>
      </w:r>
      <w:r w:rsidR="0003538E">
        <w:rPr>
          <w:sz w:val="28"/>
          <w:szCs w:val="28"/>
        </w:rPr>
        <w:t xml:space="preserve"> 1</w:t>
      </w:r>
      <w:r w:rsidR="002936A2">
        <w:rPr>
          <w:sz w:val="28"/>
          <w:szCs w:val="28"/>
        </w:rPr>
        <w:t xml:space="preserve"> </w:t>
      </w:r>
      <w:r w:rsidR="001468CE">
        <w:rPr>
          <w:sz w:val="28"/>
          <w:szCs w:val="28"/>
        </w:rPr>
        <w:t xml:space="preserve">к </w:t>
      </w:r>
      <w:r w:rsidR="002F735C">
        <w:rPr>
          <w:sz w:val="28"/>
          <w:szCs w:val="28"/>
        </w:rPr>
        <w:t>настоящему решению.</w:t>
      </w:r>
    </w:p>
    <w:p w:rsidR="001D52B2" w:rsidRDefault="002936A2" w:rsidP="002936A2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8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2802">
        <w:rPr>
          <w:rFonts w:ascii="Times New Roman" w:hAnsi="Times New Roman"/>
          <w:sz w:val="28"/>
          <w:szCs w:val="28"/>
        </w:rPr>
        <w:t>К</w:t>
      </w:r>
      <w:r w:rsidR="0000019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00019A">
        <w:rPr>
          <w:rFonts w:ascii="Times New Roman" w:hAnsi="Times New Roman"/>
          <w:sz w:val="28"/>
          <w:szCs w:val="28"/>
        </w:rPr>
        <w:t xml:space="preserve"> и правоохранительной деятельности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2936A2" w:rsidRDefault="002936A2" w:rsidP="002936A2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5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3C1">
        <w:rPr>
          <w:rFonts w:ascii="Times New Roman" w:hAnsi="Times New Roman"/>
          <w:sz w:val="28"/>
          <w:szCs w:val="28"/>
        </w:rPr>
        <w:t>Н</w:t>
      </w:r>
      <w:r w:rsidRPr="00B053C1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Pr="00B053C1">
        <w:rPr>
          <w:rFonts w:ascii="Times New Roman" w:hAnsi="Times New Roman"/>
          <w:sz w:val="28"/>
          <w:szCs w:val="28"/>
        </w:rPr>
        <w:t xml:space="preserve">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01.06.2022.</w:t>
      </w:r>
    </w:p>
    <w:tbl>
      <w:tblPr>
        <w:tblW w:w="9494" w:type="dxa"/>
        <w:tblLook w:val="01E0"/>
      </w:tblPr>
      <w:tblGrid>
        <w:gridCol w:w="5901"/>
        <w:gridCol w:w="3593"/>
      </w:tblGrid>
      <w:tr w:rsidR="0000019A" w:rsidTr="002F735C">
        <w:trPr>
          <w:trHeight w:val="439"/>
        </w:trPr>
        <w:tc>
          <w:tcPr>
            <w:tcW w:w="5901" w:type="dxa"/>
            <w:hideMark/>
          </w:tcPr>
          <w:p w:rsidR="002F735C" w:rsidRDefault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2F735C">
        <w:trPr>
          <w:trHeight w:val="877"/>
        </w:trPr>
        <w:tc>
          <w:tcPr>
            <w:tcW w:w="5901" w:type="dxa"/>
            <w:hideMark/>
          </w:tcPr>
          <w:p w:rsidR="0000019A" w:rsidRDefault="0000019A" w:rsidP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</w:t>
            </w:r>
            <w:r w:rsidR="002F735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2936A2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0019A" w:rsidTr="002F735C">
        <w:trPr>
          <w:trHeight w:val="214"/>
        </w:trPr>
        <w:tc>
          <w:tcPr>
            <w:tcW w:w="5901" w:type="dxa"/>
            <w:hideMark/>
          </w:tcPr>
          <w:p w:rsidR="0000019A" w:rsidRDefault="00721838" w:rsidP="002F7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F735C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2F735C" w:rsidP="002936A2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2F735C">
        <w:trPr>
          <w:trHeight w:val="214"/>
        </w:trPr>
        <w:tc>
          <w:tcPr>
            <w:tcW w:w="5901" w:type="dxa"/>
          </w:tcPr>
          <w:p w:rsidR="00D8765B" w:rsidRDefault="00D8765B" w:rsidP="00D87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223891" w:rsidRPr="007B2F7E" w:rsidTr="001D69E4">
        <w:trPr>
          <w:trHeight w:val="268"/>
        </w:trPr>
        <w:tc>
          <w:tcPr>
            <w:tcW w:w="5178" w:type="dxa"/>
          </w:tcPr>
          <w:p w:rsidR="00223891" w:rsidRPr="007B2F7E" w:rsidRDefault="00223891" w:rsidP="001D69E4"/>
        </w:tc>
        <w:tc>
          <w:tcPr>
            <w:tcW w:w="4818" w:type="dxa"/>
          </w:tcPr>
          <w:p w:rsidR="00D8765B" w:rsidRDefault="00D8765B" w:rsidP="001D69E4">
            <w:pPr>
              <w:jc w:val="center"/>
              <w:rPr>
                <w:sz w:val="28"/>
                <w:szCs w:val="28"/>
              </w:rPr>
            </w:pPr>
          </w:p>
          <w:p w:rsidR="00D8765B" w:rsidRDefault="00D8765B" w:rsidP="001D69E4">
            <w:pPr>
              <w:jc w:val="center"/>
              <w:rPr>
                <w:sz w:val="28"/>
                <w:szCs w:val="28"/>
              </w:rPr>
            </w:pPr>
          </w:p>
          <w:p w:rsidR="00D8765B" w:rsidRDefault="00D8765B" w:rsidP="001D69E4">
            <w:pPr>
              <w:jc w:val="center"/>
              <w:rPr>
                <w:sz w:val="28"/>
                <w:szCs w:val="28"/>
              </w:rPr>
            </w:pPr>
          </w:p>
          <w:p w:rsidR="00D8765B" w:rsidRDefault="00D8765B" w:rsidP="001D69E4">
            <w:pPr>
              <w:jc w:val="center"/>
              <w:rPr>
                <w:sz w:val="28"/>
                <w:szCs w:val="28"/>
              </w:rPr>
            </w:pPr>
          </w:p>
          <w:p w:rsidR="00D8765B" w:rsidRDefault="00D8765B" w:rsidP="001D69E4">
            <w:pPr>
              <w:jc w:val="center"/>
              <w:rPr>
                <w:sz w:val="28"/>
                <w:szCs w:val="28"/>
              </w:rPr>
            </w:pPr>
          </w:p>
          <w:p w:rsidR="00223891" w:rsidRPr="00F76F92" w:rsidRDefault="00223891" w:rsidP="001D69E4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223891" w:rsidRPr="00F76F92" w:rsidRDefault="00223891" w:rsidP="001D69E4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223891" w:rsidRPr="00F76F92" w:rsidRDefault="00223891" w:rsidP="001D69E4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23891" w:rsidRPr="007B2F7E" w:rsidRDefault="00223891" w:rsidP="001D69E4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16.06.2022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428</w:t>
            </w:r>
          </w:p>
        </w:tc>
      </w:tr>
    </w:tbl>
    <w:p w:rsidR="00223891" w:rsidRPr="007B2F7E" w:rsidRDefault="00223891" w:rsidP="00223891">
      <w:pPr>
        <w:jc w:val="center"/>
        <w:rPr>
          <w:sz w:val="28"/>
          <w:szCs w:val="28"/>
        </w:rPr>
      </w:pPr>
    </w:p>
    <w:p w:rsidR="00223891" w:rsidRDefault="00223891" w:rsidP="00223891"/>
    <w:p w:rsidR="00223891" w:rsidRDefault="00223891" w:rsidP="002238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223891" w:rsidRDefault="00223891" w:rsidP="00223891">
      <w:pPr>
        <w:jc w:val="center"/>
        <w:rPr>
          <w:sz w:val="28"/>
          <w:szCs w:val="28"/>
        </w:rPr>
      </w:pPr>
    </w:p>
    <w:tbl>
      <w:tblPr>
        <w:tblStyle w:val="aa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223891" w:rsidRDefault="00223891" w:rsidP="001D69E4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223891" w:rsidRDefault="00223891" w:rsidP="001D69E4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(ставка заработной платы)</w:t>
            </w:r>
          </w:p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</w:tcPr>
          <w:p w:rsidR="00223891" w:rsidRPr="000C3D4C" w:rsidRDefault="00223891" w:rsidP="001D69E4">
            <w:pPr>
              <w:jc w:val="center"/>
              <w:rPr>
                <w:sz w:val="28"/>
                <w:szCs w:val="28"/>
              </w:rPr>
            </w:pPr>
            <w:r w:rsidRPr="000C3D4C">
              <w:rPr>
                <w:sz w:val="28"/>
                <w:szCs w:val="28"/>
              </w:rPr>
              <w:t>12729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</w:tcPr>
          <w:p w:rsidR="00223891" w:rsidRPr="000C3D4C" w:rsidRDefault="00223891" w:rsidP="001D69E4">
            <w:pPr>
              <w:jc w:val="center"/>
              <w:rPr>
                <w:sz w:val="28"/>
                <w:szCs w:val="28"/>
              </w:rPr>
            </w:pPr>
            <w:r w:rsidRPr="000C3D4C">
              <w:rPr>
                <w:sz w:val="28"/>
                <w:szCs w:val="28"/>
              </w:rPr>
              <w:t>16312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223891" w:rsidRPr="000C3D4C" w:rsidRDefault="00223891" w:rsidP="001D69E4">
            <w:pPr>
              <w:jc w:val="center"/>
              <w:rPr>
                <w:sz w:val="28"/>
                <w:szCs w:val="28"/>
              </w:rPr>
            </w:pPr>
            <w:r w:rsidRPr="000C3D4C">
              <w:rPr>
                <w:sz w:val="28"/>
                <w:szCs w:val="28"/>
              </w:rPr>
              <w:t>12229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</w:tcPr>
          <w:p w:rsidR="00223891" w:rsidRPr="000C3D4C" w:rsidRDefault="00223891" w:rsidP="001D69E4">
            <w:pPr>
              <w:jc w:val="center"/>
              <w:rPr>
                <w:sz w:val="28"/>
                <w:szCs w:val="28"/>
              </w:rPr>
            </w:pPr>
            <w:r w:rsidRPr="000C3D4C">
              <w:rPr>
                <w:sz w:val="28"/>
                <w:szCs w:val="28"/>
              </w:rPr>
              <w:t>12224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</w:tcPr>
          <w:p w:rsidR="00223891" w:rsidRPr="00640099" w:rsidRDefault="00223891" w:rsidP="001D69E4">
            <w:pPr>
              <w:jc w:val="center"/>
              <w:rPr>
                <w:sz w:val="28"/>
                <w:szCs w:val="28"/>
                <w:highlight w:val="yellow"/>
              </w:rPr>
            </w:pPr>
            <w:r w:rsidRPr="000C3D4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890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</w:tcPr>
          <w:p w:rsidR="00223891" w:rsidRPr="000C3D4C" w:rsidRDefault="00223891" w:rsidP="001D69E4">
            <w:pPr>
              <w:jc w:val="center"/>
              <w:rPr>
                <w:sz w:val="28"/>
                <w:szCs w:val="28"/>
              </w:rPr>
            </w:pPr>
            <w:r w:rsidRPr="000C3D4C">
              <w:rPr>
                <w:sz w:val="28"/>
                <w:szCs w:val="28"/>
              </w:rPr>
              <w:t>18035</w:t>
            </w:r>
          </w:p>
        </w:tc>
      </w:tr>
      <w:tr w:rsidR="00223891" w:rsidTr="001D69E4">
        <w:tc>
          <w:tcPr>
            <w:tcW w:w="817" w:type="dxa"/>
          </w:tcPr>
          <w:p w:rsidR="00223891" w:rsidRDefault="00223891" w:rsidP="001D6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223891" w:rsidRDefault="00223891" w:rsidP="001D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223891" w:rsidRPr="000C3D4C" w:rsidRDefault="00223891" w:rsidP="001D69E4">
            <w:pPr>
              <w:jc w:val="center"/>
              <w:rPr>
                <w:sz w:val="28"/>
                <w:szCs w:val="28"/>
              </w:rPr>
            </w:pPr>
            <w:r w:rsidRPr="000C3D4C">
              <w:rPr>
                <w:sz w:val="28"/>
                <w:szCs w:val="28"/>
              </w:rPr>
              <w:t>15451</w:t>
            </w:r>
          </w:p>
        </w:tc>
      </w:tr>
    </w:tbl>
    <w:p w:rsidR="00223891" w:rsidRPr="00F76F92" w:rsidRDefault="00223891" w:rsidP="00223891">
      <w:pPr>
        <w:jc w:val="center"/>
        <w:rPr>
          <w:sz w:val="28"/>
          <w:szCs w:val="28"/>
        </w:rPr>
      </w:pPr>
    </w:p>
    <w:p w:rsidR="00223891" w:rsidRPr="0071047F" w:rsidRDefault="00223891" w:rsidP="00223891">
      <w:pPr>
        <w:suppressAutoHyphens/>
        <w:ind w:left="-142" w:firstLine="709"/>
        <w:rPr>
          <w:sz w:val="28"/>
          <w:szCs w:val="28"/>
        </w:rPr>
      </w:pPr>
    </w:p>
    <w:p w:rsidR="00F53B44" w:rsidRDefault="00F53B44"/>
    <w:sectPr w:rsidR="00F53B44" w:rsidSect="0072183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29" w:rsidRDefault="00024D29" w:rsidP="00D66754">
      <w:r>
        <w:separator/>
      </w:r>
    </w:p>
  </w:endnote>
  <w:endnote w:type="continuationSeparator" w:id="0">
    <w:p w:rsidR="00024D29" w:rsidRDefault="00024D29" w:rsidP="00D6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29" w:rsidRDefault="00024D29" w:rsidP="00D66754">
      <w:r>
        <w:separator/>
      </w:r>
    </w:p>
  </w:footnote>
  <w:footnote w:type="continuationSeparator" w:id="0">
    <w:p w:rsidR="00024D29" w:rsidRDefault="00024D29" w:rsidP="00D6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24D29"/>
    <w:rsid w:val="00025901"/>
    <w:rsid w:val="0003538E"/>
    <w:rsid w:val="00040C24"/>
    <w:rsid w:val="00045583"/>
    <w:rsid w:val="00050D3F"/>
    <w:rsid w:val="00060324"/>
    <w:rsid w:val="00086A2C"/>
    <w:rsid w:val="000A0060"/>
    <w:rsid w:val="000B18FA"/>
    <w:rsid w:val="000B7E35"/>
    <w:rsid w:val="001051CE"/>
    <w:rsid w:val="00107BF5"/>
    <w:rsid w:val="00116344"/>
    <w:rsid w:val="001355F4"/>
    <w:rsid w:val="001468CE"/>
    <w:rsid w:val="001645C3"/>
    <w:rsid w:val="00167BA8"/>
    <w:rsid w:val="001728D2"/>
    <w:rsid w:val="00180F03"/>
    <w:rsid w:val="001A3CFF"/>
    <w:rsid w:val="001A41E1"/>
    <w:rsid w:val="001D397A"/>
    <w:rsid w:val="001D5076"/>
    <w:rsid w:val="001D52B2"/>
    <w:rsid w:val="001E5776"/>
    <w:rsid w:val="002122DF"/>
    <w:rsid w:val="00217857"/>
    <w:rsid w:val="00223891"/>
    <w:rsid w:val="00232802"/>
    <w:rsid w:val="00235F3E"/>
    <w:rsid w:val="00245E5E"/>
    <w:rsid w:val="00250553"/>
    <w:rsid w:val="00252534"/>
    <w:rsid w:val="00256930"/>
    <w:rsid w:val="002745CD"/>
    <w:rsid w:val="002936A2"/>
    <w:rsid w:val="002A4E60"/>
    <w:rsid w:val="002F2E75"/>
    <w:rsid w:val="002F735C"/>
    <w:rsid w:val="003039EE"/>
    <w:rsid w:val="003323C7"/>
    <w:rsid w:val="003848BD"/>
    <w:rsid w:val="003A1461"/>
    <w:rsid w:val="003F48F2"/>
    <w:rsid w:val="003F61DE"/>
    <w:rsid w:val="00406A19"/>
    <w:rsid w:val="00407630"/>
    <w:rsid w:val="00422AD3"/>
    <w:rsid w:val="004323BA"/>
    <w:rsid w:val="00446CD5"/>
    <w:rsid w:val="004511E8"/>
    <w:rsid w:val="00466A08"/>
    <w:rsid w:val="004A57E0"/>
    <w:rsid w:val="004B33C0"/>
    <w:rsid w:val="004D1F75"/>
    <w:rsid w:val="004F6F93"/>
    <w:rsid w:val="00550F8E"/>
    <w:rsid w:val="005927E1"/>
    <w:rsid w:val="005A31B0"/>
    <w:rsid w:val="005E5933"/>
    <w:rsid w:val="005E5FC4"/>
    <w:rsid w:val="005E75F7"/>
    <w:rsid w:val="005F3502"/>
    <w:rsid w:val="00631669"/>
    <w:rsid w:val="00655DB1"/>
    <w:rsid w:val="00664568"/>
    <w:rsid w:val="006907C8"/>
    <w:rsid w:val="00694DAC"/>
    <w:rsid w:val="006A7F4E"/>
    <w:rsid w:val="007024AF"/>
    <w:rsid w:val="00702C5C"/>
    <w:rsid w:val="00704CA4"/>
    <w:rsid w:val="00720191"/>
    <w:rsid w:val="00721838"/>
    <w:rsid w:val="00725B92"/>
    <w:rsid w:val="00753B8F"/>
    <w:rsid w:val="007567B7"/>
    <w:rsid w:val="007C5263"/>
    <w:rsid w:val="00815B0B"/>
    <w:rsid w:val="0081787F"/>
    <w:rsid w:val="00825110"/>
    <w:rsid w:val="008263B4"/>
    <w:rsid w:val="00840853"/>
    <w:rsid w:val="00864146"/>
    <w:rsid w:val="008713CD"/>
    <w:rsid w:val="008869EB"/>
    <w:rsid w:val="00892A71"/>
    <w:rsid w:val="008A4D5F"/>
    <w:rsid w:val="008B1AD2"/>
    <w:rsid w:val="008C7090"/>
    <w:rsid w:val="008D3072"/>
    <w:rsid w:val="008E42BA"/>
    <w:rsid w:val="008E6C8A"/>
    <w:rsid w:val="008F3E00"/>
    <w:rsid w:val="009377D0"/>
    <w:rsid w:val="00943903"/>
    <w:rsid w:val="009F3775"/>
    <w:rsid w:val="00A038DC"/>
    <w:rsid w:val="00A34A26"/>
    <w:rsid w:val="00A37D73"/>
    <w:rsid w:val="00A6180A"/>
    <w:rsid w:val="00A80059"/>
    <w:rsid w:val="00A91941"/>
    <w:rsid w:val="00AB1BA6"/>
    <w:rsid w:val="00AC23B8"/>
    <w:rsid w:val="00AC314F"/>
    <w:rsid w:val="00AF31F1"/>
    <w:rsid w:val="00AF6882"/>
    <w:rsid w:val="00B053C1"/>
    <w:rsid w:val="00B248DF"/>
    <w:rsid w:val="00B43FB8"/>
    <w:rsid w:val="00B5075A"/>
    <w:rsid w:val="00B92109"/>
    <w:rsid w:val="00BA5E41"/>
    <w:rsid w:val="00BB18F5"/>
    <w:rsid w:val="00BE60AE"/>
    <w:rsid w:val="00C50CC3"/>
    <w:rsid w:val="00C76BA5"/>
    <w:rsid w:val="00CB76CD"/>
    <w:rsid w:val="00CC2A3E"/>
    <w:rsid w:val="00D0132D"/>
    <w:rsid w:val="00D33330"/>
    <w:rsid w:val="00D63FDF"/>
    <w:rsid w:val="00D66754"/>
    <w:rsid w:val="00D710B2"/>
    <w:rsid w:val="00D77A15"/>
    <w:rsid w:val="00D8765B"/>
    <w:rsid w:val="00D917A6"/>
    <w:rsid w:val="00DA22D9"/>
    <w:rsid w:val="00DC7817"/>
    <w:rsid w:val="00DD03F6"/>
    <w:rsid w:val="00DD20D5"/>
    <w:rsid w:val="00DE68E7"/>
    <w:rsid w:val="00E25940"/>
    <w:rsid w:val="00E25AA7"/>
    <w:rsid w:val="00E55C2F"/>
    <w:rsid w:val="00E62D21"/>
    <w:rsid w:val="00E636AE"/>
    <w:rsid w:val="00E72F81"/>
    <w:rsid w:val="00E76805"/>
    <w:rsid w:val="00EB44C8"/>
    <w:rsid w:val="00EE0084"/>
    <w:rsid w:val="00EE07AE"/>
    <w:rsid w:val="00F04F77"/>
    <w:rsid w:val="00F50960"/>
    <w:rsid w:val="00F53B44"/>
    <w:rsid w:val="00F61D76"/>
    <w:rsid w:val="00FA073C"/>
    <w:rsid w:val="00FA6C56"/>
    <w:rsid w:val="00FE649A"/>
    <w:rsid w:val="00FF1B9C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667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67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389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98</cp:revision>
  <cp:lastPrinted>2021-12-15T07:33:00Z</cp:lastPrinted>
  <dcterms:created xsi:type="dcterms:W3CDTF">2019-06-10T04:10:00Z</dcterms:created>
  <dcterms:modified xsi:type="dcterms:W3CDTF">2022-10-11T02:30:00Z</dcterms:modified>
</cp:coreProperties>
</file>