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C" w:rsidRDefault="004B6D3F" w:rsidP="00656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6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Зарегистрированные фракции </w:t>
      </w:r>
    </w:p>
    <w:p w:rsidR="004B6D3F" w:rsidRPr="006565CC" w:rsidRDefault="004B6D3F" w:rsidP="00656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6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 числа депутатов</w:t>
      </w:r>
      <w:r w:rsidR="00656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656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Совета народных депутатов Промышленновского муниципального </w:t>
      </w:r>
    </w:p>
    <w:p w:rsidR="004B6D3F" w:rsidRPr="006565CC" w:rsidRDefault="004B6D3F" w:rsidP="004B6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6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округа 1-го созыва</w:t>
      </w:r>
    </w:p>
    <w:p w:rsidR="004B6D3F" w:rsidRDefault="004B6D3F" w:rsidP="004B6D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5CC" w:rsidRPr="006565CC" w:rsidRDefault="006565CC" w:rsidP="004B6D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D3F" w:rsidRPr="006565CC" w:rsidRDefault="004B6D3F" w:rsidP="004B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5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Фракция Всероссийской политической Партии «ЕДИНАЯ РОССИЯ» в Совете народных депутатов Промышленновского муниципального округа:</w:t>
      </w:r>
    </w:p>
    <w:p w:rsidR="00D8753B" w:rsidRPr="006565CC" w:rsidRDefault="00D8753B" w:rsidP="004B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6D3F" w:rsidRPr="006565CC" w:rsidRDefault="004B6D3F" w:rsidP="0027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5C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Анисимов</w:t>
      </w:r>
      <w:r w:rsidRPr="006565CC">
        <w:rPr>
          <w:rFonts w:ascii="Times New Roman" w:hAnsi="Times New Roman" w:cs="Times New Roman"/>
          <w:sz w:val="36"/>
          <w:szCs w:val="36"/>
        </w:rPr>
        <w:t xml:space="preserve"> Владимир Александрович, </w:t>
      </w:r>
      <w:proofErr w:type="spellStart"/>
      <w:r w:rsidRPr="006565CC">
        <w:rPr>
          <w:rFonts w:ascii="Times New Roman" w:hAnsi="Times New Roman" w:cs="Times New Roman"/>
          <w:sz w:val="36"/>
          <w:szCs w:val="36"/>
        </w:rPr>
        <w:t>Бержиминский</w:t>
      </w:r>
      <w:proofErr w:type="spellEnd"/>
      <w:r w:rsidRPr="006565CC">
        <w:rPr>
          <w:rFonts w:ascii="Times New Roman" w:hAnsi="Times New Roman" w:cs="Times New Roman"/>
          <w:sz w:val="36"/>
          <w:szCs w:val="36"/>
        </w:rPr>
        <w:t xml:space="preserve"> Владимир Петрович, Бобов Константин Николаевич, Васько Василий Николаевич, Ващенко Елена Александровна, </w:t>
      </w:r>
      <w:proofErr w:type="spellStart"/>
      <w:r w:rsidR="00275069">
        <w:rPr>
          <w:rFonts w:ascii="Times New Roman" w:hAnsi="Times New Roman" w:cs="Times New Roman"/>
          <w:sz w:val="36"/>
          <w:szCs w:val="36"/>
        </w:rPr>
        <w:t>Гугунова</w:t>
      </w:r>
      <w:proofErr w:type="spellEnd"/>
      <w:r w:rsidR="00275069">
        <w:rPr>
          <w:rFonts w:ascii="Times New Roman" w:hAnsi="Times New Roman" w:cs="Times New Roman"/>
          <w:sz w:val="36"/>
          <w:szCs w:val="36"/>
        </w:rPr>
        <w:t xml:space="preserve"> Оксана Юрьевна, </w:t>
      </w:r>
      <w:r w:rsidRPr="006565CC">
        <w:rPr>
          <w:rFonts w:ascii="Times New Roman" w:hAnsi="Times New Roman" w:cs="Times New Roman"/>
          <w:sz w:val="36"/>
          <w:szCs w:val="36"/>
        </w:rPr>
        <w:t xml:space="preserve">Денисов  Евгений  Анатольевич, Ефремова Татьяна Николаевна, Кузьмина Галина Викторовна, </w:t>
      </w:r>
      <w:proofErr w:type="spellStart"/>
      <w:r w:rsidRPr="006565CC">
        <w:rPr>
          <w:rFonts w:ascii="Times New Roman" w:hAnsi="Times New Roman" w:cs="Times New Roman"/>
          <w:sz w:val="36"/>
          <w:szCs w:val="36"/>
        </w:rPr>
        <w:t>Лубягина</w:t>
      </w:r>
      <w:proofErr w:type="spellEnd"/>
      <w:r w:rsidRPr="006565CC">
        <w:rPr>
          <w:rFonts w:ascii="Times New Roman" w:hAnsi="Times New Roman" w:cs="Times New Roman"/>
          <w:sz w:val="36"/>
          <w:szCs w:val="36"/>
        </w:rPr>
        <w:t xml:space="preserve"> Марина Александровна, Минаков Александр Сергеевич, Педант Юрий Сергеевич, Попов Юрий Анатольевич, Романишина Оксана Викторовна, </w:t>
      </w:r>
      <w:proofErr w:type="spellStart"/>
      <w:r w:rsidRPr="006565CC">
        <w:rPr>
          <w:rFonts w:ascii="Times New Roman" w:hAnsi="Times New Roman" w:cs="Times New Roman"/>
          <w:sz w:val="36"/>
          <w:szCs w:val="36"/>
        </w:rPr>
        <w:t>Старченков</w:t>
      </w:r>
      <w:proofErr w:type="spellEnd"/>
      <w:r w:rsidRPr="006565CC">
        <w:rPr>
          <w:rFonts w:ascii="Times New Roman" w:hAnsi="Times New Roman" w:cs="Times New Roman"/>
          <w:sz w:val="36"/>
          <w:szCs w:val="36"/>
        </w:rPr>
        <w:t xml:space="preserve"> Максим Николаевич, </w:t>
      </w:r>
      <w:proofErr w:type="spellStart"/>
      <w:r w:rsidRPr="006565CC">
        <w:rPr>
          <w:rFonts w:ascii="Times New Roman" w:hAnsi="Times New Roman" w:cs="Times New Roman"/>
          <w:sz w:val="36"/>
          <w:szCs w:val="36"/>
        </w:rPr>
        <w:t>Хямяляйнен</w:t>
      </w:r>
      <w:proofErr w:type="spellEnd"/>
      <w:r w:rsidRPr="006565CC">
        <w:rPr>
          <w:rFonts w:ascii="Times New Roman" w:hAnsi="Times New Roman" w:cs="Times New Roman"/>
          <w:sz w:val="36"/>
          <w:szCs w:val="36"/>
        </w:rPr>
        <w:t xml:space="preserve"> Светлана Вениаминовна, </w:t>
      </w:r>
      <w:proofErr w:type="spellStart"/>
      <w:r w:rsidRPr="006565CC">
        <w:rPr>
          <w:rFonts w:ascii="Times New Roman" w:hAnsi="Times New Roman" w:cs="Times New Roman"/>
          <w:sz w:val="36"/>
          <w:szCs w:val="36"/>
        </w:rPr>
        <w:t>Цецивкин</w:t>
      </w:r>
      <w:proofErr w:type="spellEnd"/>
      <w:r w:rsidRPr="006565CC">
        <w:rPr>
          <w:rFonts w:ascii="Times New Roman" w:hAnsi="Times New Roman" w:cs="Times New Roman"/>
          <w:sz w:val="36"/>
          <w:szCs w:val="36"/>
        </w:rPr>
        <w:t xml:space="preserve"> Алексей Сергеевич, </w:t>
      </w:r>
      <w:proofErr w:type="spellStart"/>
      <w:r w:rsidRPr="006565CC">
        <w:rPr>
          <w:rFonts w:ascii="Times New Roman" w:hAnsi="Times New Roman" w:cs="Times New Roman"/>
          <w:sz w:val="36"/>
          <w:szCs w:val="36"/>
        </w:rPr>
        <w:t>Циммер</w:t>
      </w:r>
      <w:proofErr w:type="spellEnd"/>
      <w:r w:rsidRPr="006565CC">
        <w:rPr>
          <w:rFonts w:ascii="Times New Roman" w:hAnsi="Times New Roman" w:cs="Times New Roman"/>
          <w:sz w:val="36"/>
          <w:szCs w:val="36"/>
        </w:rPr>
        <w:t xml:space="preserve"> Алексей Владимирович</w:t>
      </w:r>
      <w:r w:rsidR="00275069">
        <w:rPr>
          <w:rFonts w:ascii="Times New Roman" w:hAnsi="Times New Roman" w:cs="Times New Roman"/>
          <w:sz w:val="36"/>
          <w:szCs w:val="36"/>
        </w:rPr>
        <w:t>.</w:t>
      </w:r>
    </w:p>
    <w:p w:rsidR="004B6D3F" w:rsidRPr="006565CC" w:rsidRDefault="004B6D3F" w:rsidP="004B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77338" w:rsidRPr="006565CC" w:rsidRDefault="00377338" w:rsidP="006565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5CC" w:rsidRDefault="00377338" w:rsidP="00377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65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Фракция </w:t>
      </w:r>
      <w:r w:rsidRPr="006565CC">
        <w:rPr>
          <w:rFonts w:ascii="Times New Roman" w:hAnsi="Times New Roman" w:cs="Times New Roman"/>
          <w:b/>
          <w:bCs/>
          <w:sz w:val="36"/>
          <w:szCs w:val="36"/>
        </w:rPr>
        <w:t xml:space="preserve">политической партии </w:t>
      </w:r>
    </w:p>
    <w:p w:rsidR="00377338" w:rsidRPr="006565CC" w:rsidRDefault="00377338" w:rsidP="00656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5CC">
        <w:rPr>
          <w:rFonts w:ascii="Times New Roman" w:hAnsi="Times New Roman" w:cs="Times New Roman"/>
          <w:b/>
          <w:bCs/>
          <w:sz w:val="36"/>
          <w:szCs w:val="36"/>
        </w:rPr>
        <w:t>«СПРАВЕДЛИВАЯ Р</w:t>
      </w:r>
      <w:r w:rsidR="006565CC">
        <w:rPr>
          <w:rFonts w:ascii="Times New Roman" w:hAnsi="Times New Roman" w:cs="Times New Roman"/>
          <w:b/>
          <w:bCs/>
          <w:sz w:val="36"/>
          <w:szCs w:val="36"/>
        </w:rPr>
        <w:t>ОССИЯ</w:t>
      </w:r>
      <w:r w:rsidR="00D45331">
        <w:rPr>
          <w:rFonts w:ascii="Times New Roman" w:hAnsi="Times New Roman" w:cs="Times New Roman"/>
          <w:b/>
          <w:bCs/>
          <w:sz w:val="36"/>
          <w:szCs w:val="36"/>
        </w:rPr>
        <w:t xml:space="preserve"> – ЗА ПРАВДУ</w:t>
      </w:r>
      <w:r w:rsidR="006565CC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Pr="006565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proofErr w:type="gramStart"/>
      <w:r w:rsidRPr="006565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Совете</w:t>
      </w:r>
      <w:proofErr w:type="gramEnd"/>
      <w:r w:rsidRPr="006565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народных депутатов Промышленновского муниципального округа</w:t>
      </w:r>
      <w:r w:rsidR="00275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377338" w:rsidRPr="006565CC" w:rsidRDefault="00377338" w:rsidP="004B6D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7338" w:rsidRDefault="00377338" w:rsidP="00D8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65CC">
        <w:rPr>
          <w:rFonts w:ascii="Times New Roman" w:hAnsi="Times New Roman" w:cs="Times New Roman"/>
          <w:sz w:val="36"/>
          <w:szCs w:val="36"/>
        </w:rPr>
        <w:t>Воронков Андрей Николаевич</w:t>
      </w:r>
      <w:r w:rsidR="00275069">
        <w:rPr>
          <w:rFonts w:ascii="Times New Roman" w:hAnsi="Times New Roman" w:cs="Times New Roman"/>
          <w:sz w:val="36"/>
          <w:szCs w:val="36"/>
        </w:rPr>
        <w:t>,</w:t>
      </w:r>
    </w:p>
    <w:p w:rsidR="00275069" w:rsidRPr="006565CC" w:rsidRDefault="00275069" w:rsidP="0027506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565CC">
        <w:rPr>
          <w:rFonts w:ascii="Times New Roman" w:hAnsi="Times New Roman" w:cs="Times New Roman"/>
          <w:sz w:val="36"/>
          <w:szCs w:val="36"/>
        </w:rPr>
        <w:t>Смыков Константин Александрович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75069" w:rsidRPr="006565CC" w:rsidRDefault="00275069" w:rsidP="00D8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275069" w:rsidRPr="006565C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D3F"/>
    <w:rsid w:val="000961D7"/>
    <w:rsid w:val="000F4471"/>
    <w:rsid w:val="0010753B"/>
    <w:rsid w:val="002438BF"/>
    <w:rsid w:val="00275069"/>
    <w:rsid w:val="00377338"/>
    <w:rsid w:val="003A1EEC"/>
    <w:rsid w:val="004B6D3F"/>
    <w:rsid w:val="005930BF"/>
    <w:rsid w:val="005B4B5D"/>
    <w:rsid w:val="0063593E"/>
    <w:rsid w:val="006565CC"/>
    <w:rsid w:val="00704D31"/>
    <w:rsid w:val="00917434"/>
    <w:rsid w:val="00A2050D"/>
    <w:rsid w:val="00AF4B97"/>
    <w:rsid w:val="00C90F07"/>
    <w:rsid w:val="00D45331"/>
    <w:rsid w:val="00D77A02"/>
    <w:rsid w:val="00D87013"/>
    <w:rsid w:val="00D8753B"/>
    <w:rsid w:val="00E23355"/>
    <w:rsid w:val="00EC15A1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А.А. Симанихин</cp:lastModifiedBy>
  <cp:revision>6</cp:revision>
  <cp:lastPrinted>2022-09-13T09:22:00Z</cp:lastPrinted>
  <dcterms:created xsi:type="dcterms:W3CDTF">2020-09-28T06:45:00Z</dcterms:created>
  <dcterms:modified xsi:type="dcterms:W3CDTF">2022-11-10T05:43:00Z</dcterms:modified>
</cp:coreProperties>
</file>