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F8" w:rsidRDefault="000D202C" w:rsidP="000D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82">
        <w:rPr>
          <w:rFonts w:ascii="Times New Roman" w:hAnsi="Times New Roman" w:cs="Times New Roman"/>
          <w:b/>
          <w:sz w:val="28"/>
          <w:szCs w:val="28"/>
        </w:rPr>
        <w:t>Безопасность движения на железнодорожных переездах</w:t>
      </w:r>
    </w:p>
    <w:p w:rsidR="00901282" w:rsidRPr="00901282" w:rsidRDefault="00901282" w:rsidP="000D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2C" w:rsidRDefault="00E520D7" w:rsidP="000D20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6A6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128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01282">
        <w:rPr>
          <w:rFonts w:ascii="Times New Roman" w:hAnsi="Times New Roman" w:cs="Times New Roman"/>
          <w:sz w:val="28"/>
          <w:szCs w:val="28"/>
        </w:rPr>
        <w:t>г.</w:t>
      </w:r>
      <w:r w:rsidR="000D202C">
        <w:rPr>
          <w:rFonts w:ascii="Times New Roman" w:hAnsi="Times New Roman" w:cs="Times New Roman"/>
          <w:sz w:val="28"/>
          <w:szCs w:val="28"/>
        </w:rPr>
        <w:t xml:space="preserve"> на переезде 213 км (с. Бормотово) проводилась акция «ВНИМАНИЕ ПЕРЕ</w:t>
      </w:r>
      <w:r w:rsidR="00B62AE1">
        <w:rPr>
          <w:rFonts w:ascii="Times New Roman" w:hAnsi="Times New Roman" w:cs="Times New Roman"/>
          <w:sz w:val="28"/>
          <w:szCs w:val="28"/>
        </w:rPr>
        <w:t>Е</w:t>
      </w:r>
      <w:r w:rsidR="000D202C">
        <w:rPr>
          <w:rFonts w:ascii="Times New Roman" w:hAnsi="Times New Roman" w:cs="Times New Roman"/>
          <w:sz w:val="28"/>
          <w:szCs w:val="28"/>
        </w:rPr>
        <w:t>ЗД</w:t>
      </w:r>
      <w:r w:rsidR="00D10D3F">
        <w:rPr>
          <w:rFonts w:ascii="Times New Roman" w:hAnsi="Times New Roman" w:cs="Times New Roman"/>
          <w:sz w:val="28"/>
          <w:szCs w:val="28"/>
        </w:rPr>
        <w:t>!</w:t>
      </w:r>
      <w:r w:rsidR="000D202C">
        <w:rPr>
          <w:rFonts w:ascii="Times New Roman" w:hAnsi="Times New Roman" w:cs="Times New Roman"/>
          <w:sz w:val="28"/>
          <w:szCs w:val="28"/>
        </w:rPr>
        <w:t>» с раздачей памяток по правилам проезда через железнодорожный переезд. В акции приняли участи</w:t>
      </w:r>
      <w:r w:rsidR="00B62AE1">
        <w:rPr>
          <w:rFonts w:ascii="Times New Roman" w:hAnsi="Times New Roman" w:cs="Times New Roman"/>
          <w:sz w:val="28"/>
          <w:szCs w:val="28"/>
        </w:rPr>
        <w:t>е</w:t>
      </w:r>
      <w:r w:rsidR="000D202C">
        <w:rPr>
          <w:rFonts w:ascii="Times New Roman" w:hAnsi="Times New Roman" w:cs="Times New Roman"/>
          <w:sz w:val="28"/>
          <w:szCs w:val="28"/>
        </w:rPr>
        <w:t xml:space="preserve"> представители Управления по жизнеобеспечению и строительству администрации Промышленновского муниципального </w:t>
      </w:r>
      <w:r w:rsidR="00254F91">
        <w:rPr>
          <w:rFonts w:ascii="Times New Roman" w:hAnsi="Times New Roman" w:cs="Times New Roman"/>
          <w:sz w:val="28"/>
          <w:szCs w:val="28"/>
        </w:rPr>
        <w:t>округа и</w:t>
      </w:r>
      <w:r w:rsidR="00901282" w:rsidRPr="00901282">
        <w:rPr>
          <w:rFonts w:ascii="Times New Roman" w:hAnsi="Times New Roman" w:cs="Times New Roman"/>
          <w:sz w:val="28"/>
          <w:szCs w:val="28"/>
        </w:rPr>
        <w:t xml:space="preserve"> </w:t>
      </w:r>
      <w:r w:rsidR="00901282">
        <w:rPr>
          <w:rFonts w:ascii="Times New Roman" w:hAnsi="Times New Roman" w:cs="Times New Roman"/>
          <w:sz w:val="28"/>
          <w:szCs w:val="28"/>
        </w:rPr>
        <w:t>Тогучинской дистанции пути</w:t>
      </w:r>
      <w:r w:rsidR="000D202C">
        <w:rPr>
          <w:rFonts w:ascii="Times New Roman" w:hAnsi="Times New Roman" w:cs="Times New Roman"/>
          <w:sz w:val="28"/>
          <w:szCs w:val="28"/>
        </w:rPr>
        <w:t xml:space="preserve"> </w:t>
      </w:r>
      <w:r w:rsidR="00901282">
        <w:rPr>
          <w:rFonts w:ascii="Times New Roman" w:hAnsi="Times New Roman" w:cs="Times New Roman"/>
          <w:sz w:val="28"/>
          <w:szCs w:val="28"/>
        </w:rPr>
        <w:t>Западно-Сибирской дирекции инфраструктуры</w:t>
      </w:r>
      <w:r w:rsidR="00901282" w:rsidRPr="00901282">
        <w:rPr>
          <w:rFonts w:ascii="Times New Roman" w:hAnsi="Times New Roman" w:cs="Times New Roman"/>
          <w:sz w:val="28"/>
          <w:szCs w:val="28"/>
        </w:rPr>
        <w:t xml:space="preserve"> </w:t>
      </w:r>
      <w:r w:rsidR="00901282">
        <w:rPr>
          <w:rFonts w:ascii="Times New Roman" w:hAnsi="Times New Roman" w:cs="Times New Roman"/>
          <w:sz w:val="28"/>
          <w:szCs w:val="28"/>
        </w:rPr>
        <w:t>филиала ОАО «РЖД».</w:t>
      </w:r>
      <w:r w:rsidR="000D202C">
        <w:rPr>
          <w:rFonts w:ascii="Times New Roman" w:hAnsi="Times New Roman" w:cs="Times New Roman"/>
          <w:sz w:val="28"/>
          <w:szCs w:val="28"/>
        </w:rPr>
        <w:t xml:space="preserve"> </w:t>
      </w:r>
      <w:r w:rsidR="00273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6530421"/>
            <wp:effectExtent l="19050" t="0" r="0" b="0"/>
            <wp:docPr id="2" name="Рисунок 1" descr="Z:\!!!!!!!!!!!!САЙТ\заявка№1060\Внимание переезд\8de175ac-7fd5-437b-af02-d5330727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!!!!САЙТ\заявка№1060\Внимание переезд\8de175ac-7fd5-437b-af02-d53307276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15" cy="65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02C" w:rsidSect="0021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C"/>
    <w:rsid w:val="000D202C"/>
    <w:rsid w:val="00106417"/>
    <w:rsid w:val="001B7AAF"/>
    <w:rsid w:val="001B7FFC"/>
    <w:rsid w:val="002176F8"/>
    <w:rsid w:val="0024665F"/>
    <w:rsid w:val="00254F91"/>
    <w:rsid w:val="002734C6"/>
    <w:rsid w:val="002E5D39"/>
    <w:rsid w:val="00330271"/>
    <w:rsid w:val="004538B5"/>
    <w:rsid w:val="004E4494"/>
    <w:rsid w:val="0050046A"/>
    <w:rsid w:val="00534CD0"/>
    <w:rsid w:val="005749BB"/>
    <w:rsid w:val="005E4F1A"/>
    <w:rsid w:val="005E775E"/>
    <w:rsid w:val="0060303D"/>
    <w:rsid w:val="00630CEE"/>
    <w:rsid w:val="006B04C8"/>
    <w:rsid w:val="006C000C"/>
    <w:rsid w:val="006F4016"/>
    <w:rsid w:val="00733960"/>
    <w:rsid w:val="007A0EA6"/>
    <w:rsid w:val="00826F6D"/>
    <w:rsid w:val="00840797"/>
    <w:rsid w:val="008B502F"/>
    <w:rsid w:val="008E5B84"/>
    <w:rsid w:val="00901282"/>
    <w:rsid w:val="00932958"/>
    <w:rsid w:val="00941D37"/>
    <w:rsid w:val="00990F74"/>
    <w:rsid w:val="00A46A61"/>
    <w:rsid w:val="00AB7E3D"/>
    <w:rsid w:val="00B04DCC"/>
    <w:rsid w:val="00B62AE1"/>
    <w:rsid w:val="00B87889"/>
    <w:rsid w:val="00BD2B9F"/>
    <w:rsid w:val="00C91636"/>
    <w:rsid w:val="00CC41D2"/>
    <w:rsid w:val="00D10D3F"/>
    <w:rsid w:val="00D3577E"/>
    <w:rsid w:val="00DE2F94"/>
    <w:rsid w:val="00E26F22"/>
    <w:rsid w:val="00E520D7"/>
    <w:rsid w:val="00EC422A"/>
    <w:rsid w:val="00EE4378"/>
    <w:rsid w:val="00F57FAF"/>
    <w:rsid w:val="00F63B19"/>
    <w:rsid w:val="00F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НВ</dc:creator>
  <cp:keywords/>
  <dc:description/>
  <cp:lastModifiedBy>А.А. Симанихин</cp:lastModifiedBy>
  <cp:revision>8</cp:revision>
  <dcterms:created xsi:type="dcterms:W3CDTF">2019-02-27T03:18:00Z</dcterms:created>
  <dcterms:modified xsi:type="dcterms:W3CDTF">2022-11-11T04:08:00Z</dcterms:modified>
</cp:coreProperties>
</file>