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12" w:rsidRPr="00465F12" w:rsidRDefault="00465F12" w:rsidP="007C6CCA">
      <w:pPr>
        <w:tabs>
          <w:tab w:val="left" w:pos="1276"/>
        </w:tabs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00075" cy="6953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F12" w:rsidRPr="00465F12" w:rsidRDefault="00465F12" w:rsidP="00465F12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>КЕМЕРОВСКАЯ ОБЛАСТЬ</w:t>
      </w:r>
    </w:p>
    <w:p w:rsidR="00465F12" w:rsidRPr="00465F12" w:rsidRDefault="008A2F48" w:rsidP="00465F12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</w:t>
      </w:r>
    </w:p>
    <w:p w:rsidR="00465F12" w:rsidRPr="00465F12" w:rsidRDefault="00465F12" w:rsidP="00465F12">
      <w:pPr>
        <w:keepNext/>
        <w:spacing w:before="120" w:after="0" w:line="240" w:lineRule="auto"/>
        <w:ind w:left="-180" w:right="-251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ПРОМЫШЛЕННОВСКОГО МУНИЦИПАЛЬНОГО </w:t>
      </w:r>
      <w:r w:rsidR="00A177EB">
        <w:rPr>
          <w:rFonts w:ascii="Times New Roman" w:eastAsia="Times New Roman" w:hAnsi="Times New Roman" w:cs="Times New Roman"/>
          <w:b/>
          <w:bCs/>
          <w:sz w:val="32"/>
          <w:szCs w:val="32"/>
        </w:rPr>
        <w:t>ОКРУГА</w:t>
      </w:r>
    </w:p>
    <w:p w:rsidR="00465F12" w:rsidRPr="00465F12" w:rsidRDefault="00465F12" w:rsidP="00465F12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</w:rPr>
      </w:pPr>
      <w:r w:rsidRPr="00465F12">
        <w:rPr>
          <w:rFonts w:ascii="Times New Roman" w:eastAsia="Times New Roman" w:hAnsi="Times New Roman" w:cs="Times New Roman"/>
          <w:spacing w:val="60"/>
          <w:sz w:val="28"/>
          <w:szCs w:val="28"/>
        </w:rPr>
        <w:t>ПОСТАНОВЛЕНИЕ</w:t>
      </w:r>
    </w:p>
    <w:p w:rsidR="00465F12" w:rsidRPr="00465F12" w:rsidRDefault="00465F12" w:rsidP="00465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6193E" w:rsidRPr="001A2985" w:rsidRDefault="002E6037" w:rsidP="00B61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2E6037">
        <w:rPr>
          <w:rFonts w:ascii="Times New Roman" w:eastAsia="Times New Roman" w:hAnsi="Times New Roman" w:cs="Times New Roman"/>
          <w:sz w:val="28"/>
          <w:szCs w:val="20"/>
        </w:rPr>
        <w:t>от «</w:t>
      </w:r>
      <w:r w:rsidR="006351F2">
        <w:rPr>
          <w:rFonts w:ascii="Times New Roman" w:eastAsia="Times New Roman" w:hAnsi="Times New Roman" w:cs="Times New Roman"/>
          <w:sz w:val="28"/>
          <w:szCs w:val="20"/>
        </w:rPr>
        <w:t>09</w:t>
      </w:r>
      <w:r w:rsidRPr="002E6037">
        <w:rPr>
          <w:rFonts w:ascii="Times New Roman" w:eastAsia="Times New Roman" w:hAnsi="Times New Roman" w:cs="Times New Roman"/>
          <w:sz w:val="28"/>
          <w:szCs w:val="20"/>
        </w:rPr>
        <w:t xml:space="preserve">» </w:t>
      </w:r>
      <w:r w:rsidR="006351F2">
        <w:rPr>
          <w:rFonts w:ascii="Times New Roman" w:eastAsia="Times New Roman" w:hAnsi="Times New Roman" w:cs="Times New Roman"/>
          <w:sz w:val="28"/>
          <w:szCs w:val="20"/>
        </w:rPr>
        <w:t>ноября 2022</w:t>
      </w:r>
      <w:r w:rsidR="001A2985" w:rsidRPr="001A2985">
        <w:rPr>
          <w:rFonts w:ascii="Times New Roman" w:eastAsia="Times New Roman" w:hAnsi="Times New Roman" w:cs="Times New Roman"/>
          <w:sz w:val="28"/>
          <w:szCs w:val="20"/>
        </w:rPr>
        <w:t xml:space="preserve"> г.</w:t>
      </w:r>
      <w:r w:rsidRPr="002E6037">
        <w:rPr>
          <w:rFonts w:ascii="Times New Roman" w:eastAsia="Times New Roman" w:hAnsi="Times New Roman" w:cs="Times New Roman"/>
          <w:sz w:val="28"/>
          <w:szCs w:val="20"/>
        </w:rPr>
        <w:t xml:space="preserve"> №</w:t>
      </w:r>
      <w:r w:rsidR="006351F2">
        <w:rPr>
          <w:rFonts w:ascii="Times New Roman" w:eastAsia="Times New Roman" w:hAnsi="Times New Roman" w:cs="Times New Roman"/>
          <w:sz w:val="28"/>
          <w:szCs w:val="20"/>
        </w:rPr>
        <w:t>1439</w:t>
      </w:r>
    </w:p>
    <w:p w:rsidR="00465F12" w:rsidRPr="00465F12" w:rsidRDefault="00465F12" w:rsidP="004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65F12">
        <w:rPr>
          <w:rFonts w:ascii="Times New Roman" w:eastAsia="Times New Roman" w:hAnsi="Times New Roman" w:cs="Times New Roman"/>
          <w:sz w:val="20"/>
          <w:szCs w:val="20"/>
        </w:rPr>
        <w:t>пгт</w:t>
      </w:r>
      <w:proofErr w:type="spellEnd"/>
      <w:r w:rsidRPr="00465F12">
        <w:rPr>
          <w:rFonts w:ascii="Times New Roman" w:eastAsia="Times New Roman" w:hAnsi="Times New Roman" w:cs="Times New Roman"/>
          <w:sz w:val="20"/>
          <w:szCs w:val="20"/>
        </w:rPr>
        <w:t>. Промышленная</w:t>
      </w:r>
    </w:p>
    <w:p w:rsidR="007B34B5" w:rsidRPr="007B34B5" w:rsidRDefault="007B34B5" w:rsidP="00C2636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672E" w:rsidRPr="00A12267" w:rsidRDefault="007B34B5" w:rsidP="00DB51BB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A1226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2672E" w:rsidRPr="00A12267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создании специализированной службы по вопросам похоронного дела </w:t>
      </w:r>
      <w:r w:rsidR="00E368BF" w:rsidRPr="00A12267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42672E" w:rsidRPr="00A12267">
        <w:rPr>
          <w:rFonts w:ascii="Times New Roman" w:eastAsia="Times New Roman" w:hAnsi="Times New Roman" w:cs="Times New Roman"/>
          <w:b/>
          <w:sz w:val="28"/>
          <w:szCs w:val="28"/>
        </w:rPr>
        <w:t xml:space="preserve"> утверждении Положения</w:t>
      </w:r>
      <w:r w:rsidRPr="00A122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672E" w:rsidRPr="00A12267">
        <w:rPr>
          <w:rFonts w:ascii="Times New Roman" w:hAnsi="Times New Roman"/>
          <w:b/>
          <w:bCs/>
          <w:kern w:val="28"/>
          <w:sz w:val="28"/>
          <w:szCs w:val="28"/>
        </w:rPr>
        <w:t>о специализированной службе по вопросам похоронного дела на территории Промышленновского муниципального округа</w:t>
      </w:r>
    </w:p>
    <w:p w:rsidR="00BE3363" w:rsidRPr="007B34B5" w:rsidRDefault="00BE3363" w:rsidP="00B21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5D56" w:rsidRPr="00254864" w:rsidRDefault="00235D56" w:rsidP="00286A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4864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4035C5">
        <w:rPr>
          <w:rFonts w:ascii="Times New Roman" w:hAnsi="Times New Roman"/>
          <w:sz w:val="28"/>
          <w:szCs w:val="28"/>
        </w:rPr>
        <w:t>от 12.01.1996 № 8-ФЗ</w:t>
      </w:r>
      <w:r w:rsidRPr="00254864">
        <w:rPr>
          <w:rFonts w:ascii="Times New Roman" w:hAnsi="Times New Roman"/>
          <w:sz w:val="28"/>
          <w:szCs w:val="28"/>
        </w:rPr>
        <w:t xml:space="preserve"> «О погребении и похоронном деле», Федеральным законом </w:t>
      </w:r>
      <w:r w:rsidRPr="004035C5">
        <w:rPr>
          <w:rFonts w:ascii="Times New Roman" w:hAnsi="Times New Roman"/>
          <w:sz w:val="28"/>
          <w:szCs w:val="28"/>
        </w:rPr>
        <w:t>от 06.10.2003 № 131-ФЗ</w:t>
      </w:r>
      <w:r w:rsidRPr="00254864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Кемеровской области </w:t>
      </w:r>
      <w:r w:rsidR="000B0666">
        <w:rPr>
          <w:rFonts w:ascii="Times New Roman" w:hAnsi="Times New Roman"/>
          <w:sz w:val="28"/>
          <w:szCs w:val="28"/>
        </w:rPr>
        <w:t xml:space="preserve">                </w:t>
      </w:r>
      <w:r w:rsidR="000F7127">
        <w:rPr>
          <w:rFonts w:ascii="Times New Roman" w:hAnsi="Times New Roman"/>
          <w:sz w:val="28"/>
          <w:szCs w:val="28"/>
        </w:rPr>
        <w:t xml:space="preserve"> </w:t>
      </w:r>
      <w:r w:rsidRPr="004035C5">
        <w:rPr>
          <w:rFonts w:ascii="Times New Roman" w:hAnsi="Times New Roman"/>
          <w:sz w:val="28"/>
          <w:szCs w:val="28"/>
        </w:rPr>
        <w:t>от 07.12.2018 № 104-ОЗ</w:t>
      </w:r>
      <w:r w:rsidRPr="00254864">
        <w:rPr>
          <w:rFonts w:ascii="Times New Roman" w:hAnsi="Times New Roman"/>
          <w:sz w:val="28"/>
          <w:szCs w:val="28"/>
        </w:rPr>
        <w:t xml:space="preserve"> «О некоторых вопросах в сфере погребения </w:t>
      </w:r>
      <w:r w:rsidR="00A12267">
        <w:rPr>
          <w:rFonts w:ascii="Times New Roman" w:hAnsi="Times New Roman"/>
          <w:sz w:val="28"/>
          <w:szCs w:val="28"/>
        </w:rPr>
        <w:t xml:space="preserve">                         </w:t>
      </w:r>
      <w:r w:rsidRPr="00254864">
        <w:rPr>
          <w:rFonts w:ascii="Times New Roman" w:hAnsi="Times New Roman"/>
          <w:sz w:val="28"/>
          <w:szCs w:val="28"/>
        </w:rPr>
        <w:t xml:space="preserve">и похоронного дела в Кемеровской области», </w:t>
      </w:r>
      <w:r w:rsidRPr="00852C09">
        <w:rPr>
          <w:rFonts w:ascii="Times New Roman" w:hAnsi="Times New Roman"/>
          <w:sz w:val="28"/>
          <w:szCs w:val="28"/>
        </w:rPr>
        <w:t xml:space="preserve">Решением Совета народных депутатов Промышленновского муниципального округа от </w:t>
      </w:r>
      <w:r w:rsidR="000F7127" w:rsidRPr="00852C09">
        <w:rPr>
          <w:rFonts w:ascii="Times New Roman" w:hAnsi="Times New Roman"/>
          <w:sz w:val="28"/>
          <w:szCs w:val="28"/>
        </w:rPr>
        <w:t xml:space="preserve">13.02.2020 </w:t>
      </w:r>
      <w:r w:rsidR="00D13B8E">
        <w:rPr>
          <w:rFonts w:ascii="Times New Roman" w:hAnsi="Times New Roman"/>
          <w:sz w:val="28"/>
          <w:szCs w:val="28"/>
        </w:rPr>
        <w:t xml:space="preserve">                </w:t>
      </w:r>
      <w:r w:rsidR="000F7127" w:rsidRPr="00852C09">
        <w:rPr>
          <w:rFonts w:ascii="Times New Roman" w:hAnsi="Times New Roman"/>
          <w:sz w:val="28"/>
          <w:szCs w:val="28"/>
        </w:rPr>
        <w:t>№ 75 «Об утверждении Положения</w:t>
      </w:r>
      <w:proofErr w:type="gramEnd"/>
      <w:r w:rsidR="000F7127" w:rsidRPr="00852C09">
        <w:rPr>
          <w:rFonts w:ascii="Times New Roman" w:hAnsi="Times New Roman"/>
          <w:sz w:val="28"/>
          <w:szCs w:val="28"/>
        </w:rPr>
        <w:t xml:space="preserve"> о похоронном деле, об организации ритуальных услуг и мест захоронения на территории Промышленновского муниципального округа </w:t>
      </w:r>
      <w:r w:rsidRPr="00852C09">
        <w:rPr>
          <w:rFonts w:ascii="Times New Roman" w:hAnsi="Times New Roman"/>
          <w:sz w:val="28"/>
          <w:szCs w:val="28"/>
        </w:rPr>
        <w:t>(</w:t>
      </w:r>
      <w:r w:rsidR="000F7127" w:rsidRPr="00852C09">
        <w:rPr>
          <w:rFonts w:ascii="Times New Roman" w:hAnsi="Times New Roman"/>
          <w:sz w:val="28"/>
          <w:szCs w:val="28"/>
        </w:rPr>
        <w:t>в ред</w:t>
      </w:r>
      <w:r w:rsidR="00D13B8E">
        <w:rPr>
          <w:rFonts w:ascii="Times New Roman" w:hAnsi="Times New Roman"/>
          <w:sz w:val="28"/>
          <w:szCs w:val="28"/>
        </w:rPr>
        <w:t xml:space="preserve">акции </w:t>
      </w:r>
      <w:r w:rsidR="000F7127" w:rsidRPr="00852C09">
        <w:rPr>
          <w:rFonts w:ascii="Times New Roman" w:hAnsi="Times New Roman"/>
          <w:sz w:val="28"/>
          <w:szCs w:val="28"/>
        </w:rPr>
        <w:t xml:space="preserve">решений от 26.02.2021 № 245, </w:t>
      </w:r>
      <w:r w:rsidR="00D13B8E">
        <w:rPr>
          <w:rFonts w:ascii="Times New Roman" w:hAnsi="Times New Roman"/>
          <w:sz w:val="28"/>
          <w:szCs w:val="28"/>
        </w:rPr>
        <w:t xml:space="preserve">                         </w:t>
      </w:r>
      <w:r w:rsidR="000F7127" w:rsidRPr="00852C09">
        <w:rPr>
          <w:rFonts w:ascii="Times New Roman" w:hAnsi="Times New Roman"/>
          <w:sz w:val="28"/>
          <w:szCs w:val="28"/>
        </w:rPr>
        <w:t>от 24.02.2022 №</w:t>
      </w:r>
      <w:r w:rsidR="00852C09" w:rsidRPr="00852C09">
        <w:rPr>
          <w:rFonts w:ascii="Times New Roman" w:hAnsi="Times New Roman"/>
          <w:sz w:val="28"/>
          <w:szCs w:val="28"/>
        </w:rPr>
        <w:t xml:space="preserve"> 380</w:t>
      </w:r>
      <w:r w:rsidRPr="00852C09">
        <w:rPr>
          <w:rFonts w:ascii="Times New Roman" w:hAnsi="Times New Roman"/>
          <w:sz w:val="28"/>
          <w:szCs w:val="28"/>
        </w:rPr>
        <w:t>), в целях оказания гарантированного перечня услуг</w:t>
      </w:r>
      <w:r w:rsidRPr="00254864">
        <w:rPr>
          <w:rFonts w:ascii="Times New Roman" w:hAnsi="Times New Roman"/>
          <w:sz w:val="28"/>
          <w:szCs w:val="28"/>
        </w:rPr>
        <w:t xml:space="preserve"> </w:t>
      </w:r>
      <w:r w:rsidR="00A12267">
        <w:rPr>
          <w:rFonts w:ascii="Times New Roman" w:hAnsi="Times New Roman"/>
          <w:sz w:val="28"/>
          <w:szCs w:val="28"/>
        </w:rPr>
        <w:t xml:space="preserve">                  </w:t>
      </w:r>
      <w:r w:rsidRPr="00254864">
        <w:rPr>
          <w:rFonts w:ascii="Times New Roman" w:hAnsi="Times New Roman"/>
          <w:sz w:val="28"/>
          <w:szCs w:val="28"/>
        </w:rPr>
        <w:t>по погребению на безвозмездной основе</w:t>
      </w:r>
    </w:p>
    <w:p w:rsidR="006C43FF" w:rsidRDefault="0042672E" w:rsidP="00286A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 специализированную службу по вопросам похоронного дела</w:t>
      </w:r>
      <w:r w:rsidR="00A12267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на территории Промышленновского муниципального округа</w:t>
      </w:r>
      <w:r w:rsidR="006C43FF">
        <w:rPr>
          <w:rFonts w:ascii="Times New Roman" w:hAnsi="Times New Roman"/>
          <w:sz w:val="28"/>
          <w:szCs w:val="28"/>
        </w:rPr>
        <w:t>.</w:t>
      </w:r>
    </w:p>
    <w:p w:rsidR="0042672E" w:rsidRDefault="006C43FF" w:rsidP="00286A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Функции</w:t>
      </w:r>
      <w:r w:rsidR="00B21E07">
        <w:rPr>
          <w:rFonts w:ascii="Times New Roman" w:hAnsi="Times New Roman"/>
          <w:sz w:val="28"/>
          <w:szCs w:val="28"/>
        </w:rPr>
        <w:t xml:space="preserve"> специализированной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B21E0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лужбы по вопросам похоронного дела </w:t>
      </w:r>
      <w:r w:rsidR="00A1226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B21E07">
        <w:rPr>
          <w:rFonts w:ascii="Times New Roman" w:hAnsi="Times New Roman"/>
          <w:sz w:val="28"/>
          <w:szCs w:val="28"/>
        </w:rPr>
        <w:t>Промышленновского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возложить</w:t>
      </w:r>
      <w:r w:rsidR="00B21E07">
        <w:rPr>
          <w:rFonts w:ascii="Times New Roman" w:hAnsi="Times New Roman"/>
          <w:sz w:val="28"/>
          <w:szCs w:val="28"/>
        </w:rPr>
        <w:t xml:space="preserve"> </w:t>
      </w:r>
      <w:r w:rsidR="00A12267">
        <w:rPr>
          <w:rFonts w:ascii="Times New Roman" w:hAnsi="Times New Roman"/>
          <w:sz w:val="28"/>
          <w:szCs w:val="28"/>
        </w:rPr>
        <w:t xml:space="preserve">             </w:t>
      </w:r>
      <w:r w:rsidR="00B21E0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42672E">
        <w:rPr>
          <w:rFonts w:ascii="Times New Roman" w:hAnsi="Times New Roman"/>
          <w:sz w:val="28"/>
          <w:szCs w:val="28"/>
        </w:rPr>
        <w:t>Управление по жизнеобеспечению и строительству администрации Промышленновского муниципального округа.</w:t>
      </w:r>
    </w:p>
    <w:p w:rsidR="00235D56" w:rsidRPr="00254864" w:rsidRDefault="00E368BF" w:rsidP="00286A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35D56" w:rsidRPr="00254864">
        <w:rPr>
          <w:rFonts w:ascii="Times New Roman" w:hAnsi="Times New Roman"/>
          <w:sz w:val="28"/>
          <w:szCs w:val="28"/>
        </w:rPr>
        <w:t xml:space="preserve">. Утвердить Положение о специализированной службе по вопросам похоронного дела на территории </w:t>
      </w:r>
      <w:r w:rsidR="00235D56">
        <w:rPr>
          <w:rFonts w:ascii="Times New Roman" w:hAnsi="Times New Roman"/>
          <w:sz w:val="28"/>
          <w:szCs w:val="28"/>
        </w:rPr>
        <w:t>Промышленновского муниципального округа</w:t>
      </w:r>
      <w:r w:rsidR="00235D56" w:rsidRPr="00254864">
        <w:rPr>
          <w:rFonts w:ascii="Times New Roman" w:hAnsi="Times New Roman"/>
          <w:sz w:val="28"/>
          <w:szCs w:val="28"/>
        </w:rPr>
        <w:t>.</w:t>
      </w:r>
    </w:p>
    <w:p w:rsidR="00B6193E" w:rsidRDefault="006C43FF" w:rsidP="00286A3D">
      <w:pPr>
        <w:widowControl w:val="0"/>
        <w:tabs>
          <w:tab w:val="left" w:pos="720"/>
          <w:tab w:val="left" w:pos="1701"/>
        </w:tabs>
        <w:spacing w:after="0" w:line="240" w:lineRule="auto"/>
        <w:ind w:lef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6193E" w:rsidRPr="00C263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193E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B6193E" w:rsidRPr="007B34B5"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="00B6193E">
        <w:rPr>
          <w:rFonts w:ascii="Times New Roman" w:eastAsia="Times New Roman" w:hAnsi="Times New Roman" w:cs="Times New Roman"/>
          <w:sz w:val="28"/>
          <w:szCs w:val="28"/>
        </w:rPr>
        <w:t>размещению</w:t>
      </w:r>
      <w:r w:rsidR="00B6193E" w:rsidRPr="007B34B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4B6490">
        <w:rPr>
          <w:rFonts w:ascii="Times New Roman" w:eastAsia="Times New Roman" w:hAnsi="Times New Roman" w:cs="Times New Roman"/>
          <w:sz w:val="28"/>
          <w:szCs w:val="28"/>
        </w:rPr>
        <w:t>округа в сети Интернет и опубликованию в</w:t>
      </w:r>
      <w:r w:rsidR="00F57275">
        <w:rPr>
          <w:rFonts w:ascii="Times New Roman" w:eastAsia="Times New Roman" w:hAnsi="Times New Roman" w:cs="Times New Roman"/>
          <w:sz w:val="28"/>
          <w:szCs w:val="28"/>
        </w:rPr>
        <w:t xml:space="preserve"> районной</w:t>
      </w:r>
      <w:r w:rsidR="004B6490">
        <w:rPr>
          <w:rFonts w:ascii="Times New Roman" w:eastAsia="Times New Roman" w:hAnsi="Times New Roman" w:cs="Times New Roman"/>
          <w:sz w:val="28"/>
          <w:szCs w:val="28"/>
        </w:rPr>
        <w:t xml:space="preserve"> газете «Эхо».</w:t>
      </w:r>
    </w:p>
    <w:p w:rsidR="00B6193E" w:rsidRPr="0074741A" w:rsidRDefault="006C43FF" w:rsidP="00286A3D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619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6193E" w:rsidRPr="0074741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6193E" w:rsidRPr="0074741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B6193E">
        <w:rPr>
          <w:rFonts w:ascii="Times New Roman" w:eastAsia="Times New Roman" w:hAnsi="Times New Roman" w:cs="Times New Roman"/>
          <w:sz w:val="28"/>
          <w:szCs w:val="28"/>
        </w:rPr>
        <w:t xml:space="preserve"> возложить </w:t>
      </w:r>
      <w:r w:rsidR="00852C09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6193E">
        <w:rPr>
          <w:rFonts w:ascii="Times New Roman" w:eastAsia="Times New Roman" w:hAnsi="Times New Roman" w:cs="Times New Roman"/>
          <w:sz w:val="28"/>
          <w:szCs w:val="28"/>
        </w:rPr>
        <w:t>на заместителя</w:t>
      </w:r>
      <w:r w:rsidR="00B84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93E">
        <w:rPr>
          <w:rFonts w:ascii="Times New Roman" w:eastAsia="Times New Roman" w:hAnsi="Times New Roman" w:cs="Times New Roman"/>
          <w:sz w:val="28"/>
          <w:szCs w:val="28"/>
        </w:rPr>
        <w:t>главы Промышленновского</w:t>
      </w:r>
      <w:r w:rsidR="006602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93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B6193E" w:rsidRPr="00747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C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B6193E">
        <w:rPr>
          <w:rFonts w:ascii="Times New Roman" w:eastAsia="Times New Roman" w:hAnsi="Times New Roman" w:cs="Times New Roman"/>
          <w:sz w:val="28"/>
          <w:szCs w:val="28"/>
        </w:rPr>
        <w:lastRenderedPageBreak/>
        <w:t>округа</w:t>
      </w:r>
      <w:r w:rsidR="00F5727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852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275">
        <w:rPr>
          <w:rFonts w:ascii="Times New Roman" w:eastAsia="Times New Roman" w:hAnsi="Times New Roman" w:cs="Times New Roman"/>
          <w:sz w:val="28"/>
          <w:szCs w:val="28"/>
        </w:rPr>
        <w:t>начальника Управления по жизнеобеспечению и строительству администрации Промышленновского муниципального округа А.А. Зарубина.</w:t>
      </w:r>
    </w:p>
    <w:p w:rsidR="00264F54" w:rsidRPr="007B34B5" w:rsidRDefault="006C43FF" w:rsidP="00286A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6193E" w:rsidRPr="00C263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1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93E" w:rsidRPr="00C2636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F57275">
        <w:rPr>
          <w:rFonts w:ascii="Times New Roman" w:eastAsia="Times New Roman" w:hAnsi="Times New Roman" w:cs="Times New Roman"/>
          <w:sz w:val="28"/>
          <w:szCs w:val="28"/>
        </w:rPr>
        <w:t>его опубликования</w:t>
      </w:r>
      <w:r w:rsidR="00B6193E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639" w:type="dxa"/>
        <w:tblInd w:w="108" w:type="dxa"/>
        <w:tblLook w:val="01E0"/>
      </w:tblPr>
      <w:tblGrid>
        <w:gridCol w:w="5670"/>
        <w:gridCol w:w="3969"/>
      </w:tblGrid>
      <w:tr w:rsidR="000E5C18" w:rsidRPr="000E5C18" w:rsidTr="00286A3D">
        <w:tc>
          <w:tcPr>
            <w:tcW w:w="5670" w:type="dxa"/>
            <w:shd w:val="clear" w:color="auto" w:fill="auto"/>
          </w:tcPr>
          <w:p w:rsidR="00D616F6" w:rsidRDefault="00D616F6" w:rsidP="004D0E88">
            <w:pPr>
              <w:tabs>
                <w:tab w:val="left" w:pos="2280"/>
                <w:tab w:val="left" w:pos="2550"/>
                <w:tab w:val="left" w:pos="2595"/>
                <w:tab w:val="center" w:pos="2933"/>
                <w:tab w:val="left" w:pos="31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39" w:rsidRDefault="002D2A39" w:rsidP="004D0E88">
            <w:pPr>
              <w:tabs>
                <w:tab w:val="left" w:pos="2280"/>
                <w:tab w:val="left" w:pos="2550"/>
                <w:tab w:val="left" w:pos="2595"/>
                <w:tab w:val="center" w:pos="2933"/>
                <w:tab w:val="left" w:pos="31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3E" w:rsidRPr="000E5C18" w:rsidRDefault="00B6193E" w:rsidP="004D0E88">
            <w:pPr>
              <w:tabs>
                <w:tab w:val="left" w:pos="2280"/>
                <w:tab w:val="left" w:pos="2550"/>
                <w:tab w:val="left" w:pos="2595"/>
                <w:tab w:val="center" w:pos="2933"/>
                <w:tab w:val="left" w:pos="31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C18" w:rsidRPr="000E5C18" w:rsidRDefault="00F164B5" w:rsidP="004D0E88">
            <w:pPr>
              <w:tabs>
                <w:tab w:val="left" w:pos="2280"/>
                <w:tab w:val="left" w:pos="2550"/>
                <w:tab w:val="left" w:pos="2595"/>
                <w:tab w:val="center" w:pos="2933"/>
                <w:tab w:val="left" w:pos="31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E5C18" w:rsidRPr="000E5C18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69" w:type="dxa"/>
            <w:shd w:val="clear" w:color="auto" w:fill="auto"/>
          </w:tcPr>
          <w:p w:rsidR="000E5C18" w:rsidRPr="000E5C18" w:rsidRDefault="000E5C18" w:rsidP="000E5C1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C18" w:rsidRPr="000E5C18" w:rsidTr="00286A3D">
        <w:tc>
          <w:tcPr>
            <w:tcW w:w="5670" w:type="dxa"/>
            <w:shd w:val="clear" w:color="auto" w:fill="auto"/>
          </w:tcPr>
          <w:p w:rsidR="000E5C18" w:rsidRPr="000E5C18" w:rsidRDefault="000E5C18" w:rsidP="004D0E88">
            <w:pPr>
              <w:tabs>
                <w:tab w:val="left" w:pos="4245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18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969" w:type="dxa"/>
            <w:shd w:val="clear" w:color="auto" w:fill="auto"/>
          </w:tcPr>
          <w:p w:rsidR="000E5C18" w:rsidRPr="000E5C18" w:rsidRDefault="007F4C5A" w:rsidP="007F4C5A">
            <w:pPr>
              <w:autoSpaceDE w:val="0"/>
              <w:autoSpaceDN w:val="0"/>
              <w:adjustRightInd w:val="0"/>
              <w:spacing w:after="0" w:line="240" w:lineRule="auto"/>
              <w:ind w:left="142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6602A9" w:rsidRDefault="006602A9" w:rsidP="00B6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D616F6" w:rsidRDefault="00D616F6" w:rsidP="00B6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D616F6" w:rsidRDefault="00D616F6" w:rsidP="00B6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D616F6" w:rsidRDefault="00D616F6" w:rsidP="00B6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D616F6" w:rsidRDefault="00D616F6" w:rsidP="00B6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D616F6" w:rsidRDefault="00D616F6" w:rsidP="00B6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D616F6" w:rsidRDefault="00D616F6" w:rsidP="00B6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D616F6" w:rsidRDefault="00D616F6" w:rsidP="00B6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D616F6" w:rsidRDefault="00D616F6" w:rsidP="00B6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D616F6" w:rsidRDefault="00D616F6" w:rsidP="00B6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D616F6" w:rsidRDefault="00D616F6" w:rsidP="00B6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D616F6" w:rsidRDefault="00D616F6" w:rsidP="00B6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D616F6" w:rsidRDefault="00D616F6" w:rsidP="00B6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D616F6" w:rsidRDefault="00D616F6" w:rsidP="00B6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D616F6" w:rsidRDefault="00D616F6" w:rsidP="00B6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D616F6" w:rsidRDefault="00D616F6" w:rsidP="00B6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D616F6" w:rsidRDefault="00D616F6" w:rsidP="00B6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852C09" w:rsidRDefault="00852C09" w:rsidP="00B6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852C09" w:rsidRDefault="00852C09" w:rsidP="00B6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852C09" w:rsidRDefault="00852C09" w:rsidP="00B6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852C09" w:rsidRDefault="00852C09" w:rsidP="00B6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852C09" w:rsidRDefault="00852C09" w:rsidP="00B6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852C09" w:rsidRDefault="00852C09" w:rsidP="00B6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2D2A39" w:rsidRDefault="002D2A39" w:rsidP="00B6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2D2A39" w:rsidRDefault="002D2A39" w:rsidP="00B6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852C09" w:rsidRDefault="00852C09" w:rsidP="00B6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852C09" w:rsidRDefault="00852C09" w:rsidP="00B6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852C09" w:rsidRDefault="00852C09" w:rsidP="00B6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852C09" w:rsidRDefault="00852C09" w:rsidP="00B6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852C09" w:rsidRDefault="00852C09" w:rsidP="00B6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852C09" w:rsidRDefault="00852C09" w:rsidP="00B6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852C09" w:rsidRDefault="00852C09" w:rsidP="00B6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852C09" w:rsidRDefault="00852C09" w:rsidP="00B6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D616F6" w:rsidRDefault="00D616F6" w:rsidP="00B6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1682F" w:rsidRDefault="0011682F" w:rsidP="00B6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1682F" w:rsidRDefault="0011682F" w:rsidP="00B6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1682F" w:rsidRDefault="0011682F" w:rsidP="00B6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1682F" w:rsidRDefault="0011682F" w:rsidP="00B6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D616F6" w:rsidRDefault="00D616F6" w:rsidP="00B6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D616F6" w:rsidRDefault="00D616F6" w:rsidP="00B6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733343" w:rsidRDefault="00733343" w:rsidP="00B6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733343" w:rsidRDefault="00733343" w:rsidP="00B6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733343" w:rsidRDefault="00733343" w:rsidP="00B6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733343" w:rsidRDefault="00733343" w:rsidP="00B6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733343" w:rsidRDefault="00733343" w:rsidP="00B6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733343" w:rsidRDefault="00733343" w:rsidP="00B6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733343" w:rsidRDefault="00733343" w:rsidP="00B6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733343" w:rsidRDefault="00733343" w:rsidP="00B6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733343" w:rsidRDefault="00733343" w:rsidP="00B6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B6193E" w:rsidRPr="007B34B5" w:rsidRDefault="00B6193E" w:rsidP="00B6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B34B5">
        <w:rPr>
          <w:rFonts w:ascii="Times New Roman" w:eastAsia="Times New Roman" w:hAnsi="Times New Roman" w:cs="Times New Roman"/>
          <w:sz w:val="20"/>
          <w:szCs w:val="28"/>
        </w:rPr>
        <w:t xml:space="preserve">Исп. </w:t>
      </w:r>
      <w:r w:rsidR="00B368CF">
        <w:rPr>
          <w:rFonts w:ascii="Times New Roman" w:eastAsia="Times New Roman" w:hAnsi="Times New Roman" w:cs="Times New Roman"/>
          <w:sz w:val="20"/>
          <w:szCs w:val="28"/>
        </w:rPr>
        <w:t>Ю.С. Зайцева</w:t>
      </w:r>
    </w:p>
    <w:p w:rsidR="00B22DEE" w:rsidRDefault="00B6193E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т</w:t>
      </w:r>
      <w:r w:rsidRPr="007B34B5">
        <w:rPr>
          <w:rFonts w:ascii="Times New Roman" w:eastAsia="Times New Roman" w:hAnsi="Times New Roman" w:cs="Times New Roman"/>
          <w:sz w:val="20"/>
          <w:szCs w:val="28"/>
        </w:rPr>
        <w:t>ел. 7</w:t>
      </w:r>
      <w:r>
        <w:rPr>
          <w:rFonts w:ascii="Times New Roman" w:eastAsia="Times New Roman" w:hAnsi="Times New Roman" w:cs="Times New Roman"/>
          <w:sz w:val="20"/>
          <w:szCs w:val="28"/>
        </w:rPr>
        <w:t>-</w:t>
      </w:r>
      <w:r w:rsidRPr="007B34B5">
        <w:rPr>
          <w:rFonts w:ascii="Times New Roman" w:eastAsia="Times New Roman" w:hAnsi="Times New Roman" w:cs="Times New Roman"/>
          <w:sz w:val="20"/>
          <w:szCs w:val="28"/>
        </w:rPr>
        <w:t>4</w:t>
      </w:r>
      <w:r w:rsidRPr="00C2636A">
        <w:rPr>
          <w:rFonts w:ascii="Times New Roman" w:eastAsia="Times New Roman" w:hAnsi="Times New Roman" w:cs="Times New Roman"/>
          <w:sz w:val="20"/>
          <w:szCs w:val="28"/>
        </w:rPr>
        <w:t>5</w:t>
      </w:r>
      <w:r>
        <w:rPr>
          <w:rFonts w:ascii="Times New Roman" w:eastAsia="Times New Roman" w:hAnsi="Times New Roman" w:cs="Times New Roman"/>
          <w:sz w:val="20"/>
          <w:szCs w:val="28"/>
        </w:rPr>
        <w:t>-</w:t>
      </w:r>
      <w:r w:rsidR="00B368CF">
        <w:rPr>
          <w:rFonts w:ascii="Times New Roman" w:eastAsia="Times New Roman" w:hAnsi="Times New Roman" w:cs="Times New Roman"/>
          <w:sz w:val="20"/>
          <w:szCs w:val="28"/>
        </w:rPr>
        <w:t>85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:rsidR="00F028EC" w:rsidRDefault="00F028EC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028EC" w:rsidTr="008140C2">
        <w:tc>
          <w:tcPr>
            <w:tcW w:w="4785" w:type="dxa"/>
          </w:tcPr>
          <w:p w:rsidR="00F028EC" w:rsidRDefault="00F028EC" w:rsidP="008140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028EC" w:rsidRDefault="00235D56" w:rsidP="008140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F028EC" w:rsidRDefault="00235D56" w:rsidP="008140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</w:t>
            </w:r>
          </w:p>
          <w:p w:rsidR="00F028EC" w:rsidRDefault="00F028EC" w:rsidP="008140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Промышленновского</w:t>
            </w:r>
          </w:p>
          <w:p w:rsidR="00F028EC" w:rsidRDefault="00F028EC" w:rsidP="008140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F028EC" w:rsidRDefault="00F028EC" w:rsidP="006351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635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09.11.2022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635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1439-П</w:t>
            </w:r>
          </w:p>
        </w:tc>
      </w:tr>
    </w:tbl>
    <w:p w:rsidR="00F028EC" w:rsidRDefault="00F028EC" w:rsidP="00F0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5D56" w:rsidRPr="00254864" w:rsidRDefault="00235D56" w:rsidP="00442062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 w:rsidRPr="00254864">
        <w:rPr>
          <w:rFonts w:ascii="Times New Roman" w:hAnsi="Times New Roman"/>
          <w:b/>
          <w:bCs/>
          <w:kern w:val="28"/>
          <w:sz w:val="32"/>
          <w:szCs w:val="32"/>
        </w:rPr>
        <w:t>Положение о специализированной службе по вопросам похоронного дела на территории Промышленновского муниципального округа</w:t>
      </w:r>
    </w:p>
    <w:p w:rsidR="00235D56" w:rsidRPr="00254864" w:rsidRDefault="00235D56" w:rsidP="00442062">
      <w:pPr>
        <w:spacing w:after="0"/>
        <w:rPr>
          <w:rFonts w:ascii="Times New Roman" w:hAnsi="Times New Roman"/>
        </w:rPr>
      </w:pPr>
    </w:p>
    <w:p w:rsidR="00235D56" w:rsidRPr="00442062" w:rsidRDefault="00235D56" w:rsidP="00235D56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42062">
        <w:rPr>
          <w:rFonts w:ascii="Times New Roman" w:hAnsi="Times New Roman"/>
          <w:b/>
          <w:bCs/>
          <w:iCs/>
          <w:sz w:val="28"/>
          <w:szCs w:val="28"/>
        </w:rPr>
        <w:t>1. Общие положения</w:t>
      </w:r>
    </w:p>
    <w:p w:rsidR="00235D56" w:rsidRPr="002D2A39" w:rsidRDefault="00235D56" w:rsidP="00286A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A39">
        <w:rPr>
          <w:rFonts w:ascii="Times New Roman" w:hAnsi="Times New Roman"/>
          <w:sz w:val="28"/>
          <w:szCs w:val="28"/>
        </w:rPr>
        <w:t xml:space="preserve">1. Специализированная служба по вопросам похоронного дела (далее - специализированная служба), создаваемая органами местного самоуправления </w:t>
      </w:r>
      <w:r w:rsidR="002D2A39">
        <w:rPr>
          <w:rFonts w:ascii="Times New Roman" w:hAnsi="Times New Roman"/>
          <w:sz w:val="28"/>
          <w:szCs w:val="28"/>
        </w:rPr>
        <w:t>Промышленновского муниципального округа</w:t>
      </w:r>
      <w:r w:rsidRPr="002D2A39">
        <w:rPr>
          <w:rFonts w:ascii="Times New Roman" w:hAnsi="Times New Roman"/>
          <w:sz w:val="28"/>
          <w:szCs w:val="28"/>
        </w:rPr>
        <w:t xml:space="preserve"> в целях оказания гарантированного перечня услуг по погребению на безвозмездной основе.</w:t>
      </w:r>
    </w:p>
    <w:p w:rsidR="00235D56" w:rsidRPr="002D2A39" w:rsidRDefault="0058676D" w:rsidP="00286A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235D56" w:rsidRPr="002D2A39">
        <w:rPr>
          <w:rFonts w:ascii="Times New Roman" w:hAnsi="Times New Roman"/>
          <w:sz w:val="28"/>
          <w:szCs w:val="28"/>
        </w:rPr>
        <w:t xml:space="preserve">Специализированной службой по вопросам похоронного дела </w:t>
      </w:r>
      <w:r w:rsidR="00F91CDE">
        <w:rPr>
          <w:rFonts w:ascii="Times New Roman" w:hAnsi="Times New Roman"/>
          <w:sz w:val="28"/>
          <w:szCs w:val="28"/>
        </w:rPr>
        <w:t xml:space="preserve">                     </w:t>
      </w:r>
      <w:r w:rsidR="00235D56" w:rsidRPr="002D2A39">
        <w:rPr>
          <w:rFonts w:ascii="Times New Roman" w:hAnsi="Times New Roman"/>
          <w:sz w:val="28"/>
          <w:szCs w:val="28"/>
        </w:rPr>
        <w:t xml:space="preserve">на территории </w:t>
      </w:r>
      <w:r w:rsidR="002D2A39">
        <w:rPr>
          <w:rFonts w:ascii="Times New Roman" w:hAnsi="Times New Roman"/>
          <w:sz w:val="28"/>
          <w:szCs w:val="28"/>
        </w:rPr>
        <w:t>Промышленновского муниципального округа</w:t>
      </w:r>
      <w:r w:rsidR="00235D56" w:rsidRPr="002D2A39">
        <w:rPr>
          <w:rFonts w:ascii="Times New Roman" w:hAnsi="Times New Roman"/>
          <w:sz w:val="28"/>
          <w:szCs w:val="28"/>
        </w:rPr>
        <w:t xml:space="preserve">, на которую возлагаются полномочия по исполнению гарантий погребения умерших, </w:t>
      </w:r>
      <w:r w:rsidR="00F91CDE">
        <w:rPr>
          <w:rFonts w:ascii="Times New Roman" w:hAnsi="Times New Roman"/>
          <w:sz w:val="28"/>
          <w:szCs w:val="28"/>
        </w:rPr>
        <w:t xml:space="preserve">                  </w:t>
      </w:r>
      <w:r w:rsidR="00235D56" w:rsidRPr="002D2A39">
        <w:rPr>
          <w:rFonts w:ascii="Times New Roman" w:hAnsi="Times New Roman"/>
          <w:sz w:val="28"/>
          <w:szCs w:val="28"/>
        </w:rPr>
        <w:t xml:space="preserve">с учетом их волеизъявления и обязанность по оказанию гарантированного перечня услуг по погребению на безвозмездной основе, является </w:t>
      </w:r>
      <w:r w:rsidR="005662C0" w:rsidRPr="005662C0">
        <w:rPr>
          <w:rFonts w:ascii="Times New Roman" w:hAnsi="Times New Roman"/>
          <w:sz w:val="28"/>
          <w:szCs w:val="28"/>
        </w:rPr>
        <w:t>Управление по жизнеобеспечению и строительству администрации Промышленновского муниципального округа</w:t>
      </w:r>
      <w:r w:rsidR="00235D56" w:rsidRPr="005662C0">
        <w:rPr>
          <w:rFonts w:ascii="Times New Roman" w:hAnsi="Times New Roman"/>
          <w:sz w:val="28"/>
          <w:szCs w:val="28"/>
        </w:rPr>
        <w:t>.</w:t>
      </w:r>
    </w:p>
    <w:p w:rsidR="00235D56" w:rsidRPr="002D2A39" w:rsidRDefault="00235D56" w:rsidP="00286A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A3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D2A39">
        <w:rPr>
          <w:rFonts w:ascii="Times New Roman" w:hAnsi="Times New Roman"/>
          <w:sz w:val="28"/>
          <w:szCs w:val="28"/>
        </w:rPr>
        <w:t xml:space="preserve">Специализированная служба в своей деятельности руководствуется </w:t>
      </w:r>
      <w:r w:rsidR="005662C0" w:rsidRPr="00254864">
        <w:rPr>
          <w:rFonts w:ascii="Times New Roman" w:hAnsi="Times New Roman"/>
          <w:sz w:val="28"/>
          <w:szCs w:val="28"/>
        </w:rPr>
        <w:t>Федеральным законом Российской Федерации</w:t>
      </w:r>
      <w:r w:rsidR="005662C0">
        <w:rPr>
          <w:rFonts w:ascii="Times New Roman" w:hAnsi="Times New Roman"/>
          <w:sz w:val="28"/>
          <w:szCs w:val="28"/>
        </w:rPr>
        <w:t xml:space="preserve"> </w:t>
      </w:r>
      <w:r w:rsidR="005662C0" w:rsidRPr="004035C5">
        <w:rPr>
          <w:rFonts w:ascii="Times New Roman" w:hAnsi="Times New Roman"/>
          <w:sz w:val="28"/>
          <w:szCs w:val="28"/>
        </w:rPr>
        <w:t>от 12.01.1996 № 8-ФЗ</w:t>
      </w:r>
      <w:r w:rsidR="005662C0" w:rsidRPr="00254864">
        <w:rPr>
          <w:rFonts w:ascii="Times New Roman" w:hAnsi="Times New Roman"/>
          <w:sz w:val="28"/>
          <w:szCs w:val="28"/>
        </w:rPr>
        <w:t xml:space="preserve"> </w:t>
      </w:r>
      <w:r w:rsidR="005662C0">
        <w:rPr>
          <w:rFonts w:ascii="Times New Roman" w:hAnsi="Times New Roman"/>
          <w:sz w:val="28"/>
          <w:szCs w:val="28"/>
        </w:rPr>
        <w:t xml:space="preserve">                     </w:t>
      </w:r>
      <w:r w:rsidR="005662C0" w:rsidRPr="00254864">
        <w:rPr>
          <w:rFonts w:ascii="Times New Roman" w:hAnsi="Times New Roman"/>
          <w:sz w:val="28"/>
          <w:szCs w:val="28"/>
        </w:rPr>
        <w:t xml:space="preserve">«О погребении и похоронном деле», Федеральным законом </w:t>
      </w:r>
      <w:r w:rsidR="005662C0" w:rsidRPr="004035C5">
        <w:rPr>
          <w:rFonts w:ascii="Times New Roman" w:hAnsi="Times New Roman"/>
          <w:sz w:val="28"/>
          <w:szCs w:val="28"/>
        </w:rPr>
        <w:t xml:space="preserve">от 06.10.2003 </w:t>
      </w:r>
      <w:r w:rsidR="005662C0">
        <w:rPr>
          <w:rFonts w:ascii="Times New Roman" w:hAnsi="Times New Roman"/>
          <w:sz w:val="28"/>
          <w:szCs w:val="28"/>
        </w:rPr>
        <w:t xml:space="preserve">                </w:t>
      </w:r>
      <w:r w:rsidR="005662C0" w:rsidRPr="004035C5">
        <w:rPr>
          <w:rFonts w:ascii="Times New Roman" w:hAnsi="Times New Roman"/>
          <w:sz w:val="28"/>
          <w:szCs w:val="28"/>
        </w:rPr>
        <w:t>№ 131-ФЗ</w:t>
      </w:r>
      <w:r w:rsidR="005662C0" w:rsidRPr="00254864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</w:t>
      </w:r>
      <w:r w:rsidR="00F91CDE">
        <w:rPr>
          <w:rFonts w:ascii="Times New Roman" w:hAnsi="Times New Roman"/>
          <w:sz w:val="28"/>
          <w:szCs w:val="28"/>
        </w:rPr>
        <w:t xml:space="preserve">                    </w:t>
      </w:r>
      <w:r w:rsidR="005662C0" w:rsidRPr="00254864">
        <w:rPr>
          <w:rFonts w:ascii="Times New Roman" w:hAnsi="Times New Roman"/>
          <w:sz w:val="28"/>
          <w:szCs w:val="28"/>
        </w:rPr>
        <w:t xml:space="preserve">в Российской Федерации», Законом Кемеровской области </w:t>
      </w:r>
      <w:r w:rsidR="005662C0">
        <w:rPr>
          <w:rFonts w:ascii="Times New Roman" w:hAnsi="Times New Roman"/>
          <w:sz w:val="28"/>
          <w:szCs w:val="28"/>
        </w:rPr>
        <w:t xml:space="preserve"> </w:t>
      </w:r>
      <w:r w:rsidR="005662C0" w:rsidRPr="004035C5">
        <w:rPr>
          <w:rFonts w:ascii="Times New Roman" w:hAnsi="Times New Roman"/>
          <w:sz w:val="28"/>
          <w:szCs w:val="28"/>
        </w:rPr>
        <w:t xml:space="preserve">от 07.12.2018 </w:t>
      </w:r>
      <w:r w:rsidR="005662C0">
        <w:rPr>
          <w:rFonts w:ascii="Times New Roman" w:hAnsi="Times New Roman"/>
          <w:sz w:val="28"/>
          <w:szCs w:val="28"/>
        </w:rPr>
        <w:t xml:space="preserve">                </w:t>
      </w:r>
      <w:r w:rsidR="005662C0" w:rsidRPr="004035C5">
        <w:rPr>
          <w:rFonts w:ascii="Times New Roman" w:hAnsi="Times New Roman"/>
          <w:sz w:val="28"/>
          <w:szCs w:val="28"/>
        </w:rPr>
        <w:t>№ 104-ОЗ</w:t>
      </w:r>
      <w:r w:rsidR="005662C0" w:rsidRPr="00254864">
        <w:rPr>
          <w:rFonts w:ascii="Times New Roman" w:hAnsi="Times New Roman"/>
          <w:sz w:val="28"/>
          <w:szCs w:val="28"/>
        </w:rPr>
        <w:t xml:space="preserve"> «О некоторых вопросах в сфере погребения и похоронного дела в Кемеровской области», </w:t>
      </w:r>
      <w:r w:rsidR="005662C0" w:rsidRPr="00852C09">
        <w:rPr>
          <w:rFonts w:ascii="Times New Roman" w:hAnsi="Times New Roman"/>
          <w:sz w:val="28"/>
          <w:szCs w:val="28"/>
        </w:rPr>
        <w:t>Решением Совета народных депутатов Промышленновского муниципального округа от 13.02.2020 № 75</w:t>
      </w:r>
      <w:proofErr w:type="gramEnd"/>
      <w:r w:rsidR="005662C0" w:rsidRPr="00852C09">
        <w:rPr>
          <w:rFonts w:ascii="Times New Roman" w:hAnsi="Times New Roman"/>
          <w:sz w:val="28"/>
          <w:szCs w:val="28"/>
        </w:rPr>
        <w:t xml:space="preserve"> </w:t>
      </w:r>
      <w:r w:rsidR="00F91CDE">
        <w:rPr>
          <w:rFonts w:ascii="Times New Roman" w:hAnsi="Times New Roman"/>
          <w:sz w:val="28"/>
          <w:szCs w:val="28"/>
        </w:rPr>
        <w:t xml:space="preserve">                          </w:t>
      </w:r>
      <w:r w:rsidR="005662C0" w:rsidRPr="00852C09">
        <w:rPr>
          <w:rFonts w:ascii="Times New Roman" w:hAnsi="Times New Roman"/>
          <w:sz w:val="28"/>
          <w:szCs w:val="28"/>
        </w:rPr>
        <w:t>«Об утверждении Положения о похоронном деле</w:t>
      </w:r>
      <w:r w:rsidR="00A6303B">
        <w:rPr>
          <w:rFonts w:ascii="Times New Roman" w:hAnsi="Times New Roman"/>
          <w:sz w:val="28"/>
          <w:szCs w:val="28"/>
        </w:rPr>
        <w:t>»</w:t>
      </w:r>
      <w:r w:rsidR="005662C0" w:rsidRPr="00852C09">
        <w:rPr>
          <w:rFonts w:ascii="Times New Roman" w:hAnsi="Times New Roman"/>
          <w:sz w:val="28"/>
          <w:szCs w:val="28"/>
        </w:rPr>
        <w:t xml:space="preserve">, об организации ритуальных услуг и мест захоронения на территории Промышленновского муниципального округа (в ред. решений от 26.02.2021 № 245, от 24.02.2022 № 380), </w:t>
      </w:r>
      <w:r w:rsidRPr="002D2A39">
        <w:rPr>
          <w:rFonts w:ascii="Times New Roman" w:hAnsi="Times New Roman"/>
          <w:sz w:val="28"/>
          <w:szCs w:val="28"/>
        </w:rPr>
        <w:t>и иными муниципальными правовыми актами.</w:t>
      </w:r>
    </w:p>
    <w:p w:rsidR="0011682F" w:rsidRDefault="0011682F" w:rsidP="005662C0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35D56" w:rsidRPr="002D2A39" w:rsidRDefault="00235D56" w:rsidP="005662C0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D2A39">
        <w:rPr>
          <w:rFonts w:ascii="Times New Roman" w:hAnsi="Times New Roman"/>
          <w:b/>
          <w:bCs/>
          <w:iCs/>
          <w:sz w:val="28"/>
          <w:szCs w:val="28"/>
        </w:rPr>
        <w:t>2. Полномочия специализированной службы</w:t>
      </w:r>
    </w:p>
    <w:p w:rsidR="00235D56" w:rsidRPr="002D2A39" w:rsidRDefault="00235D56" w:rsidP="00286A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A39">
        <w:rPr>
          <w:rFonts w:ascii="Times New Roman" w:hAnsi="Times New Roman"/>
          <w:sz w:val="28"/>
          <w:szCs w:val="28"/>
        </w:rPr>
        <w:t xml:space="preserve">1. Оказание специализированной службой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</w:t>
      </w:r>
      <w:r w:rsidR="00EF06BA">
        <w:rPr>
          <w:rFonts w:ascii="Times New Roman" w:hAnsi="Times New Roman"/>
          <w:sz w:val="28"/>
          <w:szCs w:val="28"/>
        </w:rPr>
        <w:t xml:space="preserve">              </w:t>
      </w:r>
      <w:r w:rsidRPr="002D2A39">
        <w:rPr>
          <w:rFonts w:ascii="Times New Roman" w:hAnsi="Times New Roman"/>
          <w:sz w:val="28"/>
          <w:szCs w:val="28"/>
        </w:rPr>
        <w:t>по погребению:</w:t>
      </w:r>
    </w:p>
    <w:p w:rsidR="00235D56" w:rsidRPr="002D2A39" w:rsidRDefault="00235D56" w:rsidP="00286A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A39">
        <w:rPr>
          <w:rFonts w:ascii="Times New Roman" w:hAnsi="Times New Roman"/>
          <w:sz w:val="28"/>
          <w:szCs w:val="28"/>
        </w:rPr>
        <w:t>1) оформление документов, необходимых для погребения;</w:t>
      </w:r>
    </w:p>
    <w:p w:rsidR="00235D56" w:rsidRPr="002D2A39" w:rsidRDefault="00235D56" w:rsidP="00286A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A39">
        <w:rPr>
          <w:rFonts w:ascii="Times New Roman" w:hAnsi="Times New Roman"/>
          <w:sz w:val="28"/>
          <w:szCs w:val="28"/>
        </w:rPr>
        <w:lastRenderedPageBreak/>
        <w:t xml:space="preserve">2) предоставление и доставка гроба и других предметов, необходимых </w:t>
      </w:r>
      <w:r w:rsidR="00EF06BA">
        <w:rPr>
          <w:rFonts w:ascii="Times New Roman" w:hAnsi="Times New Roman"/>
          <w:sz w:val="28"/>
          <w:szCs w:val="28"/>
        </w:rPr>
        <w:t xml:space="preserve">      </w:t>
      </w:r>
      <w:r w:rsidRPr="002D2A39">
        <w:rPr>
          <w:rFonts w:ascii="Times New Roman" w:hAnsi="Times New Roman"/>
          <w:sz w:val="28"/>
          <w:szCs w:val="28"/>
        </w:rPr>
        <w:t>для погребения;</w:t>
      </w:r>
    </w:p>
    <w:p w:rsidR="00235D56" w:rsidRPr="002D2A39" w:rsidRDefault="00235D56" w:rsidP="00286A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A39">
        <w:rPr>
          <w:rFonts w:ascii="Times New Roman" w:hAnsi="Times New Roman"/>
          <w:sz w:val="28"/>
          <w:szCs w:val="28"/>
        </w:rPr>
        <w:t>3) перевозка тела (останков) умершего на кладбище;</w:t>
      </w:r>
    </w:p>
    <w:p w:rsidR="00235D56" w:rsidRPr="002D2A39" w:rsidRDefault="00235D56" w:rsidP="00286A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A39">
        <w:rPr>
          <w:rFonts w:ascii="Times New Roman" w:hAnsi="Times New Roman"/>
          <w:sz w:val="28"/>
          <w:szCs w:val="28"/>
        </w:rPr>
        <w:t>4) погребение.</w:t>
      </w:r>
    </w:p>
    <w:p w:rsidR="00235D56" w:rsidRPr="00A553A4" w:rsidRDefault="00235D56" w:rsidP="00286A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2D2A39">
        <w:rPr>
          <w:rFonts w:ascii="Times New Roman" w:hAnsi="Times New Roman"/>
          <w:sz w:val="28"/>
          <w:szCs w:val="28"/>
        </w:rPr>
        <w:t xml:space="preserve">Стоимость услуг, </w:t>
      </w:r>
      <w:r w:rsidRPr="00A553A4">
        <w:rPr>
          <w:rFonts w:ascii="Times New Roman" w:hAnsi="Times New Roman"/>
          <w:sz w:val="28"/>
          <w:szCs w:val="28"/>
        </w:rPr>
        <w:t xml:space="preserve">предоставляемых согласно гарантированному перечню услуг по погребению, </w:t>
      </w:r>
      <w:r w:rsidR="00A6303B" w:rsidRPr="00A553A4">
        <w:rPr>
          <w:rFonts w:ascii="Times New Roman" w:hAnsi="Times New Roman"/>
          <w:sz w:val="28"/>
          <w:szCs w:val="28"/>
        </w:rPr>
        <w:t>определен</w:t>
      </w:r>
      <w:r w:rsidR="00A553A4" w:rsidRPr="00A553A4">
        <w:rPr>
          <w:rFonts w:ascii="Times New Roman" w:hAnsi="Times New Roman"/>
          <w:sz w:val="28"/>
          <w:szCs w:val="28"/>
        </w:rPr>
        <w:t>а</w:t>
      </w:r>
      <w:r w:rsidR="00A6303B" w:rsidRPr="00A553A4">
        <w:rPr>
          <w:rFonts w:ascii="Times New Roman" w:hAnsi="Times New Roman"/>
          <w:sz w:val="28"/>
          <w:szCs w:val="28"/>
        </w:rPr>
        <w:t xml:space="preserve"> Решением Совета народных депутатов Промышленновского муниципального округа от 13.02.2020 № 75 </w:t>
      </w:r>
      <w:r w:rsidR="00EF06BA">
        <w:rPr>
          <w:rFonts w:ascii="Times New Roman" w:hAnsi="Times New Roman"/>
          <w:sz w:val="28"/>
          <w:szCs w:val="28"/>
        </w:rPr>
        <w:t xml:space="preserve">                         </w:t>
      </w:r>
      <w:r w:rsidR="00A6303B" w:rsidRPr="00A553A4">
        <w:rPr>
          <w:rFonts w:ascii="Times New Roman" w:hAnsi="Times New Roman"/>
          <w:sz w:val="28"/>
          <w:szCs w:val="28"/>
        </w:rPr>
        <w:t>«Об утверждении Положения о похоронном деле».</w:t>
      </w:r>
    </w:p>
    <w:bookmarkEnd w:id="0"/>
    <w:p w:rsidR="00235D56" w:rsidRPr="002D2A39" w:rsidRDefault="00E80C35" w:rsidP="00286A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A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235D56" w:rsidRPr="00A553A4">
        <w:rPr>
          <w:rFonts w:ascii="Times New Roman" w:hAnsi="Times New Roman"/>
          <w:sz w:val="28"/>
          <w:szCs w:val="28"/>
        </w:rPr>
        <w:t>При отсутствии супруга, близких родственников, иных</w:t>
      </w:r>
      <w:r w:rsidR="00235D56" w:rsidRPr="002D2A39">
        <w:rPr>
          <w:rFonts w:ascii="Times New Roman" w:hAnsi="Times New Roman"/>
          <w:sz w:val="28"/>
          <w:szCs w:val="28"/>
        </w:rPr>
        <w:t xml:space="preserve">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</w:t>
      </w:r>
      <w:r w:rsidR="00EF06BA">
        <w:rPr>
          <w:rFonts w:ascii="Times New Roman" w:hAnsi="Times New Roman"/>
          <w:sz w:val="28"/>
          <w:szCs w:val="28"/>
        </w:rPr>
        <w:t xml:space="preserve">           </w:t>
      </w:r>
      <w:r w:rsidR="00235D56" w:rsidRPr="002D2A39">
        <w:rPr>
          <w:rFonts w:ascii="Times New Roman" w:hAnsi="Times New Roman"/>
          <w:sz w:val="28"/>
          <w:szCs w:val="28"/>
        </w:rPr>
        <w:t>в течение трех суток с момента установления</w:t>
      </w:r>
      <w:proofErr w:type="gramEnd"/>
      <w:r w:rsidR="00235D56" w:rsidRPr="002D2A39">
        <w:rPr>
          <w:rFonts w:ascii="Times New Roman" w:hAnsi="Times New Roman"/>
          <w:sz w:val="28"/>
          <w:szCs w:val="28"/>
        </w:rPr>
        <w:t xml:space="preserve"> причины смерти, если иное </w:t>
      </w:r>
      <w:r w:rsidR="00EF06BA">
        <w:rPr>
          <w:rFonts w:ascii="Times New Roman" w:hAnsi="Times New Roman"/>
          <w:sz w:val="28"/>
          <w:szCs w:val="28"/>
        </w:rPr>
        <w:t xml:space="preserve">            </w:t>
      </w:r>
      <w:r w:rsidR="00235D56" w:rsidRPr="002D2A39">
        <w:rPr>
          <w:rFonts w:ascii="Times New Roman" w:hAnsi="Times New Roman"/>
          <w:sz w:val="28"/>
          <w:szCs w:val="28"/>
        </w:rPr>
        <w:t>не предусмотрено законодательством Российской Федерации.</w:t>
      </w:r>
    </w:p>
    <w:p w:rsidR="00235D56" w:rsidRPr="00D13B8E" w:rsidRDefault="00E80C35" w:rsidP="00286A3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235D56" w:rsidRPr="002D2A39">
        <w:rPr>
          <w:rFonts w:ascii="Times New Roman" w:hAnsi="Times New Roman"/>
          <w:sz w:val="28"/>
          <w:szCs w:val="28"/>
        </w:rPr>
        <w:t xml:space="preserve">Погребение умерших, личность которых не установлена органами внутренних дел в определенные </w:t>
      </w:r>
      <w:r w:rsidR="00235D56" w:rsidRPr="00D13B8E">
        <w:rPr>
          <w:rFonts w:ascii="Times New Roman" w:hAnsi="Times New Roman"/>
          <w:color w:val="000000" w:themeColor="text1"/>
          <w:sz w:val="28"/>
          <w:szCs w:val="28"/>
        </w:rPr>
        <w:t>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кладбищ.</w:t>
      </w:r>
      <w:proofErr w:type="gramEnd"/>
    </w:p>
    <w:p w:rsidR="00235D56" w:rsidRPr="00D13B8E" w:rsidRDefault="00235D56" w:rsidP="00286A3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B8E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proofErr w:type="gramStart"/>
      <w:r w:rsidRPr="00D13B8E">
        <w:rPr>
          <w:rFonts w:ascii="Times New Roman" w:hAnsi="Times New Roman"/>
          <w:color w:val="000000" w:themeColor="text1"/>
          <w:sz w:val="28"/>
          <w:szCs w:val="28"/>
        </w:rPr>
        <w:t xml:space="preserve">Услуги, оказываемые специализированной службой по вопросам похоронного дела при погребении умерших, указанных в пунктах 2 </w:t>
      </w:r>
      <w:r w:rsidR="00EF06B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Pr="00D13B8E">
        <w:rPr>
          <w:rFonts w:ascii="Times New Roman" w:hAnsi="Times New Roman"/>
          <w:color w:val="000000" w:themeColor="text1"/>
          <w:sz w:val="28"/>
          <w:szCs w:val="28"/>
        </w:rPr>
        <w:t>и 3 настоящего Положения, включают:</w:t>
      </w:r>
      <w:proofErr w:type="gramEnd"/>
    </w:p>
    <w:p w:rsidR="00235D56" w:rsidRPr="00D13B8E" w:rsidRDefault="00235D56" w:rsidP="00286A3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B8E">
        <w:rPr>
          <w:rFonts w:ascii="Times New Roman" w:hAnsi="Times New Roman"/>
          <w:color w:val="000000" w:themeColor="text1"/>
          <w:sz w:val="28"/>
          <w:szCs w:val="28"/>
        </w:rPr>
        <w:t>1) оформление документов, необходимых для погребения;</w:t>
      </w:r>
    </w:p>
    <w:p w:rsidR="00235D56" w:rsidRPr="00D13B8E" w:rsidRDefault="00235D56" w:rsidP="00286A3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B8E">
        <w:rPr>
          <w:rFonts w:ascii="Times New Roman" w:hAnsi="Times New Roman"/>
          <w:color w:val="000000" w:themeColor="text1"/>
          <w:sz w:val="28"/>
          <w:szCs w:val="28"/>
        </w:rPr>
        <w:t>2) облачение тела;</w:t>
      </w:r>
    </w:p>
    <w:p w:rsidR="00235D56" w:rsidRPr="00D13B8E" w:rsidRDefault="00235D56" w:rsidP="00286A3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B8E">
        <w:rPr>
          <w:rFonts w:ascii="Times New Roman" w:hAnsi="Times New Roman"/>
          <w:color w:val="000000" w:themeColor="text1"/>
          <w:sz w:val="28"/>
          <w:szCs w:val="28"/>
        </w:rPr>
        <w:t>3) предоставление гроба;</w:t>
      </w:r>
    </w:p>
    <w:p w:rsidR="00235D56" w:rsidRPr="00D13B8E" w:rsidRDefault="00235D56" w:rsidP="00286A3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B8E">
        <w:rPr>
          <w:rFonts w:ascii="Times New Roman" w:hAnsi="Times New Roman"/>
          <w:color w:val="000000" w:themeColor="text1"/>
          <w:sz w:val="28"/>
          <w:szCs w:val="28"/>
        </w:rPr>
        <w:t xml:space="preserve">4) перевозку </w:t>
      </w:r>
      <w:proofErr w:type="gramStart"/>
      <w:r w:rsidRPr="00D13B8E">
        <w:rPr>
          <w:rFonts w:ascii="Times New Roman" w:hAnsi="Times New Roman"/>
          <w:color w:val="000000" w:themeColor="text1"/>
          <w:sz w:val="28"/>
          <w:szCs w:val="28"/>
        </w:rPr>
        <w:t>умершего</w:t>
      </w:r>
      <w:proofErr w:type="gramEnd"/>
      <w:r w:rsidRPr="00D13B8E">
        <w:rPr>
          <w:rFonts w:ascii="Times New Roman" w:hAnsi="Times New Roman"/>
          <w:color w:val="000000" w:themeColor="text1"/>
          <w:sz w:val="28"/>
          <w:szCs w:val="28"/>
        </w:rPr>
        <w:t xml:space="preserve"> на кладбище;</w:t>
      </w:r>
    </w:p>
    <w:p w:rsidR="00235D56" w:rsidRPr="00D13B8E" w:rsidRDefault="00235D56" w:rsidP="00286A3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B8E">
        <w:rPr>
          <w:rFonts w:ascii="Times New Roman" w:hAnsi="Times New Roman"/>
          <w:color w:val="000000" w:themeColor="text1"/>
          <w:sz w:val="28"/>
          <w:szCs w:val="28"/>
        </w:rPr>
        <w:t>5) погребение.</w:t>
      </w:r>
    </w:p>
    <w:p w:rsidR="00235D56" w:rsidRPr="00D13B8E" w:rsidRDefault="00235D56" w:rsidP="00286A3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B8E">
        <w:rPr>
          <w:rFonts w:ascii="Times New Roman" w:hAnsi="Times New Roman"/>
          <w:color w:val="000000" w:themeColor="text1"/>
          <w:sz w:val="28"/>
          <w:szCs w:val="28"/>
        </w:rPr>
        <w:t>Стоимость указанных услуг</w:t>
      </w:r>
      <w:r w:rsidR="00A6303B" w:rsidRPr="00D13B8E">
        <w:rPr>
          <w:rFonts w:ascii="Times New Roman" w:hAnsi="Times New Roman"/>
          <w:color w:val="000000" w:themeColor="text1"/>
          <w:sz w:val="28"/>
          <w:szCs w:val="28"/>
        </w:rPr>
        <w:t xml:space="preserve"> определена </w:t>
      </w:r>
      <w:r w:rsidRPr="00D13B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303B" w:rsidRPr="00D13B8E">
        <w:rPr>
          <w:rFonts w:ascii="Times New Roman" w:hAnsi="Times New Roman"/>
          <w:color w:val="000000" w:themeColor="text1"/>
          <w:sz w:val="28"/>
          <w:szCs w:val="28"/>
        </w:rPr>
        <w:t xml:space="preserve">Решением Совета народных депутатов Промышленновского муниципального округа от 13.02.2020 </w:t>
      </w:r>
      <w:r w:rsidR="00EF06B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="00A6303B" w:rsidRPr="00D13B8E">
        <w:rPr>
          <w:rFonts w:ascii="Times New Roman" w:hAnsi="Times New Roman"/>
          <w:color w:val="000000" w:themeColor="text1"/>
          <w:sz w:val="28"/>
          <w:szCs w:val="28"/>
        </w:rPr>
        <w:t>№ 75 «Об утверждении Положения о похоронном деле»,</w:t>
      </w:r>
      <w:r w:rsidRPr="00D13B8E">
        <w:rPr>
          <w:rFonts w:ascii="Times New Roman" w:hAnsi="Times New Roman"/>
          <w:color w:val="000000" w:themeColor="text1"/>
          <w:sz w:val="28"/>
          <w:szCs w:val="28"/>
        </w:rPr>
        <w:t xml:space="preserve"> и возмещается </w:t>
      </w:r>
      <w:r w:rsidR="003756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Pr="00D13B8E">
        <w:rPr>
          <w:rFonts w:ascii="Times New Roman" w:hAnsi="Times New Roman"/>
          <w:color w:val="000000" w:themeColor="text1"/>
          <w:sz w:val="28"/>
          <w:szCs w:val="28"/>
        </w:rPr>
        <w:t xml:space="preserve">в порядке, предусмотренном пунктом 3 статьи 9 Федерального закона </w:t>
      </w:r>
      <w:r w:rsidR="003756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Pr="00D13B8E">
        <w:rPr>
          <w:rFonts w:ascii="Times New Roman" w:hAnsi="Times New Roman"/>
          <w:color w:val="000000" w:themeColor="text1"/>
          <w:sz w:val="28"/>
          <w:szCs w:val="28"/>
        </w:rPr>
        <w:t xml:space="preserve">от 12.01.1996 </w:t>
      </w:r>
      <w:r w:rsidR="008A2F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303B" w:rsidRPr="00D13B8E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D13B8E">
        <w:rPr>
          <w:rFonts w:ascii="Times New Roman" w:hAnsi="Times New Roman"/>
          <w:color w:val="000000" w:themeColor="text1"/>
          <w:sz w:val="28"/>
          <w:szCs w:val="28"/>
        </w:rPr>
        <w:t xml:space="preserve"> 8-ФЗ </w:t>
      </w:r>
      <w:r w:rsidR="00A6303B" w:rsidRPr="00D13B8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13B8E">
        <w:rPr>
          <w:rFonts w:ascii="Times New Roman" w:hAnsi="Times New Roman"/>
          <w:color w:val="000000" w:themeColor="text1"/>
          <w:sz w:val="28"/>
          <w:szCs w:val="28"/>
        </w:rPr>
        <w:t>О погребении и похоронном деле</w:t>
      </w:r>
      <w:r w:rsidR="00A6303B" w:rsidRPr="00D13B8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13B8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6303B" w:rsidRPr="00D13B8E" w:rsidRDefault="00A6303B" w:rsidP="002D2A39">
      <w:pPr>
        <w:jc w:val="both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235D56" w:rsidRPr="00D13B8E" w:rsidRDefault="00235D56" w:rsidP="00A6303B">
      <w:pPr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D13B8E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3. Требования к организации детальности специализированной службы</w:t>
      </w:r>
    </w:p>
    <w:p w:rsidR="00235D56" w:rsidRPr="00D13B8E" w:rsidRDefault="00235D56" w:rsidP="00286A3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B8E">
        <w:rPr>
          <w:rFonts w:ascii="Times New Roman" w:hAnsi="Times New Roman"/>
          <w:color w:val="000000" w:themeColor="text1"/>
          <w:sz w:val="28"/>
          <w:szCs w:val="28"/>
        </w:rPr>
        <w:t>1. Специализированная служба обязана соблюдать требования законодательства Российской Федерации, законов Кемеровской области - Кузбасса и муниципальных правовых актов в сфере погребения и похоронного дела, в том числе:</w:t>
      </w:r>
    </w:p>
    <w:p w:rsidR="00235D56" w:rsidRPr="00D13B8E" w:rsidRDefault="00235D56" w:rsidP="00286A3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B8E">
        <w:rPr>
          <w:rFonts w:ascii="Times New Roman" w:hAnsi="Times New Roman"/>
          <w:color w:val="000000" w:themeColor="text1"/>
          <w:sz w:val="28"/>
          <w:szCs w:val="28"/>
        </w:rPr>
        <w:t>- государственные гарантии по предоставлению гарантированного перечня услуг по погребению на безвозмездной основе;</w:t>
      </w:r>
    </w:p>
    <w:p w:rsidR="00235D56" w:rsidRPr="00D13B8E" w:rsidRDefault="00235D56" w:rsidP="00286A3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B8E">
        <w:rPr>
          <w:rFonts w:ascii="Times New Roman" w:hAnsi="Times New Roman"/>
          <w:color w:val="000000" w:themeColor="text1"/>
          <w:sz w:val="28"/>
          <w:szCs w:val="28"/>
        </w:rPr>
        <w:lastRenderedPageBreak/>
        <w:t>- требования к качеству оказания услуг, входящих в гарантированный перечень услуг по погребению.</w:t>
      </w:r>
    </w:p>
    <w:p w:rsidR="00235D56" w:rsidRPr="00D13B8E" w:rsidRDefault="00235D56" w:rsidP="00286A3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B8E">
        <w:rPr>
          <w:rFonts w:ascii="Times New Roman" w:hAnsi="Times New Roman"/>
          <w:color w:val="000000" w:themeColor="text1"/>
          <w:sz w:val="28"/>
          <w:szCs w:val="28"/>
        </w:rPr>
        <w:t xml:space="preserve">2. Отказ специализированной службы </w:t>
      </w:r>
      <w:proofErr w:type="gramStart"/>
      <w:r w:rsidRPr="00D13B8E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похоронного дела </w:t>
      </w:r>
      <w:r w:rsidR="00740C7D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D13B8E">
        <w:rPr>
          <w:rFonts w:ascii="Times New Roman" w:hAnsi="Times New Roman"/>
          <w:color w:val="000000" w:themeColor="text1"/>
          <w:sz w:val="28"/>
          <w:szCs w:val="28"/>
        </w:rPr>
        <w:t>в оказании гарантированного перечня услуг в связи с отсутствием у них необходимых средств</w:t>
      </w:r>
      <w:proofErr w:type="gramEnd"/>
      <w:r w:rsidRPr="00D13B8E">
        <w:rPr>
          <w:rFonts w:ascii="Times New Roman" w:hAnsi="Times New Roman"/>
          <w:color w:val="000000" w:themeColor="text1"/>
          <w:sz w:val="28"/>
          <w:szCs w:val="28"/>
        </w:rPr>
        <w:t xml:space="preserve"> или по другим основаниям недопустим.</w:t>
      </w:r>
    </w:p>
    <w:p w:rsidR="00235D56" w:rsidRPr="00D13B8E" w:rsidRDefault="00235D56" w:rsidP="00286A3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B8E">
        <w:rPr>
          <w:rFonts w:ascii="Times New Roman" w:hAnsi="Times New Roman"/>
          <w:color w:val="000000" w:themeColor="text1"/>
          <w:sz w:val="28"/>
          <w:szCs w:val="28"/>
        </w:rPr>
        <w:t>3. Специализированная служба не вправе:</w:t>
      </w:r>
    </w:p>
    <w:p w:rsidR="00235D56" w:rsidRPr="00D13B8E" w:rsidRDefault="00235D56" w:rsidP="00286A3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B8E">
        <w:rPr>
          <w:rFonts w:ascii="Times New Roman" w:hAnsi="Times New Roman"/>
          <w:color w:val="000000" w:themeColor="text1"/>
          <w:sz w:val="28"/>
          <w:szCs w:val="28"/>
        </w:rPr>
        <w:t>1) препятствовать в осуществлении погребения (в том числе путем придания умершего земле) лицам, осуществляющим волеизъявление умершего, а также действующим от имени и по поручению супруга умершего, близких родственников, иных родственников, законных представителей, иных лиц, взявших на себя обязанности осуществить погребение умершего;</w:t>
      </w:r>
    </w:p>
    <w:p w:rsidR="00235D56" w:rsidRPr="00D13B8E" w:rsidRDefault="00235D56" w:rsidP="00286A3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B8E">
        <w:rPr>
          <w:rFonts w:ascii="Times New Roman" w:hAnsi="Times New Roman"/>
          <w:color w:val="000000" w:themeColor="text1"/>
          <w:sz w:val="28"/>
          <w:szCs w:val="28"/>
        </w:rPr>
        <w:t xml:space="preserve">2) обязывать (понуждать) приобретать у специализированной службы ритуальные услуги, в том числе на платной основе услуги, входящие </w:t>
      </w:r>
      <w:r w:rsidR="00740C7D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Pr="00D13B8E">
        <w:rPr>
          <w:rFonts w:ascii="Times New Roman" w:hAnsi="Times New Roman"/>
          <w:color w:val="000000" w:themeColor="text1"/>
          <w:sz w:val="28"/>
          <w:szCs w:val="28"/>
        </w:rPr>
        <w:t>в гарантированный перечень услуг по погребению.</w:t>
      </w:r>
    </w:p>
    <w:p w:rsidR="00A6303B" w:rsidRPr="00D13B8E" w:rsidRDefault="00A6303B" w:rsidP="002D2A39">
      <w:pPr>
        <w:jc w:val="both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235D56" w:rsidRPr="00D13B8E" w:rsidRDefault="00235D56" w:rsidP="00A6303B">
      <w:pPr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D13B8E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4. Основные требования к порядку деятельности специализированной службы</w:t>
      </w:r>
    </w:p>
    <w:p w:rsidR="00235D56" w:rsidRPr="00D13B8E" w:rsidRDefault="00235D56" w:rsidP="00286A3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B8E">
        <w:rPr>
          <w:rFonts w:ascii="Times New Roman" w:hAnsi="Times New Roman"/>
          <w:color w:val="000000" w:themeColor="text1"/>
          <w:sz w:val="28"/>
          <w:szCs w:val="28"/>
        </w:rPr>
        <w:t xml:space="preserve">1. Прием заказа на оказание гарантированного перечня услуг </w:t>
      </w:r>
      <w:r w:rsidR="00740C7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Pr="00D13B8E">
        <w:rPr>
          <w:rFonts w:ascii="Times New Roman" w:hAnsi="Times New Roman"/>
          <w:color w:val="000000" w:themeColor="text1"/>
          <w:sz w:val="28"/>
          <w:szCs w:val="28"/>
        </w:rPr>
        <w:t>по погребению осуществляется работником специализированной службы по месту расположения приема заказов специализированной службы.</w:t>
      </w:r>
    </w:p>
    <w:p w:rsidR="00235D56" w:rsidRPr="00D13B8E" w:rsidRDefault="00235D56" w:rsidP="00286A3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B8E">
        <w:rPr>
          <w:rFonts w:ascii="Times New Roman" w:hAnsi="Times New Roman"/>
          <w:color w:val="000000" w:themeColor="text1"/>
          <w:sz w:val="28"/>
          <w:szCs w:val="28"/>
        </w:rPr>
        <w:t>2. Сотрудник специализированной службы оказывает консультативную помощь лицу, обратившемуся в специализированную службу:</w:t>
      </w:r>
    </w:p>
    <w:p w:rsidR="00235D56" w:rsidRPr="00D13B8E" w:rsidRDefault="00235D56" w:rsidP="00286A3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B8E">
        <w:rPr>
          <w:rFonts w:ascii="Times New Roman" w:hAnsi="Times New Roman"/>
          <w:color w:val="000000" w:themeColor="text1"/>
          <w:sz w:val="28"/>
          <w:szCs w:val="28"/>
        </w:rPr>
        <w:t>- по порядку оказания гарантированного перечня услуг по погребению;</w:t>
      </w:r>
    </w:p>
    <w:p w:rsidR="00235D56" w:rsidRPr="00D13B8E" w:rsidRDefault="00235D56" w:rsidP="00286A3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B8E">
        <w:rPr>
          <w:rFonts w:ascii="Times New Roman" w:hAnsi="Times New Roman"/>
          <w:color w:val="000000" w:themeColor="text1"/>
          <w:sz w:val="28"/>
          <w:szCs w:val="28"/>
        </w:rPr>
        <w:t>- по правилам работы кладбищ;</w:t>
      </w:r>
    </w:p>
    <w:p w:rsidR="00235D56" w:rsidRPr="00D13B8E" w:rsidRDefault="00D33082" w:rsidP="00286A3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235D56" w:rsidRPr="00D13B8E">
        <w:rPr>
          <w:rFonts w:ascii="Times New Roman" w:hAnsi="Times New Roman"/>
          <w:color w:val="000000" w:themeColor="text1"/>
          <w:sz w:val="28"/>
          <w:szCs w:val="28"/>
        </w:rPr>
        <w:t xml:space="preserve">по порядку предоставления и размерам социального пособия </w:t>
      </w:r>
      <w:r w:rsidR="00740C7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="00235D56" w:rsidRPr="00D13B8E">
        <w:rPr>
          <w:rFonts w:ascii="Times New Roman" w:hAnsi="Times New Roman"/>
          <w:color w:val="000000" w:themeColor="text1"/>
          <w:sz w:val="28"/>
          <w:szCs w:val="28"/>
        </w:rPr>
        <w:t>на погребение и единовременной материальной помощи, выплачиваемой гражданам в соответствии с законодательством Российской Федерации в сфере погребения и похоронного дела.</w:t>
      </w:r>
    </w:p>
    <w:p w:rsidR="00235D56" w:rsidRPr="00D13B8E" w:rsidRDefault="00235D56" w:rsidP="00286A3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B8E">
        <w:rPr>
          <w:rFonts w:ascii="Times New Roman" w:hAnsi="Times New Roman"/>
          <w:color w:val="000000" w:themeColor="text1"/>
          <w:sz w:val="28"/>
          <w:szCs w:val="28"/>
        </w:rPr>
        <w:t>3. Сотрудник специализированной службы оформляет документы, необходимые для погребения.</w:t>
      </w:r>
    </w:p>
    <w:p w:rsidR="00235D56" w:rsidRPr="00D13B8E" w:rsidRDefault="00235D56" w:rsidP="00286A3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B8E">
        <w:rPr>
          <w:rFonts w:ascii="Times New Roman" w:hAnsi="Times New Roman"/>
          <w:color w:val="000000" w:themeColor="text1"/>
          <w:sz w:val="28"/>
          <w:szCs w:val="28"/>
        </w:rPr>
        <w:t>4. Специализированная служба должна иметь:</w:t>
      </w:r>
    </w:p>
    <w:p w:rsidR="00235D56" w:rsidRPr="00D13B8E" w:rsidRDefault="00235D56" w:rsidP="00286A3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B8E">
        <w:rPr>
          <w:rFonts w:ascii="Times New Roman" w:hAnsi="Times New Roman"/>
          <w:color w:val="000000" w:themeColor="text1"/>
          <w:sz w:val="28"/>
          <w:szCs w:val="28"/>
        </w:rPr>
        <w:t>1) на праве собственности, аренды или другом законном основании специально оборудованные помещения, обеспечивающие надлежащие условия приема заказов на оказание гарантированного перечня услуг по погребению;</w:t>
      </w:r>
    </w:p>
    <w:p w:rsidR="00235D56" w:rsidRPr="00D13B8E" w:rsidRDefault="00235D56" w:rsidP="00286A3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B8E">
        <w:rPr>
          <w:rFonts w:ascii="Times New Roman" w:hAnsi="Times New Roman"/>
          <w:color w:val="000000" w:themeColor="text1"/>
          <w:sz w:val="28"/>
          <w:szCs w:val="28"/>
        </w:rPr>
        <w:t>2) вывеску со следующей информацией: наименование организации, указание на место ее нахождения (юридический адрес), а также режим работы.</w:t>
      </w:r>
    </w:p>
    <w:p w:rsidR="00235D56" w:rsidRPr="00D13B8E" w:rsidRDefault="00235D56" w:rsidP="00286A3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B8E">
        <w:rPr>
          <w:rFonts w:ascii="Times New Roman" w:hAnsi="Times New Roman"/>
          <w:color w:val="000000" w:themeColor="text1"/>
          <w:sz w:val="28"/>
          <w:szCs w:val="28"/>
        </w:rPr>
        <w:t>5. В помещении специализированной службы, где осуществляется прием заказов на оказание гарантированного перечня услуг по погребению, должна находиться в доступном для обозрения месте следующая обязательная информация:</w:t>
      </w:r>
    </w:p>
    <w:p w:rsidR="00235D56" w:rsidRPr="00D13B8E" w:rsidRDefault="00235D56" w:rsidP="00286A3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B8E">
        <w:rPr>
          <w:rFonts w:ascii="Times New Roman" w:hAnsi="Times New Roman"/>
          <w:color w:val="000000" w:themeColor="text1"/>
          <w:sz w:val="28"/>
          <w:szCs w:val="28"/>
        </w:rPr>
        <w:t xml:space="preserve">1) Федеральный закон от 12.01.1996 </w:t>
      </w:r>
      <w:r w:rsidR="003931D5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D13B8E">
        <w:rPr>
          <w:rFonts w:ascii="Times New Roman" w:hAnsi="Times New Roman"/>
          <w:color w:val="000000" w:themeColor="text1"/>
          <w:sz w:val="28"/>
          <w:szCs w:val="28"/>
        </w:rPr>
        <w:t xml:space="preserve"> 8-ФЗ </w:t>
      </w:r>
      <w:r w:rsidR="00D3308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13B8E">
        <w:rPr>
          <w:rFonts w:ascii="Times New Roman" w:hAnsi="Times New Roman"/>
          <w:color w:val="000000" w:themeColor="text1"/>
          <w:sz w:val="28"/>
          <w:szCs w:val="28"/>
        </w:rPr>
        <w:t>О погребении и похоронном деле</w:t>
      </w:r>
      <w:r w:rsidR="00D3308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13B8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35D56" w:rsidRPr="00D13B8E" w:rsidRDefault="00235D56" w:rsidP="00286A3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B8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2) Указ Президента РФ от 29.06.1996 </w:t>
      </w:r>
      <w:r w:rsidR="00D3308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D13B8E">
        <w:rPr>
          <w:rFonts w:ascii="Times New Roman" w:hAnsi="Times New Roman"/>
          <w:color w:val="000000" w:themeColor="text1"/>
          <w:sz w:val="28"/>
          <w:szCs w:val="28"/>
        </w:rPr>
        <w:t xml:space="preserve"> 1001 </w:t>
      </w:r>
      <w:r w:rsidR="00D3308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13B8E">
        <w:rPr>
          <w:rFonts w:ascii="Times New Roman" w:hAnsi="Times New Roman"/>
          <w:color w:val="000000" w:themeColor="text1"/>
          <w:sz w:val="28"/>
          <w:szCs w:val="28"/>
        </w:rPr>
        <w:t>О гарантиях прав граждан на предоставление услуг по погребению умерших</w:t>
      </w:r>
      <w:r w:rsidR="00D3308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13B8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35D56" w:rsidRPr="00D13B8E" w:rsidRDefault="00235D56" w:rsidP="00286A3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B8E">
        <w:rPr>
          <w:rFonts w:ascii="Times New Roman" w:hAnsi="Times New Roman"/>
          <w:color w:val="000000" w:themeColor="text1"/>
          <w:sz w:val="28"/>
          <w:szCs w:val="28"/>
        </w:rPr>
        <w:t>3) Закон Российской Федерации от 07.02.1992 №</w:t>
      </w:r>
      <w:r w:rsidR="00D330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3B8E">
        <w:rPr>
          <w:rFonts w:ascii="Times New Roman" w:hAnsi="Times New Roman"/>
          <w:color w:val="000000" w:themeColor="text1"/>
          <w:sz w:val="28"/>
          <w:szCs w:val="28"/>
        </w:rPr>
        <w:t>2300-1 «О защите прав потребителей»;</w:t>
      </w:r>
    </w:p>
    <w:p w:rsidR="00235D56" w:rsidRPr="00D13B8E" w:rsidRDefault="00235D56" w:rsidP="00286A3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B8E">
        <w:rPr>
          <w:rFonts w:ascii="Times New Roman" w:hAnsi="Times New Roman"/>
          <w:color w:val="000000" w:themeColor="text1"/>
          <w:sz w:val="28"/>
          <w:szCs w:val="28"/>
        </w:rPr>
        <w:t>4) гарантированный перечень по погребению;</w:t>
      </w:r>
    </w:p>
    <w:p w:rsidR="00235D56" w:rsidRPr="00D13B8E" w:rsidRDefault="00A553A4" w:rsidP="00286A3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 </w:t>
      </w:r>
      <w:r w:rsidR="00235D56" w:rsidRPr="00D13B8E">
        <w:rPr>
          <w:rFonts w:ascii="Times New Roman" w:hAnsi="Times New Roman"/>
          <w:color w:val="000000" w:themeColor="text1"/>
          <w:sz w:val="28"/>
          <w:szCs w:val="28"/>
        </w:rPr>
        <w:t>образцы (модели) изготавливаемых и реализуемых предметов похоронного назначения, используемых для оказания гарантированного перечня услуг по погребению, либо их фотографии;</w:t>
      </w:r>
    </w:p>
    <w:p w:rsidR="00235D56" w:rsidRPr="00D13B8E" w:rsidRDefault="00235D56" w:rsidP="00286A3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B8E">
        <w:rPr>
          <w:rFonts w:ascii="Times New Roman" w:hAnsi="Times New Roman"/>
          <w:color w:val="000000" w:themeColor="text1"/>
          <w:sz w:val="28"/>
          <w:szCs w:val="28"/>
        </w:rPr>
        <w:t>6) прейскурант на ритуальные услуги и предметы ритуального назначения;</w:t>
      </w:r>
    </w:p>
    <w:p w:rsidR="00235D56" w:rsidRPr="00D13B8E" w:rsidRDefault="00A553A4" w:rsidP="00286A3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7) </w:t>
      </w:r>
      <w:r w:rsidR="00235D56" w:rsidRPr="00D13B8E">
        <w:rPr>
          <w:rFonts w:ascii="Times New Roman" w:hAnsi="Times New Roman"/>
          <w:color w:val="000000" w:themeColor="text1"/>
          <w:sz w:val="28"/>
          <w:szCs w:val="28"/>
        </w:rPr>
        <w:t xml:space="preserve">сведения о наличии санитарно-эпидемиологических заключений </w:t>
      </w:r>
      <w:r w:rsidR="00682F92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="00235D56" w:rsidRPr="00D13B8E">
        <w:rPr>
          <w:rFonts w:ascii="Times New Roman" w:hAnsi="Times New Roman"/>
          <w:color w:val="000000" w:themeColor="text1"/>
          <w:sz w:val="28"/>
          <w:szCs w:val="28"/>
        </w:rPr>
        <w:t>о предметах и вещах, используемых при погребении (гробы, венки, надгробные памятники и т.д.);</w:t>
      </w:r>
    </w:p>
    <w:p w:rsidR="00235D56" w:rsidRPr="00D13B8E" w:rsidRDefault="00235D56" w:rsidP="00286A3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B8E">
        <w:rPr>
          <w:rFonts w:ascii="Times New Roman" w:hAnsi="Times New Roman"/>
          <w:color w:val="000000" w:themeColor="text1"/>
          <w:sz w:val="28"/>
          <w:szCs w:val="28"/>
        </w:rPr>
        <w:t>8) Правила захоронения и содержания кладбищ.</w:t>
      </w:r>
    </w:p>
    <w:p w:rsidR="00D33082" w:rsidRDefault="00D33082" w:rsidP="008C3860">
      <w:pPr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235D56" w:rsidRPr="00D13B8E" w:rsidRDefault="00235D56" w:rsidP="008C3860">
      <w:pPr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D13B8E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5. Ответственность специализированной службы</w:t>
      </w:r>
    </w:p>
    <w:p w:rsidR="00235D56" w:rsidRPr="00D13B8E" w:rsidRDefault="00235D56" w:rsidP="00286A3D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B8E">
        <w:rPr>
          <w:rFonts w:ascii="Times New Roman" w:hAnsi="Times New Roman"/>
          <w:color w:val="000000" w:themeColor="text1"/>
          <w:sz w:val="28"/>
          <w:szCs w:val="28"/>
        </w:rPr>
        <w:t xml:space="preserve">За неисполнение либо ненадлежащее исполнение требований законодательства Российской Федерации, Законов Кемеровской области-Кузбасса и муниципальных правовых актов в сфере погребения и похоронного дела специализированная служба несет ответственность в соответствии </w:t>
      </w:r>
      <w:r w:rsidR="00682F92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Pr="00D13B8E">
        <w:rPr>
          <w:rFonts w:ascii="Times New Roman" w:hAnsi="Times New Roman"/>
          <w:color w:val="000000" w:themeColor="text1"/>
          <w:sz w:val="28"/>
          <w:szCs w:val="28"/>
        </w:rPr>
        <w:t>с действующим законодательством.</w:t>
      </w:r>
    </w:p>
    <w:p w:rsidR="00F028EC" w:rsidRPr="00D13B8E" w:rsidRDefault="00F028EC" w:rsidP="00286A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F028EC" w:rsidRPr="00D13B8E" w:rsidSect="00D0503E">
      <w:pgSz w:w="11907" w:h="16840"/>
      <w:pgMar w:top="1134" w:right="851" w:bottom="1134" w:left="1418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725" w:rsidRDefault="00725725" w:rsidP="00B71D9E">
      <w:pPr>
        <w:spacing w:after="0" w:line="240" w:lineRule="auto"/>
      </w:pPr>
      <w:r>
        <w:separator/>
      </w:r>
    </w:p>
  </w:endnote>
  <w:endnote w:type="continuationSeparator" w:id="0">
    <w:p w:rsidR="00725725" w:rsidRDefault="00725725" w:rsidP="00B7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725" w:rsidRDefault="00725725" w:rsidP="00B71D9E">
      <w:pPr>
        <w:spacing w:after="0" w:line="240" w:lineRule="auto"/>
      </w:pPr>
      <w:r>
        <w:separator/>
      </w:r>
    </w:p>
  </w:footnote>
  <w:footnote w:type="continuationSeparator" w:id="0">
    <w:p w:rsidR="00725725" w:rsidRDefault="00725725" w:rsidP="00B71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6E50"/>
    <w:multiLevelType w:val="hybridMultilevel"/>
    <w:tmpl w:val="6C5C7A0E"/>
    <w:lvl w:ilvl="0" w:tplc="5940692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D5C44"/>
    <w:multiLevelType w:val="hybridMultilevel"/>
    <w:tmpl w:val="15CEC6B0"/>
    <w:lvl w:ilvl="0" w:tplc="328C9BC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A2E6C6C"/>
    <w:multiLevelType w:val="multilevel"/>
    <w:tmpl w:val="725EFE12"/>
    <w:lvl w:ilvl="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4">
    <w:nsid w:val="41C315B5"/>
    <w:multiLevelType w:val="hybridMultilevel"/>
    <w:tmpl w:val="5CFA528A"/>
    <w:lvl w:ilvl="0" w:tplc="59406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003F80"/>
    <w:multiLevelType w:val="multilevel"/>
    <w:tmpl w:val="D6AE5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55176D3"/>
    <w:multiLevelType w:val="multilevel"/>
    <w:tmpl w:val="E99C98CE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B34B5"/>
    <w:rsid w:val="000011B4"/>
    <w:rsid w:val="0000279A"/>
    <w:rsid w:val="000048E6"/>
    <w:rsid w:val="00012034"/>
    <w:rsid w:val="0002259E"/>
    <w:rsid w:val="000307F4"/>
    <w:rsid w:val="00046EE4"/>
    <w:rsid w:val="00051C40"/>
    <w:rsid w:val="00053A84"/>
    <w:rsid w:val="000608FB"/>
    <w:rsid w:val="00061DF8"/>
    <w:rsid w:val="00062CC7"/>
    <w:rsid w:val="00086ECE"/>
    <w:rsid w:val="00095097"/>
    <w:rsid w:val="000B023A"/>
    <w:rsid w:val="000B0666"/>
    <w:rsid w:val="000D6204"/>
    <w:rsid w:val="000E220F"/>
    <w:rsid w:val="000E5C18"/>
    <w:rsid w:val="000F0D93"/>
    <w:rsid w:val="000F3099"/>
    <w:rsid w:val="000F7127"/>
    <w:rsid w:val="00116473"/>
    <w:rsid w:val="001166DF"/>
    <w:rsid w:val="0011682F"/>
    <w:rsid w:val="00124D21"/>
    <w:rsid w:val="00130EE3"/>
    <w:rsid w:val="00143BEC"/>
    <w:rsid w:val="00157E46"/>
    <w:rsid w:val="001633B0"/>
    <w:rsid w:val="00173942"/>
    <w:rsid w:val="00173D27"/>
    <w:rsid w:val="00180B39"/>
    <w:rsid w:val="00197595"/>
    <w:rsid w:val="001A2985"/>
    <w:rsid w:val="001A2BEE"/>
    <w:rsid w:val="001C6693"/>
    <w:rsid w:val="001D2934"/>
    <w:rsid w:val="001D4B23"/>
    <w:rsid w:val="001E0A9C"/>
    <w:rsid w:val="001E0E9E"/>
    <w:rsid w:val="001F7080"/>
    <w:rsid w:val="001F739B"/>
    <w:rsid w:val="001F78B8"/>
    <w:rsid w:val="0020093C"/>
    <w:rsid w:val="00204E51"/>
    <w:rsid w:val="00225E95"/>
    <w:rsid w:val="00235D56"/>
    <w:rsid w:val="00240D2A"/>
    <w:rsid w:val="002429C7"/>
    <w:rsid w:val="00251AAB"/>
    <w:rsid w:val="00256AB9"/>
    <w:rsid w:val="00264F54"/>
    <w:rsid w:val="00270EE6"/>
    <w:rsid w:val="0027117A"/>
    <w:rsid w:val="00274F6C"/>
    <w:rsid w:val="00286A3D"/>
    <w:rsid w:val="00295307"/>
    <w:rsid w:val="00297A1B"/>
    <w:rsid w:val="002A39C2"/>
    <w:rsid w:val="002A5F1B"/>
    <w:rsid w:val="002B40AF"/>
    <w:rsid w:val="002B73B8"/>
    <w:rsid w:val="002D2A39"/>
    <w:rsid w:val="002D3482"/>
    <w:rsid w:val="002E0B62"/>
    <w:rsid w:val="002E3972"/>
    <w:rsid w:val="002E40A7"/>
    <w:rsid w:val="002E6037"/>
    <w:rsid w:val="003110F5"/>
    <w:rsid w:val="00314ACD"/>
    <w:rsid w:val="00317C60"/>
    <w:rsid w:val="003258AA"/>
    <w:rsid w:val="0034486B"/>
    <w:rsid w:val="003622D8"/>
    <w:rsid w:val="003756C2"/>
    <w:rsid w:val="003837CD"/>
    <w:rsid w:val="00393030"/>
    <w:rsid w:val="003931D5"/>
    <w:rsid w:val="003977E8"/>
    <w:rsid w:val="003A3CB6"/>
    <w:rsid w:val="003A6BC6"/>
    <w:rsid w:val="003B4C30"/>
    <w:rsid w:val="003C7B38"/>
    <w:rsid w:val="003D1162"/>
    <w:rsid w:val="003D6C28"/>
    <w:rsid w:val="003E4228"/>
    <w:rsid w:val="003E6C7A"/>
    <w:rsid w:val="003F6CCC"/>
    <w:rsid w:val="0041563F"/>
    <w:rsid w:val="00423BF1"/>
    <w:rsid w:val="0042672E"/>
    <w:rsid w:val="00437DD1"/>
    <w:rsid w:val="00442062"/>
    <w:rsid w:val="00465940"/>
    <w:rsid w:val="00465F12"/>
    <w:rsid w:val="00475140"/>
    <w:rsid w:val="0048653B"/>
    <w:rsid w:val="004920A2"/>
    <w:rsid w:val="004B08A5"/>
    <w:rsid w:val="004B6490"/>
    <w:rsid w:val="004C06BC"/>
    <w:rsid w:val="004C26BB"/>
    <w:rsid w:val="004C7C85"/>
    <w:rsid w:val="004D0E88"/>
    <w:rsid w:val="004D1CE8"/>
    <w:rsid w:val="004D765C"/>
    <w:rsid w:val="004E4B12"/>
    <w:rsid w:val="004E7B2C"/>
    <w:rsid w:val="005057C9"/>
    <w:rsid w:val="00506796"/>
    <w:rsid w:val="00510A43"/>
    <w:rsid w:val="00512FEA"/>
    <w:rsid w:val="00515089"/>
    <w:rsid w:val="005169D0"/>
    <w:rsid w:val="00541353"/>
    <w:rsid w:val="00544C93"/>
    <w:rsid w:val="005519AB"/>
    <w:rsid w:val="0055463B"/>
    <w:rsid w:val="005562EA"/>
    <w:rsid w:val="005662C0"/>
    <w:rsid w:val="00570E5A"/>
    <w:rsid w:val="0058676D"/>
    <w:rsid w:val="005953A1"/>
    <w:rsid w:val="005A1E68"/>
    <w:rsid w:val="005A35AD"/>
    <w:rsid w:val="005D3B07"/>
    <w:rsid w:val="005E7BD6"/>
    <w:rsid w:val="005F59FC"/>
    <w:rsid w:val="005F5B11"/>
    <w:rsid w:val="0060599E"/>
    <w:rsid w:val="006226B4"/>
    <w:rsid w:val="00634A52"/>
    <w:rsid w:val="006351F2"/>
    <w:rsid w:val="006544BB"/>
    <w:rsid w:val="006600F0"/>
    <w:rsid w:val="006602A9"/>
    <w:rsid w:val="006619DD"/>
    <w:rsid w:val="006659B2"/>
    <w:rsid w:val="00673034"/>
    <w:rsid w:val="00682F92"/>
    <w:rsid w:val="0068358D"/>
    <w:rsid w:val="00690DD4"/>
    <w:rsid w:val="006A04A4"/>
    <w:rsid w:val="006A47D8"/>
    <w:rsid w:val="006B43B8"/>
    <w:rsid w:val="006B5BB1"/>
    <w:rsid w:val="006C43FF"/>
    <w:rsid w:val="006C4E9B"/>
    <w:rsid w:val="006C6223"/>
    <w:rsid w:val="006D2733"/>
    <w:rsid w:val="006E26BE"/>
    <w:rsid w:val="006E4BD6"/>
    <w:rsid w:val="00704021"/>
    <w:rsid w:val="00705AE4"/>
    <w:rsid w:val="007145A6"/>
    <w:rsid w:val="00717791"/>
    <w:rsid w:val="00725725"/>
    <w:rsid w:val="00725F35"/>
    <w:rsid w:val="00733343"/>
    <w:rsid w:val="00740C7D"/>
    <w:rsid w:val="0074171B"/>
    <w:rsid w:val="00744226"/>
    <w:rsid w:val="007473EB"/>
    <w:rsid w:val="0074741A"/>
    <w:rsid w:val="00750684"/>
    <w:rsid w:val="00771321"/>
    <w:rsid w:val="007A2E56"/>
    <w:rsid w:val="007A4FC6"/>
    <w:rsid w:val="007B34B5"/>
    <w:rsid w:val="007C379B"/>
    <w:rsid w:val="007C6CCA"/>
    <w:rsid w:val="007C7374"/>
    <w:rsid w:val="007C796C"/>
    <w:rsid w:val="007D55C9"/>
    <w:rsid w:val="007D6622"/>
    <w:rsid w:val="007F4C5A"/>
    <w:rsid w:val="007F6A84"/>
    <w:rsid w:val="0080067E"/>
    <w:rsid w:val="00803020"/>
    <w:rsid w:val="0080318F"/>
    <w:rsid w:val="008036C3"/>
    <w:rsid w:val="0082367A"/>
    <w:rsid w:val="008408C8"/>
    <w:rsid w:val="00851BE4"/>
    <w:rsid w:val="00852C09"/>
    <w:rsid w:val="00852DC5"/>
    <w:rsid w:val="00861442"/>
    <w:rsid w:val="0087135D"/>
    <w:rsid w:val="00874E67"/>
    <w:rsid w:val="0089107A"/>
    <w:rsid w:val="008A2F48"/>
    <w:rsid w:val="008B3E55"/>
    <w:rsid w:val="008B54DA"/>
    <w:rsid w:val="008C3860"/>
    <w:rsid w:val="008D1FF8"/>
    <w:rsid w:val="008D5C17"/>
    <w:rsid w:val="008D5C5D"/>
    <w:rsid w:val="008E316F"/>
    <w:rsid w:val="008F1C55"/>
    <w:rsid w:val="0090541E"/>
    <w:rsid w:val="00906928"/>
    <w:rsid w:val="009371D3"/>
    <w:rsid w:val="009609CD"/>
    <w:rsid w:val="00974B96"/>
    <w:rsid w:val="009875F1"/>
    <w:rsid w:val="009B52DB"/>
    <w:rsid w:val="009D0466"/>
    <w:rsid w:val="009E3CFB"/>
    <w:rsid w:val="00A01721"/>
    <w:rsid w:val="00A03C1E"/>
    <w:rsid w:val="00A04413"/>
    <w:rsid w:val="00A12267"/>
    <w:rsid w:val="00A177EB"/>
    <w:rsid w:val="00A24B23"/>
    <w:rsid w:val="00A3157A"/>
    <w:rsid w:val="00A37313"/>
    <w:rsid w:val="00A5033F"/>
    <w:rsid w:val="00A553A4"/>
    <w:rsid w:val="00A6303B"/>
    <w:rsid w:val="00A64632"/>
    <w:rsid w:val="00A73EF8"/>
    <w:rsid w:val="00A7598A"/>
    <w:rsid w:val="00A77F03"/>
    <w:rsid w:val="00A84DF1"/>
    <w:rsid w:val="00A951B2"/>
    <w:rsid w:val="00A96E6A"/>
    <w:rsid w:val="00AA113E"/>
    <w:rsid w:val="00AB4B93"/>
    <w:rsid w:val="00AB790F"/>
    <w:rsid w:val="00AF0119"/>
    <w:rsid w:val="00B045A6"/>
    <w:rsid w:val="00B1183D"/>
    <w:rsid w:val="00B155C6"/>
    <w:rsid w:val="00B21E07"/>
    <w:rsid w:val="00B22DEE"/>
    <w:rsid w:val="00B368CF"/>
    <w:rsid w:val="00B47052"/>
    <w:rsid w:val="00B55820"/>
    <w:rsid w:val="00B56368"/>
    <w:rsid w:val="00B6193E"/>
    <w:rsid w:val="00B671D4"/>
    <w:rsid w:val="00B71D9E"/>
    <w:rsid w:val="00B76608"/>
    <w:rsid w:val="00B77E1D"/>
    <w:rsid w:val="00B82571"/>
    <w:rsid w:val="00B8456C"/>
    <w:rsid w:val="00B9012E"/>
    <w:rsid w:val="00B9163A"/>
    <w:rsid w:val="00B92C01"/>
    <w:rsid w:val="00B9620C"/>
    <w:rsid w:val="00B974D4"/>
    <w:rsid w:val="00BA4032"/>
    <w:rsid w:val="00BB3C19"/>
    <w:rsid w:val="00BD2DE7"/>
    <w:rsid w:val="00BD3389"/>
    <w:rsid w:val="00BD36E2"/>
    <w:rsid w:val="00BD3ED2"/>
    <w:rsid w:val="00BD44DB"/>
    <w:rsid w:val="00BE3363"/>
    <w:rsid w:val="00BE641D"/>
    <w:rsid w:val="00BE7C09"/>
    <w:rsid w:val="00C00DDA"/>
    <w:rsid w:val="00C133E7"/>
    <w:rsid w:val="00C22CB7"/>
    <w:rsid w:val="00C25F31"/>
    <w:rsid w:val="00C2636A"/>
    <w:rsid w:val="00C26464"/>
    <w:rsid w:val="00C30AA7"/>
    <w:rsid w:val="00C35579"/>
    <w:rsid w:val="00C4607F"/>
    <w:rsid w:val="00C468B8"/>
    <w:rsid w:val="00C65A8C"/>
    <w:rsid w:val="00C769E0"/>
    <w:rsid w:val="00C83AE0"/>
    <w:rsid w:val="00C94B35"/>
    <w:rsid w:val="00C94FE1"/>
    <w:rsid w:val="00C95A2C"/>
    <w:rsid w:val="00CB0CE5"/>
    <w:rsid w:val="00CB2B7B"/>
    <w:rsid w:val="00CB7ECB"/>
    <w:rsid w:val="00CC346A"/>
    <w:rsid w:val="00CC6CF0"/>
    <w:rsid w:val="00CD7CFC"/>
    <w:rsid w:val="00CE584A"/>
    <w:rsid w:val="00D04EA2"/>
    <w:rsid w:val="00D0503E"/>
    <w:rsid w:val="00D13B8E"/>
    <w:rsid w:val="00D242FF"/>
    <w:rsid w:val="00D318A0"/>
    <w:rsid w:val="00D33082"/>
    <w:rsid w:val="00D33813"/>
    <w:rsid w:val="00D33DE2"/>
    <w:rsid w:val="00D42C1D"/>
    <w:rsid w:val="00D46E4B"/>
    <w:rsid w:val="00D473FF"/>
    <w:rsid w:val="00D50C7A"/>
    <w:rsid w:val="00D51052"/>
    <w:rsid w:val="00D56BB2"/>
    <w:rsid w:val="00D616F6"/>
    <w:rsid w:val="00D712FE"/>
    <w:rsid w:val="00D74D1C"/>
    <w:rsid w:val="00D919A7"/>
    <w:rsid w:val="00D9216D"/>
    <w:rsid w:val="00DB51BB"/>
    <w:rsid w:val="00DC1990"/>
    <w:rsid w:val="00DD3A27"/>
    <w:rsid w:val="00DE2801"/>
    <w:rsid w:val="00DE282F"/>
    <w:rsid w:val="00DE3261"/>
    <w:rsid w:val="00DF7196"/>
    <w:rsid w:val="00E11E36"/>
    <w:rsid w:val="00E12577"/>
    <w:rsid w:val="00E13FFB"/>
    <w:rsid w:val="00E249CD"/>
    <w:rsid w:val="00E36738"/>
    <w:rsid w:val="00E368BF"/>
    <w:rsid w:val="00E427C0"/>
    <w:rsid w:val="00E427D9"/>
    <w:rsid w:val="00E5057C"/>
    <w:rsid w:val="00E521E2"/>
    <w:rsid w:val="00E610F6"/>
    <w:rsid w:val="00E73988"/>
    <w:rsid w:val="00E74806"/>
    <w:rsid w:val="00E800FA"/>
    <w:rsid w:val="00E80C35"/>
    <w:rsid w:val="00E83CC3"/>
    <w:rsid w:val="00EA026F"/>
    <w:rsid w:val="00EA0E57"/>
    <w:rsid w:val="00EA10E4"/>
    <w:rsid w:val="00EA3542"/>
    <w:rsid w:val="00EA4A6E"/>
    <w:rsid w:val="00EB5088"/>
    <w:rsid w:val="00ED2D3F"/>
    <w:rsid w:val="00ED7A71"/>
    <w:rsid w:val="00EE1F8E"/>
    <w:rsid w:val="00EE7C36"/>
    <w:rsid w:val="00EF06BA"/>
    <w:rsid w:val="00EF32F6"/>
    <w:rsid w:val="00EF35F5"/>
    <w:rsid w:val="00EF7890"/>
    <w:rsid w:val="00F028EC"/>
    <w:rsid w:val="00F06033"/>
    <w:rsid w:val="00F101E4"/>
    <w:rsid w:val="00F112B9"/>
    <w:rsid w:val="00F1242C"/>
    <w:rsid w:val="00F164B5"/>
    <w:rsid w:val="00F202C2"/>
    <w:rsid w:val="00F27522"/>
    <w:rsid w:val="00F4690D"/>
    <w:rsid w:val="00F57275"/>
    <w:rsid w:val="00F6404A"/>
    <w:rsid w:val="00F70302"/>
    <w:rsid w:val="00F72D2B"/>
    <w:rsid w:val="00F73A63"/>
    <w:rsid w:val="00F91CDE"/>
    <w:rsid w:val="00F97199"/>
    <w:rsid w:val="00FA1A88"/>
    <w:rsid w:val="00FA7E2A"/>
    <w:rsid w:val="00FB45BD"/>
    <w:rsid w:val="00FC6C4A"/>
    <w:rsid w:val="00FD4A53"/>
    <w:rsid w:val="00FD6642"/>
    <w:rsid w:val="00FE3D40"/>
    <w:rsid w:val="00FE5893"/>
    <w:rsid w:val="00FF6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34B5"/>
  </w:style>
  <w:style w:type="character" w:styleId="a5">
    <w:name w:val="page number"/>
    <w:basedOn w:val="a0"/>
    <w:rsid w:val="007B34B5"/>
  </w:style>
  <w:style w:type="paragraph" w:styleId="a6">
    <w:name w:val="footer"/>
    <w:basedOn w:val="a"/>
    <w:link w:val="a7"/>
    <w:uiPriority w:val="99"/>
    <w:unhideWhenUsed/>
    <w:rsid w:val="007B34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7B34B5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Колонтитул"/>
    <w:rsid w:val="007B3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7B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4B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E64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641D"/>
  </w:style>
  <w:style w:type="paragraph" w:customStyle="1" w:styleId="Iauiue">
    <w:name w:val="Iau?iue"/>
    <w:rsid w:val="00270E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c">
    <w:name w:val="Table Grid"/>
    <w:basedOn w:val="a1"/>
    <w:uiPriority w:val="59"/>
    <w:rsid w:val="00F10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91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F6119-21DB-4F3C-A41B-87E30CAB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k285</dc:creator>
  <cp:lastModifiedBy>Пользователь Windows</cp:lastModifiedBy>
  <cp:revision>96</cp:revision>
  <cp:lastPrinted>2022-11-07T03:53:00Z</cp:lastPrinted>
  <dcterms:created xsi:type="dcterms:W3CDTF">2020-07-16T02:34:00Z</dcterms:created>
  <dcterms:modified xsi:type="dcterms:W3CDTF">2022-11-11T01:15:00Z</dcterms:modified>
</cp:coreProperties>
</file>