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F06A97">
          <w:pPr>
            <w:tabs>
              <w:tab w:val="left" w:pos="567"/>
            </w:tabs>
            <w:ind w:left="-567" w:right="-143"/>
          </w:pPr>
        </w:p>
        <w:p w:rsidR="00797993" w:rsidRDefault="00797993" w:rsidP="00F06A97">
          <w:pPr>
            <w:tabs>
              <w:tab w:val="left" w:pos="567"/>
            </w:tabs>
            <w:autoSpaceDE w:val="0"/>
            <w:autoSpaceDN w:val="0"/>
            <w:adjustRightInd w:val="0"/>
            <w:spacing w:before="360"/>
            <w:ind w:left="-567" w:right="-143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F06A97">
          <w:pPr>
            <w:pStyle w:val="5"/>
            <w:tabs>
              <w:tab w:val="left" w:pos="567"/>
            </w:tabs>
            <w:ind w:left="-567" w:right="-143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F06A97">
          <w:pPr>
            <w:pStyle w:val="5"/>
            <w:tabs>
              <w:tab w:val="left" w:pos="567"/>
            </w:tabs>
            <w:ind w:left="-567" w:right="-143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F06A97">
          <w:pPr>
            <w:pStyle w:val="5"/>
            <w:tabs>
              <w:tab w:val="left" w:pos="567"/>
            </w:tabs>
            <w:ind w:left="-567" w:right="-143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F06A97">
          <w:pPr>
            <w:pStyle w:val="4"/>
            <w:tabs>
              <w:tab w:val="left" w:pos="567"/>
            </w:tabs>
            <w:spacing w:before="360"/>
            <w:ind w:left="-567" w:right="-143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0A078F" w:rsidRDefault="000A078F" w:rsidP="00A141BA">
          <w:pPr>
            <w:tabs>
              <w:tab w:val="left" w:pos="567"/>
            </w:tabs>
            <w:autoSpaceDE w:val="0"/>
            <w:autoSpaceDN w:val="0"/>
            <w:adjustRightInd w:val="0"/>
            <w:spacing w:before="480"/>
            <w:ind w:left="-567" w:right="-143"/>
            <w:jc w:val="center"/>
            <w:rPr>
              <w:sz w:val="28"/>
              <w:szCs w:val="28"/>
            </w:rPr>
          </w:pPr>
          <w:r w:rsidRPr="003A361C">
            <w:rPr>
              <w:sz w:val="24"/>
              <w:szCs w:val="24"/>
            </w:rPr>
            <w:t>от</w:t>
          </w:r>
          <w:r>
            <w:rPr>
              <w:sz w:val="28"/>
              <w:szCs w:val="28"/>
            </w:rPr>
            <w:t xml:space="preserve"> </w:t>
          </w:r>
          <w:r w:rsidR="00BD3FF4">
            <w:rPr>
              <w:sz w:val="24"/>
              <w:szCs w:val="24"/>
            </w:rPr>
            <w:t>«</w:t>
          </w:r>
          <w:r w:rsidR="00D92792">
            <w:rPr>
              <w:sz w:val="24"/>
              <w:szCs w:val="24"/>
            </w:rPr>
            <w:t>08</w:t>
          </w:r>
          <w:r w:rsidR="00BD3FF4">
            <w:rPr>
              <w:sz w:val="24"/>
              <w:szCs w:val="24"/>
            </w:rPr>
            <w:t>»</w:t>
          </w:r>
          <w:r w:rsidR="00D92792">
            <w:rPr>
              <w:sz w:val="24"/>
              <w:szCs w:val="24"/>
            </w:rPr>
            <w:t xml:space="preserve"> ноября 2022</w:t>
          </w:r>
          <w:r w:rsidR="00797993" w:rsidRPr="003A361C">
            <w:rPr>
              <w:sz w:val="24"/>
              <w:szCs w:val="24"/>
            </w:rPr>
            <w:t xml:space="preserve"> </w:t>
          </w:r>
          <w:r w:rsidRPr="003A361C">
            <w:rPr>
              <w:sz w:val="24"/>
              <w:szCs w:val="24"/>
            </w:rPr>
            <w:t xml:space="preserve"> г. №</w:t>
          </w:r>
          <w:r w:rsidR="00BD3FF4">
            <w:rPr>
              <w:sz w:val="28"/>
              <w:szCs w:val="28"/>
            </w:rPr>
            <w:t xml:space="preserve"> </w:t>
          </w:r>
          <w:r w:rsidR="00D92792">
            <w:rPr>
              <w:sz w:val="28"/>
              <w:szCs w:val="28"/>
            </w:rPr>
            <w:t>1418-П</w:t>
          </w:r>
          <w:r w:rsidR="00B12F73" w:rsidRPr="000A078F">
            <w:rPr>
              <w:sz w:val="28"/>
              <w:szCs w:val="28"/>
            </w:rPr>
            <w:t xml:space="preserve"> </w:t>
          </w:r>
          <w:r w:rsidR="00797993" w:rsidRPr="000A078F">
            <w:rPr>
              <w:sz w:val="28"/>
              <w:szCs w:val="28"/>
            </w:rPr>
            <w:t xml:space="preserve"> </w:t>
          </w:r>
        </w:p>
        <w:p w:rsidR="00797993" w:rsidRDefault="00797993" w:rsidP="00F06A97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ind w:left="-567" w:right="-143"/>
            <w:jc w:val="center"/>
          </w:pPr>
          <w:r>
            <w:t>пгт. Промышленная</w:t>
          </w:r>
        </w:p>
        <w:p w:rsidR="00797993" w:rsidRDefault="00797993" w:rsidP="00F06A97">
          <w:pPr>
            <w:tabs>
              <w:tab w:val="left" w:pos="567"/>
            </w:tabs>
            <w:autoSpaceDE w:val="0"/>
            <w:autoSpaceDN w:val="0"/>
            <w:adjustRightInd w:val="0"/>
            <w:spacing w:before="120"/>
            <w:ind w:left="-567" w:right="-143"/>
            <w:jc w:val="center"/>
            <w:rPr>
              <w:sz w:val="28"/>
              <w:szCs w:val="28"/>
            </w:rPr>
          </w:pPr>
        </w:p>
        <w:p w:rsidR="00273781" w:rsidRDefault="00797993" w:rsidP="00F06A97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ind w:left="-567" w:right="-143"/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</w:t>
          </w:r>
        </w:p>
        <w:p w:rsidR="00797993" w:rsidRDefault="00797993" w:rsidP="00464D2C">
          <w:pPr>
            <w:tabs>
              <w:tab w:val="left" w:pos="-142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ind w:left="-567" w:right="-143"/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Промышленновского муниципального </w:t>
          </w:r>
          <w:r w:rsidR="00CC5C65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</w:t>
          </w:r>
          <w:r w:rsidR="00241851">
            <w:rPr>
              <w:b/>
              <w:sz w:val="28"/>
              <w:szCs w:val="28"/>
            </w:rPr>
            <w:t xml:space="preserve">муниципального </w:t>
          </w:r>
          <w:r w:rsidR="00CC5C65">
            <w:rPr>
              <w:b/>
              <w:sz w:val="28"/>
              <w:szCs w:val="28"/>
            </w:rPr>
            <w:t>округа</w:t>
          </w:r>
          <w:r w:rsidRPr="002832D0">
            <w:rPr>
              <w:b/>
              <w:sz w:val="28"/>
              <w:szCs w:val="28"/>
            </w:rPr>
            <w:t xml:space="preserve">» на </w:t>
          </w:r>
          <w:r w:rsidR="006E1328">
            <w:rPr>
              <w:b/>
              <w:sz w:val="28"/>
              <w:szCs w:val="28"/>
            </w:rPr>
            <w:t>2018 - 202</w:t>
          </w:r>
          <w:r w:rsidR="005E6E98">
            <w:rPr>
              <w:b/>
              <w:sz w:val="28"/>
              <w:szCs w:val="28"/>
            </w:rPr>
            <w:t>4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r w:rsidR="00273781">
            <w:rPr>
              <w:b/>
              <w:sz w:val="28"/>
              <w:szCs w:val="28"/>
            </w:rPr>
            <w:t>от 29.05.2018 № 589-П,</w:t>
          </w:r>
          <w:r>
            <w:rPr>
              <w:b/>
              <w:sz w:val="28"/>
              <w:szCs w:val="28"/>
            </w:rPr>
            <w:t xml:space="preserve"> от 19.06.2018 № 657-П, от 22.08.2018 № 910-П</w:t>
          </w:r>
          <w:r w:rsidR="00022ACB">
            <w:rPr>
              <w:b/>
              <w:sz w:val="28"/>
              <w:szCs w:val="28"/>
            </w:rPr>
            <w:t>, от 29.10.2018 № 1232-П, от 29.12.2018 № 1534-П, от 29.12.2018</w:t>
          </w:r>
          <w:r w:rsidR="00273781">
            <w:rPr>
              <w:b/>
              <w:sz w:val="28"/>
              <w:szCs w:val="28"/>
            </w:rPr>
            <w:t xml:space="preserve"> </w:t>
          </w:r>
          <w:r w:rsidR="00022ACB">
            <w:rPr>
              <w:b/>
              <w:sz w:val="28"/>
              <w:szCs w:val="28"/>
            </w:rPr>
            <w:t>№ 1540-П, от 08.05.2019 № 563-П</w:t>
          </w:r>
          <w:r w:rsidR="00D27926">
            <w:rPr>
              <w:b/>
              <w:sz w:val="28"/>
              <w:szCs w:val="28"/>
            </w:rPr>
            <w:t>, от 09.09.2019 № 1066-П</w:t>
          </w:r>
          <w:r w:rsidR="00247BA0">
            <w:rPr>
              <w:b/>
              <w:sz w:val="28"/>
              <w:szCs w:val="28"/>
            </w:rPr>
            <w:t xml:space="preserve">, </w:t>
          </w:r>
          <w:r w:rsidR="00C13304">
            <w:rPr>
              <w:b/>
              <w:sz w:val="28"/>
              <w:szCs w:val="28"/>
            </w:rPr>
            <w:t>о</w:t>
          </w:r>
          <w:r w:rsidR="002D4004">
            <w:rPr>
              <w:b/>
              <w:sz w:val="28"/>
              <w:szCs w:val="28"/>
            </w:rPr>
            <w:t>т</w:t>
          </w:r>
          <w:r w:rsidR="00273781">
            <w:rPr>
              <w:b/>
              <w:sz w:val="28"/>
              <w:szCs w:val="28"/>
            </w:rPr>
            <w:t xml:space="preserve"> </w:t>
          </w:r>
          <w:r w:rsidR="00247BA0">
            <w:rPr>
              <w:b/>
              <w:sz w:val="28"/>
              <w:szCs w:val="28"/>
            </w:rPr>
            <w:t>21.10.2019 № 1281-П</w:t>
          </w:r>
          <w:r w:rsidR="00CC5C65">
            <w:rPr>
              <w:b/>
              <w:sz w:val="28"/>
              <w:szCs w:val="28"/>
            </w:rPr>
            <w:t>, от 30.12.2019 № 1627-П</w:t>
          </w:r>
          <w:r w:rsidR="00B12F73">
            <w:rPr>
              <w:b/>
              <w:sz w:val="28"/>
              <w:szCs w:val="28"/>
            </w:rPr>
            <w:t>, от 09.09.2020 № 1392-П</w:t>
          </w:r>
          <w:proofErr w:type="gramEnd"/>
          <w:r w:rsidR="002D4004">
            <w:rPr>
              <w:b/>
              <w:sz w:val="28"/>
              <w:szCs w:val="28"/>
            </w:rPr>
            <w:t xml:space="preserve">, от 12.10.2020 № 1612-П, от </w:t>
          </w:r>
          <w:proofErr w:type="gramStart"/>
          <w:r w:rsidR="002D4004">
            <w:rPr>
              <w:b/>
              <w:sz w:val="28"/>
              <w:szCs w:val="28"/>
            </w:rPr>
            <w:t>30.12.2020 № 2139-П</w:t>
          </w:r>
          <w:r w:rsidR="005F1D8A">
            <w:rPr>
              <w:b/>
              <w:sz w:val="28"/>
              <w:szCs w:val="28"/>
            </w:rPr>
            <w:t>, от 08.11.2021 № 1827-П, от 30.12.2021 № 2069-П, от 13.05.2022 № 678-П</w:t>
          </w:r>
          <w:r w:rsidR="007C6296">
            <w:rPr>
              <w:b/>
              <w:sz w:val="28"/>
              <w:szCs w:val="28"/>
            </w:rPr>
            <w:t>, от 10.10.2022 № 1334-П</w:t>
          </w:r>
          <w:r>
            <w:rPr>
              <w:b/>
              <w:sz w:val="28"/>
              <w:szCs w:val="28"/>
            </w:rPr>
            <w:t>)</w:t>
          </w:r>
          <w:proofErr w:type="gramEnd"/>
        </w:p>
        <w:p w:rsidR="00797993" w:rsidRDefault="00797993" w:rsidP="00273781">
          <w:pPr>
            <w:tabs>
              <w:tab w:val="left" w:pos="180"/>
              <w:tab w:val="left" w:pos="540"/>
              <w:tab w:val="left" w:pos="567"/>
              <w:tab w:val="left" w:pos="9180"/>
              <w:tab w:val="left" w:pos="9720"/>
              <w:tab w:val="left" w:pos="10260"/>
            </w:tabs>
            <w:ind w:left="-567" w:right="-143"/>
            <w:jc w:val="center"/>
            <w:rPr>
              <w:b/>
              <w:sz w:val="28"/>
              <w:szCs w:val="28"/>
            </w:rPr>
          </w:pPr>
        </w:p>
        <w:p w:rsidR="00E65530" w:rsidRDefault="0008639C" w:rsidP="00F06A97">
          <w:pPr>
            <w:tabs>
              <w:tab w:val="left" w:pos="567"/>
              <w:tab w:val="left" w:pos="851"/>
            </w:tabs>
            <w:adjustRightInd w:val="0"/>
            <w:ind w:left="-567" w:right="-143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</w:t>
          </w:r>
          <w:r w:rsidR="00705D73">
            <w:rPr>
              <w:sz w:val="28"/>
              <w:szCs w:val="28"/>
            </w:rPr>
            <w:t xml:space="preserve">В </w:t>
          </w:r>
          <w:r w:rsidR="00D868D6">
            <w:rPr>
              <w:sz w:val="28"/>
              <w:szCs w:val="28"/>
            </w:rPr>
            <w:t>соответствии</w:t>
          </w:r>
          <w:r w:rsidR="00CC5C65">
            <w:rPr>
              <w:sz w:val="28"/>
              <w:szCs w:val="28"/>
            </w:rPr>
            <w:t xml:space="preserve"> с</w:t>
          </w:r>
          <w:r w:rsidR="00D868D6">
            <w:rPr>
              <w:sz w:val="28"/>
              <w:szCs w:val="28"/>
            </w:rPr>
            <w:t xml:space="preserve"> </w:t>
          </w:r>
          <w:r w:rsidR="00B12F73">
            <w:rPr>
              <w:sz w:val="28"/>
              <w:szCs w:val="28"/>
            </w:rPr>
            <w:t>постановлением администрации Промышленновского муниципального округа от 28.04.2020 № 754-П «Об утверждении порядка разработки, ре</w:t>
          </w:r>
          <w:r w:rsidR="00C5383F">
            <w:rPr>
              <w:sz w:val="28"/>
              <w:szCs w:val="28"/>
            </w:rPr>
            <w:t>ализации и оценки эффективности муниципальных программ, реализуемых за счет местного бюджета», в целях реализации полномочий администрации</w:t>
          </w:r>
          <w:r w:rsidR="00705D73" w:rsidRPr="008B355D">
            <w:rPr>
              <w:sz w:val="28"/>
              <w:szCs w:val="28"/>
            </w:rPr>
            <w:t xml:space="preserve"> Промышленновского муниципального </w:t>
          </w:r>
          <w:r w:rsidR="004A0E01">
            <w:rPr>
              <w:sz w:val="28"/>
              <w:szCs w:val="28"/>
            </w:rPr>
            <w:t>округ</w:t>
          </w:r>
          <w:r w:rsidR="00705D73" w:rsidRPr="008B355D">
            <w:rPr>
              <w:sz w:val="28"/>
              <w:szCs w:val="28"/>
            </w:rPr>
            <w:t>а</w:t>
          </w:r>
          <w:r w:rsidR="00FB1B86">
            <w:rPr>
              <w:sz w:val="28"/>
              <w:szCs w:val="28"/>
            </w:rPr>
    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2024 годы» (в редакции постановлений от 07.12.2017 </w:t>
          </w:r>
          <w:r w:rsidR="00E65530">
            <w:rPr>
              <w:sz w:val="28"/>
              <w:szCs w:val="28"/>
            </w:rPr>
            <w:t xml:space="preserve"> </w:t>
          </w:r>
          <w:r w:rsidR="00FB1B86">
            <w:rPr>
              <w:sz w:val="28"/>
              <w:szCs w:val="28"/>
            </w:rPr>
            <w:t xml:space="preserve">№ 1385-П, от 29.10.2018 </w:t>
          </w:r>
          <w:r w:rsidR="00E65530">
            <w:rPr>
              <w:sz w:val="28"/>
              <w:szCs w:val="28"/>
            </w:rPr>
            <w:t xml:space="preserve"> </w:t>
          </w:r>
          <w:r w:rsidR="00FB1B86">
            <w:rPr>
              <w:sz w:val="28"/>
              <w:szCs w:val="28"/>
            </w:rPr>
            <w:t xml:space="preserve">№ 1233-П, от 02.09.2019 </w:t>
          </w:r>
        </w:p>
        <w:p w:rsidR="00705D73" w:rsidRDefault="00FB1B86" w:rsidP="00F06A97">
          <w:pPr>
            <w:tabs>
              <w:tab w:val="left" w:pos="567"/>
              <w:tab w:val="left" w:pos="851"/>
            </w:tabs>
            <w:adjustRightInd w:val="0"/>
            <w:ind w:left="-567" w:right="-143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№ 1031-П, от 20.11.2019 № 1420-П, от 30.12.2019 </w:t>
          </w:r>
          <w:r w:rsidR="00E6553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№ 1635-П, от 13.10.2020 </w:t>
          </w:r>
          <w:r w:rsidR="00E65530">
            <w:rPr>
              <w:sz w:val="28"/>
              <w:szCs w:val="28"/>
            </w:rPr>
            <w:t xml:space="preserve">           </w:t>
          </w:r>
          <w:r>
            <w:rPr>
              <w:sz w:val="28"/>
              <w:szCs w:val="28"/>
            </w:rPr>
            <w:t>№ 1621-П</w:t>
          </w:r>
          <w:r w:rsidR="00E65530">
            <w:rPr>
              <w:sz w:val="28"/>
              <w:szCs w:val="28"/>
            </w:rPr>
            <w:t>, от 01.09.2021</w:t>
          </w:r>
          <w:r>
            <w:rPr>
              <w:sz w:val="28"/>
              <w:szCs w:val="28"/>
            </w:rPr>
            <w:t xml:space="preserve"> № 1548-П, от 18.08.2022 № 1092-П) </w:t>
          </w:r>
          <w:r w:rsidR="00C5383F">
            <w:rPr>
              <w:sz w:val="28"/>
              <w:szCs w:val="28"/>
            </w:rPr>
            <w:t>:</w:t>
          </w:r>
        </w:p>
        <w:p w:rsidR="00797993" w:rsidRDefault="00273781" w:rsidP="00273781">
          <w:pPr>
            <w:pStyle w:val="ad"/>
            <w:numPr>
              <w:ilvl w:val="0"/>
              <w:numId w:val="1"/>
            </w:numPr>
            <w:tabs>
              <w:tab w:val="left" w:pos="142"/>
              <w:tab w:val="left" w:pos="360"/>
              <w:tab w:val="left" w:pos="567"/>
              <w:tab w:val="left" w:pos="993"/>
              <w:tab w:val="left" w:pos="10260"/>
            </w:tabs>
            <w:ind w:left="-567" w:right="-143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proofErr w:type="gramStart"/>
          <w:r w:rsidR="00797993">
            <w:rPr>
              <w:sz w:val="28"/>
              <w:szCs w:val="28"/>
            </w:rPr>
            <w:t xml:space="preserve">Внести в </w:t>
          </w:r>
          <w:r w:rsidR="00C5383F">
            <w:rPr>
              <w:sz w:val="28"/>
              <w:szCs w:val="28"/>
            </w:rPr>
            <w:t>постановление администрации Промышленновского муниципального округа от 09.11.2017 № 12</w:t>
          </w:r>
          <w:r w:rsidR="008E25F9">
            <w:rPr>
              <w:sz w:val="28"/>
              <w:szCs w:val="28"/>
            </w:rPr>
            <w:t>75</w:t>
          </w:r>
          <w:r w:rsidR="00C5383F">
            <w:rPr>
              <w:sz w:val="28"/>
              <w:szCs w:val="28"/>
            </w:rPr>
            <w:t>-П «Об утверждении муниципально</w:t>
          </w:r>
          <w:r w:rsidR="0066281D">
            <w:rPr>
              <w:sz w:val="28"/>
              <w:szCs w:val="28"/>
            </w:rPr>
            <w:t xml:space="preserve">й программы </w:t>
          </w:r>
          <w:r w:rsidR="00C5383F">
            <w:rPr>
              <w:sz w:val="28"/>
              <w:szCs w:val="28"/>
            </w:rPr>
            <w:t xml:space="preserve">«Функционирование органов местного самоуправления Промышленновского </w:t>
          </w:r>
          <w:r w:rsidR="00241851">
            <w:rPr>
              <w:sz w:val="28"/>
              <w:szCs w:val="28"/>
            </w:rPr>
            <w:t xml:space="preserve">муниципального </w:t>
          </w:r>
          <w:r w:rsidR="00C5383F">
            <w:rPr>
              <w:sz w:val="28"/>
              <w:szCs w:val="28"/>
            </w:rPr>
            <w:t>округа» на 2018</w:t>
          </w:r>
          <w:r w:rsidR="001F07EE">
            <w:rPr>
              <w:sz w:val="28"/>
              <w:szCs w:val="28"/>
            </w:rPr>
            <w:t xml:space="preserve"> </w:t>
          </w:r>
          <w:r w:rsidR="00C5383F">
            <w:rPr>
              <w:sz w:val="28"/>
              <w:szCs w:val="28"/>
            </w:rPr>
            <w:t>-</w:t>
          </w:r>
          <w:r w:rsidR="001F07EE">
            <w:rPr>
              <w:sz w:val="28"/>
              <w:szCs w:val="28"/>
            </w:rPr>
            <w:t xml:space="preserve"> </w:t>
          </w:r>
          <w:r w:rsidR="00C5383F">
            <w:rPr>
              <w:sz w:val="28"/>
              <w:szCs w:val="28"/>
            </w:rPr>
            <w:t>202</w:t>
          </w:r>
          <w:r w:rsidR="008F70D6">
            <w:rPr>
              <w:sz w:val="28"/>
              <w:szCs w:val="28"/>
            </w:rPr>
            <w:t>4</w:t>
          </w:r>
          <w:r w:rsidR="00C5383F">
            <w:rPr>
              <w:sz w:val="28"/>
              <w:szCs w:val="28"/>
            </w:rPr>
            <w:t xml:space="preserve"> годы» </w:t>
          </w:r>
          <w:r w:rsidR="00CC5C65">
            <w:rPr>
              <w:sz w:val="28"/>
              <w:szCs w:val="28"/>
            </w:rPr>
            <w:t>(в редакции постановлений от 23.01.2018 № 77-</w:t>
          </w:r>
          <w:r w:rsidR="00A141BA">
            <w:rPr>
              <w:sz w:val="28"/>
              <w:szCs w:val="28"/>
            </w:rPr>
            <w:t xml:space="preserve">П, от 29.05.2018 № 589-П, </w:t>
          </w:r>
          <w:r w:rsidR="00CC5C65">
            <w:rPr>
              <w:sz w:val="28"/>
              <w:szCs w:val="28"/>
            </w:rPr>
            <w:t xml:space="preserve"> </w:t>
          </w:r>
          <w:r w:rsidR="00464D2C">
            <w:rPr>
              <w:sz w:val="28"/>
              <w:szCs w:val="28"/>
            </w:rPr>
            <w:t xml:space="preserve">от 19.06.2018 № 657-П, от 22.08.2018 </w:t>
          </w:r>
          <w:r w:rsidR="00CC5C65">
            <w:rPr>
              <w:sz w:val="28"/>
              <w:szCs w:val="28"/>
            </w:rPr>
            <w:t xml:space="preserve">№ </w:t>
          </w:r>
          <w:r w:rsidR="00A141BA">
            <w:rPr>
              <w:sz w:val="28"/>
              <w:szCs w:val="28"/>
            </w:rPr>
            <w:t xml:space="preserve">910-П, от 29.10.2018 № 1232-П, </w:t>
          </w:r>
          <w:r w:rsidR="00CC5C65">
            <w:rPr>
              <w:sz w:val="28"/>
              <w:szCs w:val="28"/>
            </w:rPr>
            <w:t xml:space="preserve">от </w:t>
          </w:r>
          <w:r w:rsidR="00CC5C65">
            <w:rPr>
              <w:sz w:val="28"/>
              <w:szCs w:val="28"/>
            </w:rPr>
            <w:lastRenderedPageBreak/>
            <w:t>29.</w:t>
          </w:r>
          <w:r w:rsidR="00464D2C">
            <w:rPr>
              <w:sz w:val="28"/>
              <w:szCs w:val="28"/>
            </w:rPr>
            <w:t xml:space="preserve">12.2018 </w:t>
          </w:r>
          <w:r w:rsidR="005A2A32">
            <w:rPr>
              <w:sz w:val="28"/>
              <w:szCs w:val="28"/>
            </w:rPr>
            <w:t xml:space="preserve">№ 1534-П, от 29.12.201 </w:t>
          </w:r>
          <w:r w:rsidR="00C13304">
            <w:rPr>
              <w:sz w:val="28"/>
              <w:szCs w:val="28"/>
            </w:rPr>
            <w:t xml:space="preserve"> </w:t>
          </w:r>
          <w:r w:rsidR="00CC5C65">
            <w:rPr>
              <w:sz w:val="28"/>
              <w:szCs w:val="28"/>
            </w:rPr>
            <w:t>№ 1540-П, от 08.05.2019 № 563-П, от 09.09.2019 № 1066-П, от 21.10.2019 № 1281-П, от 30.12.2020</w:t>
          </w:r>
          <w:proofErr w:type="gramEnd"/>
          <w:r w:rsidR="00CC5C65">
            <w:rPr>
              <w:sz w:val="28"/>
              <w:szCs w:val="28"/>
            </w:rPr>
            <w:t xml:space="preserve"> № </w:t>
          </w:r>
          <w:proofErr w:type="gramStart"/>
          <w:r w:rsidR="00CC5C65">
            <w:rPr>
              <w:sz w:val="28"/>
              <w:szCs w:val="28"/>
            </w:rPr>
            <w:t>1627-П</w:t>
          </w:r>
          <w:r w:rsidR="00C5383F">
            <w:rPr>
              <w:sz w:val="28"/>
              <w:szCs w:val="28"/>
            </w:rPr>
            <w:t>, от 09.09.2020 № 1392-П</w:t>
          </w:r>
          <w:r w:rsidR="00E16C07">
            <w:rPr>
              <w:sz w:val="28"/>
              <w:szCs w:val="28"/>
            </w:rPr>
            <w:t>, от 12.10.2020 № 1612-П, от 30.12.2020 № 2139-П</w:t>
          </w:r>
          <w:r w:rsidR="00113DE5">
            <w:rPr>
              <w:sz w:val="28"/>
              <w:szCs w:val="28"/>
            </w:rPr>
            <w:t xml:space="preserve">, от 08.11.2021 № 1827-П, </w:t>
          </w:r>
          <w:r w:rsidR="00705807">
            <w:rPr>
              <w:sz w:val="28"/>
              <w:szCs w:val="28"/>
            </w:rPr>
            <w:t xml:space="preserve">от 30.12.2021 № 2069-П, </w:t>
          </w:r>
          <w:r w:rsidR="00113DE5">
            <w:rPr>
              <w:sz w:val="28"/>
              <w:szCs w:val="28"/>
            </w:rPr>
            <w:t>от 13.05.2022 № 678-П</w:t>
          </w:r>
          <w:r w:rsidR="007C6296">
            <w:rPr>
              <w:sz w:val="28"/>
              <w:szCs w:val="28"/>
            </w:rPr>
            <w:t>, от 10.10.2022 № 1334-П</w:t>
          </w:r>
          <w:r w:rsidR="00CC5C65">
            <w:rPr>
              <w:sz w:val="28"/>
              <w:szCs w:val="28"/>
            </w:rPr>
            <w:t xml:space="preserve">) </w:t>
          </w:r>
          <w:r w:rsidR="00797993">
            <w:rPr>
              <w:sz w:val="28"/>
              <w:szCs w:val="28"/>
            </w:rPr>
            <w:t>(далее – П</w:t>
          </w:r>
          <w:r w:rsidR="00A0051E">
            <w:rPr>
              <w:sz w:val="28"/>
              <w:szCs w:val="28"/>
            </w:rPr>
            <w:t>остановление</w:t>
          </w:r>
          <w:r w:rsidR="00797993">
            <w:rPr>
              <w:sz w:val="28"/>
              <w:szCs w:val="28"/>
            </w:rPr>
            <w:t>) следующие изменения:</w:t>
          </w:r>
          <w:proofErr w:type="gramEnd"/>
        </w:p>
        <w:p w:rsidR="00797993" w:rsidRPr="007C6296" w:rsidRDefault="008C7FC0" w:rsidP="008C7FC0">
          <w:pPr>
            <w:pStyle w:val="ad"/>
            <w:numPr>
              <w:ilvl w:val="1"/>
              <w:numId w:val="1"/>
            </w:numPr>
            <w:tabs>
              <w:tab w:val="left" w:pos="0"/>
              <w:tab w:val="left" w:pos="142"/>
              <w:tab w:val="left" w:pos="284"/>
              <w:tab w:val="left" w:pos="426"/>
            </w:tabs>
            <w:ind w:left="-567" w:right="-143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C5383F" w:rsidRPr="007C6296">
            <w:rPr>
              <w:sz w:val="28"/>
              <w:szCs w:val="28"/>
            </w:rPr>
            <w:t xml:space="preserve">В </w:t>
          </w:r>
          <w:proofErr w:type="gramStart"/>
          <w:r w:rsidR="00C5383F" w:rsidRPr="007C6296">
            <w:rPr>
              <w:sz w:val="28"/>
              <w:szCs w:val="28"/>
            </w:rPr>
            <w:t>заголовке</w:t>
          </w:r>
          <w:proofErr w:type="gramEnd"/>
          <w:r w:rsidR="00C5383F" w:rsidRPr="007C6296">
            <w:rPr>
              <w:sz w:val="28"/>
              <w:szCs w:val="28"/>
            </w:rPr>
            <w:t xml:space="preserve"> и пункте 1 Постановления цифры «2018</w:t>
          </w:r>
          <w:r w:rsidR="00113DE5" w:rsidRPr="007C6296">
            <w:rPr>
              <w:sz w:val="28"/>
              <w:szCs w:val="28"/>
            </w:rPr>
            <w:t xml:space="preserve"> </w:t>
          </w:r>
          <w:r w:rsidR="00C5383F" w:rsidRPr="007C6296">
            <w:rPr>
              <w:sz w:val="28"/>
              <w:szCs w:val="28"/>
            </w:rPr>
            <w:t>-</w:t>
          </w:r>
          <w:r w:rsidR="00113DE5" w:rsidRPr="007C6296">
            <w:rPr>
              <w:sz w:val="28"/>
              <w:szCs w:val="28"/>
            </w:rPr>
            <w:t xml:space="preserve"> </w:t>
          </w:r>
          <w:r w:rsidR="00C5383F" w:rsidRPr="007C6296">
            <w:rPr>
              <w:sz w:val="28"/>
              <w:szCs w:val="28"/>
            </w:rPr>
            <w:t>202</w:t>
          </w:r>
          <w:r w:rsidR="005F1D8A" w:rsidRPr="007C6296">
            <w:rPr>
              <w:sz w:val="28"/>
              <w:szCs w:val="28"/>
            </w:rPr>
            <w:t>4</w:t>
          </w:r>
          <w:r w:rsidR="00C5383F" w:rsidRPr="007C6296">
            <w:rPr>
              <w:sz w:val="28"/>
              <w:szCs w:val="28"/>
            </w:rPr>
            <w:t>» заменить цифрами «2018</w:t>
          </w:r>
          <w:r w:rsidR="00113DE5" w:rsidRPr="007C6296">
            <w:rPr>
              <w:sz w:val="28"/>
              <w:szCs w:val="28"/>
            </w:rPr>
            <w:t xml:space="preserve"> </w:t>
          </w:r>
          <w:r w:rsidR="00C5383F" w:rsidRPr="007C6296">
            <w:rPr>
              <w:sz w:val="28"/>
              <w:szCs w:val="28"/>
            </w:rPr>
            <w:t>-</w:t>
          </w:r>
          <w:r w:rsidR="00113DE5" w:rsidRPr="007C6296">
            <w:rPr>
              <w:sz w:val="28"/>
              <w:szCs w:val="28"/>
            </w:rPr>
            <w:t xml:space="preserve"> </w:t>
          </w:r>
          <w:r w:rsidR="00C5383F" w:rsidRPr="007C6296">
            <w:rPr>
              <w:sz w:val="28"/>
              <w:szCs w:val="28"/>
            </w:rPr>
            <w:t>202</w:t>
          </w:r>
          <w:r w:rsidR="005F1D8A" w:rsidRPr="007C6296">
            <w:rPr>
              <w:sz w:val="28"/>
              <w:szCs w:val="28"/>
            </w:rPr>
            <w:t>5</w:t>
          </w:r>
          <w:r w:rsidR="00C5383F" w:rsidRPr="007C6296">
            <w:rPr>
              <w:sz w:val="28"/>
              <w:szCs w:val="28"/>
            </w:rPr>
            <w:t>».</w:t>
          </w:r>
        </w:p>
      </w:sdtContent>
    </w:sdt>
    <w:p w:rsidR="00797993" w:rsidRPr="005F5A55" w:rsidRDefault="00C5383F" w:rsidP="007C6296">
      <w:pPr>
        <w:pStyle w:val="ad"/>
        <w:numPr>
          <w:ilvl w:val="0"/>
          <w:numId w:val="1"/>
        </w:numPr>
        <w:tabs>
          <w:tab w:val="left" w:pos="142"/>
          <w:tab w:val="left" w:pos="360"/>
          <w:tab w:val="left" w:pos="567"/>
          <w:tab w:val="left" w:pos="993"/>
          <w:tab w:val="left" w:pos="1701"/>
          <w:tab w:val="left" w:pos="1026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D4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«Функционирование органов местного самоуправления Промышленновского округа» на 2018</w:t>
      </w:r>
      <w:r w:rsidR="00113DE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13D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F1D8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745DE6">
        <w:rPr>
          <w:sz w:val="28"/>
          <w:szCs w:val="28"/>
        </w:rPr>
        <w:t xml:space="preserve">, утвержденную </w:t>
      </w:r>
      <w:r w:rsidR="00CE0198">
        <w:rPr>
          <w:sz w:val="28"/>
          <w:szCs w:val="28"/>
        </w:rPr>
        <w:t>П</w:t>
      </w:r>
      <w:r w:rsidR="00745DE6">
        <w:rPr>
          <w:sz w:val="28"/>
          <w:szCs w:val="28"/>
        </w:rPr>
        <w:t xml:space="preserve">остановлением </w:t>
      </w:r>
      <w:r w:rsidR="00946255">
        <w:rPr>
          <w:sz w:val="28"/>
          <w:szCs w:val="28"/>
        </w:rPr>
        <w:t>(далее – Программа) следующие изменения:</w:t>
      </w:r>
    </w:p>
    <w:p w:rsidR="00797993" w:rsidRPr="007C6296" w:rsidRDefault="00946255" w:rsidP="007C6296">
      <w:pPr>
        <w:pStyle w:val="ad"/>
        <w:numPr>
          <w:ilvl w:val="1"/>
          <w:numId w:val="1"/>
        </w:numPr>
        <w:tabs>
          <w:tab w:val="left" w:pos="567"/>
          <w:tab w:val="left" w:pos="10260"/>
        </w:tabs>
        <w:ind w:left="-567" w:right="-143" w:firstLine="567"/>
        <w:jc w:val="both"/>
        <w:rPr>
          <w:sz w:val="28"/>
          <w:szCs w:val="28"/>
        </w:rPr>
      </w:pPr>
      <w:r w:rsidRPr="007C6296">
        <w:rPr>
          <w:sz w:val="28"/>
          <w:szCs w:val="28"/>
        </w:rPr>
        <w:t xml:space="preserve">В </w:t>
      </w:r>
      <w:proofErr w:type="gramStart"/>
      <w:r w:rsidRPr="007C6296">
        <w:rPr>
          <w:sz w:val="28"/>
          <w:szCs w:val="28"/>
        </w:rPr>
        <w:t>заголовке</w:t>
      </w:r>
      <w:proofErr w:type="gramEnd"/>
      <w:r w:rsidRPr="007C6296">
        <w:rPr>
          <w:sz w:val="28"/>
          <w:szCs w:val="28"/>
        </w:rPr>
        <w:t xml:space="preserve"> </w:t>
      </w:r>
      <w:r w:rsidR="0040141D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>Программы цифры</w:t>
      </w:r>
      <w:r w:rsidR="00D41217" w:rsidRPr="007C6296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 xml:space="preserve"> «2018</w:t>
      </w:r>
      <w:r w:rsidR="00113DE5" w:rsidRPr="007C6296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>-</w:t>
      </w:r>
      <w:r w:rsidR="00113DE5" w:rsidRPr="007C6296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>202</w:t>
      </w:r>
      <w:r w:rsidR="00C274EE" w:rsidRPr="007C6296">
        <w:rPr>
          <w:sz w:val="28"/>
          <w:szCs w:val="28"/>
        </w:rPr>
        <w:t>4</w:t>
      </w:r>
      <w:r w:rsidRPr="007C6296">
        <w:rPr>
          <w:sz w:val="28"/>
          <w:szCs w:val="28"/>
        </w:rPr>
        <w:t>» заменить цифрами «2018</w:t>
      </w:r>
      <w:r w:rsidR="00113DE5" w:rsidRPr="007C6296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>-</w:t>
      </w:r>
      <w:r w:rsidR="0040141D">
        <w:rPr>
          <w:sz w:val="28"/>
          <w:szCs w:val="28"/>
        </w:rPr>
        <w:t xml:space="preserve"> </w:t>
      </w:r>
      <w:r w:rsidRPr="007C6296">
        <w:rPr>
          <w:sz w:val="28"/>
          <w:szCs w:val="28"/>
        </w:rPr>
        <w:t>202</w:t>
      </w:r>
      <w:r w:rsidR="005F1D8A" w:rsidRPr="007C6296">
        <w:rPr>
          <w:sz w:val="28"/>
          <w:szCs w:val="28"/>
        </w:rPr>
        <w:t>5</w:t>
      </w:r>
      <w:r w:rsidRPr="007C6296">
        <w:rPr>
          <w:sz w:val="28"/>
          <w:szCs w:val="28"/>
        </w:rPr>
        <w:t>»;</w:t>
      </w:r>
    </w:p>
    <w:p w:rsidR="007C6296" w:rsidRPr="007C6296" w:rsidRDefault="007C6296" w:rsidP="00E57ED1">
      <w:pPr>
        <w:tabs>
          <w:tab w:val="left" w:pos="10260"/>
        </w:tabs>
        <w:ind w:left="-567" w:right="-143" w:firstLine="567"/>
        <w:jc w:val="both"/>
        <w:rPr>
          <w:sz w:val="28"/>
          <w:szCs w:val="28"/>
        </w:rPr>
      </w:pPr>
      <w:r w:rsidRPr="007C6296">
        <w:rPr>
          <w:sz w:val="28"/>
          <w:szCs w:val="28"/>
        </w:rPr>
        <w:t xml:space="preserve">2.2.   </w:t>
      </w:r>
      <w:r w:rsidR="00E57ED1">
        <w:rPr>
          <w:sz w:val="28"/>
          <w:szCs w:val="28"/>
        </w:rPr>
        <w:t>пас</w:t>
      </w:r>
      <w:r w:rsidRPr="007C6296">
        <w:rPr>
          <w:sz w:val="28"/>
          <w:szCs w:val="28"/>
        </w:rPr>
        <w:t>порт Программы изложить в редакции согласно приложению № 1 к настоящему Постановлению;</w:t>
      </w:r>
    </w:p>
    <w:p w:rsidR="00946255" w:rsidRPr="007C6296" w:rsidRDefault="00E57ED1" w:rsidP="00E57ED1">
      <w:pPr>
        <w:tabs>
          <w:tab w:val="left" w:pos="-567"/>
          <w:tab w:val="left" w:pos="567"/>
          <w:tab w:val="left" w:pos="709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6296">
        <w:rPr>
          <w:sz w:val="28"/>
          <w:szCs w:val="28"/>
        </w:rPr>
        <w:t>2.3.</w:t>
      </w:r>
      <w:r w:rsidR="0083206D">
        <w:rPr>
          <w:sz w:val="28"/>
          <w:szCs w:val="28"/>
        </w:rPr>
        <w:t xml:space="preserve"> </w:t>
      </w:r>
      <w:r w:rsidR="005D28E4" w:rsidRPr="007C6296">
        <w:rPr>
          <w:sz w:val="28"/>
          <w:szCs w:val="28"/>
        </w:rPr>
        <w:t>р</w:t>
      </w:r>
      <w:r w:rsidR="00946255" w:rsidRPr="007C6296">
        <w:rPr>
          <w:sz w:val="28"/>
          <w:szCs w:val="28"/>
        </w:rPr>
        <w:t xml:space="preserve">азделы </w:t>
      </w:r>
      <w:r w:rsidR="00244FE1" w:rsidRPr="007C6296">
        <w:rPr>
          <w:sz w:val="28"/>
          <w:szCs w:val="28"/>
        </w:rPr>
        <w:t>1</w:t>
      </w:r>
      <w:r w:rsidR="00A0051E" w:rsidRPr="007C6296">
        <w:rPr>
          <w:sz w:val="28"/>
          <w:szCs w:val="28"/>
        </w:rPr>
        <w:t xml:space="preserve"> </w:t>
      </w:r>
      <w:r w:rsidR="00946255" w:rsidRPr="007C6296">
        <w:rPr>
          <w:sz w:val="28"/>
          <w:szCs w:val="28"/>
        </w:rPr>
        <w:t>-</w:t>
      </w:r>
      <w:r w:rsidR="00A0051E" w:rsidRPr="007C6296">
        <w:rPr>
          <w:sz w:val="28"/>
          <w:szCs w:val="28"/>
        </w:rPr>
        <w:t xml:space="preserve"> </w:t>
      </w:r>
      <w:r w:rsidR="00946255" w:rsidRPr="007C6296">
        <w:rPr>
          <w:sz w:val="28"/>
          <w:szCs w:val="28"/>
        </w:rPr>
        <w:t xml:space="preserve">5 Программы изложить в редакции согласно приложению </w:t>
      </w:r>
      <w:r w:rsidR="007C6296" w:rsidRPr="007C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46255" w:rsidRPr="007C6296">
        <w:rPr>
          <w:sz w:val="28"/>
          <w:szCs w:val="28"/>
        </w:rPr>
        <w:t xml:space="preserve">№ 2 к настоящему </w:t>
      </w:r>
      <w:r w:rsidR="00C13304" w:rsidRPr="007C6296">
        <w:rPr>
          <w:sz w:val="28"/>
          <w:szCs w:val="28"/>
        </w:rPr>
        <w:t>П</w:t>
      </w:r>
      <w:r w:rsidR="00946255" w:rsidRPr="007C6296">
        <w:rPr>
          <w:sz w:val="28"/>
          <w:szCs w:val="28"/>
        </w:rPr>
        <w:t>остановлению.</w:t>
      </w:r>
    </w:p>
    <w:p w:rsidR="007C6296" w:rsidRPr="00E57ED1" w:rsidRDefault="00E57ED1" w:rsidP="00E57ED1">
      <w:pPr>
        <w:tabs>
          <w:tab w:val="left" w:pos="0"/>
          <w:tab w:val="left" w:pos="567"/>
          <w:tab w:val="left" w:pos="709"/>
          <w:tab w:val="left" w:pos="1026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3206D">
        <w:rPr>
          <w:sz w:val="28"/>
          <w:szCs w:val="28"/>
        </w:rPr>
        <w:t xml:space="preserve"> </w:t>
      </w:r>
      <w:r w:rsidR="007C6296" w:rsidRPr="00E57ED1">
        <w:rPr>
          <w:sz w:val="28"/>
          <w:szCs w:val="28"/>
        </w:rPr>
        <w:t xml:space="preserve">раздел 4 Программы </w:t>
      </w:r>
      <w:r w:rsidR="00B93818">
        <w:rPr>
          <w:sz w:val="28"/>
          <w:szCs w:val="28"/>
        </w:rPr>
        <w:t xml:space="preserve"> и положение паспорта Программы</w:t>
      </w:r>
      <w:r w:rsidR="007C6296" w:rsidRPr="00E57ED1">
        <w:rPr>
          <w:sz w:val="28"/>
          <w:szCs w:val="28"/>
        </w:rPr>
        <w:t xml:space="preserve"> </w:t>
      </w:r>
      <w:r w:rsidR="00293676">
        <w:rPr>
          <w:sz w:val="28"/>
          <w:szCs w:val="28"/>
        </w:rPr>
        <w:t xml:space="preserve">в </w:t>
      </w:r>
      <w:r w:rsidR="007C6296" w:rsidRPr="00E57ED1">
        <w:rPr>
          <w:sz w:val="28"/>
          <w:szCs w:val="28"/>
        </w:rPr>
        <w:t>части ресурсного обеспечения на 2023 – 2025 годы применяются к правоотношениям, возникающим при составлении и исполнении бюджета округа, начиная с бюджета на 2023 год и на плановый период 2024 и 2025 годов.</w:t>
      </w:r>
    </w:p>
    <w:p w:rsidR="00946255" w:rsidRPr="007C6296" w:rsidRDefault="00946255" w:rsidP="007C6296">
      <w:pPr>
        <w:pStyle w:val="ad"/>
        <w:numPr>
          <w:ilvl w:val="0"/>
          <w:numId w:val="1"/>
        </w:numPr>
        <w:tabs>
          <w:tab w:val="left" w:pos="426"/>
          <w:tab w:val="left" w:pos="709"/>
          <w:tab w:val="left" w:pos="10260"/>
        </w:tabs>
        <w:ind w:left="-567" w:right="-143" w:firstLine="567"/>
        <w:jc w:val="both"/>
        <w:rPr>
          <w:sz w:val="28"/>
          <w:szCs w:val="28"/>
        </w:rPr>
      </w:pPr>
      <w:r w:rsidRPr="007C6296">
        <w:rPr>
          <w:sz w:val="28"/>
          <w:szCs w:val="28"/>
        </w:rPr>
        <w:t xml:space="preserve">Настоящее постановление подлежит </w:t>
      </w:r>
      <w:r w:rsidR="004E0BE5" w:rsidRPr="007C6296">
        <w:rPr>
          <w:sz w:val="28"/>
          <w:szCs w:val="28"/>
        </w:rPr>
        <w:t xml:space="preserve">размещению </w:t>
      </w:r>
      <w:r w:rsidRPr="007C6296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946255" w:rsidRPr="007C6296" w:rsidRDefault="000D643F" w:rsidP="007C6296">
      <w:pPr>
        <w:pStyle w:val="ad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1026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46255" w:rsidRPr="007C6296">
        <w:rPr>
          <w:sz w:val="28"/>
          <w:szCs w:val="28"/>
        </w:rPr>
        <w:t>Контроль за</w:t>
      </w:r>
      <w:proofErr w:type="gramEnd"/>
      <w:r w:rsidR="00946255" w:rsidRPr="007C629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946255" w:rsidRPr="007C6296">
        <w:rPr>
          <w:sz w:val="28"/>
          <w:szCs w:val="28"/>
        </w:rPr>
        <w:t xml:space="preserve">. </w:t>
      </w:r>
    </w:p>
    <w:p w:rsidR="00797993" w:rsidRDefault="00797993" w:rsidP="007C6296">
      <w:pPr>
        <w:pStyle w:val="ad"/>
        <w:numPr>
          <w:ilvl w:val="0"/>
          <w:numId w:val="1"/>
        </w:numPr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2F296F" w:rsidRDefault="002F296F" w:rsidP="00F06A97">
      <w:pPr>
        <w:pStyle w:val="ad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4E0BE5" w:rsidRDefault="004E0BE5" w:rsidP="00F06A97">
      <w:pPr>
        <w:pStyle w:val="ad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4E0BE5" w:rsidRDefault="004E0BE5" w:rsidP="00F06A97">
      <w:pPr>
        <w:pStyle w:val="ad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1E0"/>
      </w:tblPr>
      <w:tblGrid>
        <w:gridCol w:w="6432"/>
        <w:gridCol w:w="3633"/>
      </w:tblGrid>
      <w:tr w:rsidR="000E1D5F" w:rsidRPr="008A3B32" w:rsidTr="00273781">
        <w:trPr>
          <w:trHeight w:val="357"/>
        </w:trPr>
        <w:tc>
          <w:tcPr>
            <w:tcW w:w="6432" w:type="dxa"/>
            <w:shd w:val="clear" w:color="auto" w:fill="auto"/>
          </w:tcPr>
          <w:p w:rsidR="000E1D5F" w:rsidRPr="008A3B32" w:rsidRDefault="004E0BE5" w:rsidP="004E0BE5">
            <w:pPr>
              <w:tabs>
                <w:tab w:val="left" w:pos="2410"/>
              </w:tabs>
              <w:autoSpaceDE w:val="0"/>
              <w:autoSpaceDN w:val="0"/>
              <w:adjustRightInd w:val="0"/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E1D5F">
              <w:rPr>
                <w:sz w:val="28"/>
                <w:szCs w:val="28"/>
              </w:rPr>
              <w:t>Глава</w:t>
            </w:r>
            <w:r w:rsidR="000E1D5F" w:rsidRPr="008A3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3" w:type="dxa"/>
            <w:shd w:val="clear" w:color="auto" w:fill="auto"/>
          </w:tcPr>
          <w:p w:rsidR="000E1D5F" w:rsidRPr="008A3B32" w:rsidRDefault="000E1D5F" w:rsidP="002B7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1D5F" w:rsidRPr="008A3B32" w:rsidTr="00273781">
        <w:trPr>
          <w:trHeight w:val="340"/>
        </w:trPr>
        <w:tc>
          <w:tcPr>
            <w:tcW w:w="6432" w:type="dxa"/>
            <w:shd w:val="clear" w:color="auto" w:fill="auto"/>
          </w:tcPr>
          <w:p w:rsidR="000E1D5F" w:rsidRPr="008A3B32" w:rsidRDefault="000E1D5F" w:rsidP="004E0BE5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3633" w:type="dxa"/>
            <w:shd w:val="clear" w:color="auto" w:fill="auto"/>
          </w:tcPr>
          <w:p w:rsidR="000E1D5F" w:rsidRPr="008A3B32" w:rsidRDefault="00B55CC0" w:rsidP="00B55CC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1D5F" w:rsidRPr="008A3B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E1D5F" w:rsidRPr="008A3B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2F296F" w:rsidRDefault="002F296F" w:rsidP="00F06A97">
      <w:pPr>
        <w:pStyle w:val="ad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797993" w:rsidRDefault="00797993" w:rsidP="000E1D5F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9498"/>
        </w:tabs>
        <w:ind w:left="-567" w:right="565" w:firstLine="709"/>
        <w:jc w:val="both"/>
        <w:rPr>
          <w:sz w:val="28"/>
          <w:szCs w:val="28"/>
        </w:rPr>
      </w:pPr>
    </w:p>
    <w:p w:rsidR="002F296F" w:rsidRDefault="002F296F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4E0BE5" w:rsidRDefault="004E0BE5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4E0BE5" w:rsidRDefault="004E0BE5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785E81" w:rsidRDefault="00785E81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4E0BE5" w:rsidRDefault="004E0BE5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D41217" w:rsidRDefault="00D41217" w:rsidP="00F06A97">
      <w:pPr>
        <w:pStyle w:val="ad"/>
        <w:tabs>
          <w:tab w:val="left" w:pos="0"/>
          <w:tab w:val="left" w:pos="360"/>
          <w:tab w:val="left" w:pos="540"/>
          <w:tab w:val="left" w:pos="567"/>
          <w:tab w:val="left" w:pos="851"/>
          <w:tab w:val="left" w:pos="10260"/>
        </w:tabs>
        <w:ind w:left="-567" w:right="-143" w:firstLine="709"/>
        <w:jc w:val="both"/>
        <w:rPr>
          <w:sz w:val="28"/>
          <w:szCs w:val="28"/>
        </w:rPr>
      </w:pPr>
    </w:p>
    <w:p w:rsidR="007A470C" w:rsidRDefault="007A470C" w:rsidP="00737EA2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D109AD" w:rsidRDefault="00D109AD" w:rsidP="00737EA2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D109AD" w:rsidRDefault="00D109AD" w:rsidP="00737EA2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143" w:firstLine="567"/>
        <w:jc w:val="both"/>
        <w:rPr>
          <w:sz w:val="28"/>
          <w:szCs w:val="28"/>
        </w:rPr>
      </w:pPr>
    </w:p>
    <w:p w:rsidR="00797993" w:rsidRDefault="007A470C" w:rsidP="00F06A97">
      <w:pPr>
        <w:ind w:left="-567" w:right="-143"/>
      </w:pPr>
      <w:r>
        <w:t>и</w:t>
      </w:r>
      <w:r w:rsidR="00797993">
        <w:t xml:space="preserve">сп. </w:t>
      </w:r>
      <w:r w:rsidR="00946255">
        <w:t>Л</w:t>
      </w:r>
      <w:r w:rsidR="00CC5C65">
        <w:t>.</w:t>
      </w:r>
      <w:r w:rsidR="00946255">
        <w:t>Н</w:t>
      </w:r>
      <w:r w:rsidR="00CC5C65">
        <w:t>. Ж</w:t>
      </w:r>
      <w:r w:rsidR="00946255">
        <w:t>данова</w:t>
      </w:r>
    </w:p>
    <w:p w:rsidR="00797993" w:rsidRDefault="00797993" w:rsidP="00F06A97">
      <w:pPr>
        <w:ind w:left="-567" w:right="-143"/>
      </w:pPr>
      <w:r>
        <w:t xml:space="preserve"> тел.7-</w:t>
      </w:r>
      <w:r w:rsidR="00111495">
        <w:t>19</w:t>
      </w:r>
      <w:r>
        <w:t>-</w:t>
      </w:r>
      <w:r w:rsidR="00111495">
        <w:t>17</w:t>
      </w:r>
    </w:p>
    <w:p w:rsidR="00293676" w:rsidRDefault="00293676" w:rsidP="00F06A97">
      <w:pPr>
        <w:ind w:left="-567" w:right="-143"/>
      </w:pPr>
    </w:p>
    <w:p w:rsidR="00293676" w:rsidRDefault="00293676" w:rsidP="00F06A97">
      <w:pPr>
        <w:ind w:left="-567" w:right="-143"/>
      </w:pPr>
    </w:p>
    <w:p w:rsidR="00D109AD" w:rsidRDefault="00D109AD" w:rsidP="00F06A97">
      <w:pPr>
        <w:ind w:left="-567" w:right="-143"/>
      </w:pPr>
    </w:p>
    <w:p w:rsidR="002E0184" w:rsidRDefault="00CC5C65" w:rsidP="00756E26">
      <w:pPr>
        <w:ind w:hanging="567"/>
        <w:jc w:val="both"/>
      </w:pPr>
      <w:r w:rsidRPr="00CC5C65">
        <w:t>постановление от</w:t>
      </w:r>
      <w:r w:rsidR="00951742" w:rsidRPr="00CC5C65">
        <w:t xml:space="preserve"> </w:t>
      </w:r>
      <w:r w:rsidR="00946255">
        <w:t>________________</w:t>
      </w:r>
      <w:r w:rsidR="00607CDA">
        <w:t xml:space="preserve">  </w:t>
      </w:r>
      <w:r>
        <w:t xml:space="preserve">г. № </w:t>
      </w:r>
      <w:r w:rsidR="00946255">
        <w:t>__________</w:t>
      </w:r>
      <w:r>
        <w:t xml:space="preserve">                                                                     </w:t>
      </w:r>
      <w:r w:rsidR="00756E26">
        <w:t xml:space="preserve">         </w:t>
      </w:r>
      <w:r>
        <w:t xml:space="preserve">     страница 2</w:t>
      </w:r>
      <w:r w:rsidR="00951742" w:rsidRPr="00CC5C65">
        <w:t xml:space="preserve">            </w:t>
      </w:r>
    </w:p>
    <w:p w:rsidR="00D109AD" w:rsidRDefault="009E1FAB" w:rsidP="00D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109AD" w:rsidRDefault="00D109AD" w:rsidP="00D72802">
      <w:pPr>
        <w:jc w:val="both"/>
        <w:rPr>
          <w:sz w:val="28"/>
          <w:szCs w:val="28"/>
        </w:rPr>
      </w:pPr>
    </w:p>
    <w:p w:rsidR="00D109AD" w:rsidRDefault="00D109AD" w:rsidP="00D72802">
      <w:pPr>
        <w:jc w:val="both"/>
        <w:rPr>
          <w:sz w:val="28"/>
          <w:szCs w:val="28"/>
        </w:rPr>
      </w:pPr>
    </w:p>
    <w:p w:rsidR="00D109AD" w:rsidRDefault="00D109AD" w:rsidP="00D72802">
      <w:pPr>
        <w:jc w:val="both"/>
        <w:rPr>
          <w:sz w:val="28"/>
          <w:szCs w:val="28"/>
        </w:rPr>
      </w:pPr>
    </w:p>
    <w:p w:rsidR="0063154C" w:rsidRDefault="0009544A" w:rsidP="00095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3154C" w:rsidRPr="00B14D43">
        <w:rPr>
          <w:sz w:val="28"/>
          <w:szCs w:val="28"/>
        </w:rPr>
        <w:t>Приложение</w:t>
      </w:r>
      <w:r w:rsidR="0063154C">
        <w:rPr>
          <w:sz w:val="28"/>
          <w:szCs w:val="28"/>
        </w:rPr>
        <w:t xml:space="preserve"> № 1</w:t>
      </w:r>
    </w:p>
    <w:p w:rsidR="0063154C" w:rsidRDefault="0063154C" w:rsidP="00D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28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к постановлению</w:t>
      </w:r>
    </w:p>
    <w:p w:rsidR="0063154C" w:rsidRDefault="0063154C" w:rsidP="00D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63154C" w:rsidRDefault="0063154C" w:rsidP="00D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28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муниципального округа</w:t>
      </w:r>
    </w:p>
    <w:p w:rsidR="0063154C" w:rsidRPr="00B14D43" w:rsidRDefault="0063154C" w:rsidP="00D72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30FC">
        <w:rPr>
          <w:sz w:val="28"/>
          <w:szCs w:val="28"/>
        </w:rPr>
        <w:t xml:space="preserve">            </w:t>
      </w:r>
      <w:r w:rsidR="005A1DE4">
        <w:rPr>
          <w:sz w:val="28"/>
          <w:szCs w:val="28"/>
        </w:rPr>
        <w:t xml:space="preserve">            </w:t>
      </w:r>
      <w:r w:rsidR="00D72802">
        <w:rPr>
          <w:sz w:val="28"/>
          <w:szCs w:val="28"/>
        </w:rPr>
        <w:t xml:space="preserve">      </w:t>
      </w:r>
      <w:r w:rsidR="005A1DE4">
        <w:rPr>
          <w:sz w:val="28"/>
          <w:szCs w:val="28"/>
        </w:rPr>
        <w:t xml:space="preserve">от </w:t>
      </w:r>
      <w:r w:rsidR="001021AE">
        <w:rPr>
          <w:sz w:val="28"/>
          <w:szCs w:val="28"/>
        </w:rPr>
        <w:t>8 ноября 2022 № 1418-П</w:t>
      </w:r>
    </w:p>
    <w:p w:rsidR="00720929" w:rsidRDefault="00720929" w:rsidP="0063154C">
      <w:pPr>
        <w:jc w:val="center"/>
        <w:rPr>
          <w:b/>
          <w:sz w:val="28"/>
          <w:szCs w:val="28"/>
        </w:rPr>
      </w:pPr>
    </w:p>
    <w:p w:rsidR="0063154C" w:rsidRPr="006E547E" w:rsidRDefault="0063154C" w:rsidP="0063154C">
      <w:pPr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Паспорт муниципальной программы</w:t>
      </w:r>
    </w:p>
    <w:p w:rsidR="0063154C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 w:rsidR="0066281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D3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Pr="008541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</w:t>
      </w:r>
      <w:r w:rsidR="00D927A8">
        <w:rPr>
          <w:b/>
          <w:sz w:val="28"/>
          <w:szCs w:val="28"/>
        </w:rPr>
        <w:t>5</w:t>
      </w:r>
      <w:r w:rsidRPr="00D36CE4">
        <w:rPr>
          <w:b/>
          <w:sz w:val="28"/>
          <w:szCs w:val="28"/>
        </w:rPr>
        <w:t xml:space="preserve"> годы</w:t>
      </w:r>
    </w:p>
    <w:p w:rsidR="0063154C" w:rsidRPr="00D36CE4" w:rsidRDefault="0063154C" w:rsidP="0063154C">
      <w:pPr>
        <w:tabs>
          <w:tab w:val="left" w:pos="360"/>
          <w:tab w:val="left" w:pos="540"/>
          <w:tab w:val="left" w:pos="9720"/>
          <w:tab w:val="left" w:pos="10260"/>
        </w:tabs>
        <w:ind w:right="513"/>
        <w:jc w:val="center"/>
        <w:rPr>
          <w:b/>
          <w:sz w:val="28"/>
          <w:szCs w:val="28"/>
        </w:rPr>
      </w:pPr>
    </w:p>
    <w:tbl>
      <w:tblPr>
        <w:tblW w:w="10017" w:type="dxa"/>
        <w:tblInd w:w="-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9"/>
        <w:gridCol w:w="6378"/>
      </w:tblGrid>
      <w:tr w:rsidR="0063154C" w:rsidTr="00237FF5">
        <w:trPr>
          <w:trHeight w:val="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50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AC5E79" w:rsidRDefault="0063154C" w:rsidP="0066281D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Муниципальная  Программа </w:t>
            </w:r>
            <w:r w:rsidRPr="00AC5E79">
              <w:rPr>
                <w:sz w:val="28"/>
                <w:szCs w:val="28"/>
              </w:rPr>
              <w:t>«Функционирование органов местного  самоуправления</w:t>
            </w:r>
          </w:p>
          <w:p w:rsidR="0063154C" w:rsidRPr="0076015C" w:rsidRDefault="0063154C" w:rsidP="0066281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 w:rsidR="00662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0450B">
              <w:rPr>
                <w:rFonts w:ascii="Times New Roman" w:hAnsi="Times New Roman" w:cs="Times New Roman"/>
                <w:sz w:val="28"/>
                <w:szCs w:val="28"/>
              </w:rPr>
              <w:t xml:space="preserve">округа» на </w:t>
            </w:r>
            <w:r w:rsidR="0076015C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662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5E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3154C" w:rsidTr="00237FF5">
        <w:trPr>
          <w:trHeight w:val="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7601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6E547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  <w:r w:rsidRPr="006E547E">
              <w:rPr>
                <w:sz w:val="28"/>
                <w:szCs w:val="28"/>
              </w:rPr>
              <w:t xml:space="preserve"> </w:t>
            </w:r>
          </w:p>
        </w:tc>
      </w:tr>
      <w:tr w:rsidR="0063154C" w:rsidTr="00237FF5">
        <w:trPr>
          <w:trHeight w:val="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7601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экономического развития</w:t>
            </w:r>
            <w:r w:rsidRPr="006E547E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63154C" w:rsidTr="00237FF5">
        <w:trPr>
          <w:trHeight w:val="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FF507B" w:rsidP="00063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 Промышленновского муниципального округа</w:t>
            </w:r>
          </w:p>
        </w:tc>
      </w:tr>
      <w:tr w:rsidR="0063154C" w:rsidTr="00237FF5">
        <w:trPr>
          <w:trHeight w:val="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FD332D" w:rsidP="00B12F7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63154C" w:rsidRPr="00D72E8A">
              <w:rPr>
                <w:sz w:val="28"/>
                <w:szCs w:val="28"/>
              </w:rPr>
              <w:t xml:space="preserve"> </w:t>
            </w:r>
            <w:r w:rsidR="0063154C">
              <w:rPr>
                <w:sz w:val="28"/>
                <w:szCs w:val="28"/>
              </w:rPr>
              <w:t>муниципальной</w:t>
            </w:r>
            <w:r w:rsidR="0063154C"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3F4D0A" w:rsidRDefault="00FD332D" w:rsidP="00E47CE4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 оптимизация системы муниципального управления Промышленновского муниципального округа</w:t>
            </w:r>
          </w:p>
        </w:tc>
      </w:tr>
      <w:tr w:rsidR="0063154C" w:rsidTr="00237FF5">
        <w:trPr>
          <w:trHeight w:val="526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Default="0063154C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01FBE">
              <w:rPr>
                <w:snapToGrid w:val="0"/>
                <w:sz w:val="28"/>
                <w:szCs w:val="28"/>
              </w:rPr>
              <w:t xml:space="preserve">Обеспечение эффективного исполнения полномочий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FD332D">
              <w:rPr>
                <w:snapToGrid w:val="0"/>
                <w:sz w:val="28"/>
                <w:szCs w:val="28"/>
              </w:rPr>
              <w:t>:</w:t>
            </w:r>
          </w:p>
          <w:p w:rsidR="00FD332D" w:rsidRDefault="00FD332D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устойчивый рост денежных доходов населения. Рост реального потребления материальных благ;</w:t>
            </w:r>
          </w:p>
          <w:p w:rsidR="00FD332D" w:rsidRDefault="00FD332D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-обеспечение выполнения социальных гарантий;</w:t>
            </w:r>
          </w:p>
          <w:p w:rsidR="00FD332D" w:rsidRDefault="00FD332D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улучшение условий жизни населения округа;</w:t>
            </w:r>
          </w:p>
          <w:p w:rsidR="00FD332D" w:rsidRDefault="00FD332D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оптимизация работы жилищно-коммунального комплекса округа;</w:t>
            </w:r>
          </w:p>
          <w:p w:rsidR="00FD332D" w:rsidRDefault="00FD332D" w:rsidP="0080793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улучшение условий безопасной жизнедеятельности;</w:t>
            </w:r>
          </w:p>
          <w:p w:rsidR="00FD332D" w:rsidRPr="00A01FBE" w:rsidRDefault="00FD332D" w:rsidP="008079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-повышение способности муниципального образования к саморазвитию и прогрессу</w:t>
            </w:r>
          </w:p>
        </w:tc>
      </w:tr>
      <w:tr w:rsidR="0063154C" w:rsidTr="00237FF5">
        <w:trPr>
          <w:trHeight w:val="21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144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r w:rsidR="001448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63154C" w:rsidTr="00237FF5">
        <w:trPr>
          <w:trHeight w:val="10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63154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E0B">
              <w:rPr>
                <w:b/>
                <w:sz w:val="28"/>
                <w:szCs w:val="28"/>
              </w:rPr>
              <w:t>Всего средств –</w:t>
            </w:r>
            <w:r w:rsidR="00401A5C">
              <w:rPr>
                <w:b/>
                <w:sz w:val="28"/>
                <w:szCs w:val="28"/>
              </w:rPr>
              <w:t xml:space="preserve"> </w:t>
            </w:r>
            <w:r w:rsidR="00AC5D3E">
              <w:rPr>
                <w:b/>
                <w:sz w:val="28"/>
                <w:szCs w:val="28"/>
              </w:rPr>
              <w:t>7</w:t>
            </w:r>
            <w:r w:rsidR="00401A5C">
              <w:rPr>
                <w:b/>
                <w:sz w:val="28"/>
                <w:szCs w:val="28"/>
              </w:rPr>
              <w:t>2</w:t>
            </w:r>
            <w:r w:rsidR="00AC5D3E">
              <w:rPr>
                <w:b/>
                <w:sz w:val="28"/>
                <w:szCs w:val="28"/>
              </w:rPr>
              <w:t>1</w:t>
            </w:r>
            <w:r w:rsidR="00AF7EC5" w:rsidRPr="00304E0B">
              <w:rPr>
                <w:b/>
                <w:sz w:val="28"/>
                <w:szCs w:val="28"/>
              </w:rPr>
              <w:t xml:space="preserve"> </w:t>
            </w:r>
            <w:r w:rsidR="00E64C82">
              <w:rPr>
                <w:b/>
                <w:sz w:val="28"/>
                <w:szCs w:val="28"/>
              </w:rPr>
              <w:t>97</w:t>
            </w:r>
            <w:r w:rsidR="00875B5A">
              <w:rPr>
                <w:b/>
                <w:sz w:val="28"/>
                <w:szCs w:val="28"/>
              </w:rPr>
              <w:t>2</w:t>
            </w:r>
            <w:r w:rsidRPr="00304E0B">
              <w:rPr>
                <w:b/>
                <w:sz w:val="28"/>
                <w:szCs w:val="28"/>
              </w:rPr>
              <w:t>,</w:t>
            </w:r>
            <w:r w:rsidR="00E64C82">
              <w:rPr>
                <w:b/>
                <w:sz w:val="28"/>
                <w:szCs w:val="28"/>
              </w:rPr>
              <w:t>2</w:t>
            </w:r>
            <w:r w:rsidRPr="00304E0B">
              <w:rPr>
                <w:b/>
                <w:sz w:val="28"/>
                <w:szCs w:val="28"/>
              </w:rPr>
              <w:t>0 тыс. руб</w:t>
            </w:r>
            <w:r w:rsidRPr="003D6829">
              <w:rPr>
                <w:sz w:val="28"/>
                <w:szCs w:val="28"/>
              </w:rPr>
              <w:t>., в том числе по годам реализации: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 </w:t>
            </w:r>
            <w:r w:rsidR="00DD115A">
              <w:rPr>
                <w:sz w:val="28"/>
                <w:szCs w:val="28"/>
              </w:rPr>
              <w:t xml:space="preserve">92 </w:t>
            </w:r>
            <w:r>
              <w:rPr>
                <w:sz w:val="28"/>
                <w:szCs w:val="28"/>
              </w:rPr>
              <w:t>1</w:t>
            </w:r>
            <w:r w:rsidR="00DD115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DD11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="00D927A8">
              <w:rPr>
                <w:sz w:val="28"/>
                <w:szCs w:val="28"/>
              </w:rPr>
              <w:t>115</w:t>
            </w:r>
            <w:r w:rsidRPr="003D6829">
              <w:rPr>
                <w:sz w:val="28"/>
                <w:szCs w:val="28"/>
              </w:rPr>
              <w:t> </w:t>
            </w:r>
            <w:r w:rsidR="00D927A8">
              <w:rPr>
                <w:sz w:val="28"/>
                <w:szCs w:val="28"/>
              </w:rPr>
              <w:t>391</w:t>
            </w:r>
            <w:r w:rsidRPr="003D6829"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тыс. руб.;</w:t>
            </w:r>
          </w:p>
          <w:p w:rsidR="0063154C" w:rsidRDefault="006230F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927A8">
              <w:rPr>
                <w:sz w:val="28"/>
                <w:szCs w:val="28"/>
              </w:rPr>
              <w:t>1</w:t>
            </w:r>
            <w:r w:rsidR="00401A5C">
              <w:rPr>
                <w:sz w:val="28"/>
                <w:szCs w:val="28"/>
              </w:rPr>
              <w:t>3</w:t>
            </w:r>
            <w:r w:rsidR="00E64C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E64C82"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</w:rPr>
              <w:t>,</w:t>
            </w:r>
            <w:r w:rsidR="00E64C82">
              <w:rPr>
                <w:sz w:val="28"/>
                <w:szCs w:val="28"/>
              </w:rPr>
              <w:t>8</w:t>
            </w:r>
            <w:r w:rsidR="00DD11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230FC" w:rsidRDefault="006230F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</w:t>
            </w:r>
            <w:r w:rsidR="00AF7EC5">
              <w:rPr>
                <w:sz w:val="28"/>
                <w:szCs w:val="28"/>
              </w:rPr>
              <w:t xml:space="preserve">д – </w:t>
            </w:r>
            <w:r w:rsidR="00401A5C">
              <w:rPr>
                <w:sz w:val="28"/>
                <w:szCs w:val="28"/>
              </w:rPr>
              <w:t>121 340</w:t>
            </w:r>
            <w:r w:rsidR="00AF7EC5">
              <w:rPr>
                <w:sz w:val="28"/>
                <w:szCs w:val="28"/>
              </w:rPr>
              <w:t>,</w:t>
            </w:r>
            <w:r w:rsidR="00401A5C">
              <w:rPr>
                <w:sz w:val="28"/>
                <w:szCs w:val="28"/>
              </w:rPr>
              <w:t>0</w:t>
            </w:r>
            <w:r w:rsidR="00AF7EC5">
              <w:rPr>
                <w:sz w:val="28"/>
                <w:szCs w:val="28"/>
              </w:rPr>
              <w:t>0 тыс. руб.,</w:t>
            </w:r>
          </w:p>
          <w:p w:rsidR="0087376B" w:rsidRDefault="0087376B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D115A">
              <w:rPr>
                <w:sz w:val="28"/>
                <w:szCs w:val="28"/>
              </w:rPr>
              <w:t>7</w:t>
            </w:r>
            <w:r w:rsidR="00D927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6</w:t>
            </w:r>
            <w:r w:rsidR="00D927A8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30 тыс. руб.;</w:t>
            </w:r>
          </w:p>
          <w:p w:rsidR="00D927A8" w:rsidRPr="003D6829" w:rsidRDefault="00D927A8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79 669,30 тыс. руб.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E0B">
              <w:rPr>
                <w:b/>
                <w:sz w:val="28"/>
                <w:szCs w:val="28"/>
              </w:rPr>
              <w:t xml:space="preserve">местный бюджет – </w:t>
            </w:r>
            <w:r w:rsidR="00401A5C">
              <w:rPr>
                <w:b/>
                <w:sz w:val="28"/>
                <w:szCs w:val="28"/>
              </w:rPr>
              <w:t>716</w:t>
            </w:r>
            <w:r w:rsidR="00AF7EC5" w:rsidRPr="00304E0B">
              <w:rPr>
                <w:b/>
                <w:sz w:val="28"/>
                <w:szCs w:val="28"/>
              </w:rPr>
              <w:t xml:space="preserve"> </w:t>
            </w:r>
            <w:r w:rsidR="00E64C82">
              <w:rPr>
                <w:b/>
                <w:sz w:val="28"/>
                <w:szCs w:val="28"/>
              </w:rPr>
              <w:t>38</w:t>
            </w:r>
            <w:r w:rsidR="00401A5C">
              <w:rPr>
                <w:b/>
                <w:sz w:val="28"/>
                <w:szCs w:val="28"/>
              </w:rPr>
              <w:t>9</w:t>
            </w:r>
            <w:r w:rsidRPr="00304E0B">
              <w:rPr>
                <w:b/>
                <w:sz w:val="28"/>
                <w:szCs w:val="28"/>
              </w:rPr>
              <w:t>,</w:t>
            </w:r>
            <w:r w:rsidR="00E64C82">
              <w:rPr>
                <w:b/>
                <w:sz w:val="28"/>
                <w:szCs w:val="28"/>
              </w:rPr>
              <w:t>5</w:t>
            </w:r>
            <w:r w:rsidRPr="00304E0B">
              <w:rPr>
                <w:b/>
                <w:sz w:val="28"/>
                <w:szCs w:val="28"/>
              </w:rPr>
              <w:t>0 тыс</w:t>
            </w:r>
            <w:r w:rsidRPr="003D6829">
              <w:rPr>
                <w:sz w:val="28"/>
                <w:szCs w:val="28"/>
              </w:rPr>
              <w:t xml:space="preserve">. </w:t>
            </w:r>
            <w:r w:rsidRPr="00304E0B">
              <w:rPr>
                <w:b/>
                <w:sz w:val="28"/>
                <w:szCs w:val="28"/>
              </w:rPr>
              <w:t>руб</w:t>
            </w:r>
            <w:r w:rsidRPr="003D6829">
              <w:rPr>
                <w:sz w:val="28"/>
                <w:szCs w:val="28"/>
              </w:rPr>
              <w:t>., в том числе по годам реализации: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3D6829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2019 год – 5</w:t>
            </w: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</w:t>
            </w:r>
            <w:r w:rsidRPr="008030B7">
              <w:rPr>
                <w:sz w:val="28"/>
                <w:szCs w:val="28"/>
              </w:rPr>
              <w:t>год –</w:t>
            </w:r>
            <w:r w:rsidR="00DD115A">
              <w:rPr>
                <w:sz w:val="28"/>
                <w:szCs w:val="28"/>
              </w:rPr>
              <w:t xml:space="preserve">  </w:t>
            </w:r>
            <w:r w:rsidRPr="008030B7">
              <w:rPr>
                <w:sz w:val="28"/>
                <w:szCs w:val="28"/>
              </w:rPr>
              <w:t>9</w:t>
            </w:r>
            <w:r w:rsidR="00DD115A">
              <w:rPr>
                <w:sz w:val="28"/>
                <w:szCs w:val="28"/>
              </w:rPr>
              <w:t>0 796</w:t>
            </w:r>
            <w:r w:rsidRPr="008030B7">
              <w:rPr>
                <w:sz w:val="28"/>
                <w:szCs w:val="28"/>
              </w:rPr>
              <w:t>,</w:t>
            </w:r>
            <w:r w:rsidR="00DD115A">
              <w:rPr>
                <w:sz w:val="28"/>
                <w:szCs w:val="28"/>
              </w:rPr>
              <w:t>2</w:t>
            </w:r>
            <w:r w:rsidRPr="008030B7">
              <w:rPr>
                <w:sz w:val="28"/>
                <w:szCs w:val="28"/>
              </w:rPr>
              <w:t>0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2021 год –</w:t>
            </w:r>
            <w:r w:rsidR="00DD115A">
              <w:rPr>
                <w:sz w:val="28"/>
                <w:szCs w:val="28"/>
              </w:rPr>
              <w:t xml:space="preserve"> 1</w:t>
            </w:r>
            <w:r w:rsidR="00D927A8">
              <w:rPr>
                <w:sz w:val="28"/>
                <w:szCs w:val="28"/>
              </w:rPr>
              <w:t>14</w:t>
            </w:r>
            <w:r w:rsidRPr="008030B7">
              <w:rPr>
                <w:sz w:val="28"/>
                <w:szCs w:val="28"/>
              </w:rPr>
              <w:t xml:space="preserve"> </w:t>
            </w:r>
            <w:r w:rsidR="00D927A8">
              <w:rPr>
                <w:sz w:val="28"/>
                <w:szCs w:val="28"/>
              </w:rPr>
              <w:t>78</w:t>
            </w:r>
            <w:r w:rsidR="00DD115A">
              <w:rPr>
                <w:sz w:val="28"/>
                <w:szCs w:val="28"/>
              </w:rPr>
              <w:t>4</w:t>
            </w:r>
            <w:r w:rsidRPr="008030B7"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AF7EC5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D927A8">
              <w:rPr>
                <w:sz w:val="28"/>
                <w:szCs w:val="28"/>
              </w:rPr>
              <w:t>1</w:t>
            </w:r>
            <w:r w:rsidR="00401A5C">
              <w:rPr>
                <w:sz w:val="28"/>
                <w:szCs w:val="28"/>
              </w:rPr>
              <w:t>3</w:t>
            </w:r>
            <w:r w:rsidR="00E64C82"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> </w:t>
            </w:r>
            <w:r w:rsidR="00D927A8">
              <w:rPr>
                <w:sz w:val="28"/>
                <w:szCs w:val="28"/>
              </w:rPr>
              <w:t>5</w:t>
            </w:r>
            <w:r w:rsidR="00E64C82">
              <w:rPr>
                <w:sz w:val="28"/>
                <w:szCs w:val="28"/>
              </w:rPr>
              <w:t>1</w:t>
            </w:r>
            <w:r w:rsidR="00401A5C">
              <w:rPr>
                <w:sz w:val="28"/>
                <w:szCs w:val="28"/>
              </w:rPr>
              <w:t>8</w:t>
            </w:r>
            <w:r w:rsidRPr="008030B7">
              <w:rPr>
                <w:sz w:val="28"/>
                <w:szCs w:val="28"/>
              </w:rPr>
              <w:t>,</w:t>
            </w:r>
            <w:r w:rsidR="00E64C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AF7EC5">
              <w:rPr>
                <w:sz w:val="28"/>
                <w:szCs w:val="28"/>
              </w:rPr>
              <w:t xml:space="preserve"> тыс. руб.;</w:t>
            </w:r>
          </w:p>
          <w:p w:rsidR="0063154C" w:rsidRDefault="00AF7EC5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01A5C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 </w:t>
            </w:r>
            <w:r w:rsidR="00401A5C">
              <w:rPr>
                <w:sz w:val="28"/>
                <w:szCs w:val="28"/>
              </w:rPr>
              <w:t>732</w:t>
            </w:r>
            <w:r>
              <w:rPr>
                <w:sz w:val="28"/>
                <w:szCs w:val="28"/>
              </w:rPr>
              <w:t>,</w:t>
            </w:r>
            <w:r w:rsidR="00401A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тыс. руб.,</w:t>
            </w:r>
            <w:r w:rsidR="0063154C" w:rsidRPr="008030B7">
              <w:rPr>
                <w:sz w:val="28"/>
                <w:szCs w:val="28"/>
              </w:rPr>
              <w:t xml:space="preserve"> </w:t>
            </w:r>
          </w:p>
          <w:p w:rsidR="00304E0B" w:rsidRDefault="00304E0B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D115A">
              <w:rPr>
                <w:sz w:val="28"/>
                <w:szCs w:val="28"/>
              </w:rPr>
              <w:t>7</w:t>
            </w:r>
            <w:r w:rsidR="00D927A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D927A8">
              <w:rPr>
                <w:sz w:val="28"/>
                <w:szCs w:val="28"/>
              </w:rPr>
              <w:t>0</w:t>
            </w:r>
            <w:r w:rsidR="00DD115A">
              <w:rPr>
                <w:sz w:val="28"/>
                <w:szCs w:val="28"/>
              </w:rPr>
              <w:t>2</w:t>
            </w:r>
            <w:r w:rsidR="00D927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D11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тыс. руб.</w:t>
            </w:r>
            <w:r w:rsidR="00D927A8">
              <w:rPr>
                <w:sz w:val="28"/>
                <w:szCs w:val="28"/>
              </w:rPr>
              <w:t>;</w:t>
            </w:r>
          </w:p>
          <w:p w:rsidR="00D927A8" w:rsidRPr="008030B7" w:rsidRDefault="00D927A8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79 020,10 тыс. руб.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 </w:t>
            </w:r>
            <w:r w:rsidRPr="00304E0B">
              <w:rPr>
                <w:b/>
                <w:sz w:val="28"/>
                <w:szCs w:val="28"/>
              </w:rPr>
              <w:t>областной бюджет</w:t>
            </w:r>
            <w:r w:rsidRPr="008030B7">
              <w:rPr>
                <w:sz w:val="28"/>
                <w:szCs w:val="28"/>
              </w:rPr>
              <w:t xml:space="preserve"> –</w:t>
            </w:r>
            <w:r w:rsidR="00CC3587">
              <w:rPr>
                <w:sz w:val="28"/>
                <w:szCs w:val="28"/>
              </w:rPr>
              <w:t xml:space="preserve"> </w:t>
            </w:r>
            <w:r w:rsidR="00F31AF9" w:rsidRPr="00F31AF9">
              <w:rPr>
                <w:b/>
                <w:sz w:val="28"/>
                <w:szCs w:val="28"/>
              </w:rPr>
              <w:t>5</w:t>
            </w:r>
            <w:r w:rsidR="00CC3587" w:rsidRPr="005232FD">
              <w:rPr>
                <w:b/>
                <w:sz w:val="28"/>
                <w:szCs w:val="28"/>
              </w:rPr>
              <w:t> </w:t>
            </w:r>
            <w:r w:rsidR="00875B5A">
              <w:rPr>
                <w:b/>
                <w:sz w:val="28"/>
                <w:szCs w:val="28"/>
              </w:rPr>
              <w:t>582</w:t>
            </w:r>
            <w:r w:rsidR="00CC3587" w:rsidRPr="005232FD">
              <w:rPr>
                <w:b/>
                <w:sz w:val="28"/>
                <w:szCs w:val="28"/>
              </w:rPr>
              <w:t>,</w:t>
            </w:r>
            <w:r w:rsidR="00F31AF9">
              <w:rPr>
                <w:b/>
                <w:sz w:val="28"/>
                <w:szCs w:val="28"/>
              </w:rPr>
              <w:t>7</w:t>
            </w:r>
            <w:r w:rsidR="00CC3587" w:rsidRPr="00CC3587">
              <w:rPr>
                <w:b/>
                <w:sz w:val="28"/>
                <w:szCs w:val="28"/>
              </w:rPr>
              <w:t>0 тыс.</w:t>
            </w:r>
            <w:r w:rsidR="00CC3587">
              <w:rPr>
                <w:sz w:val="28"/>
                <w:szCs w:val="28"/>
              </w:rPr>
              <w:t xml:space="preserve"> </w:t>
            </w:r>
            <w:r w:rsidR="00CC3587" w:rsidRPr="00CC3587">
              <w:rPr>
                <w:b/>
                <w:sz w:val="28"/>
                <w:szCs w:val="28"/>
              </w:rPr>
              <w:t>руб.</w:t>
            </w:r>
            <w:r w:rsidRPr="008030B7">
              <w:rPr>
                <w:sz w:val="28"/>
                <w:szCs w:val="28"/>
              </w:rPr>
              <w:t>, в том числе по годам реализации: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2018 год – 481,5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>2019 год – 585,4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2020 год – </w:t>
            </w:r>
            <w:r w:rsidR="00423189">
              <w:rPr>
                <w:sz w:val="28"/>
                <w:szCs w:val="28"/>
              </w:rPr>
              <w:t>1 353,</w:t>
            </w:r>
            <w:r w:rsidRPr="008030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Pr="008030B7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2021 год – </w:t>
            </w:r>
            <w:r w:rsidR="00D927A8">
              <w:rPr>
                <w:sz w:val="28"/>
                <w:szCs w:val="28"/>
              </w:rPr>
              <w:t>607</w:t>
            </w:r>
            <w:r w:rsidRPr="008030B7"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руб.;</w:t>
            </w:r>
          </w:p>
          <w:p w:rsidR="0063154C" w:rsidRDefault="0063154C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0B7">
              <w:rPr>
                <w:sz w:val="28"/>
                <w:szCs w:val="28"/>
              </w:rPr>
              <w:t xml:space="preserve">2022 год – </w:t>
            </w:r>
            <w:r w:rsidR="00D927A8">
              <w:rPr>
                <w:sz w:val="28"/>
                <w:szCs w:val="28"/>
              </w:rPr>
              <w:t>649</w:t>
            </w:r>
            <w:r w:rsidRPr="008030B7"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030B7">
              <w:rPr>
                <w:sz w:val="28"/>
                <w:szCs w:val="28"/>
              </w:rPr>
              <w:t xml:space="preserve"> тыс. руб</w:t>
            </w:r>
            <w:r w:rsidR="00D927A8">
              <w:rPr>
                <w:sz w:val="28"/>
                <w:szCs w:val="28"/>
              </w:rPr>
              <w:t>.</w:t>
            </w:r>
            <w:r w:rsidR="00AF7EC5">
              <w:rPr>
                <w:sz w:val="28"/>
                <w:szCs w:val="28"/>
              </w:rPr>
              <w:t>;</w:t>
            </w:r>
          </w:p>
          <w:p w:rsidR="00AF7EC5" w:rsidRDefault="00AF7EC5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D927A8">
              <w:rPr>
                <w:sz w:val="28"/>
                <w:szCs w:val="28"/>
              </w:rPr>
              <w:t xml:space="preserve"> 6</w:t>
            </w:r>
            <w:r w:rsidR="00401A5C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2</w:t>
            </w:r>
            <w:r w:rsidR="002321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  <w:r w:rsidR="00D927A8">
              <w:rPr>
                <w:sz w:val="28"/>
                <w:szCs w:val="28"/>
              </w:rPr>
              <w:t>;</w:t>
            </w:r>
          </w:p>
          <w:p w:rsidR="00677758" w:rsidRDefault="00677758" w:rsidP="004231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D927A8">
              <w:rPr>
                <w:sz w:val="28"/>
                <w:szCs w:val="28"/>
              </w:rPr>
              <w:t>6</w:t>
            </w:r>
            <w:r w:rsidR="00E3440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</w:t>
            </w:r>
            <w:r w:rsidR="00D927A8">
              <w:rPr>
                <w:sz w:val="28"/>
                <w:szCs w:val="28"/>
              </w:rPr>
              <w:t>2</w:t>
            </w:r>
            <w:r w:rsidR="002321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  <w:r w:rsidR="00D927A8">
              <w:rPr>
                <w:sz w:val="28"/>
                <w:szCs w:val="28"/>
              </w:rPr>
              <w:t>;</w:t>
            </w:r>
          </w:p>
          <w:p w:rsidR="00D927A8" w:rsidRPr="003D6829" w:rsidRDefault="00D927A8" w:rsidP="00E344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6</w:t>
            </w:r>
            <w:r w:rsidR="00E3440F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,20 тыс. руб.</w:t>
            </w:r>
          </w:p>
        </w:tc>
      </w:tr>
      <w:tr w:rsidR="0063154C" w:rsidTr="00237FF5">
        <w:trPr>
          <w:trHeight w:val="141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C" w:rsidRPr="00D72E8A" w:rsidRDefault="000B3F1C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154C" w:rsidRPr="00D72E8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63154C">
              <w:rPr>
                <w:sz w:val="28"/>
                <w:szCs w:val="28"/>
              </w:rPr>
              <w:t>муниципальной</w:t>
            </w:r>
            <w:r w:rsidR="0063154C"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C" w:rsidRDefault="000B3F1C" w:rsidP="000B3F1C">
            <w:pPr>
              <w:tabs>
                <w:tab w:val="left" w:pos="16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поступления денежных средств  по результатам работы комиссии по делам несовершеннолетних и защите их прав – 54,0 %.</w:t>
            </w:r>
          </w:p>
          <w:p w:rsidR="00215004" w:rsidRDefault="0063154C" w:rsidP="00776019">
            <w:pPr>
              <w:tabs>
                <w:tab w:val="left" w:pos="16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</w:t>
            </w:r>
            <w:r w:rsidRPr="00714DD2">
              <w:rPr>
                <w:sz w:val="28"/>
                <w:szCs w:val="28"/>
              </w:rPr>
              <w:t xml:space="preserve"> доход</w:t>
            </w:r>
            <w:r>
              <w:rPr>
                <w:sz w:val="28"/>
                <w:szCs w:val="28"/>
              </w:rPr>
              <w:t>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- </w:t>
            </w:r>
            <w:r w:rsidRPr="00714DD2">
              <w:rPr>
                <w:sz w:val="28"/>
                <w:szCs w:val="28"/>
              </w:rPr>
              <w:t xml:space="preserve"> </w:t>
            </w:r>
            <w:r w:rsidR="00EE2808">
              <w:rPr>
                <w:sz w:val="28"/>
                <w:szCs w:val="28"/>
              </w:rPr>
              <w:t>106</w:t>
            </w:r>
            <w:r w:rsidR="00215004">
              <w:rPr>
                <w:sz w:val="28"/>
                <w:szCs w:val="28"/>
              </w:rPr>
              <w:t>,</w:t>
            </w:r>
            <w:r w:rsidR="000B3F1C">
              <w:rPr>
                <w:sz w:val="28"/>
                <w:szCs w:val="28"/>
              </w:rPr>
              <w:t>5</w:t>
            </w:r>
            <w:r w:rsidR="00215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4DD2">
              <w:rPr>
                <w:sz w:val="28"/>
                <w:szCs w:val="28"/>
              </w:rPr>
              <w:t>%.</w:t>
            </w:r>
          </w:p>
          <w:p w:rsidR="0063154C" w:rsidRPr="00D72E8A" w:rsidRDefault="00215004" w:rsidP="000B3F1C">
            <w:pPr>
              <w:tabs>
                <w:tab w:val="left" w:pos="16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 номинальной заработной платы –</w:t>
            </w:r>
            <w:r w:rsidR="00850411">
              <w:rPr>
                <w:sz w:val="28"/>
                <w:szCs w:val="28"/>
              </w:rPr>
              <w:t xml:space="preserve"> 1</w:t>
            </w:r>
            <w:r w:rsidR="00797B7E">
              <w:rPr>
                <w:sz w:val="28"/>
                <w:szCs w:val="28"/>
              </w:rPr>
              <w:t>1</w:t>
            </w:r>
            <w:r w:rsidR="000B3F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,0 %.</w:t>
            </w:r>
          </w:p>
        </w:tc>
      </w:tr>
    </w:tbl>
    <w:p w:rsidR="000B3F1C" w:rsidRDefault="000B3F1C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  <w:bookmarkStart w:id="0" w:name="Par133"/>
      <w:bookmarkEnd w:id="0"/>
    </w:p>
    <w:p w:rsidR="000B3F1C" w:rsidRDefault="000B3F1C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0B3F1C" w:rsidRDefault="000B3F1C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3B59BE" w:rsidRDefault="003B59BE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</w:p>
    <w:p w:rsidR="00423757" w:rsidRDefault="00423757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</w:p>
    <w:p w:rsidR="00423757" w:rsidRDefault="00423757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</w:p>
    <w:p w:rsidR="00423757" w:rsidRDefault="00423757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</w:p>
    <w:p w:rsidR="009E1FAB" w:rsidRDefault="000B3F1C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1712C" w:rsidRDefault="009E1FAB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8304B2" w:rsidRDefault="0081712C" w:rsidP="008304B2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304B2" w:rsidRPr="00B14D43">
        <w:rPr>
          <w:sz w:val="28"/>
          <w:szCs w:val="28"/>
        </w:rPr>
        <w:t>Приложение</w:t>
      </w:r>
      <w:r w:rsidR="008304B2">
        <w:rPr>
          <w:sz w:val="28"/>
          <w:szCs w:val="28"/>
        </w:rPr>
        <w:t xml:space="preserve"> № 2</w:t>
      </w:r>
    </w:p>
    <w:p w:rsidR="008304B2" w:rsidRDefault="008304B2" w:rsidP="0083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</w:t>
      </w:r>
    </w:p>
    <w:p w:rsidR="008304B2" w:rsidRDefault="008304B2" w:rsidP="008304B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8304B2" w:rsidRDefault="008304B2" w:rsidP="0083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округа</w:t>
      </w:r>
    </w:p>
    <w:p w:rsidR="008304B2" w:rsidRPr="00B14D43" w:rsidRDefault="008304B2" w:rsidP="00830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50636">
        <w:rPr>
          <w:sz w:val="28"/>
          <w:szCs w:val="28"/>
        </w:rPr>
        <w:t xml:space="preserve">                  от 8 ноября 2022 № 1418-П</w:t>
      </w:r>
    </w:p>
    <w:p w:rsidR="008304B2" w:rsidRDefault="008304B2" w:rsidP="00904955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8304B2" w:rsidRDefault="008304B2" w:rsidP="00904955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</w:p>
    <w:p w:rsidR="008304B2" w:rsidRDefault="002557F7" w:rsidP="00904955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BF16E2">
        <w:rPr>
          <w:b/>
          <w:sz w:val="28"/>
          <w:szCs w:val="28"/>
        </w:rPr>
        <w:t>арактеристика текущего состоян</w:t>
      </w:r>
      <w:r w:rsidR="008304B2">
        <w:rPr>
          <w:b/>
          <w:sz w:val="28"/>
          <w:szCs w:val="28"/>
        </w:rPr>
        <w:t>и</w:t>
      </w:r>
      <w:r w:rsidRPr="00BF16E2">
        <w:rPr>
          <w:b/>
          <w:sz w:val="28"/>
          <w:szCs w:val="28"/>
        </w:rPr>
        <w:t xml:space="preserve">я в Промышленновском </w:t>
      </w:r>
      <w:r>
        <w:rPr>
          <w:b/>
          <w:sz w:val="28"/>
          <w:szCs w:val="28"/>
        </w:rPr>
        <w:t xml:space="preserve"> </w:t>
      </w:r>
    </w:p>
    <w:p w:rsidR="003E25E6" w:rsidRDefault="002557F7" w:rsidP="00904955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округе</w:t>
      </w:r>
      <w:r w:rsidRPr="00BF16E2">
        <w:rPr>
          <w:b/>
          <w:sz w:val="28"/>
          <w:szCs w:val="28"/>
        </w:rPr>
        <w:t xml:space="preserve">  сферы деятельности, для решения задач которой разработана программа, с указанием основных показателей и</w:t>
      </w:r>
    </w:p>
    <w:p w:rsidR="002557F7" w:rsidRPr="001473FD" w:rsidRDefault="002557F7" w:rsidP="00904955">
      <w:pPr>
        <w:widowControl w:val="0"/>
        <w:tabs>
          <w:tab w:val="left" w:pos="284"/>
        </w:tabs>
        <w:autoSpaceDE w:val="0"/>
        <w:autoSpaceDN w:val="0"/>
        <w:adjustRightInd w:val="0"/>
        <w:ind w:left="-567" w:right="-143"/>
        <w:jc w:val="center"/>
        <w:rPr>
          <w:sz w:val="28"/>
          <w:szCs w:val="28"/>
        </w:rPr>
      </w:pPr>
      <w:r w:rsidRPr="00BF16E2">
        <w:rPr>
          <w:b/>
          <w:sz w:val="28"/>
          <w:szCs w:val="28"/>
        </w:rPr>
        <w:t xml:space="preserve"> формулировкой основных проблем</w:t>
      </w:r>
    </w:p>
    <w:p w:rsidR="002557F7" w:rsidRPr="006E547E" w:rsidRDefault="002557F7" w:rsidP="00904955">
      <w:pPr>
        <w:tabs>
          <w:tab w:val="left" w:pos="360"/>
          <w:tab w:val="left" w:pos="540"/>
        </w:tabs>
        <w:ind w:left="-567" w:right="-143"/>
        <w:jc w:val="both"/>
        <w:rPr>
          <w:b/>
          <w:color w:val="FF0000"/>
          <w:sz w:val="28"/>
          <w:szCs w:val="28"/>
        </w:rPr>
      </w:pPr>
      <w:r w:rsidRPr="006E547E">
        <w:rPr>
          <w:b/>
          <w:color w:val="FF0000"/>
          <w:sz w:val="28"/>
          <w:szCs w:val="28"/>
        </w:rPr>
        <w:t xml:space="preserve">      </w:t>
      </w:r>
    </w:p>
    <w:p w:rsidR="002557F7" w:rsidRPr="00892D62" w:rsidRDefault="002557F7" w:rsidP="00904955">
      <w:pPr>
        <w:tabs>
          <w:tab w:val="left" w:pos="0"/>
          <w:tab w:val="left" w:pos="142"/>
          <w:tab w:val="left" w:pos="426"/>
          <w:tab w:val="left" w:pos="9720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892D62">
        <w:rPr>
          <w:sz w:val="28"/>
          <w:szCs w:val="28"/>
        </w:rPr>
        <w:t xml:space="preserve">Муниципальная программа «Функционирование органов местного  самоуправления  Промышленновского    </w:t>
      </w:r>
      <w:r>
        <w:rPr>
          <w:sz w:val="28"/>
          <w:szCs w:val="28"/>
        </w:rPr>
        <w:t>муниципального округа</w:t>
      </w:r>
      <w:r w:rsidRPr="00892D62">
        <w:rPr>
          <w:sz w:val="28"/>
          <w:szCs w:val="28"/>
        </w:rPr>
        <w:t>»  на  201</w:t>
      </w:r>
      <w:r w:rsidRPr="00B25076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Pr="00B25076">
        <w:rPr>
          <w:sz w:val="28"/>
          <w:szCs w:val="28"/>
        </w:rPr>
        <w:t>2</w:t>
      </w:r>
      <w:r w:rsidR="00EF1385">
        <w:rPr>
          <w:sz w:val="28"/>
          <w:szCs w:val="28"/>
        </w:rPr>
        <w:t>5</w:t>
      </w:r>
      <w:r w:rsidRPr="00892D62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ы </w:t>
      </w:r>
      <w:r w:rsidRPr="00892D62">
        <w:rPr>
          <w:sz w:val="28"/>
          <w:szCs w:val="28"/>
        </w:rPr>
        <w:t xml:space="preserve"> подготовлена в целях реализации  </w:t>
      </w:r>
      <w:r>
        <w:rPr>
          <w:sz w:val="28"/>
          <w:szCs w:val="28"/>
        </w:rPr>
        <w:t>Ф</w:t>
      </w:r>
      <w:r w:rsidRPr="00892D62">
        <w:rPr>
          <w:sz w:val="28"/>
          <w:szCs w:val="28"/>
        </w:rPr>
        <w:t>едерального   закона  от 06.10.2003</w:t>
      </w:r>
      <w:r w:rsidR="000F1E0F">
        <w:rPr>
          <w:sz w:val="28"/>
          <w:szCs w:val="28"/>
        </w:rPr>
        <w:t xml:space="preserve">       </w:t>
      </w:r>
      <w:r w:rsidRPr="00892D62">
        <w:rPr>
          <w:sz w:val="28"/>
          <w:szCs w:val="28"/>
        </w:rPr>
        <w:t xml:space="preserve"> № 131-ФЗ «Об общих принципах организации местного самоупра</w:t>
      </w:r>
      <w:r w:rsidR="007E02AC">
        <w:rPr>
          <w:sz w:val="28"/>
          <w:szCs w:val="28"/>
        </w:rPr>
        <w:t xml:space="preserve">вления в Российской Федерации», </w:t>
      </w:r>
      <w:r w:rsidRPr="00892D62">
        <w:rPr>
          <w:sz w:val="28"/>
          <w:szCs w:val="28"/>
        </w:rPr>
        <w:t xml:space="preserve">Устава муниципального образования «Промышленновский муниципальный </w:t>
      </w:r>
      <w:r>
        <w:rPr>
          <w:sz w:val="28"/>
          <w:szCs w:val="28"/>
        </w:rPr>
        <w:t>округ Кемеровской области - Кузбасса</w:t>
      </w:r>
      <w:r w:rsidRPr="00892D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92D62">
        <w:rPr>
          <w:sz w:val="28"/>
          <w:szCs w:val="28"/>
        </w:rPr>
        <w:t xml:space="preserve">Указа Президента Российской Федерации </w:t>
      </w:r>
      <w:r>
        <w:rPr>
          <w:sz w:val="28"/>
          <w:szCs w:val="28"/>
        </w:rPr>
        <w:t xml:space="preserve">от </w:t>
      </w:r>
      <w:r w:rsidRPr="00892D62">
        <w:rPr>
          <w:sz w:val="28"/>
          <w:szCs w:val="28"/>
        </w:rPr>
        <w:t>28.04.2008 № 607 «Об оценке эффективности деятельности органов местного самоуправления городских ок</w:t>
      </w:r>
      <w:r>
        <w:rPr>
          <w:sz w:val="28"/>
          <w:szCs w:val="28"/>
        </w:rPr>
        <w:t>ругов и муниципальных районов» (в ред. От 13.05.2010 № 579, от 14.10.2012 № 1384, от 04.11.2016 № 591, от 09.05.2018 № 212, от 11.06.2021 № 362),</w:t>
      </w:r>
      <w:r w:rsidRPr="00892D62">
        <w:rPr>
          <w:sz w:val="28"/>
          <w:szCs w:val="28"/>
        </w:rPr>
        <w:t xml:space="preserve"> постановления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892D62">
        <w:rPr>
          <w:sz w:val="28"/>
          <w:szCs w:val="28"/>
        </w:rPr>
        <w:t xml:space="preserve">а от </w:t>
      </w:r>
      <w:r>
        <w:rPr>
          <w:sz w:val="28"/>
          <w:szCs w:val="28"/>
        </w:rPr>
        <w:t>28.04.2020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F11C1">
        <w:rPr>
          <w:sz w:val="28"/>
          <w:szCs w:val="28"/>
        </w:rPr>
        <w:t xml:space="preserve">№ </w:t>
      </w:r>
      <w:r>
        <w:rPr>
          <w:sz w:val="28"/>
          <w:szCs w:val="28"/>
        </w:rPr>
        <w:t>754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</w:t>
      </w:r>
      <w:r w:rsidRPr="00892D62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счёт средств </w:t>
      </w:r>
      <w:r>
        <w:rPr>
          <w:sz w:val="28"/>
          <w:szCs w:val="28"/>
        </w:rPr>
        <w:t>местного</w:t>
      </w:r>
      <w:r w:rsidRPr="00892D6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892D62">
        <w:rPr>
          <w:sz w:val="28"/>
          <w:szCs w:val="28"/>
        </w:rPr>
        <w:t xml:space="preserve">. </w:t>
      </w:r>
    </w:p>
    <w:p w:rsidR="002557F7" w:rsidRDefault="002557F7" w:rsidP="00904955">
      <w:pPr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2D62">
        <w:rPr>
          <w:sz w:val="28"/>
          <w:szCs w:val="28"/>
        </w:rPr>
        <w:t>В соответствии с Положением об администрации Промышленновского муниципального о</w:t>
      </w:r>
      <w:r>
        <w:rPr>
          <w:sz w:val="28"/>
          <w:szCs w:val="28"/>
        </w:rPr>
        <w:t>круга</w:t>
      </w:r>
      <w:r w:rsidRPr="00892D62">
        <w:rPr>
          <w:sz w:val="28"/>
          <w:szCs w:val="28"/>
        </w:rPr>
        <w:t xml:space="preserve">,  утвержденным  </w:t>
      </w:r>
      <w:r>
        <w:rPr>
          <w:sz w:val="28"/>
          <w:szCs w:val="28"/>
        </w:rPr>
        <w:t>р</w:t>
      </w:r>
      <w:r w:rsidRPr="00892D62">
        <w:rPr>
          <w:sz w:val="28"/>
          <w:szCs w:val="28"/>
        </w:rPr>
        <w:t>ешением Совета народных депутатов</w:t>
      </w:r>
      <w:r w:rsidRPr="005C7406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 от 28.02.2020 № 93,  а</w:t>
      </w:r>
      <w:r w:rsidRPr="00892D6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округа (далее – администрация)</w:t>
      </w:r>
      <w:r w:rsidRPr="00892D62">
        <w:rPr>
          <w:sz w:val="28"/>
          <w:szCs w:val="28"/>
        </w:rPr>
        <w:t xml:space="preserve"> является  исполнительно-распорядительным органом местного самоуправления, создана для реализации предусмотренных Уставом Промышленновского муниципального </w:t>
      </w:r>
      <w:r>
        <w:rPr>
          <w:sz w:val="28"/>
          <w:szCs w:val="28"/>
        </w:rPr>
        <w:t>округа Кемеровской области - Кузбасса</w:t>
      </w:r>
      <w:r w:rsidRPr="00892D62">
        <w:rPr>
          <w:sz w:val="28"/>
          <w:szCs w:val="28"/>
        </w:rPr>
        <w:t xml:space="preserve">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</w:t>
      </w:r>
      <w:r>
        <w:rPr>
          <w:sz w:val="28"/>
          <w:szCs w:val="28"/>
        </w:rPr>
        <w:t>нормативно-</w:t>
      </w:r>
      <w:r w:rsidRPr="00892D62">
        <w:rPr>
          <w:sz w:val="28"/>
          <w:szCs w:val="28"/>
        </w:rPr>
        <w:t xml:space="preserve">правовыми актами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92D62">
        <w:rPr>
          <w:sz w:val="28"/>
          <w:szCs w:val="28"/>
        </w:rPr>
        <w:t xml:space="preserve">  и </w:t>
      </w:r>
      <w:r>
        <w:rPr>
          <w:sz w:val="28"/>
          <w:szCs w:val="28"/>
        </w:rPr>
        <w:t>г</w:t>
      </w:r>
      <w:r w:rsidRPr="00892D62">
        <w:rPr>
          <w:sz w:val="28"/>
          <w:szCs w:val="28"/>
        </w:rPr>
        <w:t xml:space="preserve">лавы Промышленновского муниципального </w:t>
      </w:r>
      <w:r>
        <w:rPr>
          <w:sz w:val="28"/>
          <w:szCs w:val="28"/>
        </w:rPr>
        <w:t>округ</w:t>
      </w:r>
      <w:r w:rsidRPr="00892D62">
        <w:rPr>
          <w:sz w:val="28"/>
          <w:szCs w:val="28"/>
        </w:rPr>
        <w:t>а.</w:t>
      </w:r>
    </w:p>
    <w:p w:rsidR="002557F7" w:rsidRDefault="002557F7" w:rsidP="00904955">
      <w:pPr>
        <w:tabs>
          <w:tab w:val="left" w:pos="284"/>
        </w:tabs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работы администрации Промышленновского муниципального округа, деятельность которой направлена на достижение стратегической цели Промышленновского округа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0D57CF" w:rsidRDefault="002557F7" w:rsidP="00904955">
      <w:pPr>
        <w:pStyle w:val="ad"/>
        <w:tabs>
          <w:tab w:val="left" w:pos="284"/>
        </w:tabs>
        <w:adjustRightInd w:val="0"/>
        <w:ind w:left="-567" w:right="-143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57CF" w:rsidRDefault="000D57CF" w:rsidP="00904955">
      <w:pPr>
        <w:pStyle w:val="ad"/>
        <w:tabs>
          <w:tab w:val="left" w:pos="284"/>
        </w:tabs>
        <w:adjustRightInd w:val="0"/>
        <w:ind w:left="-567" w:right="-143" w:firstLine="131"/>
        <w:jc w:val="both"/>
        <w:rPr>
          <w:sz w:val="28"/>
          <w:szCs w:val="28"/>
        </w:rPr>
      </w:pP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и участие в подготовке в установленном порядке проектов постановлений и распоряжений администрации Промышленновского муниципального округа (далее – администрация), а также договоров и соглашений, заключаемых от имени администрации Промышленновского муниципального округа;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в разработке нормативных правовых актов по вопросам муниципального управления;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организационного, правового и технического обеспечения заседаний администрации округа и других мероприятий, проводимых с участием главы Промышленновского муниципального округа;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документационного сопровождения управленческой деятельности администрации;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 регистрация нормативных правовых актов администрации округа, организация их рассылки;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и хранение в течении установленного срока протоколов заседаний администрации, постановлений и распоряжений администрации, документов структурных подразделений администрации округа, передача их в установленном порядке на государственное хранение;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ведение справочно-информационной работы по хранящимся документам, выдача архивных справок по запросам юридических и физических лиц;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в установленном порядке проработки поступивших из судов, органов прокуратуры в администрацию округа документов, подготовка документов о предоставлении в суде интересов администрации;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подготовки и проведения протокольных мероприятий администрации;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администрации округа с избирательной комиссией Промышленновского муниципального округа;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администрации;</w:t>
      </w:r>
    </w:p>
    <w:p w:rsidR="002557F7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выполнения органами местного самоуправления округа своих полномочий;</w:t>
      </w:r>
    </w:p>
    <w:p w:rsidR="002557F7" w:rsidRPr="00FE499D" w:rsidRDefault="002557F7" w:rsidP="00904955">
      <w:pPr>
        <w:pStyle w:val="ad"/>
        <w:tabs>
          <w:tab w:val="left" w:pos="284"/>
        </w:tabs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установленном порядке функции муниципального заказчика.</w:t>
      </w:r>
    </w:p>
    <w:p w:rsidR="002557F7" w:rsidRDefault="002557F7" w:rsidP="00904955">
      <w:pPr>
        <w:tabs>
          <w:tab w:val="left" w:pos="0"/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62">
        <w:rPr>
          <w:sz w:val="28"/>
          <w:szCs w:val="28"/>
        </w:rPr>
        <w:t xml:space="preserve">Финансирование деятельности </w:t>
      </w:r>
      <w:r>
        <w:rPr>
          <w:sz w:val="28"/>
          <w:szCs w:val="28"/>
        </w:rPr>
        <w:t>а</w:t>
      </w:r>
      <w:r w:rsidRPr="00892D62">
        <w:rPr>
          <w:sz w:val="28"/>
          <w:szCs w:val="28"/>
        </w:rPr>
        <w:t>дминистрации и учреждений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учреждаемых</w:t>
      </w:r>
      <w:r>
        <w:rPr>
          <w:sz w:val="28"/>
          <w:szCs w:val="28"/>
        </w:rPr>
        <w:t xml:space="preserve"> ею</w:t>
      </w:r>
      <w:r w:rsidRPr="00892D62">
        <w:rPr>
          <w:sz w:val="28"/>
          <w:szCs w:val="28"/>
        </w:rPr>
        <w:t xml:space="preserve"> для выполнения исполнительно-распорядительных функций</w:t>
      </w:r>
      <w:r>
        <w:rPr>
          <w:sz w:val="28"/>
          <w:szCs w:val="28"/>
        </w:rPr>
        <w:t>,</w:t>
      </w:r>
      <w:r w:rsidRPr="00892D62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за счет средств местного</w:t>
      </w:r>
      <w:r w:rsidRPr="00892D62">
        <w:rPr>
          <w:sz w:val="28"/>
          <w:szCs w:val="28"/>
        </w:rPr>
        <w:t xml:space="preserve"> бюджета по соответствующей статье расходов, а также за счет иных источников</w:t>
      </w:r>
      <w:r>
        <w:rPr>
          <w:sz w:val="28"/>
          <w:szCs w:val="28"/>
        </w:rPr>
        <w:t>.</w:t>
      </w:r>
    </w:p>
    <w:p w:rsidR="002557F7" w:rsidRDefault="002557F7" w:rsidP="00904955">
      <w:pPr>
        <w:tabs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Важными направлениями деятельности администрации являются:</w:t>
      </w:r>
    </w:p>
    <w:p w:rsidR="002557F7" w:rsidRDefault="002557F7" w:rsidP="00904955">
      <w:pPr>
        <w:tabs>
          <w:tab w:val="left" w:pos="284"/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местного бюджета, главным распорядителем которых является администрация и ее структурные подразделения;</w:t>
      </w:r>
    </w:p>
    <w:p w:rsidR="002557F7" w:rsidRDefault="002557F7" w:rsidP="00904955">
      <w:pPr>
        <w:tabs>
          <w:tab w:val="left" w:pos="284"/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составление обоснования бюджетных ассигнований, представление сведений, необходимых для составления проекта местного бюджета.</w:t>
      </w:r>
    </w:p>
    <w:p w:rsidR="002557F7" w:rsidRDefault="002557F7" w:rsidP="00904955">
      <w:pPr>
        <w:tabs>
          <w:tab w:val="left" w:pos="284"/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Прежде всего, необходимо обеспечить деятельность администрации, создать условия для материально-технического, транспортного, информационно-коммуникационного и кадрового обеспечения выполнения органами местного самоуправления округа своих полномочий. Требуется постоянное содержание помещений в надлежащем санитарном состоянии, обеспечение охраны имущества. В течение всего срока эксплуатации зданий нужно применять меры по пожарной безопасности, проводить техническое обслуживание  оборудования, состоящего на балансе администрации.</w:t>
      </w:r>
    </w:p>
    <w:p w:rsidR="002557F7" w:rsidRDefault="002557F7" w:rsidP="00904955">
      <w:pPr>
        <w:tabs>
          <w:tab w:val="left" w:pos="284"/>
          <w:tab w:val="left" w:pos="3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Эффективная деятельность органов местного самоуправления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оборудования, сокращение сроков организации мероприятий, проводимых администрацией округа,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 </w:t>
      </w:r>
    </w:p>
    <w:p w:rsidR="00373CC0" w:rsidRDefault="002557F7" w:rsidP="00904955">
      <w:pPr>
        <w:tabs>
          <w:tab w:val="left" w:pos="360"/>
          <w:tab w:val="left" w:pos="54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557F7" w:rsidRDefault="002557F7" w:rsidP="00904955">
      <w:pPr>
        <w:tabs>
          <w:tab w:val="left" w:pos="284"/>
          <w:tab w:val="left" w:pos="360"/>
        </w:tabs>
        <w:ind w:left="-567" w:right="-143"/>
        <w:jc w:val="center"/>
        <w:rPr>
          <w:b/>
          <w:sz w:val="28"/>
          <w:szCs w:val="28"/>
        </w:rPr>
      </w:pPr>
      <w:r w:rsidRPr="00BF16E2">
        <w:rPr>
          <w:b/>
          <w:sz w:val="28"/>
          <w:szCs w:val="28"/>
        </w:rPr>
        <w:t xml:space="preserve">2. Описание целей и задач </w:t>
      </w:r>
      <w:r>
        <w:rPr>
          <w:b/>
          <w:sz w:val="28"/>
          <w:szCs w:val="28"/>
        </w:rPr>
        <w:t xml:space="preserve">муниципальной </w:t>
      </w:r>
      <w:r w:rsidRPr="00BF16E2">
        <w:rPr>
          <w:b/>
          <w:sz w:val="28"/>
          <w:szCs w:val="28"/>
        </w:rPr>
        <w:t>программы</w:t>
      </w:r>
    </w:p>
    <w:p w:rsidR="002557F7" w:rsidRPr="00BF16E2" w:rsidRDefault="002557F7" w:rsidP="00904955">
      <w:pPr>
        <w:tabs>
          <w:tab w:val="left" w:pos="284"/>
          <w:tab w:val="left" w:pos="360"/>
        </w:tabs>
        <w:ind w:left="-567" w:right="-143"/>
        <w:jc w:val="center"/>
        <w:rPr>
          <w:b/>
          <w:sz w:val="28"/>
          <w:szCs w:val="28"/>
        </w:rPr>
      </w:pPr>
    </w:p>
    <w:p w:rsidR="002557F7" w:rsidRPr="00D66719" w:rsidRDefault="002557F7" w:rsidP="00904955">
      <w:pPr>
        <w:tabs>
          <w:tab w:val="left" w:pos="142"/>
          <w:tab w:val="left" w:pos="284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D66719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D6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D6671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является совершенствование и оптимизация системы муниципального управления Промышленновского муниципального округа.</w:t>
      </w:r>
    </w:p>
    <w:p w:rsidR="002557F7" w:rsidRDefault="002557F7" w:rsidP="00904955">
      <w:pPr>
        <w:tabs>
          <w:tab w:val="left" w:pos="317"/>
        </w:tabs>
        <w:autoSpaceDE w:val="0"/>
        <w:autoSpaceDN w:val="0"/>
        <w:ind w:left="-567" w:right="-143" w:firstLine="601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цели в рамках настоящей муниципальной программы необходимо решение следующих задач:</w:t>
      </w:r>
    </w:p>
    <w:p w:rsidR="002557F7" w:rsidRPr="00D66719" w:rsidRDefault="002557F7" w:rsidP="00904955">
      <w:pPr>
        <w:tabs>
          <w:tab w:val="left" w:pos="317"/>
        </w:tabs>
        <w:autoSpaceDE w:val="0"/>
        <w:autoSpaceDN w:val="0"/>
        <w:ind w:left="-567" w:right="-143" w:firstLine="60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66719">
        <w:rPr>
          <w:sz w:val="28"/>
          <w:szCs w:val="28"/>
        </w:rPr>
        <w:t>стойчивый р</w:t>
      </w:r>
      <w:r>
        <w:rPr>
          <w:sz w:val="28"/>
          <w:szCs w:val="28"/>
        </w:rPr>
        <w:t xml:space="preserve">ост денежных доходов населения. </w:t>
      </w:r>
      <w:r w:rsidRPr="00D66719">
        <w:rPr>
          <w:sz w:val="28"/>
          <w:szCs w:val="28"/>
        </w:rPr>
        <w:t>Рост реальног</w:t>
      </w:r>
      <w:r>
        <w:rPr>
          <w:sz w:val="28"/>
          <w:szCs w:val="28"/>
        </w:rPr>
        <w:t>о потребления материальных благ;</w:t>
      </w:r>
    </w:p>
    <w:p w:rsidR="002557F7" w:rsidRPr="00D66719" w:rsidRDefault="002557F7" w:rsidP="00904955">
      <w:pPr>
        <w:tabs>
          <w:tab w:val="left" w:pos="317"/>
        </w:tabs>
        <w:autoSpaceDE w:val="0"/>
        <w:autoSpaceDN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D6671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выполнения социальных гарантий;</w:t>
      </w:r>
    </w:p>
    <w:p w:rsidR="002557F7" w:rsidRPr="006D066D" w:rsidRDefault="002557F7" w:rsidP="00904955">
      <w:pPr>
        <w:pStyle w:val="3"/>
        <w:tabs>
          <w:tab w:val="left" w:pos="284"/>
        </w:tabs>
        <w:autoSpaceDE w:val="0"/>
        <w:autoSpaceDN w:val="0"/>
        <w:spacing w:before="0"/>
        <w:ind w:left="-567" w:right="-14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6D06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улучшение условий жизни населения округа;</w:t>
      </w:r>
    </w:p>
    <w:p w:rsidR="002557F7" w:rsidRPr="006D066D" w:rsidRDefault="002557F7" w:rsidP="00904955">
      <w:pPr>
        <w:tabs>
          <w:tab w:val="left" w:pos="317"/>
        </w:tabs>
        <w:autoSpaceDE w:val="0"/>
        <w:autoSpaceDN w:val="0"/>
        <w:ind w:left="-567" w:right="-143"/>
        <w:jc w:val="both"/>
        <w:rPr>
          <w:sz w:val="28"/>
          <w:szCs w:val="28"/>
        </w:rPr>
      </w:pPr>
      <w:r w:rsidRPr="006D066D">
        <w:rPr>
          <w:sz w:val="28"/>
          <w:szCs w:val="28"/>
        </w:rPr>
        <w:t xml:space="preserve">        - оптимизация работы жилищно-коммунального комплекса округа;</w:t>
      </w:r>
    </w:p>
    <w:p w:rsidR="002557F7" w:rsidRPr="006D066D" w:rsidRDefault="002557F7" w:rsidP="00904955">
      <w:pPr>
        <w:pStyle w:val="3"/>
        <w:tabs>
          <w:tab w:val="left" w:pos="317"/>
        </w:tabs>
        <w:autoSpaceDE w:val="0"/>
        <w:autoSpaceDN w:val="0"/>
        <w:spacing w:before="0"/>
        <w:ind w:left="-567" w:right="-14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D066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- улучшение условий безопасной жизнедеятельности;</w:t>
      </w:r>
    </w:p>
    <w:p w:rsidR="0063154C" w:rsidRDefault="008304B2" w:rsidP="00904955">
      <w:pPr>
        <w:widowControl w:val="0"/>
        <w:tabs>
          <w:tab w:val="left" w:pos="567"/>
        </w:tabs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7F7" w:rsidRPr="006D066D">
        <w:rPr>
          <w:sz w:val="28"/>
          <w:szCs w:val="28"/>
        </w:rPr>
        <w:t>повышение способности муниципального образования к саморазвитию</w:t>
      </w:r>
      <w:r w:rsidR="006D066D">
        <w:rPr>
          <w:sz w:val="28"/>
          <w:szCs w:val="28"/>
        </w:rPr>
        <w:t xml:space="preserve"> и прогрессу.</w:t>
      </w:r>
    </w:p>
    <w:p w:rsidR="009B5502" w:rsidRPr="006D066D" w:rsidRDefault="009B5502" w:rsidP="00904955">
      <w:pPr>
        <w:widowControl w:val="0"/>
        <w:tabs>
          <w:tab w:val="left" w:pos="567"/>
        </w:tabs>
        <w:autoSpaceDE w:val="0"/>
        <w:autoSpaceDN w:val="0"/>
        <w:adjustRightInd w:val="0"/>
        <w:ind w:left="-567" w:right="-143" w:firstLine="567"/>
        <w:jc w:val="both"/>
        <w:rPr>
          <w:b/>
          <w:sz w:val="28"/>
          <w:szCs w:val="28"/>
        </w:rPr>
      </w:pPr>
    </w:p>
    <w:p w:rsidR="005349F7" w:rsidRDefault="006C0FE9" w:rsidP="0090495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 xml:space="preserve">3. </w:t>
      </w:r>
      <w:r w:rsidRPr="00D36CE4">
        <w:rPr>
          <w:b/>
          <w:sz w:val="28"/>
          <w:szCs w:val="28"/>
        </w:rPr>
        <w:t xml:space="preserve">Перечень подпрограмм программы с </w:t>
      </w:r>
    </w:p>
    <w:p w:rsidR="005349F7" w:rsidRDefault="006C0FE9" w:rsidP="0090495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 xml:space="preserve">кратким описанием подпрограмм, основных мероприятий </w:t>
      </w:r>
    </w:p>
    <w:p w:rsidR="006C0FE9" w:rsidRDefault="006C0FE9" w:rsidP="0090495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D36CE4">
        <w:rPr>
          <w:b/>
          <w:sz w:val="28"/>
          <w:szCs w:val="28"/>
        </w:rPr>
        <w:t>и мероприятий программы</w:t>
      </w:r>
    </w:p>
    <w:p w:rsidR="00BD6898" w:rsidRDefault="00BD6898" w:rsidP="00904955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</w:p>
    <w:p w:rsidR="006C0FE9" w:rsidRDefault="006C0FE9" w:rsidP="00904955">
      <w:pPr>
        <w:tabs>
          <w:tab w:val="left" w:pos="360"/>
          <w:tab w:val="left" w:pos="540"/>
        </w:tabs>
        <w:ind w:right="-143"/>
        <w:jc w:val="center"/>
        <w:rPr>
          <w:b/>
          <w:sz w:val="28"/>
          <w:szCs w:val="28"/>
        </w:rPr>
      </w:pPr>
    </w:p>
    <w:tbl>
      <w:tblPr>
        <w:tblW w:w="5351" w:type="pct"/>
        <w:tblInd w:w="-5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3"/>
        <w:gridCol w:w="1827"/>
        <w:gridCol w:w="3399"/>
        <w:gridCol w:w="297"/>
        <w:gridCol w:w="2095"/>
        <w:gridCol w:w="1811"/>
      </w:tblGrid>
      <w:tr w:rsidR="006C0FE9" w:rsidTr="008F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B" w:rsidRDefault="0018149B" w:rsidP="002A3EAB">
            <w:pPr>
              <w:autoSpaceDE w:val="0"/>
              <w:autoSpaceDN w:val="0"/>
              <w:adjustRightInd w:val="0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3EAB">
              <w:rPr>
                <w:sz w:val="28"/>
                <w:szCs w:val="28"/>
              </w:rPr>
              <w:t>№</w:t>
            </w:r>
          </w:p>
          <w:p w:rsidR="006C0FE9" w:rsidRPr="00D72E8A" w:rsidRDefault="006C0FE9" w:rsidP="002A3EAB">
            <w:pPr>
              <w:autoSpaceDE w:val="0"/>
              <w:autoSpaceDN w:val="0"/>
              <w:adjustRightInd w:val="0"/>
              <w:ind w:right="-143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F04F76">
            <w:pPr>
              <w:autoSpaceDE w:val="0"/>
              <w:autoSpaceDN w:val="0"/>
              <w:adjustRightInd w:val="0"/>
              <w:ind w:right="-5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6119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2A3EAB">
            <w:pPr>
              <w:autoSpaceDE w:val="0"/>
              <w:autoSpaceDN w:val="0"/>
              <w:adjustRightInd w:val="0"/>
              <w:ind w:right="-79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C0FE9" w:rsidTr="00104B93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B55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0FE9" w:rsidTr="00EF1385">
        <w:trPr>
          <w:trHeight w:val="216"/>
        </w:trPr>
        <w:tc>
          <w:tcPr>
            <w:tcW w:w="10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5" w:rsidRDefault="006C0FE9" w:rsidP="00EF138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i/>
                <w:sz w:val="28"/>
                <w:szCs w:val="28"/>
              </w:rPr>
            </w:pPr>
            <w:r w:rsidRPr="00EF1385">
              <w:rPr>
                <w:b/>
                <w:i/>
                <w:sz w:val="28"/>
                <w:szCs w:val="28"/>
              </w:rPr>
              <w:lastRenderedPageBreak/>
              <w:t xml:space="preserve">Муниципальная  Программа «Функционирование органов местного  самоуправления Промышленновского </w:t>
            </w:r>
            <w:r w:rsidR="00EF1385" w:rsidRPr="00EF1385">
              <w:rPr>
                <w:b/>
                <w:i/>
                <w:sz w:val="28"/>
                <w:szCs w:val="28"/>
              </w:rPr>
              <w:t xml:space="preserve">муниципального </w:t>
            </w:r>
            <w:r w:rsidRPr="00EF1385">
              <w:rPr>
                <w:b/>
                <w:i/>
                <w:sz w:val="28"/>
                <w:szCs w:val="28"/>
              </w:rPr>
              <w:t xml:space="preserve">округа» </w:t>
            </w:r>
          </w:p>
          <w:p w:rsidR="006C0FE9" w:rsidRPr="00EF1385" w:rsidRDefault="006C0FE9" w:rsidP="00EF138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i/>
                <w:sz w:val="28"/>
                <w:szCs w:val="28"/>
              </w:rPr>
            </w:pPr>
            <w:r w:rsidRPr="00EF1385">
              <w:rPr>
                <w:b/>
                <w:i/>
                <w:sz w:val="28"/>
                <w:szCs w:val="28"/>
              </w:rPr>
              <w:t>на 2018</w:t>
            </w:r>
            <w:r w:rsidR="00835248" w:rsidRPr="00EF1385">
              <w:rPr>
                <w:b/>
                <w:i/>
                <w:sz w:val="28"/>
                <w:szCs w:val="28"/>
              </w:rPr>
              <w:t xml:space="preserve"> – 202</w:t>
            </w:r>
            <w:r w:rsidR="00EF1385" w:rsidRPr="00EF1385">
              <w:rPr>
                <w:b/>
                <w:i/>
                <w:sz w:val="28"/>
                <w:szCs w:val="28"/>
              </w:rPr>
              <w:t>5</w:t>
            </w:r>
            <w:r w:rsidRPr="00EF1385">
              <w:rPr>
                <w:b/>
                <w:i/>
                <w:sz w:val="28"/>
                <w:szCs w:val="28"/>
              </w:rPr>
              <w:t xml:space="preserve">  годы</w:t>
            </w:r>
          </w:p>
        </w:tc>
      </w:tr>
      <w:tr w:rsidR="006C0FE9" w:rsidTr="008F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904955">
            <w:pPr>
              <w:ind w:right="-143"/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  <w:r w:rsidR="00967674"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6C0FE9" w:rsidRPr="00D72E8A" w:rsidRDefault="00592087" w:rsidP="00592087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 оптимизация системы муниципального управления Промышленновского муниципального округа</w:t>
            </w:r>
          </w:p>
        </w:tc>
      </w:tr>
      <w:tr w:rsidR="006C0FE9" w:rsidTr="008F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74" w:rsidRDefault="006C0FE9" w:rsidP="005B6794">
            <w:pPr>
              <w:autoSpaceDE w:val="0"/>
              <w:autoSpaceDN w:val="0"/>
              <w:adjustRightInd w:val="0"/>
              <w:ind w:right="12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 w:rsidR="005B6794">
              <w:rPr>
                <w:sz w:val="28"/>
                <w:szCs w:val="28"/>
              </w:rPr>
              <w:t>и</w:t>
            </w:r>
            <w:r w:rsidR="00967674">
              <w:rPr>
                <w:sz w:val="28"/>
                <w:szCs w:val="28"/>
              </w:rPr>
              <w:t>:</w:t>
            </w:r>
            <w:r w:rsidRPr="006E547E">
              <w:rPr>
                <w:sz w:val="28"/>
                <w:szCs w:val="28"/>
              </w:rPr>
              <w:t xml:space="preserve">    </w:t>
            </w:r>
          </w:p>
          <w:p w:rsidR="005B6794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устойчивый рост денежных доходов населения. Рост реального потребления материальных благ;</w:t>
            </w:r>
          </w:p>
          <w:p w:rsidR="005B6794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-обеспечение выполнения социальных гарантий;</w:t>
            </w:r>
          </w:p>
          <w:p w:rsidR="005B6794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улучшение условий жизни населения округа;</w:t>
            </w:r>
          </w:p>
          <w:p w:rsidR="005B6794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оптимизация работы жилищно-коммунального комплекса округа;</w:t>
            </w:r>
          </w:p>
          <w:p w:rsidR="005B6794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улучшение условий безопасной жизнедеятельности;</w:t>
            </w:r>
          </w:p>
          <w:p w:rsidR="006C0FE9" w:rsidRPr="00D72E8A" w:rsidRDefault="005B6794" w:rsidP="005B6794">
            <w:pPr>
              <w:autoSpaceDE w:val="0"/>
              <w:autoSpaceDN w:val="0"/>
              <w:adjustRightInd w:val="0"/>
              <w:ind w:right="12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-повышение способности муниципального образования к саморазвитию и прогрессу</w:t>
            </w:r>
          </w:p>
        </w:tc>
      </w:tr>
      <w:tr w:rsidR="0047629C" w:rsidTr="001D5700">
        <w:trPr>
          <w:trHeight w:val="5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9C" w:rsidRDefault="0047629C" w:rsidP="0047629C">
            <w:pPr>
              <w:autoSpaceDE w:val="0"/>
              <w:autoSpaceDN w:val="0"/>
              <w:adjustRightInd w:val="0"/>
              <w:ind w:right="-143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Default="0047629C" w:rsidP="00904955">
            <w:pPr>
              <w:autoSpaceDE w:val="0"/>
              <w:autoSpaceDN w:val="0"/>
              <w:adjustRightInd w:val="0"/>
              <w:ind w:right="-143"/>
              <w:jc w:val="center"/>
              <w:rPr>
                <w:sz w:val="28"/>
                <w:szCs w:val="28"/>
              </w:rPr>
            </w:pPr>
          </w:p>
          <w:p w:rsidR="0047629C" w:rsidRPr="00D72E8A" w:rsidRDefault="0047629C" w:rsidP="008F63F0">
            <w:pPr>
              <w:autoSpaceDE w:val="0"/>
              <w:autoSpaceDN w:val="0"/>
              <w:adjustRightInd w:val="0"/>
              <w:ind w:right="-14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9C" w:rsidRPr="00D72E8A" w:rsidRDefault="0047629C" w:rsidP="00960E69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 xml:space="preserve">Создание и функционирование </w:t>
            </w:r>
            <w:r>
              <w:rPr>
                <w:sz w:val="28"/>
                <w:szCs w:val="28"/>
              </w:rPr>
              <w:t>комиссии</w:t>
            </w:r>
            <w:r w:rsidRPr="00C93562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округ</w:t>
            </w:r>
            <w:r w:rsidR="00960E69">
              <w:rPr>
                <w:sz w:val="28"/>
                <w:szCs w:val="28"/>
              </w:rPr>
              <w:t>а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Деятельность комиссии основывается на принципах:</w:t>
            </w:r>
          </w:p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законности;</w:t>
            </w:r>
          </w:p>
          <w:p w:rsidR="0047629C" w:rsidRPr="00A553C2" w:rsidRDefault="0047629C" w:rsidP="00243833">
            <w:pPr>
              <w:pStyle w:val="ConsPlusNormal"/>
              <w:ind w:left="-132" w:right="108"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коллегиальности;</w:t>
            </w:r>
          </w:p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гуманного обращения с несовершеннолетними;</w:t>
            </w:r>
          </w:p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 к воспитанию несовершеннолетнего;</w:t>
            </w:r>
          </w:p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поддержки семьи и взаимодействия с ней в вопросах воспитания</w:t>
            </w:r>
          </w:p>
          <w:p w:rsidR="0047629C" w:rsidRPr="00A553C2" w:rsidRDefault="0047629C" w:rsidP="00243833">
            <w:pPr>
              <w:pStyle w:val="ConsPlusNormal"/>
              <w:ind w:right="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защиты их прав и законных интересов;</w:t>
            </w:r>
          </w:p>
          <w:p w:rsidR="0047629C" w:rsidRPr="00B96228" w:rsidRDefault="0047629C" w:rsidP="00243833">
            <w:pPr>
              <w:pStyle w:val="ConsPlusNormal"/>
              <w:ind w:right="108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3C2">
              <w:rPr>
                <w:rFonts w:ascii="Times New Roman" w:hAnsi="Times New Roman" w:cs="Times New Roman"/>
                <w:sz w:val="28"/>
                <w:szCs w:val="28"/>
              </w:rPr>
              <w:t>сохранения конфиденциальности информаци</w:t>
            </w:r>
            <w:r w:rsidR="0014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9C" w:rsidRPr="00D72E8A" w:rsidRDefault="0047629C" w:rsidP="00243833">
            <w:pPr>
              <w:autoSpaceDE w:val="0"/>
              <w:autoSpaceDN w:val="0"/>
              <w:adjustRightInd w:val="0"/>
              <w:ind w:left="-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</w:t>
            </w:r>
            <w:r w:rsidR="006119CB">
              <w:rPr>
                <w:sz w:val="28"/>
                <w:szCs w:val="28"/>
              </w:rPr>
              <w:t>га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9C" w:rsidRPr="00D72E8A" w:rsidRDefault="0047629C" w:rsidP="00146F80">
            <w:pPr>
              <w:widowControl w:val="0"/>
              <w:adjustRightInd w:val="0"/>
              <w:ind w:right="-143"/>
              <w:rPr>
                <w:sz w:val="28"/>
                <w:szCs w:val="28"/>
              </w:rPr>
            </w:pPr>
          </w:p>
        </w:tc>
      </w:tr>
      <w:tr w:rsidR="006C0FE9" w:rsidTr="008F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D72E8A"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FE9" w:rsidRPr="003F4D0A" w:rsidRDefault="006C0FE9" w:rsidP="00B12F73">
            <w:pPr>
              <w:pStyle w:val="3"/>
              <w:tabs>
                <w:tab w:val="left" w:pos="317"/>
              </w:tabs>
              <w:autoSpaceDE w:val="0"/>
              <w:autoSpaceDN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33F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Улучшение условий жизни населения </w:t>
            </w:r>
            <w:r w:rsidRPr="00333F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</w:p>
          <w:p w:rsidR="006C0FE9" w:rsidRPr="003F4D0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B12F73">
            <w:pPr>
              <w:widowControl w:val="0"/>
              <w:adjustRightInd w:val="0"/>
              <w:ind w:right="-47"/>
              <w:rPr>
                <w:sz w:val="28"/>
                <w:szCs w:val="28"/>
              </w:rPr>
            </w:pPr>
            <w:r w:rsidRPr="00714DD2">
              <w:rPr>
                <w:sz w:val="28"/>
                <w:szCs w:val="28"/>
              </w:rPr>
              <w:t>среднедушевых доходов населения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Сд = Зф / Зп x 100%</w:t>
            </w:r>
          </w:p>
        </w:tc>
      </w:tr>
      <w:tr w:rsidR="006C0FE9" w:rsidTr="008F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E9" w:rsidRPr="00D72E8A" w:rsidRDefault="006C0FE9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E9" w:rsidRPr="00714DD2" w:rsidRDefault="006C0FE9" w:rsidP="00B12F73">
            <w:pPr>
              <w:widowControl w:val="0"/>
              <w:adjustRightInd w:val="0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Сд = Зф / Зп x 100%</w:t>
            </w:r>
          </w:p>
        </w:tc>
      </w:tr>
    </w:tbl>
    <w:p w:rsidR="00144875" w:rsidRDefault="006C0FE9" w:rsidP="006C0FE9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Программы </w:t>
      </w:r>
      <w:r w:rsidRPr="00E33177">
        <w:rPr>
          <w:b/>
          <w:sz w:val="28"/>
          <w:szCs w:val="28"/>
        </w:rPr>
        <w:t xml:space="preserve">«Функционирование органов местного  самоуправления Промышленновского </w:t>
      </w:r>
      <w:r w:rsidR="0014487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округа» </w:t>
      </w:r>
    </w:p>
    <w:p w:rsidR="00DE2D5C" w:rsidRDefault="006C0FE9" w:rsidP="006C0FE9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B250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- 202</w:t>
      </w:r>
      <w:r w:rsidR="00EF1385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696439" w:rsidRDefault="00696439" w:rsidP="006C0FE9">
      <w:pPr>
        <w:tabs>
          <w:tab w:val="left" w:pos="1840"/>
        </w:tabs>
        <w:jc w:val="center"/>
        <w:rPr>
          <w:b/>
          <w:sz w:val="28"/>
          <w:szCs w:val="28"/>
        </w:rPr>
      </w:pPr>
    </w:p>
    <w:p w:rsidR="006C0FE9" w:rsidRPr="006E547E" w:rsidRDefault="006C0FE9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C0FE9" w:rsidRPr="006E547E" w:rsidRDefault="006C0FE9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 w:rsidR="009E1FAB">
        <w:rPr>
          <w:sz w:val="28"/>
          <w:szCs w:val="28"/>
        </w:rPr>
        <w:t>м</w:t>
      </w:r>
      <w:r>
        <w:rPr>
          <w:sz w:val="28"/>
          <w:szCs w:val="28"/>
        </w:rPr>
        <w:t>естного</w:t>
      </w:r>
      <w:r w:rsidRPr="006E547E">
        <w:rPr>
          <w:sz w:val="28"/>
          <w:szCs w:val="28"/>
        </w:rPr>
        <w:t xml:space="preserve"> бюджета;</w:t>
      </w:r>
    </w:p>
    <w:p w:rsidR="006C0FE9" w:rsidRDefault="009E1FAB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 иных не запрещенных законодательством источников финансирования:</w:t>
      </w:r>
    </w:p>
    <w:p w:rsidR="009E1FAB" w:rsidRDefault="009E1FAB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4.1.2.1. федерального бюджета;</w:t>
      </w:r>
    </w:p>
    <w:p w:rsidR="009E1FAB" w:rsidRDefault="009E1FAB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4.1.2.2. областного бюджета;</w:t>
      </w:r>
    </w:p>
    <w:p w:rsidR="009E1FAB" w:rsidRDefault="009E1FAB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4.1.2.3. бюджетов государственных внебюджетных фондов;</w:t>
      </w:r>
    </w:p>
    <w:p w:rsidR="009E1FAB" w:rsidRPr="006E547E" w:rsidRDefault="009E1FAB" w:rsidP="00153FA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4.1.2.4. юридических и физических лиц.</w:t>
      </w:r>
    </w:p>
    <w:p w:rsidR="00DE2D5C" w:rsidRDefault="00153FA3" w:rsidP="00153FA3">
      <w:pPr>
        <w:widowControl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0FE9">
        <w:rPr>
          <w:sz w:val="28"/>
          <w:szCs w:val="28"/>
        </w:rPr>
        <w:t>4.2</w:t>
      </w:r>
      <w:r w:rsidR="006C0FE9" w:rsidRPr="006E547E">
        <w:rPr>
          <w:sz w:val="28"/>
          <w:szCs w:val="28"/>
        </w:rPr>
        <w:t xml:space="preserve">. Объемы бюджетных ассигнований из </w:t>
      </w:r>
      <w:r>
        <w:rPr>
          <w:sz w:val="28"/>
          <w:szCs w:val="28"/>
        </w:rPr>
        <w:t>местн</w:t>
      </w:r>
      <w:r w:rsidR="006C0FE9" w:rsidRPr="006E547E">
        <w:rPr>
          <w:sz w:val="28"/>
          <w:szCs w:val="28"/>
        </w:rPr>
        <w:t>ого бюджета на реализацию муниципальных  программ утверждаются решением Совета народных депутатов</w:t>
      </w:r>
      <w:r w:rsidR="006C0FE9">
        <w:rPr>
          <w:sz w:val="28"/>
          <w:szCs w:val="28"/>
        </w:rPr>
        <w:t xml:space="preserve"> Промышленновского муниципального округа</w:t>
      </w:r>
      <w:r w:rsidR="006C0FE9" w:rsidRPr="006E547E">
        <w:rPr>
          <w:sz w:val="28"/>
          <w:szCs w:val="28"/>
        </w:rPr>
        <w:t xml:space="preserve"> о </w:t>
      </w:r>
      <w:r w:rsidR="006C0FE9">
        <w:rPr>
          <w:sz w:val="28"/>
          <w:szCs w:val="28"/>
        </w:rPr>
        <w:t>местном</w:t>
      </w:r>
      <w:r w:rsidR="006C0FE9" w:rsidRPr="006E547E">
        <w:rPr>
          <w:sz w:val="28"/>
          <w:szCs w:val="28"/>
        </w:rPr>
        <w:t xml:space="preserve"> бюджете на очередной финансовый год и плановый период. </w:t>
      </w:r>
    </w:p>
    <w:p w:rsidR="008F63F0" w:rsidRDefault="008F63F0" w:rsidP="000E1D5F">
      <w:pPr>
        <w:framePr w:w="9939" w:wrap="auto" w:hAnchor="text"/>
        <w:widowControl w:val="0"/>
        <w:adjustRightInd w:val="0"/>
        <w:ind w:left="-567"/>
        <w:jc w:val="both"/>
        <w:rPr>
          <w:sz w:val="28"/>
          <w:szCs w:val="28"/>
        </w:rPr>
        <w:sectPr w:rsidR="008F63F0" w:rsidSect="00D109AD">
          <w:headerReference w:type="even" r:id="rId9"/>
          <w:footerReference w:type="first" r:id="rId10"/>
          <w:pgSz w:w="11906" w:h="16838"/>
          <w:pgMar w:top="1134" w:right="850" w:bottom="709" w:left="1843" w:header="708" w:footer="708" w:gutter="0"/>
          <w:pgNumType w:start="1" w:chapStyle="1"/>
          <w:cols w:space="708"/>
          <w:docGrid w:linePitch="360"/>
        </w:sectPr>
      </w:pPr>
    </w:p>
    <w:p w:rsidR="00E03A99" w:rsidRDefault="00E03A99" w:rsidP="00153FA3">
      <w:pPr>
        <w:widowControl w:val="0"/>
        <w:adjustRightInd w:val="0"/>
        <w:ind w:left="-567"/>
        <w:jc w:val="both"/>
        <w:rPr>
          <w:sz w:val="28"/>
          <w:szCs w:val="28"/>
        </w:rPr>
      </w:pPr>
    </w:p>
    <w:tbl>
      <w:tblPr>
        <w:tblW w:w="1530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3942"/>
        <w:gridCol w:w="1417"/>
        <w:gridCol w:w="1134"/>
        <w:gridCol w:w="1135"/>
        <w:gridCol w:w="1276"/>
        <w:gridCol w:w="1134"/>
        <w:gridCol w:w="1134"/>
        <w:gridCol w:w="1134"/>
        <w:gridCol w:w="1275"/>
        <w:gridCol w:w="1133"/>
      </w:tblGrid>
      <w:tr w:rsidR="00F87193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3" w:rsidRPr="00D72E8A" w:rsidRDefault="00F87193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72E8A">
              <w:rPr>
                <w:sz w:val="28"/>
                <w:szCs w:val="28"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3" w:rsidRPr="00D72E8A" w:rsidRDefault="00F87193" w:rsidP="00E7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3" w:rsidRDefault="00F87193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</w:t>
            </w:r>
            <w:r>
              <w:rPr>
                <w:sz w:val="28"/>
                <w:szCs w:val="28"/>
              </w:rPr>
              <w:t>ро</w:t>
            </w:r>
          </w:p>
          <w:p w:rsidR="00F87193" w:rsidRPr="00D72E8A" w:rsidRDefault="00F87193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93" w:rsidRPr="00D72E8A" w:rsidRDefault="00F87193" w:rsidP="00F87193">
            <w:pPr>
              <w:tabs>
                <w:tab w:val="left" w:pos="1077"/>
              </w:tabs>
              <w:autoSpaceDE w:val="0"/>
              <w:autoSpaceDN w:val="0"/>
              <w:adjustRightInd w:val="0"/>
              <w:ind w:left="255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F4092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</w:p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2018</w:t>
            </w:r>
          </w:p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</w:p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</w:p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 w:rsidRPr="00F30644">
              <w:rPr>
                <w:sz w:val="28"/>
                <w:szCs w:val="2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F30644">
            <w:pPr>
              <w:jc w:val="center"/>
              <w:rPr>
                <w:sz w:val="28"/>
                <w:szCs w:val="28"/>
              </w:rPr>
            </w:pPr>
          </w:p>
          <w:p w:rsidR="000F4092" w:rsidRPr="00F30644" w:rsidRDefault="000F4092" w:rsidP="00F30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F4092" w:rsidTr="00D51C67">
        <w:trPr>
          <w:trHeight w:val="2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Pr="00D72E8A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92" w:rsidRDefault="000F409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85BCD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5BCD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5BCD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5BCD" w:rsidRPr="00D72E8A" w:rsidRDefault="00985BCD" w:rsidP="007D1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505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«Фун</w:t>
            </w:r>
            <w:r w:rsidRPr="000901C7">
              <w:rPr>
                <w:sz w:val="28"/>
                <w:szCs w:val="28"/>
              </w:rPr>
              <w:t>кционирование органов местного</w:t>
            </w:r>
            <w:r>
              <w:rPr>
                <w:sz w:val="28"/>
                <w:szCs w:val="28"/>
              </w:rPr>
              <w:t xml:space="preserve"> самоуправления</w:t>
            </w:r>
            <w:r w:rsidRPr="000901C7">
              <w:rPr>
                <w:sz w:val="28"/>
                <w:szCs w:val="28"/>
              </w:rPr>
              <w:t xml:space="preserve">  </w:t>
            </w:r>
          </w:p>
          <w:p w:rsidR="00985BCD" w:rsidRDefault="00985BCD" w:rsidP="00505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округа» </w:t>
            </w:r>
          </w:p>
          <w:p w:rsidR="00985BCD" w:rsidRPr="00D72E8A" w:rsidRDefault="00985BCD" w:rsidP="00505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505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05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7A" w:rsidRDefault="00985BCD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D51C67" w:rsidRPr="00D72E8A" w:rsidRDefault="00D51C67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49 383,3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8D4B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EB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AC1A92">
            <w:pPr>
              <w:autoSpaceDE w:val="0"/>
              <w:autoSpaceDN w:val="0"/>
              <w:adjustRightInd w:val="0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258">
              <w:rPr>
                <w:sz w:val="28"/>
                <w:szCs w:val="28"/>
              </w:rPr>
              <w:t>3</w:t>
            </w:r>
            <w:r w:rsidR="00AC1A92">
              <w:rPr>
                <w:sz w:val="28"/>
                <w:szCs w:val="28"/>
              </w:rPr>
              <w:t>1167</w:t>
            </w:r>
            <w:r>
              <w:rPr>
                <w:sz w:val="28"/>
                <w:szCs w:val="28"/>
              </w:rPr>
              <w:t>,</w:t>
            </w:r>
            <w:r w:rsidR="00AC1A9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E3258" w:rsidP="009E3258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121340</w:t>
            </w:r>
            <w:r w:rsidR="00985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EB306B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79 669,3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0B0476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79 669,3</w:t>
            </w:r>
          </w:p>
        </w:tc>
      </w:tr>
      <w:tr w:rsidR="00985BCD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165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48 901,8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F17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EB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AC1A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3258">
              <w:rPr>
                <w:sz w:val="28"/>
                <w:szCs w:val="28"/>
              </w:rPr>
              <w:t>305</w:t>
            </w:r>
            <w:r w:rsidR="00AC1A92">
              <w:rPr>
                <w:sz w:val="28"/>
                <w:szCs w:val="28"/>
              </w:rPr>
              <w:t>1</w:t>
            </w:r>
            <w:r w:rsidR="009E32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AC1A9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E3258" w:rsidP="009E3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B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732</w:t>
            </w:r>
            <w:r w:rsidR="00985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EB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79 020,1</w:t>
            </w:r>
          </w:p>
        </w:tc>
      </w:tr>
      <w:tr w:rsidR="00985BCD" w:rsidTr="00D51C67">
        <w:trPr>
          <w:trHeight w:val="59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165D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74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74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74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EB30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9E3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3258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9557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E57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F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E57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76F5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,2</w:t>
            </w:r>
          </w:p>
        </w:tc>
      </w:tr>
      <w:tr w:rsidR="00985BCD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A80B0E" w:rsidRDefault="00985BCD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985BCD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D51C67" w:rsidRPr="00D72E8A" w:rsidRDefault="00D51C67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790B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CB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B5B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="00CB5B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CB5BA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85BCD" w:rsidP="009E3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E3258">
              <w:rPr>
                <w:sz w:val="28"/>
                <w:szCs w:val="28"/>
              </w:rPr>
              <w:t>798</w:t>
            </w:r>
            <w:r>
              <w:rPr>
                <w:sz w:val="28"/>
                <w:szCs w:val="28"/>
              </w:rPr>
              <w:t>,</w:t>
            </w:r>
            <w:r w:rsidR="009E325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9E3258" w:rsidP="009E3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B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CB5B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="00985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Pr="00D72E8A" w:rsidRDefault="00CB5BAA" w:rsidP="00CB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B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  <w:r w:rsidR="00985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CD" w:rsidRDefault="00CB5BAA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1 704,0</w:t>
            </w:r>
          </w:p>
        </w:tc>
      </w:tr>
      <w:tr w:rsidR="009E3258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7C6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7C6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Default="009E3258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1 704,0</w:t>
            </w:r>
          </w:p>
        </w:tc>
      </w:tr>
      <w:tr w:rsidR="009E3258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9E7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D72E8A" w:rsidRDefault="009E3258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AE6A8C" w:rsidRDefault="009E3258" w:rsidP="00D20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AE6A8C" w:rsidRDefault="009E3258" w:rsidP="00A7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AE6A8C" w:rsidRDefault="009E3258" w:rsidP="007B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B0F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="007B0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B0F7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AE6A8C" w:rsidRDefault="007B0F7F" w:rsidP="007B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1 529</w:t>
            </w:r>
            <w:r w:rsidR="009E32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Pr="00AE6A8C" w:rsidRDefault="009E3258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58" w:rsidRDefault="009E3258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</w:tr>
      <w:tr w:rsidR="007B0F7F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AE6A8C" w:rsidRDefault="007B0F7F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AE6A8C" w:rsidRDefault="007B0F7F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AE6A8C" w:rsidRDefault="007B0F7F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AE6A8C" w:rsidRDefault="007B0F7F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AE6A8C" w:rsidRDefault="007B0F7F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Default="007B0F7F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</w:tr>
      <w:tr w:rsidR="007B0F7F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C23E07">
            <w:pPr>
              <w:autoSpaceDE w:val="0"/>
              <w:autoSpaceDN w:val="0"/>
              <w:adjustRightInd w:val="0"/>
              <w:ind w:right="114"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Default="007B0F7F" w:rsidP="00F306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7B0F7F" w:rsidRPr="00D72E8A" w:rsidRDefault="007B0F7F" w:rsidP="00F306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44 615,4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D72E8A" w:rsidRDefault="007B0F7F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C14BBD" w:rsidRDefault="007B0F7F" w:rsidP="003B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C14BBD" w:rsidRDefault="007B0F7F" w:rsidP="00D92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Pr="00C14BBD" w:rsidRDefault="007B0F7F" w:rsidP="000E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5AA2">
              <w:rPr>
                <w:sz w:val="28"/>
                <w:szCs w:val="28"/>
              </w:rPr>
              <w:t>2098</w:t>
            </w:r>
            <w:r>
              <w:rPr>
                <w:sz w:val="28"/>
                <w:szCs w:val="28"/>
              </w:rPr>
              <w:t>,</w:t>
            </w:r>
            <w:r w:rsidR="000E5AA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Default="007B0F7F" w:rsidP="007B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Default="007B0F7F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7F" w:rsidRDefault="007B0F7F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73437,8</w:t>
            </w:r>
          </w:p>
        </w:tc>
      </w:tr>
      <w:tr w:rsidR="000E5AA2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9E7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44 615,4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C14BBD" w:rsidRDefault="000E5AA2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C14BBD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C14BBD" w:rsidRDefault="000E5AA2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73437,8</w:t>
            </w:r>
          </w:p>
        </w:tc>
      </w:tr>
      <w:tr w:rsidR="000E5AA2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0E5AA2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E5AA2" w:rsidRPr="00D72E8A" w:rsidRDefault="000E5AA2" w:rsidP="00B12F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1269B6">
            <w:pPr>
              <w:autoSpaceDE w:val="0"/>
              <w:autoSpaceDN w:val="0"/>
              <w:adjustRightInd w:val="0"/>
              <w:ind w:right="114"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3F4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A4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</w:tr>
      <w:tr w:rsidR="000E5AA2" w:rsidTr="00D51C6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5AA2" w:rsidTr="00D51C67">
        <w:trPr>
          <w:trHeight w:val="6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1E64AD" w:rsidRDefault="000E5AA2" w:rsidP="009E7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9312EF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511,2</w:t>
            </w:r>
          </w:p>
        </w:tc>
      </w:tr>
      <w:tr w:rsidR="000E5AA2" w:rsidTr="00D51C67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E5AA2" w:rsidTr="00D51C67">
        <w:trPr>
          <w:trHeight w:val="28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D51C67">
            <w:pPr>
              <w:autoSpaceDE w:val="0"/>
              <w:autoSpaceDN w:val="0"/>
              <w:adjustRightInd w:val="0"/>
              <w:ind w:right="113"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 xml:space="preserve">государственных полномочий Кемеровской области –Кузбасса </w:t>
            </w:r>
            <w:r w:rsidRPr="00234EEA">
              <w:rPr>
                <w:sz w:val="28"/>
                <w:szCs w:val="28"/>
              </w:rPr>
              <w:t xml:space="preserve">по хранению, комплектованию, учету и использованию документов </w:t>
            </w:r>
            <w:r>
              <w:rPr>
                <w:sz w:val="28"/>
                <w:szCs w:val="28"/>
              </w:rPr>
              <w:t>а</w:t>
            </w:r>
            <w:r w:rsidRPr="00234EEA">
              <w:rPr>
                <w:sz w:val="28"/>
                <w:szCs w:val="28"/>
              </w:rPr>
              <w:t>рхивн</w:t>
            </w:r>
            <w:r>
              <w:rPr>
                <w:sz w:val="28"/>
                <w:szCs w:val="28"/>
              </w:rPr>
              <w:t>ых документов, относящихся к собственности</w:t>
            </w:r>
            <w:r w:rsidRPr="00234EEA">
              <w:rPr>
                <w:sz w:val="28"/>
                <w:szCs w:val="28"/>
              </w:rPr>
              <w:t xml:space="preserve"> Кемеровской област</w:t>
            </w:r>
            <w:r>
              <w:rPr>
                <w:sz w:val="28"/>
                <w:szCs w:val="28"/>
              </w:rPr>
              <w:t>и-Кузбасса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58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58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58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584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0E5AA2" w:rsidTr="00D51C67">
        <w:trPr>
          <w:trHeight w:val="47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5AA2" w:rsidTr="00D51C67">
        <w:trPr>
          <w:trHeight w:val="59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0E5AA2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B12A0E" w:rsidRDefault="000E5AA2" w:rsidP="00B12F73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907A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0E5AA2" w:rsidTr="00D51C67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0E5AA2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5AA2" w:rsidTr="00D51C67">
        <w:trPr>
          <w:trHeight w:val="57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02B1B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5AA2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1B2CC7">
            <w:pPr>
              <w:rPr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252456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252456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CE0376" w:rsidRDefault="000E5AA2" w:rsidP="00077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0E5AA2" w:rsidTr="00D51C67">
        <w:trPr>
          <w:trHeight w:val="57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48477E" w:rsidRDefault="000E5AA2" w:rsidP="00B12F73">
            <w:pPr>
              <w:jc w:val="center"/>
              <w:rPr>
                <w:sz w:val="28"/>
                <w:szCs w:val="28"/>
              </w:rPr>
            </w:pPr>
            <w:r w:rsidRPr="0048477E">
              <w:rPr>
                <w:sz w:val="28"/>
                <w:szCs w:val="28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252456" w:rsidRDefault="000E5AA2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252456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CE0376" w:rsidRDefault="000E5AA2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0E5AA2" w:rsidTr="00D51C67">
        <w:trPr>
          <w:trHeight w:val="28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1D48D3" w:rsidRDefault="000E5AA2" w:rsidP="00B12F73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0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0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5B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5B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B1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1 270,0</w:t>
            </w:r>
          </w:p>
        </w:tc>
      </w:tr>
      <w:tr w:rsidR="000E5AA2" w:rsidTr="00D51C67">
        <w:trPr>
          <w:trHeight w:val="60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7C6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1 270,0</w:t>
            </w:r>
          </w:p>
        </w:tc>
      </w:tr>
      <w:tr w:rsidR="000E5AA2" w:rsidTr="00D51C6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E5AA2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5AA2" w:rsidRPr="00D72E8A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1. 1.10.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867BB1">
            <w:p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D51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A055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5AA2" w:rsidTr="00D51C67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244F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B12F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5AA2" w:rsidTr="00D51C67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244F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072787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E5AA2" w:rsidTr="00D51C67">
        <w:trPr>
          <w:trHeight w:val="1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E5AA2" w:rsidTr="00D51C67">
        <w:trPr>
          <w:trHeight w:val="17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Default="000E5AA2" w:rsidP="004B4330">
            <w:pPr>
              <w:autoSpaceDE w:val="0"/>
              <w:autoSpaceDN w:val="0"/>
              <w:adjustRightInd w:val="0"/>
              <w:ind w:left="-312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1  1.11.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A2" w:rsidRDefault="000E5AA2" w:rsidP="0036457A">
            <w:pPr>
              <w:autoSpaceDE w:val="0"/>
              <w:autoSpaceDN w:val="0"/>
              <w:adjustRightInd w:val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 -счетного органа Промышленновского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3F6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76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44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</w:tr>
      <w:tr w:rsidR="000E5AA2" w:rsidTr="00D51C67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ind w:left="-312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2515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Pr="00D72E8A" w:rsidRDefault="000E5AA2" w:rsidP="003F6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7C6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7C62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2" w:rsidRDefault="000E5AA2" w:rsidP="000B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781,3</w:t>
            </w:r>
          </w:p>
        </w:tc>
      </w:tr>
    </w:tbl>
    <w:p w:rsidR="006C0FE9" w:rsidRDefault="006C0FE9" w:rsidP="006C0FE9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36457A" w:rsidRDefault="0036457A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p w:rsidR="006C0FE9" w:rsidRPr="006E547E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6C0FE9" w:rsidRDefault="006C0FE9" w:rsidP="006C0FE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177" w:type="dxa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2"/>
        <w:gridCol w:w="3602"/>
        <w:gridCol w:w="3260"/>
        <w:gridCol w:w="851"/>
        <w:gridCol w:w="850"/>
        <w:gridCol w:w="850"/>
        <w:gridCol w:w="851"/>
        <w:gridCol w:w="850"/>
        <w:gridCol w:w="851"/>
        <w:gridCol w:w="850"/>
        <w:gridCol w:w="850"/>
        <w:gridCol w:w="850"/>
      </w:tblGrid>
      <w:tr w:rsidR="002B6689" w:rsidTr="00882C4A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 xml:space="preserve">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B6689" w:rsidTr="00882C4A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161F">
              <w:rPr>
                <w:sz w:val="28"/>
                <w:szCs w:val="28"/>
              </w:rPr>
              <w:t xml:space="preserve"> </w:t>
            </w:r>
          </w:p>
          <w:p w:rsidR="002B6689" w:rsidRPr="00C8161F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P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2B6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0567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2B6689" w:rsidTr="00882C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0A25F2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882C4A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882C4A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882C4A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6689" w:rsidTr="00AB416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0A25F2">
            <w:pPr>
              <w:autoSpaceDE w:val="0"/>
              <w:autoSpaceDN w:val="0"/>
              <w:adjustRightInd w:val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 xml:space="preserve">«Функционирование органов местного  самоуправления  Промышленновского  </w:t>
            </w:r>
            <w:r>
              <w:rPr>
                <w:sz w:val="28"/>
                <w:szCs w:val="28"/>
              </w:rPr>
              <w:t>округа</w:t>
            </w:r>
            <w:r w:rsidRPr="00CE2E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2018 - 2025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E2E6A" w:rsidRDefault="002B6689" w:rsidP="00E546EC">
            <w:pPr>
              <w:autoSpaceDE w:val="0"/>
              <w:autoSpaceDN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C8393E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C8393E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C8393E" w:rsidP="00AB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B6689" w:rsidTr="00673CE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Pr="005F63F9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DA7A43">
            <w:pPr>
              <w:autoSpaceDE w:val="0"/>
              <w:autoSpaceDN w:val="0"/>
              <w:adjustRightInd w:val="0"/>
              <w:ind w:right="114"/>
              <w:jc w:val="both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lastRenderedPageBreak/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</w:t>
            </w:r>
          </w:p>
          <w:p w:rsidR="002B6689" w:rsidRPr="005F63F9" w:rsidRDefault="002B6689" w:rsidP="00DA7A43">
            <w:pPr>
              <w:autoSpaceDE w:val="0"/>
              <w:autoSpaceDN w:val="0"/>
              <w:adjustRightInd w:val="0"/>
              <w:ind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2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CE028D">
            <w:pPr>
              <w:autoSpaceDE w:val="0"/>
              <w:autoSpaceDN w:val="0"/>
              <w:adjustRightInd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 поступления денежных средств по результатам работы комиссии по делам несовершен</w:t>
            </w:r>
            <w:r w:rsidR="00882C4A">
              <w:rPr>
                <w:sz w:val="28"/>
                <w:szCs w:val="28"/>
              </w:rPr>
              <w:t xml:space="preserve">нолетних и </w:t>
            </w:r>
            <w:r>
              <w:rPr>
                <w:sz w:val="28"/>
                <w:szCs w:val="28"/>
              </w:rPr>
              <w:t xml:space="preserve">   </w:t>
            </w:r>
          </w:p>
          <w:p w:rsidR="002B6689" w:rsidRPr="00836700" w:rsidRDefault="002B6689" w:rsidP="00CE028D">
            <w:pPr>
              <w:autoSpaceDE w:val="0"/>
              <w:autoSpaceDN w:val="0"/>
              <w:adjustRightInd w:val="0"/>
              <w:ind w:right="11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2B6689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lastRenderedPageBreak/>
              <w:t>%</w:t>
            </w:r>
          </w:p>
          <w:p w:rsidR="002B6689" w:rsidRDefault="002B6689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6689" w:rsidRDefault="002B6689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CE3" w:rsidRDefault="00673CE3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12F1" w:rsidRDefault="00F612F1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12F1" w:rsidRDefault="00F612F1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3CE3" w:rsidRPr="005F63F9" w:rsidRDefault="00673CE3" w:rsidP="00465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Pr="003F6370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Pr="003F6370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34,6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Pr="003F6370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89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50,5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Pr="005F63F9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54,0</w:t>
            </w: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CE3" w:rsidRDefault="00673CE3" w:rsidP="003E5A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2B6689" w:rsidTr="00882C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D72E8A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89" w:rsidRPr="00D72E8A" w:rsidRDefault="00882C4A" w:rsidP="00F95B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округа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D72E8A" w:rsidRDefault="00882C4A" w:rsidP="0088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защите их прав администрации </w:t>
            </w:r>
            <w:r w:rsidR="002B6689">
              <w:rPr>
                <w:sz w:val="28"/>
                <w:szCs w:val="28"/>
              </w:rPr>
              <w:t>Промышленновского муниципального округа</w:t>
            </w:r>
            <w:r w:rsidR="002B6689" w:rsidRPr="00D7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D72E8A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D72E8A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D72E8A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2B7F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6689" w:rsidTr="00882C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89" w:rsidRDefault="002B668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B6689" w:rsidRDefault="002B668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2B6689" w:rsidRPr="00C8161F" w:rsidRDefault="002B668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714DD2" w:rsidRDefault="002B6689" w:rsidP="00065396">
            <w:pPr>
              <w:widowControl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586288" w:rsidRDefault="002B6689" w:rsidP="001930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39478D" w:rsidRDefault="002B6689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A043A0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</w:t>
            </w:r>
            <w:r w:rsidR="0023751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A043A0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5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237511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  <w:p w:rsidR="002B6689" w:rsidRDefault="002B6689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B6689" w:rsidRDefault="002B6689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  <w:tr w:rsidR="002B6689" w:rsidTr="00882C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C8161F" w:rsidRDefault="002B6689" w:rsidP="00B12F7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B6689" w:rsidP="00065396">
            <w:pPr>
              <w:widowControl w:val="0"/>
              <w:adjustRightIn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2B6689" w:rsidRPr="00714DD2" w:rsidRDefault="002B6689" w:rsidP="00B12F7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586288" w:rsidRDefault="002B6689" w:rsidP="00DD5B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A043A0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51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237511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A043A0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51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23751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B757DE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5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23751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Pr="00B757DE" w:rsidRDefault="002B6689" w:rsidP="0023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51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23751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89" w:rsidRDefault="00237511" w:rsidP="00F46B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</w:tbl>
    <w:p w:rsidR="00E46133" w:rsidRDefault="006C0FE9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E542B" w:rsidRDefault="008E542B" w:rsidP="006C0FE9">
      <w:pPr>
        <w:widowControl w:val="0"/>
        <w:adjustRightInd w:val="0"/>
        <w:jc w:val="both"/>
        <w:rPr>
          <w:sz w:val="28"/>
          <w:szCs w:val="28"/>
        </w:rPr>
      </w:pPr>
    </w:p>
    <w:p w:rsidR="008E542B" w:rsidRDefault="008E542B" w:rsidP="006C0FE9">
      <w:pPr>
        <w:widowControl w:val="0"/>
        <w:adjustRightInd w:val="0"/>
        <w:jc w:val="both"/>
        <w:rPr>
          <w:sz w:val="28"/>
          <w:szCs w:val="28"/>
        </w:rPr>
      </w:pPr>
    </w:p>
    <w:p w:rsidR="006C0FE9" w:rsidRDefault="00E46133" w:rsidP="006C0FE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C0FE9">
        <w:rPr>
          <w:sz w:val="28"/>
          <w:szCs w:val="28"/>
        </w:rPr>
        <w:t>Заместитель главы</w:t>
      </w:r>
    </w:p>
    <w:p w:rsidR="006C0FE9" w:rsidRDefault="006C0FE9" w:rsidP="00E46133">
      <w:pPr>
        <w:widowControl w:val="0"/>
        <w:adjustRightInd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                                                          </w:t>
      </w:r>
      <w:r w:rsidR="00412D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А.А. Зарубина</w:t>
      </w:r>
    </w:p>
    <w:p w:rsidR="006C0FE9" w:rsidRDefault="006C0FE9" w:rsidP="006C0FE9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6C0FE9" w:rsidRDefault="006C0FE9" w:rsidP="006C0FE9"/>
    <w:p w:rsidR="006C0FE9" w:rsidRDefault="006C0FE9" w:rsidP="006C0FE9"/>
    <w:p w:rsidR="006C0FE9" w:rsidRDefault="006C0FE9" w:rsidP="006C0FE9"/>
    <w:p w:rsidR="006C0FE9" w:rsidRDefault="006C0FE9" w:rsidP="00CC5C65">
      <w:pPr>
        <w:jc w:val="both"/>
      </w:pPr>
    </w:p>
    <w:p w:rsidR="006C0FE9" w:rsidRPr="00CC5C65" w:rsidRDefault="006C0FE9" w:rsidP="00CC5C65">
      <w:pPr>
        <w:jc w:val="both"/>
      </w:pPr>
    </w:p>
    <w:sectPr w:rsidR="006C0FE9" w:rsidRPr="00CC5C65" w:rsidSect="00F87193">
      <w:footerReference w:type="default" r:id="rId11"/>
      <w:footerReference w:type="first" r:id="rId12"/>
      <w:pgSz w:w="16838" w:h="11906" w:orient="landscape"/>
      <w:pgMar w:top="851" w:right="1134" w:bottom="709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E6" w:rsidRDefault="00143AE6" w:rsidP="002571BC">
      <w:r>
        <w:separator/>
      </w:r>
    </w:p>
  </w:endnote>
  <w:endnote w:type="continuationSeparator" w:id="0">
    <w:p w:rsidR="00143AE6" w:rsidRDefault="00143AE6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6" w:rsidRDefault="007C6296" w:rsidP="00B12F73">
    <w:pPr>
      <w:pStyle w:val="ae"/>
      <w:tabs>
        <w:tab w:val="left" w:pos="8789"/>
      </w:tabs>
      <w:jc w:val="center"/>
    </w:pPr>
  </w:p>
  <w:p w:rsidR="007C6296" w:rsidRDefault="007C62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6" w:rsidRPr="003F4D0A" w:rsidRDefault="007C6296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6" w:rsidRDefault="007C6296">
    <w:pPr>
      <w:pStyle w:val="ae"/>
      <w:jc w:val="right"/>
    </w:pPr>
    <w:r>
      <w:t xml:space="preserve">6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E6" w:rsidRDefault="00143AE6" w:rsidP="002571BC">
      <w:r>
        <w:separator/>
      </w:r>
    </w:p>
  </w:footnote>
  <w:footnote w:type="continuationSeparator" w:id="0">
    <w:p w:rsidR="00143AE6" w:rsidRDefault="00143AE6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96" w:rsidRDefault="0049756B" w:rsidP="00B12F7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C629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6296">
      <w:rPr>
        <w:rStyle w:val="af2"/>
        <w:noProof/>
      </w:rPr>
      <w:t>2</w:t>
    </w:r>
    <w:r>
      <w:rPr>
        <w:rStyle w:val="af2"/>
      </w:rPr>
      <w:fldChar w:fldCharType="end"/>
    </w:r>
  </w:p>
  <w:p w:rsidR="007C6296" w:rsidRDefault="007C62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4F8"/>
    <w:multiLevelType w:val="hybridMultilevel"/>
    <w:tmpl w:val="5A9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26629"/>
    <w:rsid w:val="00042E20"/>
    <w:rsid w:val="00047D72"/>
    <w:rsid w:val="000567B3"/>
    <w:rsid w:val="00062392"/>
    <w:rsid w:val="0006358F"/>
    <w:rsid w:val="00065396"/>
    <w:rsid w:val="0006731D"/>
    <w:rsid w:val="00076225"/>
    <w:rsid w:val="00077A43"/>
    <w:rsid w:val="00077FAA"/>
    <w:rsid w:val="0008639C"/>
    <w:rsid w:val="0009544A"/>
    <w:rsid w:val="000A078F"/>
    <w:rsid w:val="000A1172"/>
    <w:rsid w:val="000A25F2"/>
    <w:rsid w:val="000A34F9"/>
    <w:rsid w:val="000A3E8D"/>
    <w:rsid w:val="000B0476"/>
    <w:rsid w:val="000B083C"/>
    <w:rsid w:val="000B3F1C"/>
    <w:rsid w:val="000B4A4A"/>
    <w:rsid w:val="000C0E4E"/>
    <w:rsid w:val="000C56D4"/>
    <w:rsid w:val="000D1802"/>
    <w:rsid w:val="000D57CF"/>
    <w:rsid w:val="000D643F"/>
    <w:rsid w:val="000E0FE6"/>
    <w:rsid w:val="000E1D5F"/>
    <w:rsid w:val="000E2311"/>
    <w:rsid w:val="000E4103"/>
    <w:rsid w:val="000E55E9"/>
    <w:rsid w:val="000E5AA2"/>
    <w:rsid w:val="000F1E0F"/>
    <w:rsid w:val="000F4092"/>
    <w:rsid w:val="000F7DD6"/>
    <w:rsid w:val="001021AE"/>
    <w:rsid w:val="001048D4"/>
    <w:rsid w:val="00104B93"/>
    <w:rsid w:val="001075F9"/>
    <w:rsid w:val="00111495"/>
    <w:rsid w:val="001134BC"/>
    <w:rsid w:val="00113DE5"/>
    <w:rsid w:val="00121603"/>
    <w:rsid w:val="001219C4"/>
    <w:rsid w:val="0012213C"/>
    <w:rsid w:val="001245E3"/>
    <w:rsid w:val="001250AC"/>
    <w:rsid w:val="00126453"/>
    <w:rsid w:val="001269B6"/>
    <w:rsid w:val="0012753E"/>
    <w:rsid w:val="001278CB"/>
    <w:rsid w:val="00130439"/>
    <w:rsid w:val="001307D5"/>
    <w:rsid w:val="00137EB5"/>
    <w:rsid w:val="00143AE6"/>
    <w:rsid w:val="00144875"/>
    <w:rsid w:val="001449A0"/>
    <w:rsid w:val="00146F80"/>
    <w:rsid w:val="00153FA3"/>
    <w:rsid w:val="001540C6"/>
    <w:rsid w:val="00157740"/>
    <w:rsid w:val="00157805"/>
    <w:rsid w:val="00162260"/>
    <w:rsid w:val="00163CC2"/>
    <w:rsid w:val="00165D45"/>
    <w:rsid w:val="001701E4"/>
    <w:rsid w:val="00175160"/>
    <w:rsid w:val="0018149B"/>
    <w:rsid w:val="00191E7B"/>
    <w:rsid w:val="0019303C"/>
    <w:rsid w:val="001B2CC7"/>
    <w:rsid w:val="001B44CC"/>
    <w:rsid w:val="001B4DBF"/>
    <w:rsid w:val="001B52A5"/>
    <w:rsid w:val="001B5664"/>
    <w:rsid w:val="001B67E2"/>
    <w:rsid w:val="001C29A1"/>
    <w:rsid w:val="001D1FF6"/>
    <w:rsid w:val="001D5700"/>
    <w:rsid w:val="001E36C0"/>
    <w:rsid w:val="001E3EB1"/>
    <w:rsid w:val="001E6E9B"/>
    <w:rsid w:val="001F07EE"/>
    <w:rsid w:val="001F2106"/>
    <w:rsid w:val="001F6837"/>
    <w:rsid w:val="00205E67"/>
    <w:rsid w:val="00207E7D"/>
    <w:rsid w:val="00215004"/>
    <w:rsid w:val="002243FA"/>
    <w:rsid w:val="00227054"/>
    <w:rsid w:val="002321CE"/>
    <w:rsid w:val="00237511"/>
    <w:rsid w:val="00237FF5"/>
    <w:rsid w:val="00241851"/>
    <w:rsid w:val="00243833"/>
    <w:rsid w:val="00244FE1"/>
    <w:rsid w:val="00246B77"/>
    <w:rsid w:val="00247BA0"/>
    <w:rsid w:val="0025151C"/>
    <w:rsid w:val="002557F7"/>
    <w:rsid w:val="002571BC"/>
    <w:rsid w:val="00273781"/>
    <w:rsid w:val="00276ACD"/>
    <w:rsid w:val="00276F3F"/>
    <w:rsid w:val="00283CDA"/>
    <w:rsid w:val="00293676"/>
    <w:rsid w:val="00296602"/>
    <w:rsid w:val="00297966"/>
    <w:rsid w:val="002A3EAB"/>
    <w:rsid w:val="002A5EE7"/>
    <w:rsid w:val="002A664B"/>
    <w:rsid w:val="002B42BC"/>
    <w:rsid w:val="002B6689"/>
    <w:rsid w:val="002B7FCD"/>
    <w:rsid w:val="002C1B94"/>
    <w:rsid w:val="002C4BF3"/>
    <w:rsid w:val="002D4004"/>
    <w:rsid w:val="002D7C84"/>
    <w:rsid w:val="002E0184"/>
    <w:rsid w:val="002E13A3"/>
    <w:rsid w:val="002F296F"/>
    <w:rsid w:val="002F7CFE"/>
    <w:rsid w:val="00304E0B"/>
    <w:rsid w:val="00306BE1"/>
    <w:rsid w:val="00323BAC"/>
    <w:rsid w:val="0032610C"/>
    <w:rsid w:val="00327C81"/>
    <w:rsid w:val="003319B1"/>
    <w:rsid w:val="00335C7E"/>
    <w:rsid w:val="00335D5D"/>
    <w:rsid w:val="003373B1"/>
    <w:rsid w:val="003460DB"/>
    <w:rsid w:val="00361706"/>
    <w:rsid w:val="0036457A"/>
    <w:rsid w:val="00373CC0"/>
    <w:rsid w:val="00376471"/>
    <w:rsid w:val="00381C35"/>
    <w:rsid w:val="00381F7B"/>
    <w:rsid w:val="003823ED"/>
    <w:rsid w:val="00387107"/>
    <w:rsid w:val="00387DF5"/>
    <w:rsid w:val="0039478D"/>
    <w:rsid w:val="00396488"/>
    <w:rsid w:val="00397724"/>
    <w:rsid w:val="003A0423"/>
    <w:rsid w:val="003A361C"/>
    <w:rsid w:val="003A48DA"/>
    <w:rsid w:val="003B1CBD"/>
    <w:rsid w:val="003B59BE"/>
    <w:rsid w:val="003C4EE2"/>
    <w:rsid w:val="003E1887"/>
    <w:rsid w:val="003E2487"/>
    <w:rsid w:val="003E25E6"/>
    <w:rsid w:val="003E5A55"/>
    <w:rsid w:val="003F0DC8"/>
    <w:rsid w:val="003F41FF"/>
    <w:rsid w:val="003F4389"/>
    <w:rsid w:val="003F6370"/>
    <w:rsid w:val="003F7D24"/>
    <w:rsid w:val="0040141D"/>
    <w:rsid w:val="00401A5C"/>
    <w:rsid w:val="00403B5A"/>
    <w:rsid w:val="00403E00"/>
    <w:rsid w:val="0041153F"/>
    <w:rsid w:val="00412DEE"/>
    <w:rsid w:val="004174C2"/>
    <w:rsid w:val="00423189"/>
    <w:rsid w:val="00423757"/>
    <w:rsid w:val="004366F2"/>
    <w:rsid w:val="004369E3"/>
    <w:rsid w:val="00437A8F"/>
    <w:rsid w:val="00437F37"/>
    <w:rsid w:val="00451C8B"/>
    <w:rsid w:val="00460F0F"/>
    <w:rsid w:val="00463C58"/>
    <w:rsid w:val="00464D2C"/>
    <w:rsid w:val="004654F9"/>
    <w:rsid w:val="0047629C"/>
    <w:rsid w:val="00487027"/>
    <w:rsid w:val="00493C3E"/>
    <w:rsid w:val="00496C37"/>
    <w:rsid w:val="0049756B"/>
    <w:rsid w:val="004A0E01"/>
    <w:rsid w:val="004B4330"/>
    <w:rsid w:val="004B5A2C"/>
    <w:rsid w:val="004B5B52"/>
    <w:rsid w:val="004C5B3F"/>
    <w:rsid w:val="004D6D3D"/>
    <w:rsid w:val="004E0BE5"/>
    <w:rsid w:val="004F13E1"/>
    <w:rsid w:val="004F6F6F"/>
    <w:rsid w:val="0050450B"/>
    <w:rsid w:val="00505252"/>
    <w:rsid w:val="00522B7C"/>
    <w:rsid w:val="005232FD"/>
    <w:rsid w:val="005340A1"/>
    <w:rsid w:val="005349F7"/>
    <w:rsid w:val="005350C8"/>
    <w:rsid w:val="00542F81"/>
    <w:rsid w:val="005636CF"/>
    <w:rsid w:val="00570751"/>
    <w:rsid w:val="00575BF5"/>
    <w:rsid w:val="00583B41"/>
    <w:rsid w:val="00584B8B"/>
    <w:rsid w:val="00586F3C"/>
    <w:rsid w:val="00592087"/>
    <w:rsid w:val="00592D09"/>
    <w:rsid w:val="005A1DE4"/>
    <w:rsid w:val="005A2A32"/>
    <w:rsid w:val="005B123D"/>
    <w:rsid w:val="005B287C"/>
    <w:rsid w:val="005B33A1"/>
    <w:rsid w:val="005B56D7"/>
    <w:rsid w:val="005B6794"/>
    <w:rsid w:val="005C158E"/>
    <w:rsid w:val="005C2234"/>
    <w:rsid w:val="005C428B"/>
    <w:rsid w:val="005D28E4"/>
    <w:rsid w:val="005E1AFA"/>
    <w:rsid w:val="005E6E98"/>
    <w:rsid w:val="005F1D8A"/>
    <w:rsid w:val="005F5850"/>
    <w:rsid w:val="005F7709"/>
    <w:rsid w:val="00602B8C"/>
    <w:rsid w:val="00603DB5"/>
    <w:rsid w:val="00607CDA"/>
    <w:rsid w:val="006119CB"/>
    <w:rsid w:val="00616000"/>
    <w:rsid w:val="006230FC"/>
    <w:rsid w:val="0063154C"/>
    <w:rsid w:val="006328A1"/>
    <w:rsid w:val="006364DF"/>
    <w:rsid w:val="006512E5"/>
    <w:rsid w:val="00655E19"/>
    <w:rsid w:val="0066281D"/>
    <w:rsid w:val="006631A8"/>
    <w:rsid w:val="00673CE3"/>
    <w:rsid w:val="0067522B"/>
    <w:rsid w:val="006758D6"/>
    <w:rsid w:val="00677758"/>
    <w:rsid w:val="0067791A"/>
    <w:rsid w:val="0068321E"/>
    <w:rsid w:val="00685268"/>
    <w:rsid w:val="006902B5"/>
    <w:rsid w:val="00691BD2"/>
    <w:rsid w:val="00694E80"/>
    <w:rsid w:val="00696439"/>
    <w:rsid w:val="00696D3E"/>
    <w:rsid w:val="006A4E23"/>
    <w:rsid w:val="006A5690"/>
    <w:rsid w:val="006B1CD7"/>
    <w:rsid w:val="006B2CD7"/>
    <w:rsid w:val="006C0FE9"/>
    <w:rsid w:val="006D066D"/>
    <w:rsid w:val="006D0850"/>
    <w:rsid w:val="006D2944"/>
    <w:rsid w:val="006E0F5C"/>
    <w:rsid w:val="006E1248"/>
    <w:rsid w:val="006E1328"/>
    <w:rsid w:val="006E155B"/>
    <w:rsid w:val="006E2A12"/>
    <w:rsid w:val="006E5E0A"/>
    <w:rsid w:val="006E6B05"/>
    <w:rsid w:val="00705807"/>
    <w:rsid w:val="00705D73"/>
    <w:rsid w:val="00706CF0"/>
    <w:rsid w:val="0071684B"/>
    <w:rsid w:val="00720929"/>
    <w:rsid w:val="00733487"/>
    <w:rsid w:val="00737EA2"/>
    <w:rsid w:val="00740690"/>
    <w:rsid w:val="00745DE6"/>
    <w:rsid w:val="007478B0"/>
    <w:rsid w:val="00754B0F"/>
    <w:rsid w:val="007551A0"/>
    <w:rsid w:val="00755338"/>
    <w:rsid w:val="00756E26"/>
    <w:rsid w:val="0076015C"/>
    <w:rsid w:val="00760BE2"/>
    <w:rsid w:val="00762A05"/>
    <w:rsid w:val="0077118E"/>
    <w:rsid w:val="0077206A"/>
    <w:rsid w:val="00774873"/>
    <w:rsid w:val="00776019"/>
    <w:rsid w:val="007815E3"/>
    <w:rsid w:val="00785E81"/>
    <w:rsid w:val="00790B83"/>
    <w:rsid w:val="00796A49"/>
    <w:rsid w:val="00797993"/>
    <w:rsid w:val="00797B7E"/>
    <w:rsid w:val="007A0541"/>
    <w:rsid w:val="007A470C"/>
    <w:rsid w:val="007A6CE8"/>
    <w:rsid w:val="007B0F7F"/>
    <w:rsid w:val="007B5C84"/>
    <w:rsid w:val="007C0735"/>
    <w:rsid w:val="007C6296"/>
    <w:rsid w:val="007D165E"/>
    <w:rsid w:val="007E02AC"/>
    <w:rsid w:val="007F15D3"/>
    <w:rsid w:val="00806478"/>
    <w:rsid w:val="0080793F"/>
    <w:rsid w:val="008117DA"/>
    <w:rsid w:val="00813009"/>
    <w:rsid w:val="0081413F"/>
    <w:rsid w:val="0081712C"/>
    <w:rsid w:val="008222BF"/>
    <w:rsid w:val="00827865"/>
    <w:rsid w:val="008304B2"/>
    <w:rsid w:val="0083206D"/>
    <w:rsid w:val="00835248"/>
    <w:rsid w:val="00841F01"/>
    <w:rsid w:val="0084310C"/>
    <w:rsid w:val="00843E99"/>
    <w:rsid w:val="008453A9"/>
    <w:rsid w:val="00850411"/>
    <w:rsid w:val="008515D2"/>
    <w:rsid w:val="00862357"/>
    <w:rsid w:val="00866516"/>
    <w:rsid w:val="00867BB1"/>
    <w:rsid w:val="0087376B"/>
    <w:rsid w:val="00875B5A"/>
    <w:rsid w:val="00882C4A"/>
    <w:rsid w:val="00890B7C"/>
    <w:rsid w:val="008A024F"/>
    <w:rsid w:val="008A7D92"/>
    <w:rsid w:val="008B22B5"/>
    <w:rsid w:val="008B318F"/>
    <w:rsid w:val="008C23C3"/>
    <w:rsid w:val="008C7FC0"/>
    <w:rsid w:val="008D06BE"/>
    <w:rsid w:val="008D3A28"/>
    <w:rsid w:val="008D4BD3"/>
    <w:rsid w:val="008E25F9"/>
    <w:rsid w:val="008E542B"/>
    <w:rsid w:val="008E7562"/>
    <w:rsid w:val="008F63F0"/>
    <w:rsid w:val="008F6988"/>
    <w:rsid w:val="008F70D6"/>
    <w:rsid w:val="00900CEC"/>
    <w:rsid w:val="00901517"/>
    <w:rsid w:val="00904955"/>
    <w:rsid w:val="00907A12"/>
    <w:rsid w:val="009109E0"/>
    <w:rsid w:val="00913E0E"/>
    <w:rsid w:val="00916F32"/>
    <w:rsid w:val="009219DD"/>
    <w:rsid w:val="0093267A"/>
    <w:rsid w:val="009327A6"/>
    <w:rsid w:val="00944266"/>
    <w:rsid w:val="00946255"/>
    <w:rsid w:val="009462EF"/>
    <w:rsid w:val="00950636"/>
    <w:rsid w:val="00951742"/>
    <w:rsid w:val="00952555"/>
    <w:rsid w:val="0095573E"/>
    <w:rsid w:val="00960105"/>
    <w:rsid w:val="00960E69"/>
    <w:rsid w:val="00966202"/>
    <w:rsid w:val="00967674"/>
    <w:rsid w:val="0097082F"/>
    <w:rsid w:val="00970CCB"/>
    <w:rsid w:val="00975564"/>
    <w:rsid w:val="00983A7B"/>
    <w:rsid w:val="00984CCA"/>
    <w:rsid w:val="0098593B"/>
    <w:rsid w:val="00985BCD"/>
    <w:rsid w:val="009A03ED"/>
    <w:rsid w:val="009A1F9C"/>
    <w:rsid w:val="009B4191"/>
    <w:rsid w:val="009B5502"/>
    <w:rsid w:val="009D2D66"/>
    <w:rsid w:val="009E1FAB"/>
    <w:rsid w:val="009E3258"/>
    <w:rsid w:val="009E766D"/>
    <w:rsid w:val="009F1C93"/>
    <w:rsid w:val="00A0051E"/>
    <w:rsid w:val="00A01EE2"/>
    <w:rsid w:val="00A05566"/>
    <w:rsid w:val="00A11183"/>
    <w:rsid w:val="00A141BA"/>
    <w:rsid w:val="00A1647F"/>
    <w:rsid w:val="00A221FA"/>
    <w:rsid w:val="00A30817"/>
    <w:rsid w:val="00A35A6A"/>
    <w:rsid w:val="00A36273"/>
    <w:rsid w:val="00A442EC"/>
    <w:rsid w:val="00A64523"/>
    <w:rsid w:val="00A65C46"/>
    <w:rsid w:val="00A70967"/>
    <w:rsid w:val="00A73E80"/>
    <w:rsid w:val="00A750AC"/>
    <w:rsid w:val="00A81848"/>
    <w:rsid w:val="00A845A3"/>
    <w:rsid w:val="00A86016"/>
    <w:rsid w:val="00A94ECE"/>
    <w:rsid w:val="00A95DD8"/>
    <w:rsid w:val="00A96218"/>
    <w:rsid w:val="00AA1A98"/>
    <w:rsid w:val="00AA1DA9"/>
    <w:rsid w:val="00AA2E64"/>
    <w:rsid w:val="00AB0AA6"/>
    <w:rsid w:val="00AB416C"/>
    <w:rsid w:val="00AB546D"/>
    <w:rsid w:val="00AC08B3"/>
    <w:rsid w:val="00AC1A92"/>
    <w:rsid w:val="00AC1DBE"/>
    <w:rsid w:val="00AC5D3E"/>
    <w:rsid w:val="00AD1480"/>
    <w:rsid w:val="00AD6903"/>
    <w:rsid w:val="00AD7938"/>
    <w:rsid w:val="00AE300F"/>
    <w:rsid w:val="00AE6AC2"/>
    <w:rsid w:val="00AF2F49"/>
    <w:rsid w:val="00AF4899"/>
    <w:rsid w:val="00AF6279"/>
    <w:rsid w:val="00AF7EC5"/>
    <w:rsid w:val="00B009FE"/>
    <w:rsid w:val="00B12F73"/>
    <w:rsid w:val="00B23252"/>
    <w:rsid w:val="00B31836"/>
    <w:rsid w:val="00B31D99"/>
    <w:rsid w:val="00B33CB9"/>
    <w:rsid w:val="00B46DEE"/>
    <w:rsid w:val="00B47A51"/>
    <w:rsid w:val="00B55952"/>
    <w:rsid w:val="00B55CC0"/>
    <w:rsid w:val="00B63510"/>
    <w:rsid w:val="00B7469F"/>
    <w:rsid w:val="00B757DE"/>
    <w:rsid w:val="00B8087C"/>
    <w:rsid w:val="00B93818"/>
    <w:rsid w:val="00BA5C62"/>
    <w:rsid w:val="00BB3C55"/>
    <w:rsid w:val="00BB4BDC"/>
    <w:rsid w:val="00BB743C"/>
    <w:rsid w:val="00BC60C2"/>
    <w:rsid w:val="00BD06AA"/>
    <w:rsid w:val="00BD1EED"/>
    <w:rsid w:val="00BD3FF4"/>
    <w:rsid w:val="00BD6898"/>
    <w:rsid w:val="00BF2106"/>
    <w:rsid w:val="00C12795"/>
    <w:rsid w:val="00C13304"/>
    <w:rsid w:val="00C14563"/>
    <w:rsid w:val="00C14868"/>
    <w:rsid w:val="00C14FBB"/>
    <w:rsid w:val="00C154E2"/>
    <w:rsid w:val="00C169BB"/>
    <w:rsid w:val="00C17A54"/>
    <w:rsid w:val="00C23E07"/>
    <w:rsid w:val="00C25F1F"/>
    <w:rsid w:val="00C274EE"/>
    <w:rsid w:val="00C35CE4"/>
    <w:rsid w:val="00C4212F"/>
    <w:rsid w:val="00C5383F"/>
    <w:rsid w:val="00C65550"/>
    <w:rsid w:val="00C75E4C"/>
    <w:rsid w:val="00C76095"/>
    <w:rsid w:val="00C834A1"/>
    <w:rsid w:val="00C8393E"/>
    <w:rsid w:val="00C91327"/>
    <w:rsid w:val="00C9298D"/>
    <w:rsid w:val="00CB5BAA"/>
    <w:rsid w:val="00CC3587"/>
    <w:rsid w:val="00CC5C65"/>
    <w:rsid w:val="00CD133D"/>
    <w:rsid w:val="00CE0198"/>
    <w:rsid w:val="00CE028D"/>
    <w:rsid w:val="00CE05D3"/>
    <w:rsid w:val="00CE0929"/>
    <w:rsid w:val="00CE1938"/>
    <w:rsid w:val="00CE2794"/>
    <w:rsid w:val="00CE4D28"/>
    <w:rsid w:val="00CF1771"/>
    <w:rsid w:val="00D032DB"/>
    <w:rsid w:val="00D0433E"/>
    <w:rsid w:val="00D05218"/>
    <w:rsid w:val="00D057F9"/>
    <w:rsid w:val="00D109AD"/>
    <w:rsid w:val="00D14C2F"/>
    <w:rsid w:val="00D160D5"/>
    <w:rsid w:val="00D17446"/>
    <w:rsid w:val="00D208DD"/>
    <w:rsid w:val="00D215AB"/>
    <w:rsid w:val="00D27926"/>
    <w:rsid w:val="00D3194F"/>
    <w:rsid w:val="00D378A4"/>
    <w:rsid w:val="00D41217"/>
    <w:rsid w:val="00D45723"/>
    <w:rsid w:val="00D51C67"/>
    <w:rsid w:val="00D578FE"/>
    <w:rsid w:val="00D635E1"/>
    <w:rsid w:val="00D63B20"/>
    <w:rsid w:val="00D658B9"/>
    <w:rsid w:val="00D72802"/>
    <w:rsid w:val="00D868D6"/>
    <w:rsid w:val="00D86AC0"/>
    <w:rsid w:val="00D92792"/>
    <w:rsid w:val="00D927A8"/>
    <w:rsid w:val="00D927B7"/>
    <w:rsid w:val="00D92F78"/>
    <w:rsid w:val="00D9393B"/>
    <w:rsid w:val="00D95CBF"/>
    <w:rsid w:val="00DA303A"/>
    <w:rsid w:val="00DA5AFE"/>
    <w:rsid w:val="00DA6C68"/>
    <w:rsid w:val="00DA7A43"/>
    <w:rsid w:val="00DB3A1A"/>
    <w:rsid w:val="00DC172E"/>
    <w:rsid w:val="00DC7618"/>
    <w:rsid w:val="00DD0382"/>
    <w:rsid w:val="00DD115A"/>
    <w:rsid w:val="00DD42F5"/>
    <w:rsid w:val="00DD5BB1"/>
    <w:rsid w:val="00DE2D5C"/>
    <w:rsid w:val="00DE2E15"/>
    <w:rsid w:val="00DE38BC"/>
    <w:rsid w:val="00DE6B44"/>
    <w:rsid w:val="00DF0F60"/>
    <w:rsid w:val="00E03A99"/>
    <w:rsid w:val="00E16C07"/>
    <w:rsid w:val="00E222FF"/>
    <w:rsid w:val="00E24549"/>
    <w:rsid w:val="00E3440F"/>
    <w:rsid w:val="00E347D5"/>
    <w:rsid w:val="00E413BC"/>
    <w:rsid w:val="00E46133"/>
    <w:rsid w:val="00E476BB"/>
    <w:rsid w:val="00E47CE4"/>
    <w:rsid w:val="00E50355"/>
    <w:rsid w:val="00E50375"/>
    <w:rsid w:val="00E518E8"/>
    <w:rsid w:val="00E546EC"/>
    <w:rsid w:val="00E576F5"/>
    <w:rsid w:val="00E57ED1"/>
    <w:rsid w:val="00E64C82"/>
    <w:rsid w:val="00E65530"/>
    <w:rsid w:val="00E66071"/>
    <w:rsid w:val="00E731B1"/>
    <w:rsid w:val="00E74444"/>
    <w:rsid w:val="00E87380"/>
    <w:rsid w:val="00E96CF8"/>
    <w:rsid w:val="00EA6898"/>
    <w:rsid w:val="00EB306B"/>
    <w:rsid w:val="00EC60D0"/>
    <w:rsid w:val="00ED0F4E"/>
    <w:rsid w:val="00ED49D8"/>
    <w:rsid w:val="00EE2396"/>
    <w:rsid w:val="00EE2808"/>
    <w:rsid w:val="00EF1385"/>
    <w:rsid w:val="00EF79BE"/>
    <w:rsid w:val="00F03CFA"/>
    <w:rsid w:val="00F04F76"/>
    <w:rsid w:val="00F054F7"/>
    <w:rsid w:val="00F06A97"/>
    <w:rsid w:val="00F079C6"/>
    <w:rsid w:val="00F1400E"/>
    <w:rsid w:val="00F179E3"/>
    <w:rsid w:val="00F17E21"/>
    <w:rsid w:val="00F20760"/>
    <w:rsid w:val="00F27833"/>
    <w:rsid w:val="00F30644"/>
    <w:rsid w:val="00F31AF9"/>
    <w:rsid w:val="00F358E9"/>
    <w:rsid w:val="00F4254C"/>
    <w:rsid w:val="00F4410F"/>
    <w:rsid w:val="00F44C9F"/>
    <w:rsid w:val="00F44F15"/>
    <w:rsid w:val="00F46B95"/>
    <w:rsid w:val="00F5508F"/>
    <w:rsid w:val="00F550B1"/>
    <w:rsid w:val="00F612F1"/>
    <w:rsid w:val="00F62280"/>
    <w:rsid w:val="00F62913"/>
    <w:rsid w:val="00F629DB"/>
    <w:rsid w:val="00F71A5B"/>
    <w:rsid w:val="00F73F4B"/>
    <w:rsid w:val="00F74F02"/>
    <w:rsid w:val="00F76755"/>
    <w:rsid w:val="00F80C4E"/>
    <w:rsid w:val="00F87193"/>
    <w:rsid w:val="00F94381"/>
    <w:rsid w:val="00F95B15"/>
    <w:rsid w:val="00FA03E5"/>
    <w:rsid w:val="00FB0F71"/>
    <w:rsid w:val="00FB1B86"/>
    <w:rsid w:val="00FB22EF"/>
    <w:rsid w:val="00FC5F9F"/>
    <w:rsid w:val="00FC71B9"/>
    <w:rsid w:val="00FC7713"/>
    <w:rsid w:val="00FD1322"/>
    <w:rsid w:val="00FD332D"/>
    <w:rsid w:val="00FD56EA"/>
    <w:rsid w:val="00FF128D"/>
    <w:rsid w:val="00FF507B"/>
    <w:rsid w:val="00FF5A28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83DA-C181-4984-8C72-F294F4F0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cp:lastPrinted>2022-10-13T05:37:00Z</cp:lastPrinted>
  <dcterms:created xsi:type="dcterms:W3CDTF">2022-11-14T09:56:00Z</dcterms:created>
  <dcterms:modified xsi:type="dcterms:W3CDTF">2022-11-14T09:58:00Z</dcterms:modified>
</cp:coreProperties>
</file>