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D04A3E" w:rsidRPr="00D04A3E">
        <w:rPr>
          <w:rFonts w:eastAsia="MS Mincho"/>
          <w:sz w:val="28"/>
          <w:szCs w:val="28"/>
        </w:rPr>
        <w:t>22</w:t>
      </w:r>
      <w:r w:rsidR="00D04A3E">
        <w:rPr>
          <w:rFonts w:eastAsia="MS Mincho"/>
          <w:sz w:val="28"/>
          <w:szCs w:val="28"/>
        </w:rPr>
        <w:t>.</w:t>
      </w:r>
      <w:r w:rsidR="00D04A3E" w:rsidRPr="00D04A3E">
        <w:rPr>
          <w:rFonts w:eastAsia="MS Mincho"/>
          <w:sz w:val="28"/>
          <w:szCs w:val="28"/>
        </w:rPr>
        <w:t>11</w:t>
      </w:r>
      <w:r w:rsidR="00D04A3E">
        <w:rPr>
          <w:rFonts w:eastAsia="MS Mincho"/>
          <w:sz w:val="28"/>
          <w:szCs w:val="28"/>
        </w:rPr>
        <w:t xml:space="preserve">.2022 №  </w:t>
      </w:r>
      <w:r w:rsidR="00D04A3E" w:rsidRPr="00D04A3E">
        <w:rPr>
          <w:rFonts w:eastAsia="MS Mincho"/>
          <w:sz w:val="28"/>
          <w:szCs w:val="28"/>
        </w:rPr>
        <w:t>1505</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r w:rsidR="00D04A3E">
        <w:rPr>
          <w:b/>
          <w:sz w:val="28"/>
          <w:szCs w:val="28"/>
        </w:rPr>
        <w:t>д. Ушаково</w:t>
      </w:r>
      <w:r w:rsidR="000E01F1">
        <w:rPr>
          <w:b/>
          <w:sz w:val="28"/>
          <w:szCs w:val="28"/>
        </w:rPr>
        <w:t xml:space="preserve">, </w:t>
      </w:r>
      <w:r w:rsidR="001C5DF7">
        <w:rPr>
          <w:b/>
          <w:sz w:val="28"/>
          <w:szCs w:val="28"/>
        </w:rPr>
        <w:t xml:space="preserve"> </w:t>
      </w:r>
      <w:r w:rsidR="00590AD5">
        <w:rPr>
          <w:b/>
          <w:sz w:val="28"/>
          <w:szCs w:val="28"/>
        </w:rPr>
        <w:t>ул.</w:t>
      </w:r>
      <w:r w:rsidR="00D04A3E">
        <w:rPr>
          <w:b/>
          <w:sz w:val="28"/>
          <w:szCs w:val="28"/>
        </w:rPr>
        <w:t xml:space="preserve"> Лесная</w:t>
      </w:r>
      <w:r w:rsidR="009656D0">
        <w:rPr>
          <w:b/>
          <w:sz w:val="28"/>
          <w:szCs w:val="28"/>
        </w:rPr>
        <w:t xml:space="preserve">, </w:t>
      </w:r>
      <w:r w:rsidR="00D04A3E">
        <w:rPr>
          <w:b/>
          <w:sz w:val="28"/>
          <w:szCs w:val="28"/>
        </w:rPr>
        <w:t>12а</w:t>
      </w:r>
      <w:r w:rsidR="000E4FA1">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04A3E">
        <w:rPr>
          <w:sz w:val="28"/>
          <w:szCs w:val="28"/>
        </w:rPr>
        <w:t>квартала: 42:11:0113</w:t>
      </w:r>
      <w:r w:rsidR="00D463D3">
        <w:rPr>
          <w:sz w:val="28"/>
          <w:szCs w:val="28"/>
        </w:rPr>
        <w:t>0</w:t>
      </w:r>
      <w:r w:rsidR="00D04A3E">
        <w:rPr>
          <w:sz w:val="28"/>
          <w:szCs w:val="28"/>
        </w:rPr>
        <w:t>04</w:t>
      </w:r>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D04A3E">
        <w:rPr>
          <w:sz w:val="28"/>
          <w:szCs w:val="28"/>
        </w:rPr>
        <w:t>24</w:t>
      </w:r>
      <w:r w:rsidR="00D02217">
        <w:rPr>
          <w:sz w:val="28"/>
          <w:szCs w:val="28"/>
        </w:rPr>
        <w:t xml:space="preserve"> </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D04A3E">
        <w:rPr>
          <w:rFonts w:ascii="Times New Roman" w:hAnsi="Times New Roman" w:cs="Times New Roman"/>
          <w:sz w:val="28"/>
          <w:szCs w:val="28"/>
        </w:rPr>
        <w:t>18</w:t>
      </w:r>
      <w:r w:rsidR="00D02217">
        <w:rPr>
          <w:rFonts w:ascii="Times New Roman" w:hAnsi="Times New Roman" w:cs="Times New Roman"/>
          <w:sz w:val="28"/>
          <w:szCs w:val="28"/>
        </w:rPr>
        <w:t>000</w:t>
      </w:r>
      <w:r w:rsidR="000E01F1" w:rsidRPr="002F0F97">
        <w:rPr>
          <w:rFonts w:ascii="Times New Roman" w:hAnsi="Times New Roman" w:cs="Times New Roman"/>
          <w:sz w:val="28"/>
          <w:szCs w:val="28"/>
        </w:rPr>
        <w:t xml:space="preserve"> (</w:t>
      </w:r>
      <w:r w:rsidR="00D04A3E">
        <w:rPr>
          <w:rFonts w:ascii="Times New Roman" w:hAnsi="Times New Roman" w:cs="Times New Roman"/>
          <w:sz w:val="28"/>
          <w:szCs w:val="28"/>
        </w:rPr>
        <w:t>восемнадцать</w:t>
      </w:r>
      <w:r w:rsidR="00D02217">
        <w:rPr>
          <w:rFonts w:ascii="Times New Roman" w:hAnsi="Times New Roman" w:cs="Times New Roman"/>
          <w:sz w:val="28"/>
          <w:szCs w:val="28"/>
        </w:rPr>
        <w:t xml:space="preserve"> </w:t>
      </w:r>
      <w:r w:rsidR="000E4FA1">
        <w:rPr>
          <w:rFonts w:ascii="Times New Roman" w:hAnsi="Times New Roman" w:cs="Times New Roman"/>
          <w:sz w:val="28"/>
          <w:szCs w:val="28"/>
        </w:rPr>
        <w:t xml:space="preserve">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D02217">
        <w:rPr>
          <w:sz w:val="28"/>
          <w:szCs w:val="28"/>
        </w:rPr>
        <w:t>1</w:t>
      </w:r>
      <w:r w:rsidR="00D04A3E">
        <w:rPr>
          <w:sz w:val="28"/>
          <w:szCs w:val="28"/>
        </w:rPr>
        <w:t>8</w:t>
      </w:r>
      <w:r w:rsidR="00D02217">
        <w:rPr>
          <w:sz w:val="28"/>
          <w:szCs w:val="28"/>
        </w:rPr>
        <w:t>000</w:t>
      </w:r>
      <w:r w:rsidR="00D02217" w:rsidRPr="002F0F97">
        <w:rPr>
          <w:sz w:val="28"/>
          <w:szCs w:val="28"/>
        </w:rPr>
        <w:t xml:space="preserve"> (</w:t>
      </w:r>
      <w:r w:rsidR="00D04A3E">
        <w:rPr>
          <w:sz w:val="28"/>
          <w:szCs w:val="28"/>
        </w:rPr>
        <w:t>восемнадцать</w:t>
      </w:r>
      <w:r w:rsidR="00D02217">
        <w:rPr>
          <w:sz w:val="28"/>
          <w:szCs w:val="28"/>
        </w:rPr>
        <w:t xml:space="preserve">  тысяч</w:t>
      </w:r>
      <w:r w:rsidR="00D02217"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D04A3E">
        <w:rPr>
          <w:sz w:val="28"/>
          <w:szCs w:val="28"/>
        </w:rPr>
        <w:t xml:space="preserve"> 90</w:t>
      </w:r>
      <w:r w:rsidR="000E4FA1">
        <w:rPr>
          <w:sz w:val="28"/>
          <w:szCs w:val="28"/>
        </w:rPr>
        <w:t>0</w:t>
      </w:r>
      <w:r>
        <w:rPr>
          <w:sz w:val="28"/>
          <w:szCs w:val="28"/>
        </w:rPr>
        <w:t xml:space="preserve"> (</w:t>
      </w:r>
      <w:r w:rsidR="00D04A3E">
        <w:rPr>
          <w:sz w:val="28"/>
          <w:szCs w:val="28"/>
        </w:rPr>
        <w:t>девятьсот</w:t>
      </w:r>
      <w:proofErr w:type="gramStart"/>
      <w:r w:rsidR="00D02217">
        <w:rPr>
          <w:sz w:val="28"/>
          <w:szCs w:val="28"/>
        </w:rPr>
        <w:t xml:space="preserve"> </w:t>
      </w:r>
      <w:r w:rsidR="006E7295">
        <w:rPr>
          <w:sz w:val="28"/>
          <w:szCs w:val="28"/>
        </w:rPr>
        <w:t>)</w:t>
      </w:r>
      <w:proofErr w:type="gramEnd"/>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D02217">
        <w:rPr>
          <w:sz w:val="28"/>
          <w:szCs w:val="28"/>
        </w:rPr>
        <w:t>1</w:t>
      </w:r>
      <w:r w:rsidR="00D04A3E">
        <w:rPr>
          <w:sz w:val="28"/>
          <w:szCs w:val="28"/>
        </w:rPr>
        <w:t>8</w:t>
      </w:r>
      <w:r w:rsidR="00D02217">
        <w:rPr>
          <w:sz w:val="28"/>
          <w:szCs w:val="28"/>
        </w:rPr>
        <w:t>000</w:t>
      </w:r>
      <w:r w:rsidR="00D02217" w:rsidRPr="002F0F97">
        <w:rPr>
          <w:sz w:val="28"/>
          <w:szCs w:val="28"/>
        </w:rPr>
        <w:t xml:space="preserve"> (</w:t>
      </w:r>
      <w:r w:rsidR="00D04A3E">
        <w:rPr>
          <w:sz w:val="28"/>
          <w:szCs w:val="28"/>
        </w:rPr>
        <w:t>восемнадцать</w:t>
      </w:r>
      <w:r w:rsidR="00D02217">
        <w:rPr>
          <w:sz w:val="28"/>
          <w:szCs w:val="28"/>
        </w:rPr>
        <w:t xml:space="preserve">  тысяч</w:t>
      </w:r>
      <w:r w:rsidR="00D02217"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222F89">
        <w:rPr>
          <w:rFonts w:ascii="Times New Roman" w:eastAsia="MS Mincho" w:hAnsi="Times New Roman" w:cs="Times New Roman"/>
          <w:b/>
          <w:sz w:val="28"/>
          <w:szCs w:val="28"/>
        </w:rPr>
        <w:t>16.01</w:t>
      </w:r>
      <w:r w:rsidR="00037E77">
        <w:rPr>
          <w:rFonts w:ascii="Times New Roman" w:eastAsia="MS Mincho" w:hAnsi="Times New Roman" w:cs="Times New Roman"/>
          <w:b/>
          <w:sz w:val="28"/>
          <w:szCs w:val="28"/>
        </w:rPr>
        <w:t>.202</w:t>
      </w:r>
      <w:r w:rsidR="00222F89">
        <w:rPr>
          <w:rFonts w:ascii="Times New Roman" w:eastAsia="MS Mincho" w:hAnsi="Times New Roman" w:cs="Times New Roman"/>
          <w:b/>
          <w:sz w:val="28"/>
          <w:szCs w:val="28"/>
        </w:rPr>
        <w:t>3</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222F89">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w:t>
      </w:r>
      <w:proofErr w:type="gramStart"/>
      <w:r>
        <w:rPr>
          <w:rFonts w:ascii="Times New Roman" w:eastAsia="MS Mincho" w:hAnsi="Times New Roman" w:cs="Times New Roman"/>
          <w:sz w:val="28"/>
          <w:szCs w:val="28"/>
        </w:rPr>
        <w:t>.</w:t>
      </w:r>
      <w:proofErr w:type="gramEnd"/>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д</w:t>
      </w:r>
      <w:proofErr w:type="gramEnd"/>
      <w:r>
        <w:rPr>
          <w:rFonts w:ascii="Times New Roman" w:eastAsia="MS Mincho" w:hAnsi="Times New Roman" w:cs="Times New Roman"/>
          <w:sz w:val="28"/>
          <w:szCs w:val="28"/>
        </w:rPr>
        <w:t xml:space="preserve">о 17.30 час. </w:t>
      </w:r>
      <w:r w:rsidR="002606A2">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222F89">
        <w:rPr>
          <w:rFonts w:ascii="Times New Roman" w:eastAsia="MS Mincho" w:hAnsi="Times New Roman" w:cs="Times New Roman"/>
          <w:b/>
          <w:sz w:val="28"/>
          <w:szCs w:val="28"/>
        </w:rPr>
        <w:t>12.01</w:t>
      </w:r>
      <w:r w:rsidR="00037E77">
        <w:rPr>
          <w:rFonts w:ascii="Times New Roman" w:eastAsia="MS Mincho" w:hAnsi="Times New Roman" w:cs="Times New Roman"/>
          <w:b/>
          <w:sz w:val="28"/>
          <w:szCs w:val="28"/>
        </w:rPr>
        <w:t>.202</w:t>
      </w:r>
      <w:r w:rsidR="00222F89">
        <w:rPr>
          <w:rFonts w:ascii="Times New Roman" w:eastAsia="MS Mincho" w:hAnsi="Times New Roman" w:cs="Times New Roman"/>
          <w:b/>
          <w:sz w:val="28"/>
          <w:szCs w:val="28"/>
        </w:rPr>
        <w:t>3</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222F89">
        <w:rPr>
          <w:rFonts w:ascii="Times New Roman" w:eastAsia="MS Mincho" w:hAnsi="Times New Roman" w:cs="Times New Roman"/>
          <w:b/>
          <w:sz w:val="28"/>
          <w:szCs w:val="28"/>
        </w:rPr>
        <w:t>13</w:t>
      </w:r>
      <w:r w:rsidR="0034405C">
        <w:rPr>
          <w:rFonts w:ascii="Times New Roman" w:eastAsia="MS Mincho" w:hAnsi="Times New Roman" w:cs="Times New Roman"/>
          <w:b/>
          <w:sz w:val="28"/>
          <w:szCs w:val="28"/>
        </w:rPr>
        <w:t>.0</w:t>
      </w:r>
      <w:r w:rsidR="00222F89">
        <w:rPr>
          <w:rFonts w:ascii="Times New Roman" w:eastAsia="MS Mincho" w:hAnsi="Times New Roman" w:cs="Times New Roman"/>
          <w:b/>
          <w:sz w:val="28"/>
          <w:szCs w:val="28"/>
        </w:rPr>
        <w:t>1</w:t>
      </w:r>
      <w:r w:rsidR="00037E77">
        <w:rPr>
          <w:rFonts w:ascii="Times New Roman" w:eastAsia="MS Mincho" w:hAnsi="Times New Roman" w:cs="Times New Roman"/>
          <w:b/>
          <w:sz w:val="28"/>
          <w:szCs w:val="28"/>
        </w:rPr>
        <w:t>.202</w:t>
      </w:r>
      <w:r w:rsidR="00222F89">
        <w:rPr>
          <w:rFonts w:ascii="Times New Roman" w:eastAsia="MS Mincho" w:hAnsi="Times New Roman" w:cs="Times New Roman"/>
          <w:b/>
          <w:sz w:val="28"/>
          <w:szCs w:val="28"/>
        </w:rPr>
        <w:t>3</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11</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5E4C60">
        <w:rPr>
          <w:rFonts w:ascii="Times New Roman" w:eastAsia="MS Mincho" w:hAnsi="Times New Roman" w:cs="Times New Roman"/>
          <w:b/>
          <w:sz w:val="28"/>
          <w:szCs w:val="28"/>
        </w:rPr>
        <w:t>3</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222F89">
        <w:rPr>
          <w:rFonts w:ascii="Times New Roman" w:eastAsia="MS Mincho" w:hAnsi="Times New Roman" w:cs="Times New Roman"/>
          <w:b/>
          <w:sz w:val="28"/>
          <w:szCs w:val="28"/>
        </w:rPr>
        <w:t>13</w:t>
      </w:r>
      <w:r w:rsidR="0034405C">
        <w:rPr>
          <w:rFonts w:ascii="Times New Roman" w:eastAsia="MS Mincho" w:hAnsi="Times New Roman" w:cs="Times New Roman"/>
          <w:b/>
          <w:sz w:val="28"/>
          <w:szCs w:val="28"/>
        </w:rPr>
        <w:t>.0</w:t>
      </w:r>
      <w:r w:rsidR="00222F89">
        <w:rPr>
          <w:rFonts w:ascii="Times New Roman" w:eastAsia="MS Mincho" w:hAnsi="Times New Roman" w:cs="Times New Roman"/>
          <w:b/>
          <w:sz w:val="28"/>
          <w:szCs w:val="28"/>
        </w:rPr>
        <w:t>1</w:t>
      </w:r>
      <w:r w:rsidR="00037E77">
        <w:rPr>
          <w:rFonts w:ascii="Times New Roman" w:eastAsia="MS Mincho" w:hAnsi="Times New Roman" w:cs="Times New Roman"/>
          <w:b/>
          <w:sz w:val="28"/>
          <w:szCs w:val="28"/>
        </w:rPr>
        <w:t>.202</w:t>
      </w:r>
      <w:r w:rsidR="00222F89">
        <w:rPr>
          <w:rFonts w:ascii="Times New Roman" w:eastAsia="MS Mincho" w:hAnsi="Times New Roman" w:cs="Times New Roman"/>
          <w:b/>
          <w:sz w:val="28"/>
          <w:szCs w:val="28"/>
        </w:rPr>
        <w:t>3</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222F89">
        <w:rPr>
          <w:rFonts w:ascii="Times New Roman" w:eastAsia="MS Mincho" w:hAnsi="Times New Roman" w:cs="Times New Roman"/>
          <w:b/>
          <w:sz w:val="28"/>
          <w:szCs w:val="28"/>
        </w:rPr>
        <w:t>16</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222F89">
        <w:rPr>
          <w:rFonts w:ascii="Times New Roman" w:eastAsia="MS Mincho" w:hAnsi="Times New Roman" w:cs="Times New Roman"/>
          <w:b/>
          <w:sz w:val="28"/>
          <w:szCs w:val="28"/>
        </w:rPr>
        <w:t>1</w:t>
      </w:r>
      <w:r w:rsidR="00037E77" w:rsidRPr="005E4C60">
        <w:rPr>
          <w:rFonts w:ascii="Times New Roman" w:eastAsia="MS Mincho" w:hAnsi="Times New Roman" w:cs="Times New Roman"/>
          <w:b/>
          <w:sz w:val="28"/>
          <w:szCs w:val="28"/>
        </w:rPr>
        <w:t>.202</w:t>
      </w:r>
      <w:r w:rsidR="00222F89">
        <w:rPr>
          <w:rFonts w:ascii="Times New Roman" w:eastAsia="MS Mincho" w:hAnsi="Times New Roman" w:cs="Times New Roman"/>
          <w:b/>
          <w:sz w:val="28"/>
          <w:szCs w:val="28"/>
        </w:rPr>
        <w:t>3</w:t>
      </w:r>
      <w:r w:rsidR="005E4C60" w:rsidRPr="005E4C60">
        <w:rPr>
          <w:rFonts w:ascii="Times New Roman" w:eastAsia="MS Mincho" w:hAnsi="Times New Roman" w:cs="Times New Roman"/>
          <w:b/>
          <w:sz w:val="28"/>
          <w:szCs w:val="28"/>
        </w:rPr>
        <w:t xml:space="preserve"> с 1</w:t>
      </w:r>
      <w:r w:rsidR="00222F8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w:t>
      </w:r>
      <w:r w:rsidR="00222F8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2606A2" w:rsidRDefault="002606A2" w:rsidP="001C5324">
      <w:pPr>
        <w:adjustRightInd w:val="0"/>
        <w:ind w:firstLine="709"/>
        <w:jc w:val="both"/>
        <w:outlineLvl w:val="0"/>
        <w:rPr>
          <w:rFonts w:eastAsia="MS Mincho"/>
          <w:b/>
          <w:sz w:val="28"/>
          <w:szCs w:val="28"/>
          <w:u w:val="single"/>
        </w:rPr>
      </w:pPr>
    </w:p>
    <w:p w:rsidR="002606A2" w:rsidRDefault="002606A2"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B97C9B" w:rsidRDefault="00066F72" w:rsidP="00B97C9B">
      <w:pPr>
        <w:jc w:val="both"/>
        <w:rPr>
          <w:sz w:val="28"/>
          <w:szCs w:val="28"/>
        </w:rPr>
      </w:pPr>
      <w:r w:rsidRPr="004F53A8">
        <w:rPr>
          <w:sz w:val="28"/>
          <w:szCs w:val="28"/>
        </w:rPr>
        <w:t xml:space="preserve">Получатель: </w:t>
      </w:r>
      <w:r w:rsidR="00B97C9B">
        <w:rPr>
          <w:sz w:val="28"/>
          <w:szCs w:val="28"/>
        </w:rPr>
        <w:t>Финансовое управление по Промышленновскому округу  (КУМИ администрации Промышленновского округа),  л/</w:t>
      </w:r>
      <w:proofErr w:type="spellStart"/>
      <w:r w:rsidR="00B97C9B">
        <w:rPr>
          <w:sz w:val="28"/>
          <w:szCs w:val="28"/>
        </w:rPr>
        <w:t>сч</w:t>
      </w:r>
      <w:proofErr w:type="spellEnd"/>
      <w:r w:rsidR="00B97C9B">
        <w:rPr>
          <w:sz w:val="28"/>
          <w:szCs w:val="28"/>
        </w:rPr>
        <w:t xml:space="preserve"> 05393207860, ИНН 4240005497 КПП 424001001 </w:t>
      </w:r>
      <w:proofErr w:type="spellStart"/>
      <w:proofErr w:type="gramStart"/>
      <w:r w:rsidR="00B97C9B">
        <w:rPr>
          <w:sz w:val="28"/>
          <w:szCs w:val="28"/>
        </w:rPr>
        <w:t>р</w:t>
      </w:r>
      <w:proofErr w:type="spellEnd"/>
      <w:proofErr w:type="gramEnd"/>
      <w:r w:rsidR="00B97C9B">
        <w:rPr>
          <w:sz w:val="28"/>
          <w:szCs w:val="28"/>
        </w:rPr>
        <w:t>/</w:t>
      </w:r>
      <w:proofErr w:type="spellStart"/>
      <w:r w:rsidR="00B97C9B">
        <w:rPr>
          <w:sz w:val="28"/>
          <w:szCs w:val="28"/>
        </w:rPr>
        <w:t>сч</w:t>
      </w:r>
      <w:proofErr w:type="spellEnd"/>
      <w:r w:rsidR="00B97C9B">
        <w:rPr>
          <w:sz w:val="28"/>
          <w:szCs w:val="28"/>
        </w:rPr>
        <w:t xml:space="preserve">  03232643325250003901,  к/с 40102810745370000032  Отделение  Кемерово  Банка России /УФК  по Кемеровской области- Кузбассу        г. Кемерово, БИК 013207212.</w:t>
      </w:r>
    </w:p>
    <w:p w:rsidR="00272293" w:rsidRPr="009332FE" w:rsidRDefault="00F6721A" w:rsidP="00B97C9B">
      <w:pPr>
        <w:ind w:firstLine="708"/>
        <w:jc w:val="both"/>
        <w:rPr>
          <w:rFonts w:eastAsia="MS Mincho"/>
          <w:b/>
          <w:color w:val="000000" w:themeColor="text1"/>
          <w:sz w:val="28"/>
          <w:szCs w:val="28"/>
        </w:rPr>
      </w:pPr>
      <w:r>
        <w:rPr>
          <w:color w:val="000000" w:themeColor="text1"/>
          <w:sz w:val="28"/>
          <w:szCs w:val="28"/>
        </w:rPr>
        <w:t xml:space="preserve">         </w:t>
      </w:r>
      <w:r w:rsidR="00272293" w:rsidRPr="00804FCB">
        <w:rPr>
          <w:rFonts w:eastAsia="MS Mincho"/>
          <w:color w:val="000000" w:themeColor="text1"/>
          <w:sz w:val="28"/>
          <w:szCs w:val="28"/>
        </w:rPr>
        <w:t xml:space="preserve">Задаток должен поступить на указанный счет не позднее </w:t>
      </w:r>
      <w:r w:rsidR="00222F89">
        <w:rPr>
          <w:rFonts w:eastAsia="MS Mincho"/>
          <w:b/>
          <w:color w:val="000000" w:themeColor="text1"/>
          <w:sz w:val="28"/>
          <w:szCs w:val="28"/>
        </w:rPr>
        <w:t>12</w:t>
      </w:r>
      <w:r w:rsidR="0078656E">
        <w:rPr>
          <w:rFonts w:eastAsia="MS Mincho"/>
          <w:b/>
          <w:color w:val="000000" w:themeColor="text1"/>
          <w:sz w:val="28"/>
          <w:szCs w:val="28"/>
        </w:rPr>
        <w:t>.0</w:t>
      </w:r>
      <w:r w:rsidR="00222F89">
        <w:rPr>
          <w:rFonts w:eastAsia="MS Mincho"/>
          <w:b/>
          <w:color w:val="000000" w:themeColor="text1"/>
          <w:sz w:val="28"/>
          <w:szCs w:val="28"/>
        </w:rPr>
        <w:t>1.2023</w:t>
      </w:r>
      <w:r w:rsidR="00272293" w:rsidRPr="00DA1729">
        <w:rPr>
          <w:rFonts w:eastAsia="MS Mincho"/>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626EBB">
        <w:fldChar w:fldCharType="begin"/>
      </w:r>
      <w:r>
        <w:instrText>HYPERLINK "mailto:adm-promishl-rn.ru"</w:instrText>
      </w:r>
      <w:r w:rsidR="00626EBB">
        <w:fldChar w:fldCharType="separate"/>
      </w:r>
      <w:r w:rsidRPr="002C1C53">
        <w:rPr>
          <w:rStyle w:val="Internetlink"/>
          <w:color w:val="000000"/>
          <w:lang w:val="en-US"/>
        </w:rPr>
        <w:t>p</w:t>
      </w:r>
      <w:r w:rsidR="00626EBB">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w:t>
      </w:r>
      <w:r w:rsidR="00B97C9B">
        <w:rPr>
          <w:rFonts w:ascii="Times New Roman" w:eastAsia="MS Mincho" w:hAnsi="Times New Roman" w:cs="Times New Roman"/>
          <w:sz w:val="28"/>
          <w:szCs w:val="28"/>
        </w:rPr>
        <w:t xml:space="preserve"> </w:t>
      </w:r>
      <w:r w:rsidRPr="00382ED5">
        <w:rPr>
          <w:rFonts w:ascii="Times New Roman" w:eastAsia="MS Mincho" w:hAnsi="Times New Roman" w:cs="Times New Roman"/>
          <w:sz w:val="28"/>
          <w:szCs w:val="28"/>
        </w:rPr>
        <w:t>(обед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222F89">
        <w:rPr>
          <w:rStyle w:val="apple-converted-space"/>
          <w:rFonts w:ascii="Times New Roman" w:hAnsi="Times New Roman" w:cs="Times New Roman"/>
          <w:b/>
          <w:bCs/>
          <w:spacing w:val="1"/>
          <w:sz w:val="28"/>
          <w:szCs w:val="28"/>
        </w:rPr>
        <w:t>12</w:t>
      </w:r>
      <w:r w:rsidR="0034405C">
        <w:rPr>
          <w:rStyle w:val="apple-converted-space"/>
          <w:rFonts w:ascii="Times New Roman" w:hAnsi="Times New Roman" w:cs="Times New Roman"/>
          <w:b/>
          <w:bCs/>
          <w:spacing w:val="1"/>
          <w:sz w:val="28"/>
          <w:szCs w:val="28"/>
        </w:rPr>
        <w:t>.0</w:t>
      </w:r>
      <w:r w:rsidR="00222F89">
        <w:rPr>
          <w:rStyle w:val="apple-converted-space"/>
          <w:rFonts w:ascii="Times New Roman" w:hAnsi="Times New Roman" w:cs="Times New Roman"/>
          <w:b/>
          <w:bCs/>
          <w:spacing w:val="1"/>
          <w:sz w:val="28"/>
          <w:szCs w:val="28"/>
        </w:rPr>
        <w:t>1</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222F89">
        <w:rPr>
          <w:rStyle w:val="apple-converted-space"/>
          <w:rFonts w:ascii="Times New Roman" w:hAnsi="Times New Roman" w:cs="Times New Roman"/>
          <w:b/>
          <w:bCs/>
          <w:spacing w:val="1"/>
          <w:sz w:val="28"/>
          <w:szCs w:val="28"/>
        </w:rPr>
        <w:t>3</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22F89">
      <w:pPr>
        <w:pStyle w:val="ac"/>
        <w:spacing w:before="0" w:beforeAutospacing="0" w:after="0" w:afterAutospacing="0"/>
        <w:ind w:left="24" w:firstLine="684"/>
        <w:jc w:val="both"/>
        <w:rPr>
          <w:bCs/>
          <w:color w:val="000000"/>
          <w:sz w:val="28"/>
          <w:szCs w:val="28"/>
        </w:rPr>
      </w:pPr>
      <w:proofErr w:type="gramStart"/>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w:t>
      </w:r>
      <w:r w:rsidR="00222F89">
        <w:rPr>
          <w:bCs/>
          <w:color w:val="000000"/>
          <w:sz w:val="28"/>
          <w:szCs w:val="28"/>
        </w:rPr>
        <w:t xml:space="preserve"> </w:t>
      </w:r>
      <w:r>
        <w:rPr>
          <w:bCs/>
          <w:color w:val="000000"/>
          <w:sz w:val="28"/>
          <w:szCs w:val="28"/>
        </w:rPr>
        <w:t xml:space="preserve">457, от 26.12.2017 № </w:t>
      </w:r>
      <w:r w:rsidR="00222F89">
        <w:rPr>
          <w:bCs/>
          <w:color w:val="000000"/>
          <w:sz w:val="28"/>
          <w:szCs w:val="28"/>
        </w:rPr>
        <w:t xml:space="preserve"> </w:t>
      </w:r>
      <w:r>
        <w:rPr>
          <w:bCs/>
          <w:color w:val="000000"/>
          <w:sz w:val="28"/>
          <w:szCs w:val="28"/>
        </w:rPr>
        <w:t>660,</w:t>
      </w:r>
      <w:r w:rsidR="00222F89">
        <w:rPr>
          <w:bCs/>
          <w:color w:val="000000"/>
          <w:sz w:val="28"/>
          <w:szCs w:val="28"/>
        </w:rPr>
        <w:t xml:space="preserve"> </w:t>
      </w:r>
      <w:r>
        <w:rPr>
          <w:bCs/>
          <w:color w:val="000000"/>
          <w:sz w:val="28"/>
          <w:szCs w:val="28"/>
        </w:rPr>
        <w:t>от 25.06.2018 №</w:t>
      </w:r>
      <w:r w:rsidR="00222F89">
        <w:rPr>
          <w:bCs/>
          <w:color w:val="000000"/>
          <w:sz w:val="28"/>
          <w:szCs w:val="28"/>
        </w:rPr>
        <w:t xml:space="preserve"> </w:t>
      </w:r>
      <w:r>
        <w:rPr>
          <w:bCs/>
          <w:color w:val="000000"/>
          <w:sz w:val="28"/>
          <w:szCs w:val="28"/>
        </w:rPr>
        <w:t xml:space="preserve"> 257, от </w:t>
      </w:r>
      <w:r w:rsidR="00222F89">
        <w:rPr>
          <w:bCs/>
          <w:color w:val="000000"/>
          <w:sz w:val="28"/>
          <w:szCs w:val="28"/>
        </w:rPr>
        <w:t xml:space="preserve"> </w:t>
      </w:r>
      <w:r>
        <w:rPr>
          <w:bCs/>
          <w:color w:val="000000"/>
          <w:sz w:val="28"/>
          <w:szCs w:val="28"/>
        </w:rPr>
        <w:t>03.12.2018 № 521</w:t>
      </w:r>
      <w:r w:rsidR="00B97C9B">
        <w:rPr>
          <w:bCs/>
          <w:color w:val="000000"/>
          <w:sz w:val="28"/>
          <w:szCs w:val="28"/>
        </w:rPr>
        <w:t>, постановлений Правительства Кемеровской области-Кузбасса</w:t>
      </w:r>
      <w:r w:rsidR="00222F89">
        <w:rPr>
          <w:bCs/>
          <w:color w:val="000000"/>
          <w:sz w:val="28"/>
          <w:szCs w:val="28"/>
        </w:rPr>
        <w:t xml:space="preserve"> </w:t>
      </w:r>
      <w:r w:rsidR="00B97C9B">
        <w:rPr>
          <w:bCs/>
          <w:color w:val="000000"/>
          <w:sz w:val="28"/>
          <w:szCs w:val="28"/>
        </w:rPr>
        <w:t>от  27.06.2019 № 389,</w:t>
      </w:r>
      <w:r w:rsidR="00222F89">
        <w:rPr>
          <w:bCs/>
          <w:color w:val="000000"/>
          <w:sz w:val="28"/>
          <w:szCs w:val="28"/>
        </w:rPr>
        <w:t xml:space="preserve"> </w:t>
      </w:r>
      <w:r w:rsidR="00B97C9B">
        <w:rPr>
          <w:bCs/>
          <w:color w:val="000000"/>
          <w:sz w:val="28"/>
          <w:szCs w:val="28"/>
        </w:rPr>
        <w:t xml:space="preserve">от  20.11.2020 № 683, от 27.05.2022 № 321,  </w:t>
      </w:r>
      <w:r w:rsidR="00222F89">
        <w:rPr>
          <w:bCs/>
          <w:color w:val="000000"/>
          <w:sz w:val="28"/>
          <w:szCs w:val="28"/>
        </w:rPr>
        <w:t xml:space="preserve">              </w:t>
      </w:r>
      <w:r w:rsidR="00B97C9B">
        <w:rPr>
          <w:bCs/>
          <w:color w:val="000000"/>
          <w:sz w:val="28"/>
          <w:szCs w:val="28"/>
        </w:rPr>
        <w:t xml:space="preserve">с изменениями, внесенными решением Кемеровского областного суда от 19.11.2018 </w:t>
      </w:r>
      <w:r w:rsidR="00E125EE">
        <w:rPr>
          <w:bCs/>
          <w:color w:val="000000"/>
          <w:sz w:val="28"/>
          <w:szCs w:val="28"/>
        </w:rPr>
        <w:t xml:space="preserve"> </w:t>
      </w:r>
      <w:r w:rsidR="00B97C9B">
        <w:rPr>
          <w:bCs/>
          <w:color w:val="000000"/>
          <w:sz w:val="28"/>
          <w:szCs w:val="28"/>
        </w:rPr>
        <w:t>№ 3а-489/2018</w:t>
      </w:r>
      <w:r>
        <w:rPr>
          <w:bCs/>
          <w:color w:val="000000"/>
          <w:sz w:val="28"/>
          <w:szCs w:val="28"/>
        </w:rPr>
        <w:t>).</w:t>
      </w:r>
      <w:proofErr w:type="gramEnd"/>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lastRenderedPageBreak/>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Не допускается заключение договора</w:t>
      </w:r>
      <w:r w:rsidR="00062978">
        <w:rPr>
          <w:color w:val="2D2D2D"/>
          <w:spacing w:val="2"/>
          <w:sz w:val="28"/>
          <w:szCs w:val="28"/>
          <w:shd w:val="clear" w:color="auto" w:fill="FFFFFF"/>
        </w:rPr>
        <w:t>,</w:t>
      </w:r>
      <w:r w:rsidRPr="005A11FA">
        <w:rPr>
          <w:color w:val="2D2D2D"/>
          <w:spacing w:val="2"/>
          <w:sz w:val="28"/>
          <w:szCs w:val="28"/>
          <w:shd w:val="clear" w:color="auto" w:fill="FFFFFF"/>
        </w:rPr>
        <w:t xml:space="preserve">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334687" w:rsidRDefault="00A00982" w:rsidP="00272293">
      <w:pPr>
        <w:pStyle w:val="a3"/>
        <w:jc w:val="both"/>
      </w:pPr>
      <w:r>
        <w:rPr>
          <w:rFonts w:ascii="Times New Roman" w:hAnsi="Times New Roman" w:cs="Times New Roman"/>
          <w:sz w:val="28"/>
          <w:szCs w:val="28"/>
        </w:rPr>
        <w:t xml:space="preserve">  </w:t>
      </w:r>
    </w:p>
    <w:p w:rsidR="00334687" w:rsidRPr="00334687" w:rsidRDefault="00334687" w:rsidP="00334687"/>
    <w:p w:rsidR="00334687" w:rsidRPr="00334687" w:rsidRDefault="00334687" w:rsidP="00334687"/>
    <w:p w:rsidR="00334687" w:rsidRP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Pr>
        <w:pStyle w:val="a3"/>
        <w:rPr>
          <w:rFonts w:ascii="Times New Roman" w:hAnsi="Times New Roman" w:cs="Times New Roman"/>
        </w:rPr>
      </w:pPr>
      <w:r>
        <w:lastRenderedPageBreak/>
        <w:tab/>
      </w:r>
    </w:p>
    <w:p w:rsidR="00334687" w:rsidRDefault="00334687" w:rsidP="00334687">
      <w:pPr>
        <w:pStyle w:val="a3"/>
        <w:jc w:val="right"/>
        <w:rPr>
          <w:rFonts w:ascii="Times New Roman" w:hAnsi="Times New Roman" w:cs="Times New Roman"/>
        </w:rPr>
      </w:pPr>
      <w:r>
        <w:rPr>
          <w:rFonts w:ascii="Times New Roman" w:hAnsi="Times New Roman" w:cs="Times New Roman"/>
        </w:rPr>
        <w:t xml:space="preserve">В  комитет по управлению </w:t>
      </w:r>
      <w:proofErr w:type="gramStart"/>
      <w:r>
        <w:rPr>
          <w:rFonts w:ascii="Times New Roman" w:hAnsi="Times New Roman" w:cs="Times New Roman"/>
        </w:rPr>
        <w:t>муниципальным</w:t>
      </w:r>
      <w:proofErr w:type="gramEnd"/>
      <w:r>
        <w:rPr>
          <w:rFonts w:ascii="Times New Roman" w:hAnsi="Times New Roman" w:cs="Times New Roman"/>
        </w:rPr>
        <w:t xml:space="preserve"> </w:t>
      </w:r>
    </w:p>
    <w:p w:rsidR="00334687" w:rsidRDefault="00334687" w:rsidP="00334687">
      <w:pPr>
        <w:pStyle w:val="a3"/>
        <w:jc w:val="right"/>
        <w:rPr>
          <w:rFonts w:ascii="Times New Roman" w:hAnsi="Times New Roman" w:cs="Times New Roman"/>
        </w:rPr>
      </w:pPr>
      <w:r>
        <w:rPr>
          <w:rFonts w:ascii="Times New Roman" w:hAnsi="Times New Roman" w:cs="Times New Roman"/>
        </w:rPr>
        <w:t xml:space="preserve">имуществом администрации Промышленновского </w:t>
      </w:r>
    </w:p>
    <w:p w:rsidR="00334687" w:rsidRDefault="00334687" w:rsidP="00334687">
      <w:pPr>
        <w:pStyle w:val="a3"/>
        <w:jc w:val="right"/>
        <w:rPr>
          <w:rFonts w:ascii="Times New Roman" w:hAnsi="Times New Roman" w:cs="Times New Roman"/>
        </w:rPr>
      </w:pPr>
      <w:r>
        <w:rPr>
          <w:rFonts w:ascii="Times New Roman" w:hAnsi="Times New Roman" w:cs="Times New Roman"/>
        </w:rPr>
        <w:t>муниципального округа  Кемеровской области</w:t>
      </w:r>
    </w:p>
    <w:p w:rsidR="00334687" w:rsidRDefault="00334687" w:rsidP="00334687">
      <w:pPr>
        <w:pStyle w:val="a3"/>
        <w:rPr>
          <w:rFonts w:ascii="Times New Roman" w:hAnsi="Times New Roman" w:cs="Times New Roman"/>
        </w:rPr>
      </w:pPr>
    </w:p>
    <w:p w:rsidR="00334687" w:rsidRDefault="00334687" w:rsidP="00334687">
      <w:pPr>
        <w:pStyle w:val="a3"/>
        <w:rPr>
          <w:rFonts w:ascii="Times New Roman" w:hAnsi="Times New Roman" w:cs="Times New Roman"/>
          <w:b/>
          <w:bCs/>
        </w:rPr>
      </w:pPr>
    </w:p>
    <w:p w:rsidR="00334687" w:rsidRDefault="00334687" w:rsidP="00334687">
      <w:pPr>
        <w:jc w:val="center"/>
        <w:rPr>
          <w:b/>
        </w:rPr>
      </w:pPr>
    </w:p>
    <w:p w:rsidR="00334687" w:rsidRDefault="00334687" w:rsidP="00334687">
      <w:pPr>
        <w:jc w:val="center"/>
      </w:pPr>
      <w:r>
        <w:rPr>
          <w:b/>
        </w:rPr>
        <w:t>ЗАЯВКА</w:t>
      </w:r>
    </w:p>
    <w:p w:rsidR="00334687" w:rsidRDefault="00334687" w:rsidP="00334687">
      <w:pPr>
        <w:jc w:val="center"/>
        <w:rPr>
          <w:b/>
        </w:rPr>
      </w:pPr>
      <w:r>
        <w:rPr>
          <w:b/>
        </w:rPr>
        <w:t>на участие в аукционе на право заключения договора на размещение нестационарного торгового объекта:</w:t>
      </w:r>
    </w:p>
    <w:p w:rsidR="00334687" w:rsidRDefault="00334687" w:rsidP="00334687">
      <w:pPr>
        <w:jc w:val="center"/>
        <w:rPr>
          <w:b/>
        </w:rPr>
      </w:pPr>
      <w:r>
        <w:rPr>
          <w:b/>
        </w:rPr>
        <w:t xml:space="preserve">торгового павильона по адресу Кемеровская </w:t>
      </w:r>
      <w:proofErr w:type="spellStart"/>
      <w:proofErr w:type="gramStart"/>
      <w:r>
        <w:rPr>
          <w:b/>
        </w:rPr>
        <w:t>обл</w:t>
      </w:r>
      <w:proofErr w:type="spellEnd"/>
      <w:proofErr w:type="gramEnd"/>
      <w:r>
        <w:rPr>
          <w:b/>
        </w:rPr>
        <w:t xml:space="preserve">, Промышленновский район, </w:t>
      </w:r>
    </w:p>
    <w:p w:rsidR="00334687" w:rsidRDefault="00334687" w:rsidP="00334687">
      <w:pPr>
        <w:pBdr>
          <w:top w:val="single" w:sz="12" w:space="1" w:color="auto"/>
          <w:bottom w:val="single" w:sz="12" w:space="1" w:color="auto"/>
        </w:pBdr>
        <w:jc w:val="both"/>
      </w:pPr>
    </w:p>
    <w:p w:rsidR="00334687" w:rsidRDefault="00334687" w:rsidP="00334687">
      <w:pPr>
        <w:jc w:val="both"/>
      </w:pPr>
    </w:p>
    <w:p w:rsidR="00334687" w:rsidRDefault="00334687" w:rsidP="00334687">
      <w:pPr>
        <w:numPr>
          <w:ilvl w:val="0"/>
          <w:numId w:val="2"/>
        </w:numPr>
        <w:tabs>
          <w:tab w:val="num" w:pos="360"/>
        </w:tabs>
        <w:overflowPunct w:val="0"/>
        <w:autoSpaceDE w:val="0"/>
        <w:autoSpaceDN w:val="0"/>
        <w:adjustRightInd w:val="0"/>
        <w:ind w:hanging="720"/>
        <w:jc w:val="center"/>
        <w:textAlignment w:val="baseline"/>
        <w:rPr>
          <w:b/>
        </w:rPr>
      </w:pPr>
      <w:r>
        <w:rPr>
          <w:b/>
        </w:rPr>
        <w:t>Сведения о заявителе:</w:t>
      </w:r>
    </w:p>
    <w:p w:rsidR="00334687" w:rsidRDefault="00334687" w:rsidP="00334687">
      <w:pPr>
        <w:jc w:val="both"/>
        <w:rPr>
          <w:b/>
          <w:u w:val="single"/>
        </w:rPr>
      </w:pPr>
      <w:r>
        <w:rPr>
          <w:b/>
          <w:u w:val="single"/>
        </w:rPr>
        <w:t>Для юридического лица</w:t>
      </w:r>
    </w:p>
    <w:p w:rsidR="00334687" w:rsidRDefault="00334687" w:rsidP="00334687">
      <w:pPr>
        <w:jc w:val="both"/>
      </w:pPr>
      <w:r>
        <w:rPr>
          <w:b/>
        </w:rPr>
        <w:t>1.1.</w:t>
      </w:r>
      <w:r>
        <w:t xml:space="preserve"> Наименование: </w:t>
      </w:r>
    </w:p>
    <w:p w:rsidR="00334687" w:rsidRDefault="00334687" w:rsidP="00334687">
      <w:pPr>
        <w:jc w:val="both"/>
      </w:pPr>
      <w:r>
        <w:t>_____________________________________________________________________________________</w:t>
      </w:r>
    </w:p>
    <w:p w:rsidR="00334687" w:rsidRDefault="00334687" w:rsidP="00334687">
      <w:pPr>
        <w:jc w:val="both"/>
      </w:pPr>
      <w:r>
        <w:t xml:space="preserve">в лице ___________________________________________________________________, </w:t>
      </w:r>
      <w:proofErr w:type="gramStart"/>
      <w:r>
        <w:t>действующего</w:t>
      </w:r>
      <w:proofErr w:type="gramEnd"/>
      <w:r>
        <w:t xml:space="preserve"> (-ей) на основании __________________________________________________.</w:t>
      </w:r>
    </w:p>
    <w:p w:rsidR="00334687" w:rsidRDefault="00334687" w:rsidP="00334687">
      <w:pPr>
        <w:pStyle w:val="a9"/>
        <w:numPr>
          <w:ilvl w:val="1"/>
          <w:numId w:val="2"/>
        </w:numPr>
        <w:overflowPunct w:val="0"/>
        <w:autoSpaceDE w:val="0"/>
        <w:autoSpaceDN w:val="0"/>
        <w:adjustRightInd w:val="0"/>
        <w:spacing w:after="0" w:line="240" w:lineRule="auto"/>
        <w:ind w:hanging="780"/>
        <w:jc w:val="both"/>
        <w:textAlignment w:val="baseline"/>
        <w:rPr>
          <w:rFonts w:ascii="Times New Roman" w:hAnsi="Times New Roman" w:cs="Times New Roman"/>
          <w:b/>
          <w:sz w:val="24"/>
          <w:szCs w:val="24"/>
        </w:rPr>
      </w:pPr>
      <w:r>
        <w:rPr>
          <w:rFonts w:ascii="Times New Roman" w:hAnsi="Times New Roman" w:cs="Times New Roman"/>
          <w:sz w:val="24"/>
          <w:szCs w:val="24"/>
        </w:rPr>
        <w:t>Юридический и фактический адрес:</w:t>
      </w:r>
      <w:r>
        <w:rPr>
          <w:rFonts w:ascii="Times New Roman" w:hAnsi="Times New Roman" w:cs="Times New Roman"/>
          <w:b/>
          <w:sz w:val="24"/>
          <w:szCs w:val="24"/>
        </w:rPr>
        <w:t xml:space="preserve"> </w:t>
      </w:r>
    </w:p>
    <w:p w:rsidR="00334687" w:rsidRDefault="00334687" w:rsidP="00334687">
      <w:pPr>
        <w:pStyle w:val="a9"/>
        <w:ind w:left="0"/>
        <w:jc w:val="both"/>
        <w:rPr>
          <w:b/>
          <w:sz w:val="24"/>
          <w:szCs w:val="24"/>
        </w:rPr>
      </w:pPr>
      <w:r>
        <w:rPr>
          <w:b/>
          <w:sz w:val="24"/>
          <w:szCs w:val="24"/>
        </w:rPr>
        <w:t>_____________________________________________________________________________________</w:t>
      </w:r>
    </w:p>
    <w:p w:rsidR="00334687" w:rsidRDefault="00334687" w:rsidP="00334687">
      <w:pPr>
        <w:jc w:val="both"/>
      </w:pPr>
      <w:r>
        <w:rPr>
          <w:b/>
        </w:rPr>
        <w:t>_____________________________________________________________________________________</w:t>
      </w:r>
      <w:r>
        <w:t>.</w:t>
      </w:r>
    </w:p>
    <w:p w:rsidR="00334687" w:rsidRDefault="00334687" w:rsidP="00334687">
      <w:pPr>
        <w:jc w:val="both"/>
        <w:rPr>
          <w:i/>
        </w:rPr>
      </w:pPr>
      <w:r>
        <w:rPr>
          <w:b/>
        </w:rPr>
        <w:t>1.3.</w:t>
      </w:r>
      <w:r>
        <w:t xml:space="preserve"> ОГРН ________________________________ ИНН  __________________________</w:t>
      </w:r>
      <w:r>
        <w:rPr>
          <w:i/>
        </w:rPr>
        <w:t>.</w:t>
      </w:r>
    </w:p>
    <w:p w:rsidR="00334687" w:rsidRDefault="00334687" w:rsidP="00334687">
      <w:pPr>
        <w:jc w:val="both"/>
      </w:pPr>
      <w:r>
        <w:rPr>
          <w:b/>
        </w:rPr>
        <w:t xml:space="preserve">1.4. </w:t>
      </w:r>
      <w:r>
        <w:t>Перечисляет денежные средства в  размере</w:t>
      </w:r>
      <w:proofErr w:type="gramStart"/>
      <w:r>
        <w:t>:</w:t>
      </w:r>
      <w:proofErr w:type="gramEnd"/>
    </w:p>
    <w:p w:rsidR="00334687" w:rsidRDefault="00334687" w:rsidP="00334687">
      <w:pPr>
        <w:jc w:val="both"/>
      </w:pPr>
      <w:r>
        <w:rPr>
          <w:b/>
        </w:rPr>
        <w:t xml:space="preserve">______________(________________________________________________) </w:t>
      </w:r>
      <w:r>
        <w:t>рублей (далее – задаток).</w:t>
      </w:r>
    </w:p>
    <w:p w:rsidR="00334687" w:rsidRDefault="00334687" w:rsidP="00334687">
      <w:pPr>
        <w:jc w:val="both"/>
      </w:pPr>
    </w:p>
    <w:p w:rsidR="00334687" w:rsidRDefault="00334687" w:rsidP="00334687">
      <w:pPr>
        <w:jc w:val="both"/>
        <w:rPr>
          <w:b/>
          <w:u w:val="single"/>
        </w:rPr>
      </w:pPr>
      <w:r>
        <w:rPr>
          <w:b/>
          <w:u w:val="single"/>
        </w:rPr>
        <w:t>Для физического лица</w:t>
      </w:r>
    </w:p>
    <w:p w:rsidR="00334687" w:rsidRDefault="00334687" w:rsidP="00334687">
      <w:pPr>
        <w:jc w:val="both"/>
        <w:rPr>
          <w:b/>
        </w:rPr>
      </w:pPr>
      <w:r>
        <w:rPr>
          <w:b/>
        </w:rPr>
        <w:t>1.5. ФИО (полностью)</w:t>
      </w:r>
    </w:p>
    <w:p w:rsidR="00334687" w:rsidRDefault="00334687" w:rsidP="00334687">
      <w:pPr>
        <w:rPr>
          <w:b/>
          <w:sz w:val="28"/>
          <w:szCs w:val="28"/>
        </w:rPr>
      </w:pPr>
      <w:r>
        <w:rPr>
          <w:b/>
          <w:sz w:val="28"/>
          <w:szCs w:val="28"/>
        </w:rPr>
        <w:t>__________________________________________________________________________________</w:t>
      </w:r>
    </w:p>
    <w:p w:rsidR="00334687" w:rsidRDefault="00334687" w:rsidP="00334687">
      <w:pPr>
        <w:rPr>
          <w:sz w:val="28"/>
          <w:szCs w:val="28"/>
          <w:u w:val="single"/>
        </w:rPr>
      </w:pPr>
      <w:r>
        <w:rPr>
          <w:sz w:val="28"/>
          <w:szCs w:val="28"/>
        </w:rPr>
        <w:t xml:space="preserve">Паспорт серия  _________ № </w:t>
      </w:r>
      <w:r>
        <w:rPr>
          <w:sz w:val="28"/>
          <w:szCs w:val="28"/>
          <w:u w:val="single"/>
        </w:rPr>
        <w:t xml:space="preserve">                  </w:t>
      </w:r>
      <w:r>
        <w:rPr>
          <w:sz w:val="28"/>
          <w:szCs w:val="28"/>
        </w:rPr>
        <w:t xml:space="preserve"> выдан_______________________________ </w:t>
      </w:r>
      <w:r>
        <w:rPr>
          <w:sz w:val="28"/>
          <w:szCs w:val="28"/>
          <w:u w:val="single"/>
        </w:rPr>
        <w:t xml:space="preserve">                                  </w:t>
      </w:r>
    </w:p>
    <w:p w:rsidR="00334687" w:rsidRDefault="00334687" w:rsidP="00334687">
      <w:pPr>
        <w:jc w:val="both"/>
        <w:rPr>
          <w:sz w:val="28"/>
          <w:szCs w:val="28"/>
        </w:rPr>
      </w:pPr>
      <w:r>
        <w:rPr>
          <w:sz w:val="28"/>
          <w:szCs w:val="28"/>
        </w:rPr>
        <w:t xml:space="preserve">«____»________________ </w:t>
      </w:r>
      <w:r>
        <w:rPr>
          <w:b/>
          <w:sz w:val="28"/>
          <w:szCs w:val="28"/>
        </w:rPr>
        <w:t xml:space="preserve"> </w:t>
      </w:r>
      <w:proofErr w:type="gramStart"/>
      <w:r>
        <w:rPr>
          <w:sz w:val="28"/>
          <w:szCs w:val="28"/>
        </w:rPr>
        <w:t>г</w:t>
      </w:r>
      <w:proofErr w:type="gramEnd"/>
      <w:r>
        <w:rPr>
          <w:sz w:val="28"/>
          <w:szCs w:val="28"/>
        </w:rPr>
        <w:t>.</w:t>
      </w:r>
      <w:r>
        <w:rPr>
          <w:b/>
          <w:sz w:val="28"/>
          <w:szCs w:val="28"/>
        </w:rPr>
        <w:t xml:space="preserve"> </w:t>
      </w:r>
      <w:r>
        <w:rPr>
          <w:sz w:val="28"/>
          <w:szCs w:val="28"/>
        </w:rPr>
        <w:t>ИНН</w:t>
      </w:r>
      <w:r>
        <w:rPr>
          <w:b/>
          <w:sz w:val="28"/>
          <w:szCs w:val="28"/>
        </w:rPr>
        <w:t xml:space="preserve"> </w:t>
      </w:r>
      <w:r>
        <w:rPr>
          <w:sz w:val="28"/>
          <w:szCs w:val="28"/>
        </w:rPr>
        <w:t>___________________</w:t>
      </w:r>
    </w:p>
    <w:p w:rsidR="00334687" w:rsidRDefault="00334687" w:rsidP="00334687">
      <w:pPr>
        <w:jc w:val="both"/>
        <w:rPr>
          <w:b/>
        </w:rPr>
      </w:pPr>
      <w:r>
        <w:rPr>
          <w:b/>
        </w:rPr>
        <w:t>ОГРНИП ___________________________________________________</w:t>
      </w:r>
    </w:p>
    <w:p w:rsidR="00334687" w:rsidRDefault="00334687" w:rsidP="00334687">
      <w:pPr>
        <w:jc w:val="both"/>
        <w:rPr>
          <w:b/>
        </w:rPr>
      </w:pPr>
    </w:p>
    <w:p w:rsidR="00334687" w:rsidRDefault="00334687" w:rsidP="00334687">
      <w:pPr>
        <w:rPr>
          <w:b/>
        </w:rPr>
      </w:pPr>
      <w:r>
        <w:t>Адрес    регистрации:</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rsidR="00334687" w:rsidRDefault="00334687" w:rsidP="00334687">
      <w:pPr>
        <w:jc w:val="both"/>
      </w:pPr>
      <w:r>
        <w:rPr>
          <w:b/>
        </w:rPr>
        <w:t xml:space="preserve">1.6. </w:t>
      </w:r>
      <w:r>
        <w:t>Перечисляет денежные средства в размере</w:t>
      </w:r>
      <w:proofErr w:type="gramStart"/>
      <w:r>
        <w:t>:</w:t>
      </w:r>
      <w:proofErr w:type="gramEnd"/>
    </w:p>
    <w:p w:rsidR="00334687" w:rsidRDefault="00334687" w:rsidP="00334687">
      <w:pPr>
        <w:jc w:val="both"/>
      </w:pPr>
      <w:r>
        <w:t>______________________</w:t>
      </w:r>
      <w:r>
        <w:rPr>
          <w:b/>
        </w:rPr>
        <w:t xml:space="preserve"> </w:t>
      </w:r>
      <w:r>
        <w:t>(_______________________________) рублей (далее – задаток).</w:t>
      </w:r>
    </w:p>
    <w:p w:rsidR="00334687" w:rsidRDefault="00334687" w:rsidP="00334687">
      <w:pPr>
        <w:jc w:val="center"/>
        <w:rPr>
          <w:sz w:val="20"/>
          <w:szCs w:val="20"/>
        </w:rPr>
      </w:pPr>
      <w:r>
        <w:rPr>
          <w:sz w:val="20"/>
          <w:szCs w:val="20"/>
        </w:rPr>
        <w:t>сумма прописью</w:t>
      </w: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pPr>
      <w:r>
        <w:rPr>
          <w:b/>
        </w:rPr>
        <w:lastRenderedPageBreak/>
        <w:t>2.</w:t>
      </w:r>
      <w:r>
        <w:t xml:space="preserve"> </w:t>
      </w:r>
      <w:r>
        <w:rPr>
          <w:b/>
        </w:rPr>
        <w:t>Платежные реквизиты для возврата задатка:</w:t>
      </w:r>
    </w:p>
    <w:p w:rsidR="00334687" w:rsidRDefault="00334687" w:rsidP="00334687">
      <w:proofErr w:type="gramStart"/>
      <w:r>
        <w:t>л</w:t>
      </w:r>
      <w:proofErr w:type="gramEnd"/>
      <w:r>
        <w:t xml:space="preserve">/с _________________________________________ </w:t>
      </w:r>
    </w:p>
    <w:p w:rsidR="00334687" w:rsidRDefault="00334687" w:rsidP="00334687">
      <w:r>
        <w:t>в ____________________________________________________________________________________</w:t>
      </w:r>
    </w:p>
    <w:p w:rsidR="00334687" w:rsidRDefault="00334687" w:rsidP="00334687">
      <w:r>
        <w:t xml:space="preserve">_____________________________________________________________________________________ </w:t>
      </w:r>
    </w:p>
    <w:p w:rsidR="00334687" w:rsidRDefault="00334687" w:rsidP="00334687">
      <w:r>
        <w:t>к/с _______________________________________________</w:t>
      </w:r>
    </w:p>
    <w:p w:rsidR="00334687" w:rsidRDefault="00334687" w:rsidP="00334687">
      <w:r>
        <w:t>БИК __________________________ ИНН_______________________КПП ______________________ ________________________/_________________________</w:t>
      </w:r>
    </w:p>
    <w:p w:rsidR="00334687" w:rsidRDefault="00334687" w:rsidP="00334687">
      <w:r>
        <w:t>Получатель_______________________________________________________________________________________________________</w:t>
      </w:r>
    </w:p>
    <w:p w:rsidR="00334687" w:rsidRDefault="00334687" w:rsidP="00334687">
      <w:r>
        <w:t>Телефон (факс) для связи: ______________________.</w:t>
      </w:r>
    </w:p>
    <w:p w:rsidR="00334687" w:rsidRDefault="00334687" w:rsidP="00334687">
      <w:pPr>
        <w:jc w:val="center"/>
        <w:rPr>
          <w:b/>
        </w:rPr>
      </w:pPr>
    </w:p>
    <w:p w:rsidR="00334687" w:rsidRDefault="00334687" w:rsidP="00334687">
      <w:pPr>
        <w:jc w:val="center"/>
        <w:rPr>
          <w:b/>
        </w:rPr>
      </w:pPr>
      <w:r>
        <w:rPr>
          <w:b/>
        </w:rPr>
        <w:t>3.Принимая решение об участии в аукционе, обязуюсь:</w:t>
      </w:r>
    </w:p>
    <w:p w:rsidR="00334687" w:rsidRDefault="00334687" w:rsidP="00334687">
      <w:pPr>
        <w:jc w:val="both"/>
      </w:pPr>
      <w:r>
        <w:rPr>
          <w:b/>
        </w:rPr>
        <w:t xml:space="preserve">3.1. </w:t>
      </w:r>
      <w:r>
        <w:t xml:space="preserve">Выполнять правила и условия проведения аукциона, указанные в извещении о проведении аукциона, размещенном на официальном сайте организатора торгов  и в районной газете «Эхо» от ___________ </w:t>
      </w:r>
      <w:proofErr w:type="gramStart"/>
      <w:r>
        <w:t>г</w:t>
      </w:r>
      <w:proofErr w:type="gramEnd"/>
      <w:r>
        <w:t>., а также условия договора на размещение нестационарного торгового объекта.</w:t>
      </w:r>
    </w:p>
    <w:p w:rsidR="00334687" w:rsidRDefault="00334687" w:rsidP="00334687">
      <w:pPr>
        <w:jc w:val="both"/>
      </w:pPr>
      <w:r>
        <w:rPr>
          <w:b/>
        </w:rPr>
        <w:t xml:space="preserve">3.2. </w:t>
      </w:r>
      <w:r>
        <w:t>В случае признания победителем аукциона:</w:t>
      </w:r>
    </w:p>
    <w:p w:rsidR="00334687" w:rsidRDefault="00334687" w:rsidP="00334687">
      <w:pPr>
        <w:jc w:val="both"/>
      </w:pPr>
      <w:r>
        <w:rPr>
          <w:b/>
        </w:rPr>
        <w:t xml:space="preserve">3.2.1. </w:t>
      </w:r>
      <w:r>
        <w:t>Подписать протокол об итогах аукциона в день проведения.</w:t>
      </w:r>
    </w:p>
    <w:p w:rsidR="00334687" w:rsidRDefault="00334687" w:rsidP="00334687">
      <w:pPr>
        <w:jc w:val="both"/>
      </w:pPr>
      <w:r>
        <w:rPr>
          <w:b/>
        </w:rPr>
        <w:t xml:space="preserve">3.2.2. </w:t>
      </w:r>
      <w:r>
        <w:t>Заключить с Комитетом по управлению муниципальным имуществом администрации Промышленновского муниципального округа Кемеровской области договор на размещение нестационарного торгового объекта не ранее чем через 10 дней со дня размещения протокола.</w:t>
      </w:r>
    </w:p>
    <w:p w:rsidR="00334687" w:rsidRDefault="00334687" w:rsidP="00334687">
      <w:pPr>
        <w:pStyle w:val="ConsPlusNonformat"/>
        <w:jc w:val="both"/>
        <w:rPr>
          <w:rFonts w:ascii="Times New Roman" w:hAnsi="Times New Roman" w:cs="Times New Roman"/>
        </w:rPr>
      </w:pPr>
      <w:r>
        <w:rPr>
          <w:b/>
        </w:rPr>
        <w:tab/>
      </w:r>
      <w:r>
        <w:rPr>
          <w:rFonts w:ascii="Times New Roman" w:hAnsi="Times New Roman" w:cs="Times New Roman"/>
        </w:rPr>
        <w:t>В   соответствии   с  Федеральным  законом  от  27.07.2006  N 152-ФЗ "О персональных  данных" я даю согласие на хранение, обработку и передачу моих персональных данных.</w:t>
      </w:r>
    </w:p>
    <w:p w:rsidR="00334687" w:rsidRDefault="00334687" w:rsidP="00334687">
      <w:pPr>
        <w:pStyle w:val="ConsPlusNonformat"/>
        <w:tabs>
          <w:tab w:val="left" w:pos="804"/>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334687" w:rsidRDefault="00334687" w:rsidP="00334687">
      <w:pPr>
        <w:pStyle w:val="ConsPlusNormal"/>
        <w:jc w:val="both"/>
      </w:pPr>
      <w:r>
        <w:t xml:space="preserve">"___"________ ____ </w:t>
      </w:r>
      <w:proofErr w:type="gramStart"/>
      <w:r>
        <w:t>г</w:t>
      </w:r>
      <w:proofErr w:type="gramEnd"/>
      <w:r>
        <w:t>.</w:t>
      </w:r>
    </w:p>
    <w:p w:rsidR="00334687" w:rsidRDefault="00334687" w:rsidP="00334687">
      <w:pPr>
        <w:pStyle w:val="ConsPlusNonformat"/>
        <w:jc w:val="both"/>
        <w:rPr>
          <w:rFonts w:ascii="Times New Roman" w:hAnsi="Times New Roman" w:cs="Times New Roman"/>
        </w:rPr>
      </w:pPr>
    </w:p>
    <w:p w:rsidR="00334687" w:rsidRDefault="00334687" w:rsidP="00334687">
      <w:pPr>
        <w:pStyle w:val="ConsPlusNonformat"/>
        <w:jc w:val="both"/>
        <w:rPr>
          <w:rFonts w:ascii="Times New Roman" w:hAnsi="Times New Roman" w:cs="Times New Roman"/>
        </w:rPr>
      </w:pPr>
      <w:r>
        <w:rPr>
          <w:rFonts w:ascii="Times New Roman" w:hAnsi="Times New Roman" w:cs="Times New Roman"/>
        </w:rPr>
        <w:t>Заявитель: __________________________________________/ ___________/</w:t>
      </w:r>
    </w:p>
    <w:p w:rsidR="00334687" w:rsidRDefault="00334687" w:rsidP="00334687">
      <w:pPr>
        <w:pStyle w:val="ConsPlusNonformat"/>
        <w:jc w:val="both"/>
        <w:rPr>
          <w:rFonts w:ascii="Times New Roman" w:hAnsi="Times New Roman" w:cs="Times New Roman"/>
        </w:rPr>
      </w:pPr>
      <w:r>
        <w:rPr>
          <w:rFonts w:ascii="Times New Roman" w:hAnsi="Times New Roman" w:cs="Times New Roman"/>
        </w:rPr>
        <w:t xml:space="preserve">                                                   (Ф.И.О.)                                              (подпись)</w:t>
      </w:r>
    </w:p>
    <w:p w:rsidR="00334687" w:rsidRDefault="00334687" w:rsidP="00334687">
      <w:pPr>
        <w:pStyle w:val="a3"/>
        <w:rPr>
          <w:rFonts w:ascii="Times New Roman" w:hAnsi="Times New Roman" w:cs="Times New Roman"/>
          <w:sz w:val="20"/>
          <w:szCs w:val="20"/>
        </w:rPr>
      </w:pPr>
    </w:p>
    <w:p w:rsidR="00334687" w:rsidRDefault="00334687" w:rsidP="00334687">
      <w:pPr>
        <w:tabs>
          <w:tab w:val="left" w:pos="615"/>
        </w:tabs>
        <w:rPr>
          <w:b/>
        </w:rPr>
      </w:pPr>
    </w:p>
    <w:p w:rsidR="00334687" w:rsidRDefault="00334687" w:rsidP="00334687">
      <w:pPr>
        <w:jc w:val="center"/>
        <w:rPr>
          <w:b/>
        </w:rPr>
      </w:pPr>
    </w:p>
    <w:p w:rsidR="00334687" w:rsidRDefault="00334687" w:rsidP="00334687">
      <w:pPr>
        <w:jc w:val="center"/>
        <w:rPr>
          <w:b/>
        </w:rPr>
      </w:pPr>
    </w:p>
    <w:p w:rsidR="00334687" w:rsidRDefault="00334687" w:rsidP="00334687">
      <w:pPr>
        <w:jc w:val="center"/>
        <w:rPr>
          <w:b/>
        </w:rPr>
      </w:pPr>
    </w:p>
    <w:tbl>
      <w:tblPr>
        <w:tblpPr w:leftFromText="180" w:rightFromText="180" w:bottomFromText="200" w:vertAnchor="text" w:horzAnchor="margin" w:tblpXSpec="right" w:tblpY="615"/>
        <w:tblW w:w="3855" w:type="dxa"/>
        <w:tblLayout w:type="fixed"/>
        <w:tblLook w:val="04A0"/>
      </w:tblPr>
      <w:tblGrid>
        <w:gridCol w:w="3855"/>
      </w:tblGrid>
      <w:tr w:rsidR="00334687" w:rsidTr="00334687">
        <w:trPr>
          <w:trHeight w:val="2145"/>
        </w:trPr>
        <w:tc>
          <w:tcPr>
            <w:tcW w:w="3854" w:type="dxa"/>
          </w:tcPr>
          <w:p w:rsidR="00334687" w:rsidRDefault="00334687">
            <w:pPr>
              <w:spacing w:line="276" w:lineRule="auto"/>
              <w:jc w:val="center"/>
              <w:rPr>
                <w:b/>
                <w:lang w:eastAsia="en-US"/>
              </w:rPr>
            </w:pPr>
            <w:r>
              <w:rPr>
                <w:b/>
                <w:lang w:eastAsia="en-US"/>
              </w:rPr>
              <w:t>ЗАЯВКА ПРИНЯТА</w:t>
            </w:r>
          </w:p>
          <w:p w:rsidR="00334687" w:rsidRDefault="00334687">
            <w:pPr>
              <w:spacing w:line="276" w:lineRule="auto"/>
              <w:jc w:val="center"/>
              <w:rPr>
                <w:b/>
                <w:lang w:eastAsia="en-US"/>
              </w:rPr>
            </w:pPr>
          </w:p>
          <w:p w:rsidR="00334687" w:rsidRDefault="00334687">
            <w:pPr>
              <w:spacing w:line="276" w:lineRule="auto"/>
              <w:jc w:val="center"/>
              <w:rPr>
                <w:lang w:eastAsia="en-US"/>
              </w:rPr>
            </w:pPr>
            <w:r>
              <w:rPr>
                <w:lang w:eastAsia="en-US"/>
              </w:rPr>
              <w:t>"_____"__________________20__г.</w:t>
            </w:r>
          </w:p>
          <w:p w:rsidR="00334687" w:rsidRDefault="00334687">
            <w:pPr>
              <w:spacing w:line="276" w:lineRule="auto"/>
              <w:jc w:val="center"/>
              <w:rPr>
                <w:lang w:eastAsia="en-US"/>
              </w:rPr>
            </w:pPr>
          </w:p>
          <w:p w:rsidR="00334687" w:rsidRDefault="00334687">
            <w:pPr>
              <w:spacing w:line="276" w:lineRule="auto"/>
              <w:jc w:val="center"/>
              <w:rPr>
                <w:lang w:eastAsia="en-US"/>
              </w:rPr>
            </w:pPr>
            <w:proofErr w:type="spellStart"/>
            <w:r>
              <w:rPr>
                <w:lang w:eastAsia="en-US"/>
              </w:rPr>
              <w:t>_____час</w:t>
            </w:r>
            <w:proofErr w:type="spellEnd"/>
            <w:r>
              <w:rPr>
                <w:lang w:eastAsia="en-US"/>
              </w:rPr>
              <w:t xml:space="preserve"> </w:t>
            </w:r>
            <w:proofErr w:type="spellStart"/>
            <w:r>
              <w:rPr>
                <w:lang w:eastAsia="en-US"/>
              </w:rPr>
              <w:t>______мин</w:t>
            </w:r>
            <w:proofErr w:type="spellEnd"/>
            <w:r>
              <w:rPr>
                <w:lang w:eastAsia="en-US"/>
              </w:rPr>
              <w:t xml:space="preserve">    №__________</w:t>
            </w:r>
          </w:p>
          <w:p w:rsidR="00334687" w:rsidRDefault="00334687">
            <w:pPr>
              <w:spacing w:line="276" w:lineRule="auto"/>
              <w:jc w:val="center"/>
              <w:rPr>
                <w:lang w:eastAsia="en-US"/>
              </w:rPr>
            </w:pPr>
          </w:p>
          <w:p w:rsidR="00334687" w:rsidRDefault="00334687">
            <w:pPr>
              <w:spacing w:line="276" w:lineRule="auto"/>
              <w:jc w:val="center"/>
              <w:rPr>
                <w:lang w:eastAsia="en-US"/>
              </w:rPr>
            </w:pPr>
            <w:r>
              <w:rPr>
                <w:lang w:eastAsia="en-US"/>
              </w:rPr>
              <w:t xml:space="preserve">______________________________Ф.И.О. </w:t>
            </w:r>
            <w:proofErr w:type="gramStart"/>
            <w:r>
              <w:rPr>
                <w:lang w:eastAsia="en-US"/>
              </w:rPr>
              <w:t>принявшего</w:t>
            </w:r>
            <w:proofErr w:type="gramEnd"/>
            <w:r>
              <w:rPr>
                <w:lang w:eastAsia="en-US"/>
              </w:rPr>
              <w:t xml:space="preserve"> заявку</w:t>
            </w:r>
          </w:p>
          <w:p w:rsidR="00334687" w:rsidRDefault="00334687">
            <w:pPr>
              <w:spacing w:line="276" w:lineRule="auto"/>
              <w:jc w:val="center"/>
              <w:rPr>
                <w:lang w:eastAsia="en-US"/>
              </w:rPr>
            </w:pPr>
            <w:r>
              <w:rPr>
                <w:lang w:eastAsia="en-US"/>
              </w:rPr>
              <w:t>______________________________</w:t>
            </w:r>
          </w:p>
          <w:p w:rsidR="00334687" w:rsidRDefault="00334687">
            <w:pPr>
              <w:spacing w:line="276" w:lineRule="auto"/>
              <w:jc w:val="center"/>
              <w:rPr>
                <w:lang w:val="en-US" w:eastAsia="en-US"/>
              </w:rPr>
            </w:pPr>
            <w:r>
              <w:rPr>
                <w:lang w:eastAsia="en-US"/>
              </w:rPr>
              <w:t xml:space="preserve">подпись </w:t>
            </w:r>
            <w:proofErr w:type="gramStart"/>
            <w:r>
              <w:rPr>
                <w:lang w:eastAsia="en-US"/>
              </w:rPr>
              <w:t>принявшего</w:t>
            </w:r>
            <w:proofErr w:type="gramEnd"/>
            <w:r>
              <w:rPr>
                <w:lang w:eastAsia="en-US"/>
              </w:rPr>
              <w:t xml:space="preserve"> заявку</w:t>
            </w:r>
          </w:p>
        </w:tc>
      </w:tr>
    </w:tbl>
    <w:p w:rsidR="00334687" w:rsidRDefault="00334687" w:rsidP="00334687"/>
    <w:p w:rsidR="00334687" w:rsidRDefault="00334687" w:rsidP="00334687">
      <w:r>
        <w:t>Подпись заявителя</w:t>
      </w:r>
    </w:p>
    <w:p w:rsidR="00334687" w:rsidRDefault="00334687" w:rsidP="00334687">
      <w:r>
        <w:t xml:space="preserve">  (представителя)             _____________________ </w:t>
      </w:r>
    </w:p>
    <w:p w:rsidR="00334687" w:rsidRDefault="00334687" w:rsidP="00334687"/>
    <w:p w:rsidR="00334687" w:rsidRDefault="00334687" w:rsidP="00334687">
      <w:r>
        <w:t>«___» _____________ 20__ года.</w:t>
      </w:r>
    </w:p>
    <w:p w:rsidR="00334687" w:rsidRDefault="00334687" w:rsidP="00334687">
      <w:r>
        <w:t xml:space="preserve">             </w:t>
      </w:r>
    </w:p>
    <w:p w:rsidR="00334687" w:rsidRDefault="00334687" w:rsidP="00334687">
      <w:r>
        <w:t xml:space="preserve">   </w:t>
      </w:r>
    </w:p>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 w:rsidR="00334687" w:rsidRDefault="00334687" w:rsidP="00334687">
      <w:pPr>
        <w:pStyle w:val="a3"/>
        <w:jc w:val="center"/>
        <w:rPr>
          <w:rFonts w:ascii="Times New Roman" w:hAnsi="Times New Roman"/>
          <w:b/>
        </w:rPr>
      </w:pPr>
      <w:r>
        <w:lastRenderedPageBreak/>
        <w:tab/>
      </w:r>
      <w:r>
        <w:rPr>
          <w:rFonts w:ascii="Times New Roman" w:hAnsi="Times New Roman"/>
          <w:b/>
        </w:rPr>
        <w:t xml:space="preserve">ОПИСЬ ПРЕДСТАВЛЕННЫХ ДОКУМЕНТОВ </w:t>
      </w:r>
    </w:p>
    <w:p w:rsidR="00334687" w:rsidRDefault="00334687" w:rsidP="00334687">
      <w:pPr>
        <w:pStyle w:val="a3"/>
        <w:jc w:val="center"/>
        <w:rPr>
          <w:rFonts w:ascii="Times New Roman" w:hAnsi="Times New Roman"/>
          <w:b/>
          <w:sz w:val="28"/>
        </w:rPr>
      </w:pPr>
      <w:r>
        <w:rPr>
          <w:rFonts w:ascii="Times New Roman" w:hAnsi="Times New Roman"/>
          <w:b/>
        </w:rPr>
        <w:t>для участия в аукционе</w:t>
      </w:r>
      <w:r>
        <w:rPr>
          <w:rFonts w:ascii="Times New Roman" w:hAnsi="Times New Roman"/>
          <w:b/>
          <w:sz w:val="28"/>
        </w:rPr>
        <w:t xml:space="preserve"> </w:t>
      </w:r>
    </w:p>
    <w:p w:rsidR="00334687" w:rsidRDefault="00334687" w:rsidP="00334687">
      <w:pPr>
        <w:pStyle w:val="a3"/>
        <w:jc w:val="center"/>
        <w:rPr>
          <w:rFonts w:ascii="Times New Roman" w:hAnsi="Times New Roman"/>
          <w:sz w:val="28"/>
        </w:rPr>
      </w:pPr>
    </w:p>
    <w:p w:rsidR="00334687" w:rsidRDefault="00334687" w:rsidP="00334687">
      <w:pPr>
        <w:pStyle w:val="ad"/>
        <w:rPr>
          <w:sz w:val="24"/>
        </w:rPr>
      </w:pPr>
      <w:r>
        <w:rPr>
          <w:rFonts w:ascii="Times New Roman" w:hAnsi="Times New Roman"/>
          <w:b/>
        </w:rPr>
        <w:t>Претендент</w:t>
      </w:r>
      <w:r>
        <w:t xml:space="preserve"> - </w:t>
      </w:r>
      <w:r>
        <w:rPr>
          <w:rFonts w:ascii="Times New Roman" w:hAnsi="Times New Roman"/>
        </w:rPr>
        <w:t>физическое</w:t>
      </w:r>
      <w:r>
        <w:rPr>
          <w:rFonts w:cs="CG Times"/>
        </w:rPr>
        <w:t xml:space="preserve"> </w:t>
      </w:r>
      <w:r>
        <w:rPr>
          <w:rFonts w:ascii="Times New Roman" w:hAnsi="Times New Roman"/>
        </w:rPr>
        <w:t>лицо</w:t>
      </w:r>
      <w:r>
        <w:rPr>
          <w:rFonts w:cs="CG Times"/>
        </w:rPr>
        <w:t xml:space="preserve"> </w:t>
      </w:r>
      <w:r>
        <w:rPr>
          <w:sz w:val="32"/>
        </w:rPr>
        <w:sym w:font="Symbol" w:char="007F"/>
      </w:r>
      <w:r>
        <w:t xml:space="preserve">  </w:t>
      </w:r>
      <w:r>
        <w:rPr>
          <w:rFonts w:ascii="Times New Roman" w:hAnsi="Times New Roman"/>
        </w:rPr>
        <w:t>юридическое</w:t>
      </w:r>
      <w:r>
        <w:rPr>
          <w:rFonts w:cs="CG Times"/>
        </w:rPr>
        <w:t xml:space="preserve"> </w:t>
      </w:r>
      <w:r>
        <w:rPr>
          <w:rFonts w:ascii="Times New Roman" w:hAnsi="Times New Roman"/>
        </w:rPr>
        <w:t>лицо</w:t>
      </w:r>
      <w:r>
        <w:rPr>
          <w:rFonts w:cs="CG Times"/>
        </w:rPr>
        <w:t xml:space="preserve"> </w:t>
      </w:r>
      <w:r>
        <w:rPr>
          <w:sz w:val="32"/>
        </w:rPr>
        <w:sym w:font="Symbol" w:char="007F"/>
      </w:r>
    </w:p>
    <w:p w:rsidR="00334687" w:rsidRDefault="00334687" w:rsidP="00334687">
      <w:pPr>
        <w:pStyle w:val="ad"/>
      </w:pPr>
    </w:p>
    <w:p w:rsidR="00334687" w:rsidRDefault="00334687" w:rsidP="00334687">
      <w:pPr>
        <w:pStyle w:val="ad"/>
        <w:rPr>
          <w:rFonts w:ascii="Calibri" w:hAnsi="Calibri"/>
        </w:rPr>
      </w:pPr>
      <w:r>
        <w:rPr>
          <w:rFonts w:ascii="Times New Roman" w:hAnsi="Times New Roman"/>
          <w:b/>
        </w:rPr>
        <w:t>ФИО</w:t>
      </w:r>
      <w:r>
        <w:rPr>
          <w:rFonts w:cs="CG Times"/>
          <w:b/>
        </w:rPr>
        <w:t xml:space="preserve"> / </w:t>
      </w:r>
      <w:r>
        <w:rPr>
          <w:rFonts w:ascii="Times New Roman" w:hAnsi="Times New Roman"/>
          <w:b/>
        </w:rPr>
        <w:t>Наименование</w:t>
      </w:r>
      <w:r>
        <w:rPr>
          <w:rFonts w:cs="CG Times"/>
          <w:b/>
        </w:rPr>
        <w:t xml:space="preserve"> </w:t>
      </w:r>
      <w:r>
        <w:rPr>
          <w:rFonts w:ascii="Times New Roman" w:hAnsi="Times New Roman"/>
          <w:b/>
        </w:rPr>
        <w:t>претендента</w:t>
      </w:r>
      <w:r>
        <w:t xml:space="preserve"> </w:t>
      </w:r>
    </w:p>
    <w:p w:rsidR="00334687" w:rsidRDefault="00334687" w:rsidP="00334687">
      <w:pPr>
        <w:pStyle w:val="ad"/>
        <w:rPr>
          <w:rFonts w:ascii="Calibri" w:hAnsi="Calibri"/>
        </w:rPr>
      </w:pPr>
      <w:r>
        <w:rPr>
          <w:rFonts w:ascii="Calibri" w:hAnsi="Calibri"/>
        </w:rPr>
        <w:t>----------------------------------------------------------------------------------------------------------------------------------------------------------------------------------------------------------------------------------------------------------------------------------------------------------------------------------------</w:t>
      </w:r>
    </w:p>
    <w:p w:rsidR="00334687" w:rsidRDefault="00334687" w:rsidP="00334687">
      <w:pPr>
        <w:pStyle w:val="ad"/>
      </w:pPr>
    </w:p>
    <w:p w:rsidR="00334687" w:rsidRDefault="00334687" w:rsidP="00334687">
      <w:pPr>
        <w:pStyle w:val="ad"/>
      </w:pPr>
      <w:r>
        <w:rPr>
          <w:rFonts w:ascii="Times New Roman" w:hAnsi="Times New Roman"/>
        </w:rPr>
        <w:t>Претендентом</w:t>
      </w:r>
      <w:r>
        <w:rPr>
          <w:rFonts w:cs="CG Times"/>
        </w:rPr>
        <w:t xml:space="preserve">  </w:t>
      </w:r>
      <w:r>
        <w:rPr>
          <w:rFonts w:ascii="Times New Roman" w:hAnsi="Times New Roman"/>
        </w:rPr>
        <w:t>представлены</w:t>
      </w:r>
      <w:r>
        <w:rPr>
          <w:rFonts w:cs="CG Times"/>
        </w:rPr>
        <w:t xml:space="preserve"> </w:t>
      </w:r>
      <w:r>
        <w:rPr>
          <w:rFonts w:ascii="Times New Roman" w:hAnsi="Times New Roman"/>
        </w:rPr>
        <w:t>продавцу</w:t>
      </w:r>
      <w:r>
        <w:rPr>
          <w:rFonts w:cs="CG Times"/>
        </w:rPr>
        <w:t xml:space="preserve"> (</w:t>
      </w:r>
      <w:r>
        <w:rPr>
          <w:rFonts w:ascii="Times New Roman" w:hAnsi="Times New Roman"/>
          <w:b/>
        </w:rPr>
        <w:t>Комитет</w:t>
      </w:r>
      <w:r>
        <w:rPr>
          <w:rFonts w:cs="CG Times"/>
          <w:b/>
        </w:rPr>
        <w:t xml:space="preserve"> </w:t>
      </w:r>
      <w:r>
        <w:rPr>
          <w:rFonts w:ascii="Times New Roman" w:hAnsi="Times New Roman"/>
          <w:b/>
        </w:rPr>
        <w:t>по</w:t>
      </w:r>
      <w:r>
        <w:rPr>
          <w:rFonts w:cs="CG Times"/>
          <w:b/>
        </w:rPr>
        <w:t xml:space="preserve"> </w:t>
      </w:r>
      <w:r>
        <w:rPr>
          <w:rFonts w:ascii="Times New Roman" w:hAnsi="Times New Roman"/>
          <w:b/>
        </w:rPr>
        <w:t>управлению</w:t>
      </w:r>
      <w:r>
        <w:rPr>
          <w:rFonts w:cs="CG Times"/>
          <w:b/>
        </w:rPr>
        <w:t xml:space="preserve">  </w:t>
      </w:r>
      <w:r>
        <w:rPr>
          <w:rFonts w:ascii="Times New Roman" w:hAnsi="Times New Roman"/>
          <w:b/>
        </w:rPr>
        <w:t>муниципальным</w:t>
      </w:r>
      <w:r>
        <w:rPr>
          <w:rFonts w:cs="CG Times"/>
          <w:b/>
        </w:rPr>
        <w:t xml:space="preserve"> </w:t>
      </w:r>
      <w:r>
        <w:rPr>
          <w:rFonts w:ascii="Times New Roman" w:hAnsi="Times New Roman"/>
          <w:b/>
        </w:rPr>
        <w:t>имуществом</w:t>
      </w:r>
      <w:r>
        <w:rPr>
          <w:rFonts w:cs="CG Times"/>
          <w:b/>
        </w:rPr>
        <w:t xml:space="preserve"> </w:t>
      </w:r>
      <w:r>
        <w:rPr>
          <w:rFonts w:ascii="Times New Roman" w:hAnsi="Times New Roman"/>
          <w:b/>
        </w:rPr>
        <w:t>администрации</w:t>
      </w:r>
      <w:r>
        <w:rPr>
          <w:rFonts w:cs="CG Times"/>
          <w:b/>
        </w:rPr>
        <w:t xml:space="preserve"> </w:t>
      </w:r>
      <w:r>
        <w:rPr>
          <w:rFonts w:ascii="Times New Roman" w:hAnsi="Times New Roman"/>
          <w:b/>
        </w:rPr>
        <w:t>Промышленновского</w:t>
      </w:r>
      <w:r>
        <w:rPr>
          <w:rFonts w:cs="CG Times"/>
          <w:b/>
        </w:rPr>
        <w:t xml:space="preserve"> </w:t>
      </w:r>
      <w:r>
        <w:rPr>
          <w:rFonts w:ascii="Times New Roman" w:hAnsi="Times New Roman"/>
          <w:b/>
        </w:rPr>
        <w:t>округа</w:t>
      </w:r>
      <w:r>
        <w:rPr>
          <w:rFonts w:cs="CG Times"/>
          <w:b/>
        </w:rPr>
        <w:t xml:space="preserve">) </w:t>
      </w:r>
      <w:r>
        <w:rPr>
          <w:rFonts w:ascii="Times New Roman" w:hAnsi="Times New Roman"/>
        </w:rPr>
        <w:t>следующие</w:t>
      </w:r>
      <w:r>
        <w:rPr>
          <w:rFonts w:cs="CG Times"/>
        </w:rPr>
        <w:t xml:space="preserve"> </w:t>
      </w:r>
      <w:r>
        <w:rPr>
          <w:rFonts w:ascii="Times New Roman" w:hAnsi="Times New Roman"/>
        </w:rPr>
        <w:t>документы</w:t>
      </w:r>
      <w:r>
        <w:rPr>
          <w:rFonts w:cs="CG Times"/>
        </w:rPr>
        <w:t>:</w:t>
      </w:r>
    </w:p>
    <w:p w:rsidR="00334687" w:rsidRDefault="00334687" w:rsidP="00334687">
      <w:pPr>
        <w:pStyle w:val="ad"/>
        <w:rPr>
          <w:rFonts w:ascii="Times New Roman" w:hAnsi="Times New Roman"/>
          <w:b/>
        </w:rPr>
      </w:pPr>
      <w:r>
        <w:rPr>
          <w:rFonts w:ascii="Times New Roman" w:hAnsi="Times New Roman"/>
          <w:b/>
        </w:rPr>
        <w:t>Претендентом  - физическим лицом:</w:t>
      </w:r>
    </w:p>
    <w:p w:rsidR="00334687" w:rsidRDefault="00334687" w:rsidP="00334687">
      <w:pPr>
        <w:pStyle w:val="ad"/>
        <w:rPr>
          <w:rFonts w:asciiTheme="minorHAnsi" w:hAnsiTheme="minorHAnsi"/>
        </w:rPr>
      </w:pPr>
      <w:r>
        <w:rPr>
          <w:rFonts w:ascii="Calibri" w:hAnsi="Calibri"/>
        </w:rPr>
        <w:t>_____________________________________________________________________________________________________</w:t>
      </w:r>
      <w:r>
        <w:t>.</w:t>
      </w:r>
      <w:r>
        <w:rPr>
          <w:rFonts w:asciiTheme="minorHAnsi" w:hAnsiTheme="minorHAnsi"/>
        </w:rPr>
        <w:t>____________________________________________________________________________________________________</w:t>
      </w:r>
    </w:p>
    <w:p w:rsidR="00334687" w:rsidRDefault="00334687" w:rsidP="00334687">
      <w:pPr>
        <w:pStyle w:val="ad"/>
        <w:rPr>
          <w:rFonts w:asciiTheme="minorHAnsi" w:hAnsiTheme="minorHAnsi"/>
        </w:rPr>
      </w:pPr>
      <w:r>
        <w:rPr>
          <w:rFonts w:asciiTheme="minorHAnsi" w:hAnsiTheme="minorHAnsi"/>
        </w:rPr>
        <w:t>____________________________________________________________________________________________________</w:t>
      </w:r>
    </w:p>
    <w:p w:rsidR="00334687" w:rsidRDefault="00334687" w:rsidP="00334687">
      <w:pPr>
        <w:pStyle w:val="ad"/>
      </w:pPr>
    </w:p>
    <w:p w:rsidR="00334687" w:rsidRDefault="00334687" w:rsidP="00334687">
      <w:pPr>
        <w:pStyle w:val="ad"/>
        <w:rPr>
          <w:b/>
        </w:rPr>
      </w:pPr>
      <w:r>
        <w:rPr>
          <w:rFonts w:ascii="Times New Roman" w:hAnsi="Times New Roman"/>
          <w:b/>
        </w:rPr>
        <w:t>Претендентом</w:t>
      </w:r>
      <w:r>
        <w:rPr>
          <w:rFonts w:cs="CG Times"/>
          <w:b/>
        </w:rPr>
        <w:t xml:space="preserve"> - </w:t>
      </w:r>
      <w:r>
        <w:rPr>
          <w:rFonts w:ascii="Times New Roman" w:hAnsi="Times New Roman"/>
          <w:b/>
        </w:rPr>
        <w:t>юридическим</w:t>
      </w:r>
      <w:r>
        <w:rPr>
          <w:rFonts w:cs="CG Times"/>
          <w:b/>
        </w:rPr>
        <w:t xml:space="preserve"> </w:t>
      </w:r>
      <w:r>
        <w:rPr>
          <w:rFonts w:ascii="Times New Roman" w:hAnsi="Times New Roman"/>
          <w:b/>
        </w:rPr>
        <w:t>лицом</w:t>
      </w:r>
      <w:r>
        <w:rPr>
          <w:rFonts w:cs="CG Times"/>
          <w:b/>
        </w:rPr>
        <w:t>:</w:t>
      </w:r>
    </w:p>
    <w:p w:rsidR="00334687" w:rsidRDefault="00334687" w:rsidP="00334687">
      <w:pPr>
        <w:pStyle w:val="ad"/>
        <w:rPr>
          <w:rFonts w:ascii="Calibri" w:hAnsi="Calibri"/>
        </w:rPr>
      </w:pPr>
      <w:r>
        <w:t xml:space="preserve">-    </w:t>
      </w:r>
      <w:proofErr w:type="spellStart"/>
      <w:r>
        <w:rPr>
          <w:rFonts w:ascii="Times New Roman" w:hAnsi="Times New Roman"/>
        </w:rPr>
        <w:t>заве</w:t>
      </w:r>
      <w:proofErr w:type="gramStart"/>
      <w:r>
        <w:rPr>
          <w:rFonts w:cs="CG Times"/>
        </w:rPr>
        <w:t>p</w:t>
      </w:r>
      <w:proofErr w:type="gramEnd"/>
      <w:r>
        <w:rPr>
          <w:rFonts w:ascii="Times New Roman" w:hAnsi="Times New Roman"/>
        </w:rPr>
        <w:t>енные</w:t>
      </w:r>
      <w:proofErr w:type="spellEnd"/>
      <w:r>
        <w:rPr>
          <w:rFonts w:cs="CG Times"/>
        </w:rPr>
        <w:t xml:space="preserve"> </w:t>
      </w:r>
      <w:r>
        <w:rPr>
          <w:rFonts w:ascii="Times New Roman" w:hAnsi="Times New Roman"/>
        </w:rPr>
        <w:t>копии</w:t>
      </w:r>
      <w:r>
        <w:rPr>
          <w:rFonts w:cs="CG Times"/>
        </w:rPr>
        <w:t xml:space="preserve"> </w:t>
      </w:r>
      <w:proofErr w:type="spellStart"/>
      <w:r>
        <w:rPr>
          <w:rFonts w:ascii="Times New Roman" w:hAnsi="Times New Roman"/>
        </w:rPr>
        <w:t>уч</w:t>
      </w:r>
      <w:r>
        <w:rPr>
          <w:rFonts w:cs="CG Times"/>
        </w:rPr>
        <w:t>p</w:t>
      </w:r>
      <w:r>
        <w:rPr>
          <w:rFonts w:ascii="Times New Roman" w:hAnsi="Times New Roman"/>
        </w:rPr>
        <w:t>едительных</w:t>
      </w:r>
      <w:proofErr w:type="spellEnd"/>
      <w:r>
        <w:rPr>
          <w:rFonts w:cs="CG Times"/>
        </w:rPr>
        <w:t xml:space="preserve"> </w:t>
      </w:r>
      <w:r>
        <w:rPr>
          <w:rFonts w:ascii="Times New Roman" w:hAnsi="Times New Roman"/>
        </w:rPr>
        <w:t>документов</w:t>
      </w:r>
      <w:r>
        <w:rPr>
          <w:rFonts w:cs="CG Times"/>
        </w:rPr>
        <w:t xml:space="preserve"> </w:t>
      </w:r>
      <w:r>
        <w:rPr>
          <w:sz w:val="32"/>
        </w:rPr>
        <w:sym w:font="Symbol" w:char="007F"/>
      </w:r>
      <w:r>
        <w:rPr>
          <w:sz w:val="32"/>
        </w:rPr>
        <w:t xml:space="preserve"> </w:t>
      </w:r>
    </w:p>
    <w:p w:rsidR="00334687" w:rsidRDefault="00334687" w:rsidP="00334687">
      <w:pPr>
        <w:pStyle w:val="ad"/>
        <w:rPr>
          <w:rFonts w:ascii="Calibri" w:hAnsi="Calibri"/>
        </w:rPr>
      </w:pPr>
      <w:r>
        <w:rPr>
          <w:rFonts w:ascii="Calibri" w:hAnsi="Calibri"/>
        </w:rPr>
        <w:t>_____________________________________________________________________________________________________</w:t>
      </w:r>
    </w:p>
    <w:p w:rsidR="00334687" w:rsidRDefault="00334687" w:rsidP="00334687">
      <w:pPr>
        <w:pStyle w:val="ad"/>
      </w:pPr>
      <w:r>
        <w:t>(</w:t>
      </w:r>
      <w:r>
        <w:rPr>
          <w:rFonts w:ascii="Times New Roman" w:hAnsi="Times New Roman"/>
        </w:rPr>
        <w:t>наименование</w:t>
      </w:r>
      <w:r>
        <w:rPr>
          <w:rFonts w:cs="CG Times"/>
        </w:rPr>
        <w:t xml:space="preserve"> </w:t>
      </w:r>
      <w:r>
        <w:rPr>
          <w:rFonts w:ascii="Times New Roman" w:hAnsi="Times New Roman"/>
        </w:rPr>
        <w:t>документов</w:t>
      </w:r>
      <w:r>
        <w:rPr>
          <w:rFonts w:cs="CG Times"/>
        </w:rPr>
        <w:t>);</w:t>
      </w:r>
    </w:p>
    <w:p w:rsidR="00334687" w:rsidRDefault="00334687" w:rsidP="00334687">
      <w:pPr>
        <w:pStyle w:val="ad"/>
      </w:pPr>
    </w:p>
    <w:p w:rsidR="00334687" w:rsidRDefault="00334687" w:rsidP="00334687">
      <w:pPr>
        <w:pStyle w:val="ad"/>
        <w:rPr>
          <w:rFonts w:ascii="Calibri" w:hAnsi="Calibri"/>
        </w:rPr>
      </w:pPr>
      <w:r>
        <w:t xml:space="preserve">-    </w:t>
      </w:r>
      <w:r>
        <w:rPr>
          <w:rFonts w:ascii="Times New Roman" w:hAnsi="Times New Roman"/>
        </w:rPr>
        <w:t>документ</w:t>
      </w:r>
      <w:r>
        <w:rPr>
          <w:rFonts w:cs="CG Times"/>
        </w:rPr>
        <w:t xml:space="preserve">, </w:t>
      </w:r>
      <w:r>
        <w:rPr>
          <w:rFonts w:ascii="Times New Roman" w:hAnsi="Times New Roman"/>
        </w:rPr>
        <w:t>который</w:t>
      </w:r>
      <w:r>
        <w:rPr>
          <w:rFonts w:cs="CG Times"/>
        </w:rPr>
        <w:t xml:space="preserve"> </w:t>
      </w:r>
      <w:r>
        <w:rPr>
          <w:rFonts w:ascii="Times New Roman" w:hAnsi="Times New Roman"/>
        </w:rPr>
        <w:t>подтверждает</w:t>
      </w:r>
      <w:r>
        <w:rPr>
          <w:rFonts w:cs="CG Times"/>
        </w:rPr>
        <w:t xml:space="preserve"> </w:t>
      </w:r>
      <w:r>
        <w:rPr>
          <w:rFonts w:ascii="Times New Roman" w:hAnsi="Times New Roman"/>
        </w:rPr>
        <w:t>полномочия</w:t>
      </w:r>
      <w:r>
        <w:rPr>
          <w:rFonts w:cs="CG Times"/>
        </w:rPr>
        <w:t xml:space="preserve"> </w:t>
      </w:r>
      <w:r>
        <w:rPr>
          <w:rFonts w:ascii="Times New Roman" w:hAnsi="Times New Roman"/>
        </w:rPr>
        <w:t>руководителя</w:t>
      </w:r>
      <w:r>
        <w:rPr>
          <w:rFonts w:cs="CG Times"/>
        </w:rPr>
        <w:t xml:space="preserve"> </w:t>
      </w:r>
      <w:r>
        <w:rPr>
          <w:rFonts w:ascii="Times New Roman" w:hAnsi="Times New Roman"/>
        </w:rPr>
        <w:t>юридического</w:t>
      </w:r>
      <w:r>
        <w:rPr>
          <w:rFonts w:cs="CG Times"/>
        </w:rPr>
        <w:t xml:space="preserve"> </w:t>
      </w:r>
      <w:r>
        <w:rPr>
          <w:rFonts w:ascii="Times New Roman" w:hAnsi="Times New Roman"/>
        </w:rPr>
        <w:t>лица</w:t>
      </w:r>
      <w:r>
        <w:rPr>
          <w:rFonts w:cs="CG Times"/>
        </w:rPr>
        <w:t xml:space="preserve"> </w:t>
      </w:r>
      <w:r>
        <w:rPr>
          <w:rFonts w:ascii="Times New Roman" w:hAnsi="Times New Roman"/>
        </w:rPr>
        <w:t>на</w:t>
      </w:r>
      <w:r>
        <w:rPr>
          <w:rFonts w:cs="CG Times"/>
        </w:rPr>
        <w:t xml:space="preserve"> </w:t>
      </w:r>
      <w:r>
        <w:rPr>
          <w:rFonts w:ascii="Times New Roman" w:hAnsi="Times New Roman"/>
        </w:rPr>
        <w:t>осуществление</w:t>
      </w:r>
      <w:r>
        <w:rPr>
          <w:rFonts w:cs="CG Times"/>
        </w:rPr>
        <w:t xml:space="preserve"> </w:t>
      </w:r>
      <w:r>
        <w:rPr>
          <w:rFonts w:ascii="Times New Roman" w:hAnsi="Times New Roman"/>
        </w:rPr>
        <w:t>действий</w:t>
      </w:r>
      <w:r>
        <w:rPr>
          <w:rFonts w:cs="CG Times"/>
        </w:rPr>
        <w:t xml:space="preserve"> </w:t>
      </w:r>
      <w:r>
        <w:rPr>
          <w:rFonts w:ascii="Times New Roman" w:hAnsi="Times New Roman"/>
        </w:rPr>
        <w:t>от</w:t>
      </w:r>
      <w:r>
        <w:rPr>
          <w:rFonts w:cs="CG Times"/>
        </w:rPr>
        <w:t xml:space="preserve"> </w:t>
      </w:r>
      <w:r>
        <w:rPr>
          <w:rFonts w:ascii="Times New Roman" w:hAnsi="Times New Roman"/>
        </w:rPr>
        <w:t>имени</w:t>
      </w:r>
      <w:r>
        <w:rPr>
          <w:rFonts w:cs="CG Times"/>
        </w:rPr>
        <w:t xml:space="preserve"> </w:t>
      </w:r>
      <w:r>
        <w:rPr>
          <w:rFonts w:ascii="Times New Roman" w:hAnsi="Times New Roman"/>
        </w:rPr>
        <w:t>юридического</w:t>
      </w:r>
      <w:r>
        <w:rPr>
          <w:rFonts w:cs="CG Times"/>
        </w:rPr>
        <w:t xml:space="preserve"> </w:t>
      </w:r>
      <w:r>
        <w:rPr>
          <w:rFonts w:ascii="Times New Roman" w:hAnsi="Times New Roman"/>
        </w:rPr>
        <w:t>лица</w:t>
      </w:r>
      <w:r>
        <w:rPr>
          <w:rFonts w:cs="CG Times"/>
        </w:rPr>
        <w:t xml:space="preserve"> </w:t>
      </w:r>
      <w:r>
        <w:rPr>
          <w:rFonts w:ascii="Times New Roman" w:hAnsi="Times New Roman"/>
        </w:rPr>
        <w:t>и</w:t>
      </w:r>
      <w:r>
        <w:rPr>
          <w:rFonts w:cs="CG Times"/>
        </w:rPr>
        <w:t xml:space="preserve"> </w:t>
      </w:r>
      <w:r>
        <w:rPr>
          <w:rFonts w:ascii="Times New Roman" w:hAnsi="Times New Roman"/>
        </w:rPr>
        <w:t>в</w:t>
      </w:r>
      <w:r>
        <w:rPr>
          <w:rFonts w:cs="CG Times"/>
        </w:rPr>
        <w:t xml:space="preserve"> </w:t>
      </w:r>
      <w:proofErr w:type="gramStart"/>
      <w:r>
        <w:rPr>
          <w:rFonts w:ascii="Times New Roman" w:hAnsi="Times New Roman"/>
        </w:rPr>
        <w:t>соответствии</w:t>
      </w:r>
      <w:proofErr w:type="gramEnd"/>
      <w:r>
        <w:rPr>
          <w:rFonts w:cs="CG Times"/>
        </w:rPr>
        <w:t xml:space="preserve"> </w:t>
      </w:r>
      <w:r>
        <w:rPr>
          <w:rFonts w:ascii="Times New Roman" w:hAnsi="Times New Roman"/>
        </w:rPr>
        <w:t>с</w:t>
      </w:r>
      <w:r>
        <w:rPr>
          <w:rFonts w:cs="CG Times"/>
        </w:rPr>
        <w:t xml:space="preserve"> </w:t>
      </w:r>
      <w:r>
        <w:rPr>
          <w:rFonts w:ascii="Times New Roman" w:hAnsi="Times New Roman"/>
        </w:rPr>
        <w:t>которым</w:t>
      </w:r>
      <w:r>
        <w:rPr>
          <w:rFonts w:cs="CG Times"/>
        </w:rPr>
        <w:t xml:space="preserve"> </w:t>
      </w:r>
      <w:r>
        <w:rPr>
          <w:rFonts w:ascii="Times New Roman" w:hAnsi="Times New Roman"/>
        </w:rPr>
        <w:t>руководитель</w:t>
      </w:r>
      <w:r>
        <w:rPr>
          <w:rFonts w:cs="CG Times"/>
        </w:rPr>
        <w:t xml:space="preserve"> </w:t>
      </w:r>
      <w:r>
        <w:rPr>
          <w:rFonts w:ascii="Times New Roman" w:hAnsi="Times New Roman"/>
        </w:rPr>
        <w:t>юридического</w:t>
      </w:r>
      <w:r>
        <w:rPr>
          <w:rFonts w:cs="CG Times"/>
        </w:rPr>
        <w:t xml:space="preserve"> </w:t>
      </w:r>
      <w:r>
        <w:rPr>
          <w:rFonts w:ascii="Times New Roman" w:hAnsi="Times New Roman"/>
        </w:rPr>
        <w:t>лица</w:t>
      </w:r>
      <w:r>
        <w:rPr>
          <w:rFonts w:cs="CG Times"/>
        </w:rPr>
        <w:t xml:space="preserve"> </w:t>
      </w:r>
      <w:r>
        <w:rPr>
          <w:rFonts w:ascii="Times New Roman" w:hAnsi="Times New Roman"/>
        </w:rPr>
        <w:t>обладает</w:t>
      </w:r>
      <w:r>
        <w:rPr>
          <w:rFonts w:cs="CG Times"/>
        </w:rPr>
        <w:t xml:space="preserve"> </w:t>
      </w:r>
      <w:r>
        <w:rPr>
          <w:rFonts w:ascii="Times New Roman" w:hAnsi="Times New Roman"/>
        </w:rPr>
        <w:t>правом</w:t>
      </w:r>
      <w:r>
        <w:rPr>
          <w:rFonts w:cs="CG Times"/>
        </w:rPr>
        <w:t xml:space="preserve"> </w:t>
      </w:r>
      <w:r>
        <w:rPr>
          <w:rFonts w:ascii="Times New Roman" w:hAnsi="Times New Roman"/>
        </w:rPr>
        <w:t>действовать</w:t>
      </w:r>
      <w:r>
        <w:rPr>
          <w:rFonts w:cs="CG Times"/>
        </w:rPr>
        <w:t xml:space="preserve"> </w:t>
      </w:r>
      <w:r>
        <w:rPr>
          <w:rFonts w:ascii="Times New Roman" w:hAnsi="Times New Roman"/>
        </w:rPr>
        <w:t>от</w:t>
      </w:r>
      <w:r>
        <w:rPr>
          <w:rFonts w:cs="CG Times"/>
        </w:rPr>
        <w:t xml:space="preserve"> </w:t>
      </w:r>
      <w:r>
        <w:rPr>
          <w:rFonts w:ascii="Times New Roman" w:hAnsi="Times New Roman"/>
        </w:rPr>
        <w:t>имени</w:t>
      </w:r>
      <w:r>
        <w:rPr>
          <w:rFonts w:cs="CG Times"/>
        </w:rPr>
        <w:t xml:space="preserve"> </w:t>
      </w:r>
      <w:r>
        <w:rPr>
          <w:rFonts w:ascii="Times New Roman" w:hAnsi="Times New Roman"/>
        </w:rPr>
        <w:t>юридического</w:t>
      </w:r>
      <w:r>
        <w:rPr>
          <w:rFonts w:cs="CG Times"/>
        </w:rPr>
        <w:t xml:space="preserve"> </w:t>
      </w:r>
      <w:r>
        <w:rPr>
          <w:rFonts w:ascii="Times New Roman" w:hAnsi="Times New Roman"/>
        </w:rPr>
        <w:t>лица</w:t>
      </w:r>
      <w:r>
        <w:rPr>
          <w:rFonts w:cs="CG Times"/>
        </w:rPr>
        <w:t xml:space="preserve"> </w:t>
      </w:r>
      <w:r>
        <w:rPr>
          <w:rFonts w:ascii="Times New Roman" w:hAnsi="Times New Roman"/>
        </w:rPr>
        <w:t>без</w:t>
      </w:r>
      <w:r>
        <w:rPr>
          <w:rFonts w:cs="CG Times"/>
        </w:rPr>
        <w:t xml:space="preserve"> </w:t>
      </w:r>
      <w:r>
        <w:rPr>
          <w:rFonts w:ascii="Times New Roman" w:hAnsi="Times New Roman"/>
        </w:rPr>
        <w:t>доверенности</w:t>
      </w:r>
      <w:r>
        <w:rPr>
          <w:rFonts w:cs="CG Times"/>
        </w:rPr>
        <w:t xml:space="preserve"> </w:t>
      </w:r>
      <w:r>
        <w:rPr>
          <w:sz w:val="32"/>
        </w:rPr>
        <w:sym w:font="Symbol" w:char="007F"/>
      </w:r>
    </w:p>
    <w:p w:rsidR="00334687" w:rsidRDefault="00334687" w:rsidP="00334687">
      <w:pPr>
        <w:pStyle w:val="ad"/>
      </w:pPr>
      <w:r>
        <w:rPr>
          <w:rFonts w:ascii="Calibri" w:hAnsi="Calibri"/>
        </w:rPr>
        <w:t>_____________________________________________________________________________________________________</w:t>
      </w:r>
      <w:r>
        <w:t xml:space="preserve"> </w:t>
      </w:r>
    </w:p>
    <w:p w:rsidR="00334687" w:rsidRDefault="00334687" w:rsidP="00334687">
      <w:pPr>
        <w:pStyle w:val="ad"/>
      </w:pPr>
      <w:r>
        <w:t>(</w:t>
      </w:r>
      <w:r>
        <w:rPr>
          <w:rFonts w:ascii="Times New Roman" w:hAnsi="Times New Roman"/>
        </w:rPr>
        <w:t>наименование</w:t>
      </w:r>
      <w:r>
        <w:rPr>
          <w:rFonts w:cs="CG Times"/>
        </w:rPr>
        <w:t xml:space="preserve"> </w:t>
      </w:r>
      <w:r>
        <w:rPr>
          <w:rFonts w:ascii="Times New Roman" w:hAnsi="Times New Roman"/>
        </w:rPr>
        <w:t>документа</w:t>
      </w:r>
      <w:proofErr w:type="gramStart"/>
      <w:r>
        <w:rPr>
          <w:rFonts w:cs="CG Times"/>
        </w:rPr>
        <w:t xml:space="preserve"> )</w:t>
      </w:r>
      <w:proofErr w:type="gramEnd"/>
      <w:r>
        <w:rPr>
          <w:rFonts w:cs="CG Times"/>
        </w:rPr>
        <w:t xml:space="preserve"> </w:t>
      </w:r>
      <w:r>
        <w:rPr>
          <w:rFonts w:ascii="Times New Roman" w:hAnsi="Times New Roman"/>
        </w:rPr>
        <w:t>№</w:t>
      </w:r>
      <w:r>
        <w:rPr>
          <w:rFonts w:cs="CG Times"/>
        </w:rPr>
        <w:t xml:space="preserve">…….………."…....." ……………....…. 20…... </w:t>
      </w:r>
      <w:r>
        <w:rPr>
          <w:rFonts w:ascii="Times New Roman" w:hAnsi="Times New Roman"/>
        </w:rPr>
        <w:t>г</w:t>
      </w:r>
      <w:r>
        <w:rPr>
          <w:rFonts w:cs="CG Times"/>
        </w:rPr>
        <w:t>.;</w:t>
      </w:r>
    </w:p>
    <w:p w:rsidR="00334687" w:rsidRDefault="00334687" w:rsidP="00334687">
      <w:pPr>
        <w:pStyle w:val="ad"/>
      </w:pPr>
    </w:p>
    <w:p w:rsidR="00334687" w:rsidRDefault="00334687" w:rsidP="00334687">
      <w:pPr>
        <w:pStyle w:val="ad"/>
      </w:pPr>
      <w:r>
        <w:t xml:space="preserve">-    </w:t>
      </w:r>
      <w:r>
        <w:rPr>
          <w:rFonts w:ascii="Times New Roman" w:hAnsi="Times New Roman"/>
        </w:rPr>
        <w:t>сведения</w:t>
      </w:r>
      <w:r>
        <w:rPr>
          <w:rFonts w:cs="CG Times"/>
        </w:rPr>
        <w:t xml:space="preserve"> </w:t>
      </w:r>
      <w:r>
        <w:rPr>
          <w:rFonts w:ascii="Times New Roman" w:hAnsi="Times New Roman"/>
        </w:rPr>
        <w:t>о</w:t>
      </w:r>
      <w:r>
        <w:rPr>
          <w:rFonts w:cs="CG Times"/>
        </w:rPr>
        <w:t xml:space="preserve"> </w:t>
      </w:r>
      <w:r>
        <w:rPr>
          <w:rFonts w:ascii="Times New Roman" w:hAnsi="Times New Roman"/>
        </w:rPr>
        <w:t>доле</w:t>
      </w:r>
      <w:r>
        <w:rPr>
          <w:rFonts w:cs="CG Times"/>
        </w:rPr>
        <w:t xml:space="preserve"> </w:t>
      </w:r>
      <w:r>
        <w:rPr>
          <w:rFonts w:ascii="Times New Roman" w:hAnsi="Times New Roman"/>
        </w:rPr>
        <w:t>Российской</w:t>
      </w:r>
      <w:r>
        <w:rPr>
          <w:rFonts w:cs="CG Times"/>
        </w:rPr>
        <w:t xml:space="preserve"> </w:t>
      </w:r>
      <w:r>
        <w:rPr>
          <w:rFonts w:ascii="Times New Roman" w:hAnsi="Times New Roman"/>
        </w:rPr>
        <w:t>Федерации</w:t>
      </w:r>
      <w:r>
        <w:rPr>
          <w:rFonts w:cs="CG Times"/>
        </w:rPr>
        <w:t xml:space="preserve">, </w:t>
      </w:r>
      <w:r>
        <w:rPr>
          <w:rFonts w:ascii="Times New Roman" w:hAnsi="Times New Roman"/>
        </w:rPr>
        <w:t>субъекта</w:t>
      </w:r>
      <w:r>
        <w:rPr>
          <w:rFonts w:cs="CG Times"/>
        </w:rPr>
        <w:t xml:space="preserve"> </w:t>
      </w:r>
      <w:r>
        <w:rPr>
          <w:rFonts w:ascii="Times New Roman" w:hAnsi="Times New Roman"/>
        </w:rPr>
        <w:t>Российской</w:t>
      </w:r>
      <w:r>
        <w:rPr>
          <w:rFonts w:cs="CG Times"/>
        </w:rPr>
        <w:t xml:space="preserve"> </w:t>
      </w:r>
      <w:r>
        <w:rPr>
          <w:rFonts w:ascii="Times New Roman" w:hAnsi="Times New Roman"/>
        </w:rPr>
        <w:t>Федерации</w:t>
      </w:r>
      <w:r>
        <w:rPr>
          <w:rFonts w:cs="CG Times"/>
        </w:rPr>
        <w:t xml:space="preserve">, </w:t>
      </w:r>
      <w:r>
        <w:rPr>
          <w:rFonts w:ascii="Times New Roman" w:hAnsi="Times New Roman"/>
        </w:rPr>
        <w:t>муниципального</w:t>
      </w:r>
      <w:r>
        <w:rPr>
          <w:rFonts w:cs="CG Times"/>
        </w:rPr>
        <w:t xml:space="preserve"> </w:t>
      </w:r>
      <w:r>
        <w:rPr>
          <w:rFonts w:ascii="Times New Roman" w:hAnsi="Times New Roman"/>
        </w:rPr>
        <w:t>образования</w:t>
      </w:r>
      <w:r>
        <w:rPr>
          <w:rFonts w:cs="CG Times"/>
        </w:rPr>
        <w:t xml:space="preserve"> </w:t>
      </w:r>
      <w:r>
        <w:rPr>
          <w:rFonts w:ascii="Times New Roman" w:hAnsi="Times New Roman"/>
        </w:rPr>
        <w:t>в</w:t>
      </w:r>
      <w:r>
        <w:rPr>
          <w:rFonts w:cs="CG Times"/>
        </w:rPr>
        <w:t xml:space="preserve"> </w:t>
      </w:r>
      <w:r>
        <w:rPr>
          <w:rFonts w:ascii="Times New Roman" w:hAnsi="Times New Roman"/>
        </w:rPr>
        <w:t>уставном</w:t>
      </w:r>
      <w:r>
        <w:rPr>
          <w:rFonts w:cs="CG Times"/>
        </w:rPr>
        <w:t xml:space="preserve"> </w:t>
      </w:r>
      <w:r>
        <w:rPr>
          <w:rFonts w:ascii="Times New Roman" w:hAnsi="Times New Roman"/>
        </w:rPr>
        <w:t>капитале</w:t>
      </w:r>
      <w:r>
        <w:rPr>
          <w:rFonts w:cs="CG Times"/>
        </w:rPr>
        <w:t xml:space="preserve"> </w:t>
      </w:r>
      <w:r>
        <w:rPr>
          <w:rFonts w:ascii="Times New Roman" w:hAnsi="Times New Roman"/>
        </w:rPr>
        <w:t>юридического</w:t>
      </w:r>
      <w:r>
        <w:rPr>
          <w:rFonts w:cs="CG Times"/>
        </w:rPr>
        <w:t xml:space="preserve"> </w:t>
      </w:r>
      <w:r>
        <w:rPr>
          <w:rFonts w:ascii="Times New Roman" w:hAnsi="Times New Roman"/>
        </w:rPr>
        <w:t>лица</w:t>
      </w:r>
      <w:r>
        <w:rPr>
          <w:rFonts w:cs="CG Times"/>
        </w:rPr>
        <w:t xml:space="preserve"> </w:t>
      </w:r>
      <w:r>
        <w:rPr>
          <w:sz w:val="32"/>
        </w:rPr>
        <w:sym w:font="Symbol" w:char="007F"/>
      </w:r>
      <w:r>
        <w:t>;</w:t>
      </w:r>
    </w:p>
    <w:p w:rsidR="00334687" w:rsidRDefault="00334687" w:rsidP="00334687">
      <w:pPr>
        <w:pStyle w:val="ad"/>
      </w:pPr>
    </w:p>
    <w:p w:rsidR="00334687" w:rsidRDefault="00334687" w:rsidP="00334687">
      <w:pPr>
        <w:pStyle w:val="ad"/>
        <w:rPr>
          <w:rFonts w:ascii="Calibri" w:hAnsi="Calibri"/>
        </w:rPr>
      </w:pPr>
      <w:r>
        <w:t xml:space="preserve">-    </w:t>
      </w:r>
      <w:r>
        <w:rPr>
          <w:rFonts w:ascii="Times New Roman" w:hAnsi="Times New Roman"/>
        </w:rPr>
        <w:t>доверенность</w:t>
      </w:r>
      <w:r>
        <w:rPr>
          <w:rFonts w:cs="CG Times"/>
        </w:rPr>
        <w:t xml:space="preserve"> </w:t>
      </w:r>
      <w:r>
        <w:rPr>
          <w:rFonts w:ascii="Times New Roman" w:hAnsi="Times New Roman"/>
        </w:rPr>
        <w:t>на</w:t>
      </w:r>
      <w:r>
        <w:rPr>
          <w:rFonts w:cs="CG Times"/>
        </w:rPr>
        <w:t xml:space="preserve"> </w:t>
      </w:r>
      <w:r>
        <w:rPr>
          <w:rFonts w:ascii="Times New Roman" w:hAnsi="Times New Roman"/>
        </w:rPr>
        <w:t>осуществление</w:t>
      </w:r>
      <w:r>
        <w:rPr>
          <w:rFonts w:cs="CG Times"/>
        </w:rPr>
        <w:t xml:space="preserve"> </w:t>
      </w:r>
      <w:r>
        <w:rPr>
          <w:rFonts w:ascii="Times New Roman" w:hAnsi="Times New Roman"/>
        </w:rPr>
        <w:t>действий</w:t>
      </w:r>
      <w:r>
        <w:rPr>
          <w:rFonts w:cs="CG Times"/>
        </w:rPr>
        <w:t xml:space="preserve"> </w:t>
      </w:r>
      <w:r>
        <w:rPr>
          <w:rFonts w:ascii="Times New Roman" w:hAnsi="Times New Roman"/>
        </w:rPr>
        <w:t>от</w:t>
      </w:r>
      <w:r>
        <w:rPr>
          <w:rFonts w:cs="CG Times"/>
        </w:rPr>
        <w:t xml:space="preserve"> </w:t>
      </w:r>
      <w:r>
        <w:rPr>
          <w:rFonts w:ascii="Times New Roman" w:hAnsi="Times New Roman"/>
        </w:rPr>
        <w:t>имени</w:t>
      </w:r>
      <w:r>
        <w:rPr>
          <w:rFonts w:cs="CG Times"/>
        </w:rPr>
        <w:t xml:space="preserve"> </w:t>
      </w:r>
      <w:r>
        <w:rPr>
          <w:rFonts w:ascii="Times New Roman" w:hAnsi="Times New Roman"/>
        </w:rPr>
        <w:t>претендента</w:t>
      </w:r>
      <w:r>
        <w:rPr>
          <w:rFonts w:cs="CG Times"/>
        </w:rPr>
        <w:t xml:space="preserve"> </w:t>
      </w:r>
      <w:r>
        <w:rPr>
          <w:sz w:val="32"/>
        </w:rPr>
        <w:sym w:font="Symbol" w:char="007F"/>
      </w:r>
      <w:r>
        <w:t xml:space="preserve"> </w:t>
      </w:r>
    </w:p>
    <w:p w:rsidR="00334687" w:rsidRDefault="00334687" w:rsidP="00334687">
      <w:pPr>
        <w:pStyle w:val="ad"/>
        <w:rPr>
          <w:rFonts w:ascii="Calibri" w:hAnsi="Calibri"/>
        </w:rPr>
      </w:pPr>
      <w:r>
        <w:rPr>
          <w:rFonts w:ascii="Calibri" w:hAnsi="Calibri"/>
        </w:rPr>
        <w:t>_____________________________________________________________________________________________________</w:t>
      </w:r>
    </w:p>
    <w:p w:rsidR="00334687" w:rsidRDefault="00334687" w:rsidP="00334687">
      <w:pPr>
        <w:pStyle w:val="ad"/>
        <w:rPr>
          <w:rFonts w:ascii="Calibri" w:hAnsi="Calibri"/>
        </w:rPr>
      </w:pPr>
    </w:p>
    <w:p w:rsidR="00334687" w:rsidRDefault="00334687" w:rsidP="00334687">
      <w:pPr>
        <w:pStyle w:val="ad"/>
        <w:rPr>
          <w:rFonts w:ascii="Calibri" w:hAnsi="Calibri"/>
        </w:rPr>
      </w:pPr>
    </w:p>
    <w:p w:rsidR="00334687" w:rsidRDefault="00334687" w:rsidP="00334687">
      <w:pPr>
        <w:pStyle w:val="ad"/>
      </w:pPr>
      <w:r>
        <w:rPr>
          <w:rFonts w:ascii="Times New Roman" w:hAnsi="Times New Roman"/>
        </w:rPr>
        <w:t>№</w:t>
      </w:r>
      <w:r>
        <w:rPr>
          <w:rFonts w:cs="CG Times"/>
        </w:rPr>
        <w:t xml:space="preserve">…….………."…....." ……………....…. 20…... </w:t>
      </w:r>
      <w:r>
        <w:rPr>
          <w:rFonts w:ascii="Times New Roman" w:hAnsi="Times New Roman"/>
        </w:rPr>
        <w:t>г</w:t>
      </w:r>
      <w:r>
        <w:rPr>
          <w:rFonts w:cs="CG Times"/>
        </w:rPr>
        <w:t>.;</w:t>
      </w:r>
    </w:p>
    <w:p w:rsidR="00334687" w:rsidRDefault="00334687" w:rsidP="00334687">
      <w:pPr>
        <w:pStyle w:val="ad"/>
      </w:pPr>
    </w:p>
    <w:p w:rsidR="00334687" w:rsidRDefault="00334687" w:rsidP="00334687">
      <w:pPr>
        <w:pStyle w:val="ad"/>
      </w:pPr>
    </w:p>
    <w:p w:rsidR="00334687" w:rsidRDefault="00334687" w:rsidP="00334687">
      <w:pPr>
        <w:pStyle w:val="ad"/>
      </w:pPr>
      <w:r>
        <w:rPr>
          <w:rFonts w:ascii="Times New Roman" w:hAnsi="Times New Roman"/>
        </w:rPr>
        <w:t>Опись</w:t>
      </w:r>
      <w:r>
        <w:rPr>
          <w:rFonts w:cs="CG Times"/>
        </w:rPr>
        <w:t xml:space="preserve"> </w:t>
      </w:r>
      <w:r>
        <w:rPr>
          <w:rFonts w:ascii="Times New Roman" w:hAnsi="Times New Roman"/>
        </w:rPr>
        <w:t>представленных</w:t>
      </w:r>
      <w:r>
        <w:rPr>
          <w:rFonts w:cs="CG Times"/>
        </w:rPr>
        <w:t xml:space="preserve"> </w:t>
      </w:r>
      <w:r>
        <w:rPr>
          <w:rFonts w:ascii="Times New Roman" w:hAnsi="Times New Roman"/>
        </w:rPr>
        <w:t>документов</w:t>
      </w:r>
      <w:r>
        <w:rPr>
          <w:rFonts w:cs="CG Times"/>
        </w:rPr>
        <w:t xml:space="preserve"> </w:t>
      </w:r>
      <w:r>
        <w:rPr>
          <w:rFonts w:ascii="Times New Roman" w:hAnsi="Times New Roman"/>
        </w:rPr>
        <w:t>составлена</w:t>
      </w:r>
      <w:r>
        <w:rPr>
          <w:rFonts w:cs="CG Times"/>
        </w:rPr>
        <w:t xml:space="preserve">  </w:t>
      </w:r>
      <w:r>
        <w:rPr>
          <w:rFonts w:ascii="Times New Roman" w:hAnsi="Times New Roman"/>
        </w:rPr>
        <w:t>в</w:t>
      </w:r>
      <w:r>
        <w:rPr>
          <w:rFonts w:cs="CG Times"/>
        </w:rPr>
        <w:t xml:space="preserve"> </w:t>
      </w:r>
      <w:r>
        <w:rPr>
          <w:rFonts w:ascii="Times New Roman" w:hAnsi="Times New Roman"/>
        </w:rPr>
        <w:t>двух</w:t>
      </w:r>
      <w:r>
        <w:rPr>
          <w:rFonts w:cs="CG Times"/>
        </w:rPr>
        <w:t xml:space="preserve"> </w:t>
      </w:r>
      <w:r>
        <w:rPr>
          <w:rFonts w:ascii="Times New Roman" w:hAnsi="Times New Roman"/>
        </w:rPr>
        <w:t>экземплярах</w:t>
      </w:r>
      <w:r>
        <w:rPr>
          <w:rFonts w:cs="CG Times"/>
        </w:rPr>
        <w:t>.</w:t>
      </w:r>
    </w:p>
    <w:p w:rsidR="00334687" w:rsidRDefault="00334687" w:rsidP="00334687">
      <w:pPr>
        <w:pStyle w:val="ad"/>
      </w:pPr>
    </w:p>
    <w:p w:rsidR="00334687" w:rsidRDefault="00334687" w:rsidP="00334687">
      <w:pPr>
        <w:pStyle w:val="ad"/>
      </w:pPr>
    </w:p>
    <w:p w:rsidR="00334687" w:rsidRDefault="00334687" w:rsidP="00334687">
      <w:pPr>
        <w:pStyle w:val="ad"/>
      </w:pPr>
      <w:r>
        <w:rPr>
          <w:rFonts w:ascii="Times New Roman" w:hAnsi="Times New Roman"/>
        </w:rPr>
        <w:t>Подпись</w:t>
      </w:r>
      <w:r>
        <w:rPr>
          <w:rFonts w:cs="CG Times"/>
        </w:rPr>
        <w:t xml:space="preserve"> </w:t>
      </w:r>
      <w:r>
        <w:rPr>
          <w:rFonts w:ascii="Times New Roman" w:hAnsi="Times New Roman"/>
        </w:rPr>
        <w:t>претендента</w:t>
      </w:r>
      <w:r>
        <w:rPr>
          <w:rFonts w:cs="CG Times"/>
        </w:rPr>
        <w:t xml:space="preserve"> (</w:t>
      </w:r>
      <w:r>
        <w:rPr>
          <w:rFonts w:ascii="Times New Roman" w:hAnsi="Times New Roman"/>
        </w:rPr>
        <w:t>его</w:t>
      </w:r>
      <w:r>
        <w:rPr>
          <w:rFonts w:cs="CG Times"/>
        </w:rPr>
        <w:t xml:space="preserve"> </w:t>
      </w:r>
      <w:r>
        <w:rPr>
          <w:rFonts w:ascii="Times New Roman" w:hAnsi="Times New Roman"/>
        </w:rPr>
        <w:t>полномочного</w:t>
      </w:r>
      <w:r>
        <w:rPr>
          <w:rFonts w:cs="CG Times"/>
        </w:rPr>
        <w:t xml:space="preserve"> </w:t>
      </w:r>
      <w:r>
        <w:rPr>
          <w:rFonts w:ascii="Times New Roman" w:hAnsi="Times New Roman"/>
        </w:rPr>
        <w:t>представителя</w:t>
      </w:r>
      <w:r>
        <w:rPr>
          <w:rFonts w:cs="CG Times"/>
        </w:rPr>
        <w:t xml:space="preserve">) </w:t>
      </w:r>
      <w:r>
        <w:rPr>
          <w:rFonts w:ascii="Calibri" w:hAnsi="Calibri" w:cs="CG Times"/>
        </w:rPr>
        <w:t>___________________________________________________</w:t>
      </w:r>
      <w:r>
        <w:rPr>
          <w:rFonts w:cs="CG Times"/>
        </w:rPr>
        <w:t>.</w:t>
      </w:r>
    </w:p>
    <w:p w:rsidR="00334687" w:rsidRDefault="00334687" w:rsidP="00334687">
      <w:pPr>
        <w:pStyle w:val="ad"/>
      </w:pPr>
    </w:p>
    <w:p w:rsidR="00334687" w:rsidRDefault="00334687" w:rsidP="00334687">
      <w:pPr>
        <w:pStyle w:val="ad"/>
      </w:pPr>
      <w:r>
        <w:rPr>
          <w:rFonts w:ascii="Times New Roman" w:hAnsi="Times New Roman"/>
        </w:rPr>
        <w:t>Дата</w:t>
      </w:r>
      <w:r>
        <w:rPr>
          <w:rFonts w:cs="CG Times"/>
        </w:rPr>
        <w:t xml:space="preserve"> "……." ………..……..... 20….. </w:t>
      </w:r>
      <w:r>
        <w:rPr>
          <w:rFonts w:ascii="Times New Roman" w:hAnsi="Times New Roman"/>
        </w:rPr>
        <w:t>г</w:t>
      </w:r>
      <w:r>
        <w:rPr>
          <w:rFonts w:cs="CG Times"/>
        </w:rPr>
        <w:t>.</w:t>
      </w:r>
    </w:p>
    <w:p w:rsidR="00334687" w:rsidRDefault="00334687" w:rsidP="00334687">
      <w:pPr>
        <w:pStyle w:val="ad"/>
      </w:pPr>
      <w:r>
        <w:t xml:space="preserve">   </w:t>
      </w:r>
    </w:p>
    <w:p w:rsidR="00334687" w:rsidRDefault="00334687" w:rsidP="00334687">
      <w:pPr>
        <w:pStyle w:val="ad"/>
      </w:pPr>
      <w:r>
        <w:t xml:space="preserve">                                 </w:t>
      </w:r>
      <w:r>
        <w:rPr>
          <w:rFonts w:ascii="Times New Roman" w:hAnsi="Times New Roman"/>
        </w:rPr>
        <w:t>М</w:t>
      </w:r>
      <w:r>
        <w:rPr>
          <w:rFonts w:cs="CG Times"/>
        </w:rPr>
        <w:t>.</w:t>
      </w:r>
      <w:r>
        <w:rPr>
          <w:rFonts w:ascii="Times New Roman" w:hAnsi="Times New Roman"/>
        </w:rPr>
        <w:t>П</w:t>
      </w:r>
      <w:r>
        <w:rPr>
          <w:rFonts w:cs="CG Times"/>
        </w:rPr>
        <w:t>.</w:t>
      </w:r>
    </w:p>
    <w:p w:rsidR="00334687" w:rsidRDefault="00334687" w:rsidP="00334687">
      <w:pPr>
        <w:pStyle w:val="ad"/>
      </w:pPr>
      <w:r>
        <w:t xml:space="preserve">   </w:t>
      </w:r>
    </w:p>
    <w:p w:rsidR="00334687" w:rsidRDefault="00334687" w:rsidP="00334687">
      <w:pPr>
        <w:pStyle w:val="ad"/>
      </w:pPr>
      <w:r>
        <w:rPr>
          <w:rFonts w:ascii="Times New Roman" w:hAnsi="Times New Roman"/>
        </w:rPr>
        <w:t>Документы</w:t>
      </w:r>
      <w:r>
        <w:rPr>
          <w:rFonts w:cs="CG Times"/>
        </w:rPr>
        <w:t xml:space="preserve"> </w:t>
      </w:r>
      <w:r>
        <w:rPr>
          <w:rFonts w:ascii="Times New Roman" w:hAnsi="Times New Roman"/>
        </w:rPr>
        <w:t>по</w:t>
      </w:r>
      <w:r>
        <w:rPr>
          <w:rFonts w:cs="CG Times"/>
        </w:rPr>
        <w:t xml:space="preserve"> </w:t>
      </w:r>
      <w:r>
        <w:rPr>
          <w:rFonts w:ascii="Times New Roman" w:hAnsi="Times New Roman"/>
        </w:rPr>
        <w:t>настоящей</w:t>
      </w:r>
      <w:r>
        <w:rPr>
          <w:rFonts w:cs="CG Times"/>
        </w:rPr>
        <w:t xml:space="preserve"> </w:t>
      </w:r>
      <w:r>
        <w:rPr>
          <w:rFonts w:ascii="Times New Roman" w:hAnsi="Times New Roman"/>
        </w:rPr>
        <w:t>описи</w:t>
      </w:r>
      <w:r>
        <w:rPr>
          <w:rFonts w:cs="CG Times"/>
        </w:rPr>
        <w:t xml:space="preserve"> </w:t>
      </w:r>
      <w:r>
        <w:rPr>
          <w:rFonts w:ascii="Times New Roman" w:hAnsi="Times New Roman"/>
        </w:rPr>
        <w:t>приняты</w:t>
      </w:r>
      <w:r>
        <w:rPr>
          <w:rFonts w:cs="CG Times"/>
        </w:rPr>
        <w:t xml:space="preserve"> </w:t>
      </w:r>
      <w:r>
        <w:rPr>
          <w:rFonts w:ascii="Times New Roman" w:hAnsi="Times New Roman"/>
        </w:rPr>
        <w:t>продавцом</w:t>
      </w:r>
      <w:r>
        <w:rPr>
          <w:rFonts w:cs="CG Times"/>
        </w:rPr>
        <w:t xml:space="preserve"> (</w:t>
      </w:r>
      <w:r>
        <w:rPr>
          <w:rFonts w:ascii="Times New Roman" w:hAnsi="Times New Roman"/>
        </w:rPr>
        <w:t>его</w:t>
      </w:r>
      <w:r>
        <w:rPr>
          <w:rFonts w:cs="CG Times"/>
        </w:rPr>
        <w:t xml:space="preserve"> </w:t>
      </w:r>
      <w:r>
        <w:rPr>
          <w:rFonts w:ascii="Times New Roman" w:hAnsi="Times New Roman"/>
        </w:rPr>
        <w:t>полномочным</w:t>
      </w:r>
      <w:r>
        <w:rPr>
          <w:rFonts w:cs="CG Times"/>
        </w:rPr>
        <w:t xml:space="preserve"> </w:t>
      </w:r>
      <w:r>
        <w:rPr>
          <w:rFonts w:ascii="Times New Roman" w:hAnsi="Times New Roman"/>
        </w:rPr>
        <w:t>представителем</w:t>
      </w:r>
      <w:r>
        <w:rPr>
          <w:rFonts w:cs="CG Times"/>
        </w:rPr>
        <w:t>)</w:t>
      </w:r>
    </w:p>
    <w:p w:rsidR="00334687" w:rsidRDefault="00334687" w:rsidP="00334687">
      <w:pPr>
        <w:pStyle w:val="ad"/>
      </w:pPr>
    </w:p>
    <w:p w:rsidR="00334687" w:rsidRDefault="00334687" w:rsidP="00334687">
      <w:pPr>
        <w:pStyle w:val="ad"/>
      </w:pPr>
      <w:r>
        <w:t xml:space="preserve">"…....." ……………....... 20…... </w:t>
      </w:r>
      <w:r>
        <w:rPr>
          <w:rFonts w:ascii="Times New Roman" w:hAnsi="Times New Roman"/>
        </w:rPr>
        <w:t>г</w:t>
      </w:r>
      <w:r>
        <w:rPr>
          <w:rFonts w:cs="CG Times"/>
        </w:rPr>
        <w:t xml:space="preserve">. </w:t>
      </w:r>
      <w:r>
        <w:rPr>
          <w:rFonts w:ascii="Times New Roman" w:hAnsi="Times New Roman"/>
        </w:rPr>
        <w:t>в</w:t>
      </w:r>
      <w:r>
        <w:rPr>
          <w:rFonts w:cs="CG Times"/>
        </w:rPr>
        <w:t xml:space="preserve"> ……. </w:t>
      </w:r>
      <w:r>
        <w:rPr>
          <w:rFonts w:ascii="Times New Roman" w:hAnsi="Times New Roman"/>
        </w:rPr>
        <w:t>ч</w:t>
      </w:r>
      <w:proofErr w:type="gramStart"/>
      <w:r>
        <w:rPr>
          <w:rFonts w:cs="CG Times"/>
        </w:rPr>
        <w:t xml:space="preserve">. ….... </w:t>
      </w:r>
      <w:proofErr w:type="gramEnd"/>
      <w:r>
        <w:rPr>
          <w:rFonts w:ascii="Times New Roman" w:hAnsi="Times New Roman"/>
        </w:rPr>
        <w:t>мин</w:t>
      </w:r>
      <w:r>
        <w:rPr>
          <w:rFonts w:cs="CG Times"/>
        </w:rPr>
        <w:t>.</w:t>
      </w:r>
    </w:p>
    <w:p w:rsidR="00334687" w:rsidRDefault="00334687" w:rsidP="00334687">
      <w:pPr>
        <w:pStyle w:val="ad"/>
      </w:pPr>
    </w:p>
    <w:p w:rsidR="00334687" w:rsidRDefault="00334687" w:rsidP="00334687">
      <w:pPr>
        <w:pStyle w:val="ad"/>
        <w:rPr>
          <w:rFonts w:ascii="Calibri" w:hAnsi="Calibri" w:cs="CG Times"/>
        </w:rPr>
      </w:pPr>
      <w:r>
        <w:rPr>
          <w:rFonts w:ascii="Times New Roman" w:hAnsi="Times New Roman"/>
        </w:rPr>
        <w:t>Подпись</w:t>
      </w:r>
      <w:r>
        <w:rPr>
          <w:rFonts w:cs="CG Times"/>
        </w:rPr>
        <w:t xml:space="preserve"> </w:t>
      </w:r>
      <w:r>
        <w:rPr>
          <w:rFonts w:ascii="Times New Roman" w:hAnsi="Times New Roman"/>
        </w:rPr>
        <w:t>уполномоченного</w:t>
      </w:r>
      <w:r>
        <w:rPr>
          <w:rFonts w:cs="CG Times"/>
        </w:rPr>
        <w:t xml:space="preserve"> </w:t>
      </w:r>
      <w:r>
        <w:rPr>
          <w:rFonts w:ascii="Times New Roman" w:hAnsi="Times New Roman"/>
        </w:rPr>
        <w:t>лица</w:t>
      </w:r>
      <w:r>
        <w:rPr>
          <w:rFonts w:cs="CG Times"/>
        </w:rPr>
        <w:t xml:space="preserve">, </w:t>
      </w:r>
      <w:r>
        <w:rPr>
          <w:rFonts w:ascii="Times New Roman" w:hAnsi="Times New Roman"/>
        </w:rPr>
        <w:t>принявшего</w:t>
      </w:r>
      <w:r>
        <w:rPr>
          <w:rFonts w:cs="CG Times"/>
        </w:rPr>
        <w:t xml:space="preserve"> </w:t>
      </w:r>
      <w:r>
        <w:rPr>
          <w:rFonts w:ascii="Times New Roman" w:hAnsi="Times New Roman"/>
        </w:rPr>
        <w:t>документы</w:t>
      </w:r>
      <w:r>
        <w:rPr>
          <w:rFonts w:cs="CG Times"/>
        </w:rPr>
        <w:t xml:space="preserve"> </w:t>
      </w:r>
      <w:r>
        <w:rPr>
          <w:rFonts w:ascii="Calibri" w:hAnsi="Calibri" w:cs="CG Times"/>
        </w:rPr>
        <w:t>_____________________________________________________________________________________________________</w:t>
      </w:r>
    </w:p>
    <w:p w:rsidR="00334687" w:rsidRDefault="00334687" w:rsidP="00334687">
      <w:pPr>
        <w:pStyle w:val="ad"/>
        <w:rPr>
          <w:rFonts w:ascii="Calibri" w:hAnsi="Calibri"/>
        </w:rPr>
      </w:pPr>
    </w:p>
    <w:p w:rsidR="00334687" w:rsidRDefault="00334687" w:rsidP="00334687">
      <w:pPr>
        <w:pStyle w:val="ad"/>
      </w:pPr>
    </w:p>
    <w:p w:rsidR="00602A03" w:rsidRPr="00334687" w:rsidRDefault="00602A03" w:rsidP="00334687">
      <w:pPr>
        <w:tabs>
          <w:tab w:val="left" w:pos="3510"/>
        </w:tabs>
      </w:pPr>
    </w:p>
    <w:sectPr w:rsidR="00602A03" w:rsidRPr="00334687"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2978"/>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0E4FA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2F89"/>
    <w:rsid w:val="00224F9F"/>
    <w:rsid w:val="00242457"/>
    <w:rsid w:val="002505CF"/>
    <w:rsid w:val="00251056"/>
    <w:rsid w:val="002606A2"/>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34687"/>
    <w:rsid w:val="0034405C"/>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E4C60"/>
    <w:rsid w:val="005F409F"/>
    <w:rsid w:val="005F44B4"/>
    <w:rsid w:val="00602A03"/>
    <w:rsid w:val="00614129"/>
    <w:rsid w:val="006161EB"/>
    <w:rsid w:val="00624334"/>
    <w:rsid w:val="00626EBB"/>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01CF3"/>
    <w:rsid w:val="00904907"/>
    <w:rsid w:val="009127E0"/>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E5111"/>
    <w:rsid w:val="00AF187C"/>
    <w:rsid w:val="00AF7C24"/>
    <w:rsid w:val="00B03944"/>
    <w:rsid w:val="00B13999"/>
    <w:rsid w:val="00B15382"/>
    <w:rsid w:val="00B2222B"/>
    <w:rsid w:val="00B2290A"/>
    <w:rsid w:val="00B240E5"/>
    <w:rsid w:val="00B269EC"/>
    <w:rsid w:val="00B31DFC"/>
    <w:rsid w:val="00B36DC5"/>
    <w:rsid w:val="00B425FD"/>
    <w:rsid w:val="00B4768A"/>
    <w:rsid w:val="00B5285E"/>
    <w:rsid w:val="00B630C4"/>
    <w:rsid w:val="00B801E2"/>
    <w:rsid w:val="00B90BF4"/>
    <w:rsid w:val="00B97C9B"/>
    <w:rsid w:val="00BA4234"/>
    <w:rsid w:val="00BB2AA4"/>
    <w:rsid w:val="00BD6640"/>
    <w:rsid w:val="00BD6E25"/>
    <w:rsid w:val="00BF038C"/>
    <w:rsid w:val="00BF07C0"/>
    <w:rsid w:val="00C02D5C"/>
    <w:rsid w:val="00C061E7"/>
    <w:rsid w:val="00C17E11"/>
    <w:rsid w:val="00C3079B"/>
    <w:rsid w:val="00C30E5C"/>
    <w:rsid w:val="00C37ECF"/>
    <w:rsid w:val="00C46285"/>
    <w:rsid w:val="00C6070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2217"/>
    <w:rsid w:val="00D04A3E"/>
    <w:rsid w:val="00D07F50"/>
    <w:rsid w:val="00D10652"/>
    <w:rsid w:val="00D26589"/>
    <w:rsid w:val="00D30F63"/>
    <w:rsid w:val="00D43AC8"/>
    <w:rsid w:val="00D4499E"/>
    <w:rsid w:val="00D463D3"/>
    <w:rsid w:val="00D621CF"/>
    <w:rsid w:val="00D73B0E"/>
    <w:rsid w:val="00D94A90"/>
    <w:rsid w:val="00DB6C16"/>
    <w:rsid w:val="00DB6F7F"/>
    <w:rsid w:val="00DC3C46"/>
    <w:rsid w:val="00DC68AE"/>
    <w:rsid w:val="00DD6991"/>
    <w:rsid w:val="00DF3A6C"/>
    <w:rsid w:val="00DF5985"/>
    <w:rsid w:val="00E01270"/>
    <w:rsid w:val="00E059BC"/>
    <w:rsid w:val="00E125EE"/>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 w:type="paragraph" w:styleId="ad">
    <w:name w:val="No Spacing"/>
    <w:uiPriority w:val="1"/>
    <w:qFormat/>
    <w:rsid w:val="00334687"/>
    <w:pPr>
      <w:overflowPunct w:val="0"/>
      <w:autoSpaceDE w:val="0"/>
      <w:autoSpaceDN w:val="0"/>
      <w:adjustRightInd w:val="0"/>
      <w:spacing w:after="0" w:line="240" w:lineRule="auto"/>
    </w:pPr>
    <w:rPr>
      <w:rFonts w:ascii="CG Times" w:eastAsia="Times New Roman" w:hAnsi="CG Time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258254400">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B8FD0-F047-4847-9A2F-7E6C45BB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3016</Words>
  <Characters>17194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cp:revision>
  <cp:lastPrinted>2019-01-25T09:17:00Z</cp:lastPrinted>
  <dcterms:created xsi:type="dcterms:W3CDTF">2022-12-02T05:27:00Z</dcterms:created>
  <dcterms:modified xsi:type="dcterms:W3CDTF">2022-12-02T05:36:00Z</dcterms:modified>
</cp:coreProperties>
</file>