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301861">
        <w:rPr>
          <w:sz w:val="24"/>
          <w:szCs w:val="24"/>
        </w:rPr>
        <w:t>14</w:t>
      </w:r>
      <w:r w:rsidRPr="00493CB1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»</w:t>
      </w:r>
      <w:r w:rsidR="007A2860">
        <w:rPr>
          <w:sz w:val="24"/>
          <w:szCs w:val="24"/>
        </w:rPr>
        <w:t xml:space="preserve"> </w:t>
      </w:r>
      <w:r w:rsidR="00301861">
        <w:rPr>
          <w:sz w:val="24"/>
          <w:szCs w:val="24"/>
        </w:rPr>
        <w:t>декабря 2022</w:t>
      </w:r>
      <w:r w:rsidR="00553ABB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493CB1" w:rsidRPr="00493CB1">
        <w:rPr>
          <w:sz w:val="24"/>
          <w:szCs w:val="24"/>
        </w:rPr>
        <w:t xml:space="preserve"> </w:t>
      </w:r>
      <w:r w:rsidR="00301861">
        <w:rPr>
          <w:sz w:val="24"/>
          <w:szCs w:val="24"/>
        </w:rPr>
        <w:t>1617-П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</w:t>
      </w:r>
      <w:r w:rsidR="00033C21">
        <w:rPr>
          <w:b/>
          <w:sz w:val="28"/>
          <w:szCs w:val="28"/>
        </w:rPr>
        <w:t xml:space="preserve">           </w:t>
      </w:r>
      <w:r w:rsidR="002345CD">
        <w:rPr>
          <w:b/>
          <w:sz w:val="28"/>
          <w:szCs w:val="28"/>
        </w:rPr>
        <w:t xml:space="preserve">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>, от 22.03.2022 № 418-П</w:t>
      </w:r>
      <w:r w:rsidR="00A24CEB">
        <w:rPr>
          <w:b/>
          <w:sz w:val="28"/>
          <w:szCs w:val="28"/>
        </w:rPr>
        <w:t>, от 08.04.2022 № 512-П</w:t>
      </w:r>
      <w:r w:rsidR="00775DA2">
        <w:rPr>
          <w:b/>
          <w:sz w:val="28"/>
          <w:szCs w:val="28"/>
        </w:rPr>
        <w:t xml:space="preserve">, </w:t>
      </w:r>
      <w:r w:rsidR="00033C21">
        <w:rPr>
          <w:b/>
          <w:sz w:val="28"/>
          <w:szCs w:val="28"/>
        </w:rPr>
        <w:t xml:space="preserve">                                   </w:t>
      </w:r>
      <w:r w:rsidR="00775DA2">
        <w:rPr>
          <w:b/>
          <w:sz w:val="28"/>
          <w:szCs w:val="28"/>
        </w:rPr>
        <w:t>от 05.07.2022 №</w:t>
      </w:r>
      <w:r w:rsidR="00033C21">
        <w:rPr>
          <w:b/>
          <w:sz w:val="28"/>
          <w:szCs w:val="28"/>
        </w:rPr>
        <w:t xml:space="preserve"> </w:t>
      </w:r>
      <w:r w:rsidR="00775DA2">
        <w:rPr>
          <w:b/>
          <w:sz w:val="28"/>
          <w:szCs w:val="28"/>
        </w:rPr>
        <w:t>924-П</w:t>
      </w:r>
      <w:r w:rsidR="0083714B">
        <w:rPr>
          <w:b/>
          <w:sz w:val="28"/>
          <w:szCs w:val="28"/>
        </w:rPr>
        <w:t>, от 19.08.2022 № 1094-П</w:t>
      </w:r>
      <w:r w:rsidR="00D65A82">
        <w:rPr>
          <w:b/>
          <w:sz w:val="28"/>
          <w:szCs w:val="28"/>
        </w:rPr>
        <w:t>, от 09.09.2022 № 1198-П</w:t>
      </w:r>
      <w:r w:rsidR="00C06D38">
        <w:rPr>
          <w:b/>
          <w:sz w:val="28"/>
          <w:szCs w:val="28"/>
        </w:rPr>
        <w:t>, от 02.12.2022 № 1562-П</w:t>
      </w:r>
      <w:r w:rsidR="00634F22">
        <w:rPr>
          <w:b/>
          <w:sz w:val="28"/>
          <w:szCs w:val="28"/>
        </w:rPr>
        <w:t>)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51259B" w:rsidRPr="0051259B" w:rsidRDefault="0011646A" w:rsidP="0051259B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right="-285" w:firstLine="851"/>
        <w:jc w:val="both"/>
        <w:rPr>
          <w:sz w:val="28"/>
          <w:szCs w:val="28"/>
        </w:rPr>
      </w:pPr>
      <w:r w:rsidRPr="0051259B">
        <w:rPr>
          <w:sz w:val="28"/>
          <w:szCs w:val="28"/>
        </w:rPr>
        <w:t>Внести изменения в постановление 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 385-П</w:t>
      </w:r>
      <w:r w:rsidR="00420055" w:rsidRPr="0051259B">
        <w:rPr>
          <w:sz w:val="28"/>
          <w:szCs w:val="28"/>
        </w:rPr>
        <w:t>, от 22.03.2022 №</w:t>
      </w:r>
      <w:r w:rsidR="001A3891" w:rsidRPr="0051259B">
        <w:rPr>
          <w:sz w:val="28"/>
          <w:szCs w:val="28"/>
        </w:rPr>
        <w:t xml:space="preserve"> </w:t>
      </w:r>
      <w:r w:rsidR="00420055" w:rsidRPr="0051259B">
        <w:rPr>
          <w:sz w:val="28"/>
          <w:szCs w:val="28"/>
        </w:rPr>
        <w:t>418-П</w:t>
      </w:r>
      <w:r w:rsidR="00A24CEB" w:rsidRPr="0051259B">
        <w:rPr>
          <w:sz w:val="28"/>
          <w:szCs w:val="28"/>
        </w:rPr>
        <w:t>, от 08.04.2022 № 512-П</w:t>
      </w:r>
      <w:r w:rsidR="00775DA2" w:rsidRPr="0051259B">
        <w:rPr>
          <w:sz w:val="28"/>
          <w:szCs w:val="28"/>
        </w:rPr>
        <w:t>, от 05.07.2022 №</w:t>
      </w:r>
      <w:r w:rsidR="00033C21" w:rsidRPr="0051259B">
        <w:rPr>
          <w:sz w:val="28"/>
          <w:szCs w:val="28"/>
        </w:rPr>
        <w:t xml:space="preserve"> </w:t>
      </w:r>
      <w:r w:rsidR="00775DA2" w:rsidRPr="0051259B">
        <w:rPr>
          <w:sz w:val="28"/>
          <w:szCs w:val="28"/>
        </w:rPr>
        <w:t>924-П</w:t>
      </w:r>
      <w:r w:rsidR="0083714B" w:rsidRPr="0051259B">
        <w:rPr>
          <w:sz w:val="28"/>
          <w:szCs w:val="28"/>
        </w:rPr>
        <w:t>, от 19.08.2022 № 1094-П</w:t>
      </w:r>
      <w:r w:rsidR="00D65A82" w:rsidRPr="0051259B">
        <w:rPr>
          <w:sz w:val="28"/>
          <w:szCs w:val="28"/>
        </w:rPr>
        <w:t>, от 09.09.2022 № 1198-П</w:t>
      </w:r>
      <w:r w:rsidR="0051259B">
        <w:rPr>
          <w:sz w:val="28"/>
          <w:szCs w:val="28"/>
        </w:rPr>
        <w:t>, от 02.12.2022 № 1562-П</w:t>
      </w:r>
      <w:r w:rsidR="0083714B" w:rsidRPr="0051259B">
        <w:rPr>
          <w:sz w:val="28"/>
          <w:szCs w:val="28"/>
        </w:rPr>
        <w:t>)</w:t>
      </w:r>
      <w:r w:rsidR="002A4690" w:rsidRPr="0051259B">
        <w:rPr>
          <w:sz w:val="28"/>
          <w:szCs w:val="28"/>
        </w:rPr>
        <w:t xml:space="preserve"> (далее – постановление)</w:t>
      </w:r>
      <w:r w:rsidR="0051259B" w:rsidRPr="0051259B">
        <w:rPr>
          <w:sz w:val="28"/>
          <w:szCs w:val="28"/>
        </w:rPr>
        <w:t>:</w:t>
      </w:r>
    </w:p>
    <w:p w:rsidR="00316E9D" w:rsidRPr="0051259B" w:rsidRDefault="0051259B" w:rsidP="0051259B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51259B">
        <w:rPr>
          <w:sz w:val="28"/>
          <w:szCs w:val="28"/>
        </w:rPr>
        <w:t xml:space="preserve">1.1 </w:t>
      </w:r>
      <w:r>
        <w:rPr>
          <w:sz w:val="28"/>
          <w:szCs w:val="28"/>
        </w:rPr>
        <w:t>у</w:t>
      </w:r>
      <w:r w:rsidRPr="0051259B">
        <w:rPr>
          <w:sz w:val="28"/>
          <w:szCs w:val="28"/>
        </w:rPr>
        <w:t xml:space="preserve">твердить </w:t>
      </w:r>
      <w:r w:rsidRPr="0080217D">
        <w:rPr>
          <w:sz w:val="28"/>
          <w:szCs w:val="28"/>
        </w:rPr>
        <w:t>Перечень главных администраторов доходов бюджета</w:t>
      </w:r>
      <w:r w:rsidRPr="00863D6A">
        <w:rPr>
          <w:sz w:val="28"/>
          <w:szCs w:val="28"/>
        </w:rPr>
        <w:t xml:space="preserve"> Промышленновского муниципального </w:t>
      </w:r>
      <w:r w:rsidRPr="00CC17BD">
        <w:rPr>
          <w:sz w:val="28"/>
          <w:szCs w:val="28"/>
        </w:rPr>
        <w:t>округа</w:t>
      </w:r>
      <w:r w:rsidRPr="0051259B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  <w:r w:rsidRPr="0051259B">
        <w:rPr>
          <w:sz w:val="28"/>
          <w:szCs w:val="28"/>
        </w:rPr>
        <w:t xml:space="preserve"> </w:t>
      </w:r>
      <w:r w:rsidR="00876DD2" w:rsidRPr="0051259B">
        <w:rPr>
          <w:sz w:val="28"/>
          <w:szCs w:val="28"/>
        </w:rPr>
        <w:t xml:space="preserve">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>. Контроль за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</w:t>
      </w:r>
      <w:r w:rsidR="005E623C">
        <w:rPr>
          <w:sz w:val="28"/>
          <w:szCs w:val="28"/>
        </w:rPr>
        <w:t xml:space="preserve">и.о.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</w:t>
      </w:r>
      <w:r w:rsidR="005E623C">
        <w:rPr>
          <w:sz w:val="28"/>
          <w:szCs w:val="28"/>
        </w:rPr>
        <w:t>П</w:t>
      </w:r>
      <w:r w:rsidR="00201A68">
        <w:rPr>
          <w:sz w:val="28"/>
          <w:szCs w:val="28"/>
        </w:rPr>
        <w:t xml:space="preserve">. </w:t>
      </w:r>
      <w:r w:rsidR="005E623C">
        <w:rPr>
          <w:sz w:val="28"/>
          <w:szCs w:val="28"/>
        </w:rPr>
        <w:t>Безрукову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</w:t>
      </w:r>
      <w:r w:rsidR="00763F71">
        <w:rPr>
          <w:sz w:val="28"/>
          <w:szCs w:val="28"/>
        </w:rPr>
        <w:t xml:space="preserve"> 01.01.2023г</w:t>
      </w:r>
      <w:r w:rsidR="00F41F42">
        <w:rPr>
          <w:sz w:val="28"/>
          <w:szCs w:val="28"/>
        </w:rPr>
        <w:t>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Pr="00C06D38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  <w:p w:rsidR="00C06D38" w:rsidRDefault="00C06D3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>С.А. Федарюк</w:t>
            </w:r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51259B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64338A">
        <w:rPr>
          <w:sz w:val="28"/>
          <w:szCs w:val="28"/>
        </w:rPr>
        <w:t xml:space="preserve">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F1F">
        <w:rPr>
          <w:sz w:val="28"/>
          <w:szCs w:val="28"/>
        </w:rPr>
        <w:t>постановлени</w:t>
      </w:r>
      <w:r w:rsidR="0051259B">
        <w:rPr>
          <w:sz w:val="28"/>
          <w:szCs w:val="28"/>
        </w:rPr>
        <w:t>ем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301861">
        <w:rPr>
          <w:sz w:val="28"/>
          <w:szCs w:val="28"/>
        </w:rPr>
        <w:t>14</w:t>
      </w:r>
      <w:r w:rsidR="00863FBC">
        <w:rPr>
          <w:sz w:val="28"/>
          <w:szCs w:val="28"/>
        </w:rPr>
        <w:t>»</w:t>
      </w:r>
      <w:r w:rsidR="008171A6">
        <w:rPr>
          <w:sz w:val="28"/>
          <w:szCs w:val="28"/>
        </w:rPr>
        <w:t xml:space="preserve"> </w:t>
      </w:r>
      <w:r w:rsidR="00301861">
        <w:rPr>
          <w:sz w:val="28"/>
          <w:szCs w:val="28"/>
        </w:rPr>
        <w:t>декабря 2022</w:t>
      </w:r>
      <w:r w:rsidR="002A4690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01861">
        <w:rPr>
          <w:sz w:val="28"/>
          <w:szCs w:val="28"/>
        </w:rPr>
        <w:t>1617-П</w:t>
      </w:r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51259B" w:rsidRDefault="0051259B" w:rsidP="0051259B">
      <w:pPr>
        <w:pStyle w:val="aa"/>
        <w:jc w:val="center"/>
        <w:rPr>
          <w:b/>
          <w:bCs/>
          <w:sz w:val="28"/>
          <w:szCs w:val="28"/>
        </w:rPr>
      </w:pPr>
      <w:r w:rsidRPr="0080217D">
        <w:rPr>
          <w:b/>
          <w:bCs/>
          <w:sz w:val="28"/>
          <w:szCs w:val="28"/>
        </w:rPr>
        <w:t>Перечень</w:t>
      </w:r>
      <w:r w:rsidRPr="0080217D">
        <w:rPr>
          <w:b/>
          <w:bCs/>
          <w:sz w:val="28"/>
          <w:szCs w:val="28"/>
        </w:rPr>
        <w:br/>
        <w:t>главных администраторов доходов бюджета</w:t>
      </w:r>
      <w:r w:rsidRPr="0077739F">
        <w:rPr>
          <w:b/>
          <w:bCs/>
          <w:sz w:val="28"/>
          <w:szCs w:val="28"/>
        </w:rPr>
        <w:t xml:space="preserve"> </w:t>
      </w:r>
      <w:bookmarkStart w:id="0" w:name="_GoBack"/>
      <w:r w:rsidRPr="0077739F">
        <w:rPr>
          <w:b/>
          <w:bCs/>
          <w:sz w:val="28"/>
          <w:szCs w:val="28"/>
        </w:rPr>
        <w:t>Промышленновского муниципального округа</w:t>
      </w:r>
    </w:p>
    <w:bookmarkEnd w:id="0"/>
    <w:p w:rsidR="00204687" w:rsidRPr="0077739F" w:rsidRDefault="00204687" w:rsidP="00F46DD1">
      <w:pPr>
        <w:pStyle w:val="aa"/>
        <w:ind w:left="10915"/>
        <w:rPr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046"/>
        <w:gridCol w:w="2797"/>
        <w:gridCol w:w="11623"/>
      </w:tblGrid>
      <w:tr w:rsidR="00F46DD1" w:rsidRPr="00F46DD1" w:rsidTr="00B165F5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F46DD1" w:rsidRDefault="00F46DD1" w:rsidP="00F46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DD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F46DD1" w:rsidRDefault="00F46DD1" w:rsidP="00F46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6DD1">
              <w:rPr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доходов бюджета Промышленновского муниципального округа</w:t>
            </w:r>
          </w:p>
        </w:tc>
      </w:tr>
      <w:tr w:rsidR="00F46DD1" w:rsidRPr="00F46DD1" w:rsidTr="00B165F5">
        <w:trPr>
          <w:trHeight w:val="12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F46DD1" w:rsidRDefault="00F46DD1" w:rsidP="00F46DD1">
            <w:pPr>
              <w:jc w:val="center"/>
              <w:rPr>
                <w:color w:val="000000"/>
                <w:sz w:val="22"/>
                <w:szCs w:val="22"/>
              </w:rPr>
            </w:pPr>
            <w:r w:rsidRPr="00F46DD1">
              <w:rPr>
                <w:color w:val="000000"/>
                <w:sz w:val="22"/>
                <w:szCs w:val="22"/>
              </w:rPr>
              <w:t>главного админи-стратора доходов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F46DD1" w:rsidRDefault="00F46DD1" w:rsidP="00F46DD1">
            <w:pPr>
              <w:jc w:val="center"/>
              <w:rPr>
                <w:color w:val="000000"/>
                <w:sz w:val="24"/>
                <w:szCs w:val="24"/>
              </w:rPr>
            </w:pPr>
            <w:r w:rsidRPr="00F46DD1">
              <w:rPr>
                <w:color w:val="000000"/>
                <w:sz w:val="24"/>
                <w:szCs w:val="24"/>
              </w:rPr>
              <w:t>доходов бюджета муниципального округа</w:t>
            </w:r>
          </w:p>
        </w:tc>
        <w:tc>
          <w:tcPr>
            <w:tcW w:w="1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DD1" w:rsidRPr="00F46DD1" w:rsidRDefault="00F46DD1" w:rsidP="00F46D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B165F5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Департамент лесного комплекса Кузбасса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011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Министерство образования Кузбасса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1 16 01063 01 0000 140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012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1 16 01113 01 0000 140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1 12 01010 01 6000 120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1 12 01030 01 6000 120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1 12 01041 01 6000 120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1 12 01042 01 6000 120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46DD1" w:rsidRPr="00F46DD1" w:rsidTr="00B165F5">
        <w:trPr>
          <w:trHeight w:val="5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федерального казначейства по Кемеровской области - Кузбассу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6DD1" w:rsidRPr="00F46DD1" w:rsidTr="00B165F5">
        <w:trPr>
          <w:trHeight w:val="15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Кемеровской области - Кузбассу</w:t>
            </w:r>
          </w:p>
        </w:tc>
      </w:tr>
      <w:tr w:rsidR="00F46DD1" w:rsidRPr="00F46DD1" w:rsidTr="00B165F5">
        <w:trPr>
          <w:trHeight w:val="15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46DD1" w:rsidRPr="00F46DD1" w:rsidTr="00B165F5">
        <w:trPr>
          <w:trHeight w:val="52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Кемеровской области - Кузбассу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C06D38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1 01 02020 01 0000 110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1 01 02030 01 0000 110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1 01 02040 01 0000 110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1 01 02050 01 0000 110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1 01 02080 01 0000 110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C06D38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1 05 01050 01 0000 110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1 05 04060 02 0000 110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1 06 06032 14 0000 110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1 06 06042 14 0000 110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1 08 03010 01 1060 110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F46DD1" w:rsidRPr="00F46DD1" w:rsidTr="00B165F5">
        <w:trPr>
          <w:trHeight w:val="15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1 16 10129 01 0000 140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46DD1" w:rsidRPr="00F46DD1" w:rsidTr="00B165F5">
        <w:trPr>
          <w:trHeight w:val="49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Главное управление Министерства внутренних дел Российской Федерации по Кемеровской области</w:t>
            </w:r>
          </w:p>
        </w:tc>
      </w:tr>
      <w:tr w:rsidR="00F46DD1" w:rsidRPr="00F46DD1" w:rsidTr="00B165F5">
        <w:trPr>
          <w:trHeight w:val="15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46DD1" w:rsidRPr="00F46DD1" w:rsidTr="00B165F5">
        <w:trPr>
          <w:trHeight w:val="52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874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по обеспечению деятельности мировых судей в Кузбассе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874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1 16 01053 01 0000 140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874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1 16 01063 01 0000 140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874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874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1 16 01083 01 0000 140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874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1 16 01133 01 0000 140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874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1 16 01143 01 0000 140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15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874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1 16 01153 01 0000 140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874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1 16 01173 01 0000 140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874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1 16 01193 01 0000 140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874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46DD1" w:rsidRPr="00F46DD1" w:rsidTr="00B165F5">
        <w:trPr>
          <w:trHeight w:val="40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895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Департамент по охране объектов животного мира Кузбасса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895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895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F46DD1" w:rsidRPr="00F46DD1" w:rsidTr="00B165F5">
        <w:trPr>
          <w:trHeight w:val="46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1 13 02064 14 0000 130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1 15 02040 14 0000 140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F46DD1" w:rsidRPr="00F46DD1" w:rsidTr="00B165F5">
        <w:trPr>
          <w:trHeight w:val="109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1 16 02010 02 0002 140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46DD1" w:rsidRPr="00F46DD1" w:rsidTr="00B165F5">
        <w:trPr>
          <w:trHeight w:val="15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1 17 16000 14 0000 180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2 02 25527 14 0000 150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F46DD1" w:rsidRPr="00F46DD1" w:rsidTr="00B165F5">
        <w:trPr>
          <w:trHeight w:val="71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2 19 25527 14 0000 150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из бюджетов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2 19 35120 14 0000 150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902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 задолженности прошлых лет)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903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Контрольно - счетный орган Промышленновского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1 16 01054 01 0000 140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1 16 01074 01 0000 140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46DD1" w:rsidRPr="00F46DD1" w:rsidTr="00B165F5">
        <w:trPr>
          <w:trHeight w:val="221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1 16 01157 01 0000 140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1 16 01194 01 0000 140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903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1 16 10100 14 0000 140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1 11 05024 14 0000 120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1 11 05074 14 0000 120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1 11 05074 14 0021 120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C06D38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 (имущество коммунального назначения)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1 11 05312 14 0000 120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1 11 07014 14 0000 120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1 11 09044 14 0000 120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6DD1" w:rsidRPr="00F46DD1" w:rsidTr="00B165F5">
        <w:trPr>
          <w:trHeight w:val="143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1 11 09080 14 0022 120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</w:p>
        </w:tc>
      </w:tr>
      <w:tr w:rsidR="00F46DD1" w:rsidRPr="00F46DD1" w:rsidTr="00B165F5">
        <w:trPr>
          <w:trHeight w:val="1403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1 11 09080 14 0023 120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</w:tr>
      <w:tr w:rsidR="00F46DD1" w:rsidRPr="00F46DD1" w:rsidTr="00B165F5">
        <w:trPr>
          <w:trHeight w:val="170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1 11 09080 14 0025 120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по договору за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1 13 02064 14 0000 130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1 14 02043 14 0000 410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1 14 02043 14 0000 440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1 14 06012 14 0000 430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1 14 06024 14 0000 430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1 14 06312 14 0000 430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46DD1" w:rsidRPr="00F46DD1" w:rsidTr="00B165F5">
        <w:trPr>
          <w:trHeight w:val="172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1 16 10061 14 0000 140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1 16 10081 14 0000 140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1 17 16000 14 0000 180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1 13 01994 14 0052 130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1 17 16000 14 0000 180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46DD1" w:rsidRPr="00F46DD1" w:rsidTr="00B165F5">
        <w:trPr>
          <w:trHeight w:val="69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C152B8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B8" w:rsidRPr="00B165F5" w:rsidRDefault="008D3245" w:rsidP="008D32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B8" w:rsidRPr="00C152B8" w:rsidRDefault="00C152B8" w:rsidP="00A01EB3">
            <w:pPr>
              <w:jc w:val="center"/>
              <w:rPr>
                <w:color w:val="000000"/>
                <w:sz w:val="26"/>
                <w:szCs w:val="26"/>
              </w:rPr>
            </w:pPr>
            <w:r w:rsidRPr="00C152B8">
              <w:rPr>
                <w:color w:val="000000"/>
                <w:sz w:val="26"/>
                <w:szCs w:val="26"/>
              </w:rPr>
              <w:t>2 02 25171 14 0000 150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B8" w:rsidRPr="00C152B8" w:rsidRDefault="00C152B8" w:rsidP="00A01EB3">
            <w:pPr>
              <w:jc w:val="both"/>
              <w:rPr>
                <w:color w:val="000000"/>
                <w:sz w:val="26"/>
                <w:szCs w:val="26"/>
              </w:rPr>
            </w:pPr>
            <w:r w:rsidRPr="00C152B8">
              <w:rPr>
                <w:color w:val="000000"/>
                <w:sz w:val="26"/>
                <w:szCs w:val="26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857AC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Default="00B857AC" w:rsidP="00F46D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B857AC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B857AC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C152B8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B8" w:rsidRPr="00B165F5" w:rsidRDefault="00C152B8" w:rsidP="00F46D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B8" w:rsidRPr="00B165F5" w:rsidRDefault="00C152B8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C152B8">
              <w:rPr>
                <w:color w:val="000000"/>
                <w:sz w:val="26"/>
                <w:szCs w:val="26"/>
              </w:rPr>
              <w:t>2 02 25786 14 0000 150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B8" w:rsidRPr="00B165F5" w:rsidRDefault="00C152B8" w:rsidP="00C152B8">
            <w:pPr>
              <w:jc w:val="both"/>
              <w:rPr>
                <w:color w:val="000000"/>
                <w:sz w:val="26"/>
                <w:szCs w:val="26"/>
              </w:rPr>
            </w:pPr>
            <w:r w:rsidRPr="00C152B8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46DD1" w:rsidRPr="00F46DD1" w:rsidTr="008D3245">
        <w:trPr>
          <w:trHeight w:val="7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C8782A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8D3245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45" w:rsidRPr="00B165F5" w:rsidRDefault="008D3245" w:rsidP="00F46D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45" w:rsidRPr="00B165F5" w:rsidRDefault="008D3245" w:rsidP="00A01EB3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45" w:rsidRPr="00B165F5" w:rsidRDefault="008D3245" w:rsidP="00A01EB3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2 19 25097 14 0000 150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2 19 25304 14 0000 150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2 19 25491 14 0000 150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2 19 45303 14 0000 150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1 13 02994 14 0005 130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1 17 16000 14 0000 180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</w:tr>
      <w:tr w:rsidR="00B857AC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F46D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B857AC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B857AC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2 02 45454 14 0000 150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2 02 49999 14 0000 150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8D3245" w:rsidRPr="00F46DD1" w:rsidTr="00B165F5">
        <w:trPr>
          <w:trHeight w:val="7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45" w:rsidRPr="00B165F5" w:rsidRDefault="008D3245" w:rsidP="00F46D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45" w:rsidRPr="00B165F5" w:rsidRDefault="008D3245" w:rsidP="00A01EB3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45" w:rsidRPr="00B165F5" w:rsidRDefault="008D3245" w:rsidP="00A01EB3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F46DD1" w:rsidRPr="00F46DD1" w:rsidTr="00B165F5">
        <w:trPr>
          <w:trHeight w:val="7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2 19 25467 14 0000 150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2 19 25519 14 0000 150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lastRenderedPageBreak/>
              <w:t>915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1 17 16000 14 0000 180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D36E2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2" w:rsidRPr="00B165F5" w:rsidRDefault="000D36E2" w:rsidP="00444156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2" w:rsidRPr="00B165F5" w:rsidRDefault="000D36E2" w:rsidP="00444156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2" w:rsidRPr="00B165F5" w:rsidRDefault="000D36E2" w:rsidP="00444156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2 19 35250 14 0000 150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</w:tr>
      <w:tr w:rsidR="00F46DD1" w:rsidRPr="00F46DD1" w:rsidTr="00B165F5">
        <w:trPr>
          <w:trHeight w:val="15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2 19 35380 14 0000 150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«О государственных пособиях гражданам, имеющим детей»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6DD1" w:rsidRPr="00F46DD1" w:rsidTr="00B165F5">
        <w:trPr>
          <w:trHeight w:val="10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1 08 07179 01 1000 110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E12F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1 13 02064 14 0000 130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1 13 02994 14 0005 130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1 16 10032 14 0000 140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6DD1" w:rsidRPr="00F46DD1" w:rsidTr="00B165F5">
        <w:trPr>
          <w:trHeight w:val="189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1 16 10061 14 0000 140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1 16 10081 14 0000 140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46DD1" w:rsidRPr="00F46DD1" w:rsidTr="00B165F5">
        <w:trPr>
          <w:trHeight w:val="66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1 16 11064 01 0000 140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 перевозки тяжеловесных и (или) крупногабаритных грузов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1 17 05040 14 0024 180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1 17 15020 14 2523 150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(Вагановская сельская территория)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1 17 15020 14 2524 150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аллеи Памяти (текущий ремонт), расположенной по адресу: 652385, Кемеровская область – Кузбасс, Промышленновский муниципальный округ, д. Портнягино, ул. Школьная, д. 20 (Калинкинская сельская территория)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1 17 15020 14 2525 150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1 17 15020 14 2526 150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Пьяново, ул. Коммунистическая, з/у 114а (Окуневская сельская территория)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1 17 15020 14 2527 150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Падунская (Падунская сельская территория)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1 17 15020 14 2528 150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пгт. Промышленная, ул. Колокольная (пгт. Промышленная)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1 17 15020 14 2529 150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(Плотниковская сельская территория)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1 17 15020 14 2530 150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1 17 15020 14 2531 150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Байрак, пер. Школьный, з/у 2а (Тарабаринская сельская территория)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1 17 15020 14 2532 150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Шуринка, 230 м на юго-восток от д. 97 по ул. Баклыкова (Тарасовская сельская территория)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1 17 15020 14 2533 150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Усть – Тарсьма, 150 м по направлению на север от дома № 3 по ул. Школьная (Титовская сельская территория)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1 17 16000 14 0000 180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2 02 20299 14 0000 150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C06D38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2 02 20302 14 0000 150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2 02 25113 14 0000 150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B857AC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F46D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B857AC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B857AC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2 02 25497 14 0000 150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2 02 27112 14 0000 150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2 02 27227 14 0000 150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2 02 27576 14 0000 150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2 02 35118 14 0000 150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D3245" w:rsidRPr="00F46DD1" w:rsidTr="008D3245">
        <w:trPr>
          <w:trHeight w:val="47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45" w:rsidRPr="00B165F5" w:rsidRDefault="008D3245" w:rsidP="00F46D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45" w:rsidRPr="00B165F5" w:rsidRDefault="008D3245" w:rsidP="00A01EB3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2 02 39999 14 0000 150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45" w:rsidRPr="00B165F5" w:rsidRDefault="008D3245" w:rsidP="00A01EB3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субвенции бюджетам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E12F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2 19 25113 14 0000 150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E12F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Федерации, из бюджетов муниципальных округов</w:t>
            </w:r>
          </w:p>
        </w:tc>
      </w:tr>
      <w:tr w:rsidR="00B857AC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F46D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B857AC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2 19 25299 14 0000 150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B857AC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годы»,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2 19 25497 14 0000 150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2 19 25555 14 0000 150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реализацию программ формирования современной городской среды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2 19 25576 14 0000 150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2 19 27112 14 0000 150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2 19 27227 14 0000 150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нового строительства и реконструкции из бюджетов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2 19 27567 14 0000 150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2 19 27576 14 0000 150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2 19 35082 14 0000 150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муниципальных округов</w:t>
            </w:r>
          </w:p>
        </w:tc>
      </w:tr>
      <w:tr w:rsidR="00444156" w:rsidRPr="00F46DD1" w:rsidTr="00B165F5">
        <w:trPr>
          <w:trHeight w:val="9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56" w:rsidRPr="00B165F5" w:rsidRDefault="00444156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56" w:rsidRPr="00B165F5" w:rsidRDefault="00444156" w:rsidP="00444156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2 19 35118 14 0000 150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56" w:rsidRPr="00B165F5" w:rsidRDefault="00444156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2 19 35134 14 0000 150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ветеранах», в соответствии с Указом Президента Российской Федерации от 7 мая 2008 года № 714 «Об обеспечении жильем ветеранов Великой Отечественной войны 1941 - 1945 годов»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 Промышленновского муниципального округа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1 13 02994 14 0003 130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1 17 01040 14 0000 180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3A5A47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1 17 16000 14 0000 180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3A5A47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1 18 01410 14 0000 150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C06D38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1 18 01420 14 0000 150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Перечисления из бюджетов муниципальных округов по решениям о взыскании средств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F46DD1" w:rsidRPr="00F46DD1" w:rsidTr="00B165F5">
        <w:trPr>
          <w:trHeight w:val="39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2 02 15002 14 0000 150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F46DD1" w:rsidRPr="00F46DD1" w:rsidTr="00B165F5">
        <w:trPr>
          <w:trHeight w:val="51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2 02 19999 14 0000 150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дотации бюджетам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2 08 04000 14 0000 150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46DD1" w:rsidRPr="00F46DD1" w:rsidTr="003A5A47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Иные доходы муниципального округа, администрирование которых осуществляется главными администраторами доходов бюджета муниципального округа в пределах их компетенции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1 11 05024 14 0000 120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F46DD1" w:rsidRPr="00F46DD1" w:rsidTr="00B165F5">
        <w:trPr>
          <w:trHeight w:val="15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1 11 05026 14 0000 120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1 11 05324 14 0000 120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F46DD1" w:rsidRPr="00F46DD1" w:rsidTr="00B165F5">
        <w:trPr>
          <w:trHeight w:val="189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1 11 05326 14 0000 120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46DD1" w:rsidRPr="00F46DD1" w:rsidTr="00B165F5">
        <w:trPr>
          <w:trHeight w:val="189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1 11 05410 14 0000 120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F46DD1" w:rsidRPr="00F46DD1" w:rsidTr="00B165F5">
        <w:trPr>
          <w:trHeight w:val="15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1 11 05420 14 0000 120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1 13 01074 14 0000 130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1 14 02042 14 0000 410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6DD1" w:rsidRPr="00F46DD1" w:rsidTr="00B165F5">
        <w:trPr>
          <w:trHeight w:val="84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1 14 02042 14 0000 440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1 14 02048 14 0000 410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реализации недвижимого имущества бюджетных, автономных учреждений, находящегося в собственности муниципальных округов, в части реализации основных средств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1 14 03040 14 0000 410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основных средств по указанному имуществу)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1 14 03040 14 0000 440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материальных запасов по указанному имуществу)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1 14 04040 14 0000 420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1 14 06044 14 0000 430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округов, находящихся в пользовании бюджетных и автономных учреждений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1 14 06324 14 0000 430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F46DD1" w:rsidRPr="00F46DD1" w:rsidTr="00B165F5">
        <w:trPr>
          <w:trHeight w:val="15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1 14 06326 14 0000 430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муниципальных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1 14 14040 14 0000 410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основных средств по указанному имуществу)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1 14 14040 14 0000 440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материальных запасов по указанному имуществу)</w:t>
            </w:r>
          </w:p>
        </w:tc>
      </w:tr>
      <w:tr w:rsidR="00F46DD1" w:rsidRPr="00F46DD1" w:rsidTr="00B165F5">
        <w:trPr>
          <w:trHeight w:val="140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1 16 01242 01 0000 140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контрольно-счетных органов субъектов Российской Федерации</w:t>
            </w:r>
          </w:p>
        </w:tc>
      </w:tr>
      <w:tr w:rsidR="00F46DD1" w:rsidRPr="00F46DD1" w:rsidTr="00B165F5">
        <w:trPr>
          <w:trHeight w:val="9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1 16 02010 02 0002 140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1 16 07090 14 0000 140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1 16 09040 14 0000 140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1 16 10031 14 0000 140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1 16 10032 14 0000 140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6DD1" w:rsidRPr="00F46DD1" w:rsidTr="00B165F5">
        <w:trPr>
          <w:trHeight w:val="172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1 16 10061 14 0000 140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46DD1" w:rsidRPr="00F46DD1" w:rsidTr="00B165F5">
        <w:trPr>
          <w:trHeight w:val="166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1 16 10062 14 0000 140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1 16 10081 14 0000 140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1 16 10082 14 0000 140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1 16 10100 14 0000 140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1 16 11090 01 0000 140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1 17 05040 14 0000 180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1 18 02400 14 0000 150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2 02 15009 14 0000 150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2 02 15399 14 0000 150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Дотации бюджетам муниципальных округов на премирование победителей Всероссийского конкурса «Лучшая муниципальная практика»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2 02 16549 14 0000 150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2 02 20216 14 0000 150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2 02 20303 14 0000 150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2 02 25021 14 0000 150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2 02 25027 14 0000 150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8F2586" w:rsidRPr="00F46DD1" w:rsidTr="00B165F5">
        <w:trPr>
          <w:trHeight w:val="96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86" w:rsidRPr="00B165F5" w:rsidRDefault="008F2586" w:rsidP="00F46DD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86" w:rsidRPr="00B165F5" w:rsidRDefault="008F2586" w:rsidP="008F2586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2 02 25098 14 0000 150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86" w:rsidRPr="00B165F5" w:rsidRDefault="008F2586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F46DD1" w:rsidRPr="00F46DD1" w:rsidTr="00B165F5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2 02 25113 14 0000 150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8F2586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86" w:rsidRPr="00B165F5" w:rsidRDefault="008F2586" w:rsidP="00F46D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86" w:rsidRPr="00B165F5" w:rsidRDefault="008F2586" w:rsidP="008F2586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2 02 25172 14 0000 150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86" w:rsidRPr="00B165F5" w:rsidRDefault="008F2586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BB6C57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57" w:rsidRPr="00B165F5" w:rsidRDefault="00BB6C57" w:rsidP="00F46D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57" w:rsidRPr="00B165F5" w:rsidRDefault="00BB6C57" w:rsidP="00BB6C57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2 02 25213 14 0000 150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57" w:rsidRPr="00B165F5" w:rsidRDefault="00BB6C57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2 02 25228 14 0000 150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2 02 25230 14 0000 150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2 02 25239 14 0000 150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2 02 25242 14 0000 150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2 02 25243 14 0000 150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2 02 25289 14 0000 150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в целях достижения результатов национального проекта «Производительность труда»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2 02 25323 14 0000 150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2 02 25326 14 0000 150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2 02 25335 14 0000 150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развитие инфраструктуры туризма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2 02 25341 14 0000 150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развитие сельского туризма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2 02 25342 14 0000 150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2 02 25372 14 0000 150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развитие транспортной инфраструктуры на сельских территориях</w:t>
            </w:r>
          </w:p>
        </w:tc>
      </w:tr>
      <w:tr w:rsidR="00F46DD1" w:rsidRPr="00F46DD1" w:rsidTr="00B165F5">
        <w:trPr>
          <w:trHeight w:val="56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2 02 25393 14 0000 150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091532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финансовое обеспечение дорожной деятельности</w:t>
            </w:r>
          </w:p>
        </w:tc>
      </w:tr>
      <w:tr w:rsidR="00F46DD1" w:rsidRPr="00F46DD1" w:rsidTr="00B165F5">
        <w:trPr>
          <w:trHeight w:val="7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2 02 25394 14 0000 150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091532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приведение в нормативное состояние автомобильных дорог и искусственных дорожных сооружений</w:t>
            </w:r>
          </w:p>
        </w:tc>
      </w:tr>
      <w:tr w:rsidR="00A84163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63" w:rsidRPr="00B165F5" w:rsidRDefault="00A84163" w:rsidP="00F46D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63" w:rsidRPr="00B165F5" w:rsidRDefault="00A84163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sz w:val="26"/>
                <w:szCs w:val="26"/>
              </w:rPr>
              <w:t>2 02 25470 14 0000 150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63" w:rsidRPr="00B165F5" w:rsidRDefault="00BB6C57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sz w:val="26"/>
                <w:szCs w:val="26"/>
              </w:rPr>
              <w:t>Субсидии бюджетам муниципальных округов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2 02 25513 14 0000 150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2 02 25590 14 0000 150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091532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техническое оснащение региональных и муниципальных музеев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2 02 25597 14 0000 150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091532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реконструкцию и капитальный ремонт региональных и муниципальных музеев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2 02 25750 14 0000 150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BB6C57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57" w:rsidRPr="00B165F5" w:rsidRDefault="00BB6C57" w:rsidP="00F46D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57" w:rsidRPr="00B165F5" w:rsidRDefault="00BB6C57" w:rsidP="00BB6C57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2 02 25790 14 0000 150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57" w:rsidRPr="00B165F5" w:rsidRDefault="00BB6C57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сокращения количества твердых коммунальных отходов, направленных на захоронение в субъектах Российской Федерации</w:t>
            </w:r>
          </w:p>
        </w:tc>
      </w:tr>
      <w:tr w:rsidR="00BB6C57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57" w:rsidRPr="00B165F5" w:rsidRDefault="00BB6C57" w:rsidP="00F46D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57" w:rsidRPr="00B165F5" w:rsidRDefault="00BB6C57" w:rsidP="00BB6C57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2 02 27110 14 0000 150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C57" w:rsidRPr="00B165F5" w:rsidRDefault="00BB6C57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создания и (или) модернизации инфраструктуры в сфере культуры региональной (муниципальной) собственности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2 02 27112 14 0000 150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F46DD1" w:rsidRPr="00F46DD1" w:rsidTr="00B165F5">
        <w:trPr>
          <w:trHeight w:val="120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2 02 27139 14 0000 150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F46DD1" w:rsidRPr="00F46DD1" w:rsidTr="00B857AC">
        <w:trPr>
          <w:trHeight w:val="32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2 02 27227 14 0000 150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2 02 27377 14 0000 150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2 02 27389 14 0000 150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2 02 29001 14 0000 150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2 02 29998 14 0000 150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Субсидии бюджетам муниципальных округов на финансовое обеспечение отдельных полномочий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2 02 36900 14 0000 150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2 02 39001 14 0000 150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2 02 39999 14 0000 150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субвенции бюджетам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2 02 45323 14 0000 150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</w:tr>
      <w:tr w:rsidR="00F46DD1" w:rsidRPr="00F46DD1" w:rsidTr="00B165F5">
        <w:trPr>
          <w:trHeight w:val="64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2 02 45393 14 0000 150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8F2586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sz w:val="26"/>
                <w:szCs w:val="26"/>
              </w:rPr>
              <w:t>Межбюджетные трансферты, передаваемые бюджетам муниципальных округов на финансовое обеспечение дорожной деятельности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2 02 45784 14 0000 150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2 02 49001 14 0000 150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2 02 49999 14 0000 150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2 03 04010 14 0000 150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Предоставление государственными (муниципальными) организациями грантов для получателей средств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2 03 04020 14 0000 150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округов</w:t>
            </w:r>
          </w:p>
        </w:tc>
      </w:tr>
      <w:tr w:rsidR="00C8782A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2A" w:rsidRPr="00B165F5" w:rsidRDefault="00C8782A" w:rsidP="00F46DD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2A" w:rsidRPr="00B165F5" w:rsidRDefault="00C8782A" w:rsidP="00C8782A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2 03 04030 14 0000 150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2A" w:rsidRPr="00B165F5" w:rsidRDefault="00C8782A" w:rsidP="00C8782A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Безвозмездные поступления в бюджеты муниципальных округов от публично-правовой компании «Фонд развития территорий» на обеспечение мероприятий по капитальному ремонту многоквартирных домов</w:t>
            </w:r>
          </w:p>
        </w:tc>
      </w:tr>
      <w:tr w:rsidR="00C8782A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2A" w:rsidRPr="00B165F5" w:rsidRDefault="00C8782A" w:rsidP="00F46DD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2A" w:rsidRPr="00B165F5" w:rsidRDefault="00C8782A" w:rsidP="00C8782A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2 03 04040 14 0000 150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2A" w:rsidRPr="00B165F5" w:rsidRDefault="00C8782A" w:rsidP="00C8782A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Безвозмездные поступления в бюджеты муниципальных округов от публично-правовой компании «Фонд развития территорий»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8782A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2A" w:rsidRPr="00B165F5" w:rsidRDefault="00C8782A" w:rsidP="00F46DD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2A" w:rsidRPr="00B165F5" w:rsidRDefault="00C8782A" w:rsidP="00C8782A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2 03 04060 14 0000 150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2A" w:rsidRPr="00B165F5" w:rsidRDefault="00C8782A" w:rsidP="00C8782A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Безвозмездные поступления в бюджеты муниципальных округов от публично-правовой компании «Фонд развития территорий» на обеспечение мероприятий по модернизации систем коммунальной инфраструктуры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2 03 04099 14 0000 150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от государственных (муниципальных) организаций в бюджеты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2 04 04010 14 0000 150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2 04 04020 14 0000 150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</w:tr>
      <w:tr w:rsidR="00F46DD1" w:rsidRPr="00F46DD1" w:rsidTr="00B165F5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2 04 04099 14 0000 150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2 07 04020 14 0000 150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F46DD1" w:rsidRPr="00F46DD1" w:rsidTr="00B165F5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2F12FA" w:rsidRPr="00F46DD1" w:rsidTr="00A01EB3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A" w:rsidRPr="00B165F5" w:rsidRDefault="002F12FA" w:rsidP="00F46DD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A" w:rsidRPr="00B165F5" w:rsidRDefault="002F12FA" w:rsidP="00A01EB3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A" w:rsidRPr="00B165F5" w:rsidRDefault="002F12FA" w:rsidP="00A01EB3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835DBA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BA" w:rsidRPr="00B165F5" w:rsidRDefault="00835DBA" w:rsidP="00F46DD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BA" w:rsidRPr="00B165F5" w:rsidRDefault="00835DBA" w:rsidP="00835DBA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2 08 10000 14 0000 150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BA" w:rsidRPr="00B165F5" w:rsidRDefault="00835DBA" w:rsidP="00835DBA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FF0000"/>
                <w:sz w:val="26"/>
                <w:szCs w:val="26"/>
              </w:rPr>
            </w:pPr>
            <w:r w:rsidRPr="00B165F5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2 18 04010 14 0000 150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D1" w:rsidRPr="00B165F5" w:rsidRDefault="00F46DD1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B165F5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2 18 04020 14 0000 150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F46DD1" w:rsidRPr="00F46DD1" w:rsidTr="00B165F5">
        <w:trPr>
          <w:trHeight w:val="44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D1" w:rsidRPr="00B165F5" w:rsidRDefault="00F46DD1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B165F5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2 18 04030 14 0000 150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D1" w:rsidRPr="00B165F5" w:rsidRDefault="00F46DD1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B165F5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2 19 25027 14 0000 150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«Доступная среда»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D1" w:rsidRPr="00B165F5" w:rsidRDefault="00F46DD1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B165F5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2 19 25163 14 0000 150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создание системы долговременного ухода за гражданами пожилого возраста и инвалидами из бюджетов муниципальных округов</w:t>
            </w:r>
          </w:p>
        </w:tc>
      </w:tr>
      <w:tr w:rsidR="00B857AC" w:rsidRPr="00F46DD1" w:rsidTr="00B165F5">
        <w:trPr>
          <w:trHeight w:val="68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AC" w:rsidRPr="00B165F5" w:rsidRDefault="00B857AC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B857AC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2 19 25576 14 0000 150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AC" w:rsidRPr="00B165F5" w:rsidRDefault="00B857AC" w:rsidP="00B857AC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DA332D" w:rsidRPr="00F46DD1" w:rsidTr="00B165F5">
        <w:trPr>
          <w:trHeight w:val="68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2D" w:rsidRPr="00B165F5" w:rsidRDefault="00DA332D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2D" w:rsidRPr="00B165F5" w:rsidRDefault="00DA332D" w:rsidP="00DA332D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2 19 25597 14 0000 150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2D" w:rsidRPr="00B165F5" w:rsidRDefault="00DA332D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реконструкцию и капитальный ремонт муниципальных музеев из бюджетов муниципальных округов</w:t>
            </w:r>
          </w:p>
        </w:tc>
      </w:tr>
      <w:tr w:rsidR="00DA332D" w:rsidRPr="00F46DD1" w:rsidTr="00B165F5">
        <w:trPr>
          <w:trHeight w:val="7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2D" w:rsidRPr="00B165F5" w:rsidRDefault="00DA332D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2D" w:rsidRPr="00B165F5" w:rsidRDefault="00DA332D" w:rsidP="00DA332D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2 19 25750 14 0000 150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2D" w:rsidRPr="00B165F5" w:rsidRDefault="00DA332D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реализацию мероприятий по модернизации школьных систем образования из бюджетов муниципальных округов</w:t>
            </w:r>
          </w:p>
        </w:tc>
      </w:tr>
      <w:tr w:rsidR="00DA332D" w:rsidRPr="00F46DD1" w:rsidTr="00B165F5">
        <w:trPr>
          <w:trHeight w:val="83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2D" w:rsidRPr="00B165F5" w:rsidRDefault="00DA332D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2D" w:rsidRPr="00B165F5" w:rsidRDefault="00DA332D" w:rsidP="00DA332D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2 19 25790 14 0000 150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2D" w:rsidRPr="00B165F5" w:rsidRDefault="00DA332D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субсидий на обеспечение сокращения количества твердых коммунальных отходов, направленных на захоронение в субъектах Российской Федерации, из бюджетов муниципальных округов</w:t>
            </w:r>
          </w:p>
        </w:tc>
      </w:tr>
      <w:tr w:rsidR="00444156" w:rsidRPr="00F46DD1" w:rsidTr="00B165F5">
        <w:trPr>
          <w:trHeight w:val="66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56" w:rsidRPr="00B165F5" w:rsidRDefault="00444156" w:rsidP="00C93BB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56" w:rsidRPr="00B165F5" w:rsidRDefault="00444156" w:rsidP="00444156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2 19 35260 14 0000 150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56" w:rsidRPr="00B165F5" w:rsidRDefault="00444156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округов</w:t>
            </w:r>
          </w:p>
        </w:tc>
      </w:tr>
      <w:tr w:rsidR="00F46DD1" w:rsidRPr="00F46DD1" w:rsidTr="00B165F5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D1" w:rsidRPr="00B165F5" w:rsidRDefault="00F46DD1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B165F5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2 19 45160 14 0000 150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D1" w:rsidRPr="00B165F5" w:rsidRDefault="00F46DD1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B165F5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2 19 45390 14 0000 150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иных межбюджетных трансфертов на финансовое обеспечение дорожной деятельности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D1" w:rsidRPr="00B165F5" w:rsidRDefault="00F46DD1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B165F5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2 19 45454 14 0000 150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остатков иных межбюджетных трансфертов на создание модельных муниципальных библиотек из бюджетов муниципальных округов</w:t>
            </w:r>
          </w:p>
        </w:tc>
      </w:tr>
      <w:tr w:rsidR="00F46DD1" w:rsidRPr="00F46DD1" w:rsidTr="00B165F5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D1" w:rsidRPr="00B165F5" w:rsidRDefault="00F46DD1" w:rsidP="00F46DD1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B165F5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2 19 60010 14 0000 150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D1" w:rsidRPr="00B165F5" w:rsidRDefault="00F46DD1" w:rsidP="00F46DD1">
            <w:pPr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F46DD1" w:rsidRDefault="00F46DD1" w:rsidP="00F46DD1">
      <w:pPr>
        <w:tabs>
          <w:tab w:val="left" w:pos="0"/>
          <w:tab w:val="left" w:pos="9180"/>
        </w:tabs>
        <w:autoSpaceDE w:val="0"/>
        <w:autoSpaceDN w:val="0"/>
        <w:adjustRightInd w:val="0"/>
        <w:jc w:val="both"/>
        <w:rPr>
          <w:sz w:val="28"/>
        </w:rPr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3A5A47" w:rsidRDefault="003A5A47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5E623C">
        <w:rPr>
          <w:sz w:val="28"/>
        </w:rPr>
        <w:t>И.о. з</w:t>
      </w:r>
      <w:r>
        <w:rPr>
          <w:sz w:val="28"/>
        </w:rPr>
        <w:t>аместител</w:t>
      </w:r>
      <w:r w:rsidR="005E623C">
        <w:rPr>
          <w:sz w:val="28"/>
        </w:rPr>
        <w:t>я</w:t>
      </w:r>
      <w:r>
        <w:rPr>
          <w:sz w:val="28"/>
        </w:rPr>
        <w:t xml:space="preserve">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</w:t>
      </w:r>
      <w:r w:rsidR="006009F2">
        <w:rPr>
          <w:sz w:val="28"/>
        </w:rPr>
        <w:t xml:space="preserve">           </w:t>
      </w:r>
      <w:r w:rsidR="00202BAB">
        <w:rPr>
          <w:sz w:val="28"/>
        </w:rPr>
        <w:t xml:space="preserve">     </w:t>
      </w:r>
      <w:r>
        <w:rPr>
          <w:sz w:val="28"/>
        </w:rPr>
        <w:t xml:space="preserve"> А.</w:t>
      </w:r>
      <w:r w:rsidR="005E623C">
        <w:rPr>
          <w:sz w:val="28"/>
        </w:rPr>
        <w:t>П</w:t>
      </w:r>
      <w:r>
        <w:rPr>
          <w:sz w:val="28"/>
        </w:rPr>
        <w:t xml:space="preserve">. </w:t>
      </w:r>
      <w:r w:rsidR="005E623C">
        <w:rPr>
          <w:sz w:val="28"/>
        </w:rPr>
        <w:t>Безрукова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AC" w:rsidRDefault="00B857AC" w:rsidP="00787F00">
      <w:r>
        <w:separator/>
      </w:r>
    </w:p>
  </w:endnote>
  <w:endnote w:type="continuationSeparator" w:id="0">
    <w:p w:rsidR="00B857AC" w:rsidRDefault="00B857AC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AC" w:rsidRPr="005B3BED" w:rsidRDefault="00B857AC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CD6FEF">
      <w:rPr>
        <w:noProof/>
      </w:rPr>
      <w:t>4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AC" w:rsidRDefault="00B857AC" w:rsidP="00787F00">
      <w:r>
        <w:separator/>
      </w:r>
    </w:p>
  </w:footnote>
  <w:footnote w:type="continuationSeparator" w:id="0">
    <w:p w:rsidR="00B857AC" w:rsidRDefault="00B857AC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AC" w:rsidRDefault="00B857AC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51D2C5A"/>
    <w:multiLevelType w:val="hybridMultilevel"/>
    <w:tmpl w:val="12720306"/>
    <w:lvl w:ilvl="0" w:tplc="87C6414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4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50585"/>
    <w:rsid w:val="00053978"/>
    <w:rsid w:val="00053D30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56C8"/>
    <w:rsid w:val="00076536"/>
    <w:rsid w:val="00083D39"/>
    <w:rsid w:val="0008501B"/>
    <w:rsid w:val="00087AD4"/>
    <w:rsid w:val="00091532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D36E2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63ADD"/>
    <w:rsid w:val="00171BC2"/>
    <w:rsid w:val="0018473C"/>
    <w:rsid w:val="00191A5B"/>
    <w:rsid w:val="001924AB"/>
    <w:rsid w:val="00197FDB"/>
    <w:rsid w:val="001A3891"/>
    <w:rsid w:val="001A3DF8"/>
    <w:rsid w:val="001A4965"/>
    <w:rsid w:val="001A64C5"/>
    <w:rsid w:val="001B4454"/>
    <w:rsid w:val="001B5879"/>
    <w:rsid w:val="001C0565"/>
    <w:rsid w:val="001C0583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3493"/>
    <w:rsid w:val="0024377C"/>
    <w:rsid w:val="00247F5B"/>
    <w:rsid w:val="002519D5"/>
    <w:rsid w:val="00255B40"/>
    <w:rsid w:val="00260AA2"/>
    <w:rsid w:val="00271207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4690"/>
    <w:rsid w:val="002A5E11"/>
    <w:rsid w:val="002B4AF2"/>
    <w:rsid w:val="002D2343"/>
    <w:rsid w:val="002E08EA"/>
    <w:rsid w:val="002E48EB"/>
    <w:rsid w:val="002F12FA"/>
    <w:rsid w:val="002F2530"/>
    <w:rsid w:val="002F3484"/>
    <w:rsid w:val="002F6027"/>
    <w:rsid w:val="00301861"/>
    <w:rsid w:val="00304544"/>
    <w:rsid w:val="00312DC2"/>
    <w:rsid w:val="00316E9D"/>
    <w:rsid w:val="00321320"/>
    <w:rsid w:val="00325167"/>
    <w:rsid w:val="00331608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A5A4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20055"/>
    <w:rsid w:val="00430373"/>
    <w:rsid w:val="00430BC3"/>
    <w:rsid w:val="00435814"/>
    <w:rsid w:val="00441234"/>
    <w:rsid w:val="00444156"/>
    <w:rsid w:val="00444CC1"/>
    <w:rsid w:val="0046741D"/>
    <w:rsid w:val="00476315"/>
    <w:rsid w:val="00477507"/>
    <w:rsid w:val="00483661"/>
    <w:rsid w:val="00492AF4"/>
    <w:rsid w:val="004930CC"/>
    <w:rsid w:val="00493CB1"/>
    <w:rsid w:val="00495575"/>
    <w:rsid w:val="004A4CA0"/>
    <w:rsid w:val="004B51AB"/>
    <w:rsid w:val="004B6F94"/>
    <w:rsid w:val="004D0E47"/>
    <w:rsid w:val="004D6E2C"/>
    <w:rsid w:val="004E2E37"/>
    <w:rsid w:val="004E57DC"/>
    <w:rsid w:val="004F1F98"/>
    <w:rsid w:val="00502B2E"/>
    <w:rsid w:val="005118FB"/>
    <w:rsid w:val="0051259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8741B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623C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B2F1F"/>
    <w:rsid w:val="006B3075"/>
    <w:rsid w:val="006C0EFE"/>
    <w:rsid w:val="006C5617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22A4"/>
    <w:rsid w:val="00763BA5"/>
    <w:rsid w:val="00763F71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860"/>
    <w:rsid w:val="007B042F"/>
    <w:rsid w:val="007B5EF8"/>
    <w:rsid w:val="007C402F"/>
    <w:rsid w:val="007D5219"/>
    <w:rsid w:val="007E373D"/>
    <w:rsid w:val="007E647C"/>
    <w:rsid w:val="007F3874"/>
    <w:rsid w:val="007F48F7"/>
    <w:rsid w:val="008009F6"/>
    <w:rsid w:val="00802D46"/>
    <w:rsid w:val="00816903"/>
    <w:rsid w:val="008171A6"/>
    <w:rsid w:val="008176A3"/>
    <w:rsid w:val="00827614"/>
    <w:rsid w:val="00830AC2"/>
    <w:rsid w:val="0083296C"/>
    <w:rsid w:val="008359ED"/>
    <w:rsid w:val="00835DBA"/>
    <w:rsid w:val="0083714B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3245"/>
    <w:rsid w:val="008D638F"/>
    <w:rsid w:val="008E6759"/>
    <w:rsid w:val="008E7B73"/>
    <w:rsid w:val="008F2586"/>
    <w:rsid w:val="008F7478"/>
    <w:rsid w:val="009040DD"/>
    <w:rsid w:val="00911A87"/>
    <w:rsid w:val="00913934"/>
    <w:rsid w:val="0091739A"/>
    <w:rsid w:val="00920775"/>
    <w:rsid w:val="0092487E"/>
    <w:rsid w:val="00924C0B"/>
    <w:rsid w:val="00926393"/>
    <w:rsid w:val="00954347"/>
    <w:rsid w:val="00957E5B"/>
    <w:rsid w:val="009607ED"/>
    <w:rsid w:val="0096225B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01EB3"/>
    <w:rsid w:val="00A15E33"/>
    <w:rsid w:val="00A16AAE"/>
    <w:rsid w:val="00A21F59"/>
    <w:rsid w:val="00A24CEB"/>
    <w:rsid w:val="00A257B9"/>
    <w:rsid w:val="00A4122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84163"/>
    <w:rsid w:val="00A95A1C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165F5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2738"/>
    <w:rsid w:val="00B83BEB"/>
    <w:rsid w:val="00B857AC"/>
    <w:rsid w:val="00B86180"/>
    <w:rsid w:val="00B957A4"/>
    <w:rsid w:val="00BA41A5"/>
    <w:rsid w:val="00BA52CC"/>
    <w:rsid w:val="00BB6C57"/>
    <w:rsid w:val="00BB6D20"/>
    <w:rsid w:val="00BB70EC"/>
    <w:rsid w:val="00BC0543"/>
    <w:rsid w:val="00BC2F57"/>
    <w:rsid w:val="00BC625E"/>
    <w:rsid w:val="00BE355E"/>
    <w:rsid w:val="00BE40C8"/>
    <w:rsid w:val="00BF6137"/>
    <w:rsid w:val="00BF6246"/>
    <w:rsid w:val="00C03F9F"/>
    <w:rsid w:val="00C06D38"/>
    <w:rsid w:val="00C07F55"/>
    <w:rsid w:val="00C1329D"/>
    <w:rsid w:val="00C13F4B"/>
    <w:rsid w:val="00C152B8"/>
    <w:rsid w:val="00C16D8D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059F"/>
    <w:rsid w:val="00C86383"/>
    <w:rsid w:val="00C86A2C"/>
    <w:rsid w:val="00C8782A"/>
    <w:rsid w:val="00C90DB0"/>
    <w:rsid w:val="00C9128B"/>
    <w:rsid w:val="00C93BB8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6FEF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24AB9"/>
    <w:rsid w:val="00D34D3E"/>
    <w:rsid w:val="00D444A9"/>
    <w:rsid w:val="00D629C0"/>
    <w:rsid w:val="00D63D24"/>
    <w:rsid w:val="00D65A82"/>
    <w:rsid w:val="00D65B65"/>
    <w:rsid w:val="00D86D9E"/>
    <w:rsid w:val="00D86F0E"/>
    <w:rsid w:val="00D91992"/>
    <w:rsid w:val="00D94E13"/>
    <w:rsid w:val="00DA332D"/>
    <w:rsid w:val="00DA57FA"/>
    <w:rsid w:val="00DA6401"/>
    <w:rsid w:val="00DB36C5"/>
    <w:rsid w:val="00DB6826"/>
    <w:rsid w:val="00DC71D9"/>
    <w:rsid w:val="00DD0298"/>
    <w:rsid w:val="00DD2193"/>
    <w:rsid w:val="00DE3B15"/>
    <w:rsid w:val="00DE4551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4CBC"/>
    <w:rsid w:val="00E5555D"/>
    <w:rsid w:val="00E6251D"/>
    <w:rsid w:val="00E635F6"/>
    <w:rsid w:val="00E65353"/>
    <w:rsid w:val="00E71229"/>
    <w:rsid w:val="00E71378"/>
    <w:rsid w:val="00E85F30"/>
    <w:rsid w:val="00E86088"/>
    <w:rsid w:val="00E95349"/>
    <w:rsid w:val="00EA3330"/>
    <w:rsid w:val="00EB0E84"/>
    <w:rsid w:val="00EB48F0"/>
    <w:rsid w:val="00EB4FF1"/>
    <w:rsid w:val="00EC3831"/>
    <w:rsid w:val="00EC7068"/>
    <w:rsid w:val="00ED36CC"/>
    <w:rsid w:val="00ED377F"/>
    <w:rsid w:val="00EF06EB"/>
    <w:rsid w:val="00EF5382"/>
    <w:rsid w:val="00F11C7E"/>
    <w:rsid w:val="00F133D1"/>
    <w:rsid w:val="00F13602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46DD1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D2DA5"/>
    <w:rsid w:val="00FE12F1"/>
    <w:rsid w:val="00FE3DBD"/>
    <w:rsid w:val="00FF2188"/>
    <w:rsid w:val="00FF2726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7C33A-DE08-4F2B-97CD-499BEFED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11898</Words>
  <Characters>67820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2022-12-12T07:36:00Z</cp:lastPrinted>
  <dcterms:created xsi:type="dcterms:W3CDTF">2022-12-14T03:50:00Z</dcterms:created>
  <dcterms:modified xsi:type="dcterms:W3CDTF">2022-12-14T03:50:00Z</dcterms:modified>
</cp:coreProperties>
</file>