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FD" w:rsidRDefault="00A971FD">
      <w:pPr>
        <w:spacing w:before="360"/>
        <w:jc w:val="center"/>
        <w:rPr>
          <w:b/>
          <w:sz w:val="32"/>
          <w:szCs w:val="32"/>
          <w:lang w:eastAsia="ru-RU"/>
        </w:rPr>
      </w:pPr>
      <w:r>
        <w:rPr>
          <w:noProof/>
          <w:lang w:eastAsia="ru-RU"/>
        </w:rPr>
        <w:drawing>
          <wp:inline distT="0" distB="0" distL="0" distR="0">
            <wp:extent cx="600075" cy="68580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195CFD" w:rsidRDefault="00195CFD">
      <w:pPr>
        <w:pStyle w:val="5"/>
        <w:rPr>
          <w:sz w:val="32"/>
          <w:szCs w:val="32"/>
          <w:lang w:val="ru-RU"/>
        </w:rPr>
      </w:pPr>
      <w:r>
        <w:rPr>
          <w:sz w:val="32"/>
          <w:szCs w:val="32"/>
          <w:lang w:val="ru-RU"/>
        </w:rPr>
        <w:t>КЕМЕРОВСКАЯ ОБЛАСТЬ</w:t>
      </w:r>
    </w:p>
    <w:p w:rsidR="00195CFD" w:rsidRDefault="00195CFD">
      <w:pPr>
        <w:pStyle w:val="5"/>
        <w:rPr>
          <w:sz w:val="32"/>
          <w:szCs w:val="32"/>
          <w:lang w:val="ru-RU"/>
        </w:rPr>
      </w:pPr>
      <w:r>
        <w:rPr>
          <w:sz w:val="32"/>
          <w:szCs w:val="32"/>
          <w:lang w:val="ru-RU"/>
        </w:rPr>
        <w:t xml:space="preserve">АДМИНИСТРАЦИЯ </w:t>
      </w:r>
    </w:p>
    <w:p w:rsidR="00195CFD" w:rsidRDefault="00195CFD">
      <w:pPr>
        <w:pStyle w:val="5"/>
        <w:rPr>
          <w:sz w:val="32"/>
          <w:szCs w:val="32"/>
          <w:lang w:val="ru-RU"/>
        </w:rPr>
      </w:pPr>
      <w:r>
        <w:rPr>
          <w:sz w:val="32"/>
          <w:szCs w:val="32"/>
          <w:lang w:val="ru-RU"/>
        </w:rPr>
        <w:t xml:space="preserve">ПРОМЫШЛЕННОВСКОГО МУНИЦИПАЛЬНОГО </w:t>
      </w:r>
      <w:r w:rsidR="00A86022">
        <w:rPr>
          <w:sz w:val="32"/>
          <w:szCs w:val="32"/>
          <w:lang w:val="ru-RU"/>
        </w:rPr>
        <w:t>ОКРУГА</w:t>
      </w:r>
    </w:p>
    <w:p w:rsidR="00195CFD" w:rsidRDefault="00195CFD">
      <w:pPr>
        <w:pStyle w:val="4"/>
        <w:spacing w:before="360"/>
        <w:rPr>
          <w:b w:val="0"/>
          <w:bCs w:val="0"/>
          <w:spacing w:val="60"/>
          <w:sz w:val="28"/>
          <w:szCs w:val="28"/>
          <w:lang w:val="ru-RU"/>
        </w:rPr>
      </w:pPr>
      <w:r>
        <w:rPr>
          <w:b w:val="0"/>
          <w:bCs w:val="0"/>
          <w:spacing w:val="60"/>
          <w:sz w:val="28"/>
          <w:szCs w:val="28"/>
          <w:lang w:val="ru-RU"/>
        </w:rPr>
        <w:t>ПОСТАНОВЛЕНИЕ</w:t>
      </w:r>
    </w:p>
    <w:p w:rsidR="00195CFD" w:rsidRDefault="00195CFD" w:rsidP="00A231E6">
      <w:pPr>
        <w:tabs>
          <w:tab w:val="left" w:pos="142"/>
        </w:tabs>
        <w:spacing w:before="480"/>
        <w:jc w:val="center"/>
        <w:rPr>
          <w:sz w:val="28"/>
          <w:szCs w:val="28"/>
        </w:rPr>
      </w:pPr>
      <w:r>
        <w:t>от</w:t>
      </w:r>
      <w:r>
        <w:rPr>
          <w:sz w:val="28"/>
          <w:szCs w:val="28"/>
        </w:rPr>
        <w:t xml:space="preserve"> «_</w:t>
      </w:r>
      <w:r w:rsidR="00E21E32">
        <w:rPr>
          <w:sz w:val="28"/>
          <w:szCs w:val="28"/>
          <w:u w:val="single"/>
        </w:rPr>
        <w:t>28</w:t>
      </w:r>
      <w:r>
        <w:rPr>
          <w:sz w:val="28"/>
          <w:szCs w:val="28"/>
        </w:rPr>
        <w:t>_»_</w:t>
      </w:r>
      <w:r w:rsidR="00E21E32">
        <w:rPr>
          <w:sz w:val="28"/>
          <w:szCs w:val="28"/>
          <w:u w:val="single"/>
        </w:rPr>
        <w:t>июня 2022</w:t>
      </w:r>
      <w:r>
        <w:rPr>
          <w:sz w:val="28"/>
          <w:szCs w:val="28"/>
        </w:rPr>
        <w:t>__</w:t>
      </w:r>
      <w:r>
        <w:t>г.</w:t>
      </w:r>
      <w:r>
        <w:rPr>
          <w:sz w:val="28"/>
          <w:szCs w:val="28"/>
        </w:rPr>
        <w:t xml:space="preserve"> </w:t>
      </w:r>
      <w:r>
        <w:t>№</w:t>
      </w:r>
      <w:r>
        <w:rPr>
          <w:sz w:val="28"/>
          <w:szCs w:val="28"/>
        </w:rPr>
        <w:t>_</w:t>
      </w:r>
      <w:r w:rsidR="00E21E32">
        <w:rPr>
          <w:sz w:val="28"/>
          <w:szCs w:val="28"/>
          <w:u w:val="single"/>
        </w:rPr>
        <w:t>911-П</w:t>
      </w:r>
      <w:r>
        <w:rPr>
          <w:sz w:val="28"/>
          <w:szCs w:val="28"/>
        </w:rPr>
        <w:t>__</w:t>
      </w:r>
    </w:p>
    <w:p w:rsidR="00195CFD" w:rsidRDefault="00195CFD">
      <w:pPr>
        <w:spacing w:before="120"/>
        <w:jc w:val="center"/>
      </w:pPr>
      <w:r>
        <w:t>пгт. Промышленная</w:t>
      </w:r>
    </w:p>
    <w:p w:rsidR="007E160F" w:rsidRPr="00AE6485" w:rsidRDefault="007E160F">
      <w:pPr>
        <w:spacing w:before="120"/>
        <w:jc w:val="center"/>
      </w:pPr>
    </w:p>
    <w:p w:rsidR="008D3CC4" w:rsidRDefault="00A4449C" w:rsidP="008D3CC4">
      <w:pPr>
        <w:jc w:val="center"/>
        <w:rPr>
          <w:b/>
          <w:sz w:val="28"/>
          <w:szCs w:val="28"/>
          <w:lang w:eastAsia="ru-RU"/>
        </w:rPr>
      </w:pPr>
      <w:r>
        <w:rPr>
          <w:b/>
          <w:sz w:val="28"/>
          <w:szCs w:val="28"/>
          <w:lang w:eastAsia="ru-RU"/>
        </w:rPr>
        <w:t xml:space="preserve">О </w:t>
      </w:r>
      <w:r w:rsidR="008D3CC4">
        <w:rPr>
          <w:b/>
          <w:sz w:val="28"/>
          <w:szCs w:val="28"/>
          <w:lang w:eastAsia="ru-RU"/>
        </w:rPr>
        <w:t>внесении изменений в</w:t>
      </w:r>
      <w:r>
        <w:rPr>
          <w:b/>
          <w:sz w:val="28"/>
          <w:szCs w:val="28"/>
          <w:lang w:eastAsia="ru-RU"/>
        </w:rPr>
        <w:t xml:space="preserve"> постановлени</w:t>
      </w:r>
      <w:r w:rsidR="008D3CC4">
        <w:rPr>
          <w:b/>
          <w:sz w:val="28"/>
          <w:szCs w:val="28"/>
          <w:lang w:eastAsia="ru-RU"/>
        </w:rPr>
        <w:t>е</w:t>
      </w:r>
      <w:r>
        <w:rPr>
          <w:b/>
          <w:sz w:val="28"/>
          <w:szCs w:val="28"/>
          <w:lang w:eastAsia="ru-RU"/>
        </w:rPr>
        <w:t xml:space="preserve"> администрации Промышленновского муниципального округа от </w:t>
      </w:r>
      <w:r w:rsidR="008D3CC4">
        <w:rPr>
          <w:b/>
          <w:sz w:val="28"/>
          <w:szCs w:val="28"/>
          <w:lang w:eastAsia="ru-RU"/>
        </w:rPr>
        <w:t>1</w:t>
      </w:r>
      <w:r w:rsidR="00E64D28">
        <w:rPr>
          <w:b/>
          <w:sz w:val="28"/>
          <w:szCs w:val="28"/>
          <w:lang w:eastAsia="ru-RU"/>
        </w:rPr>
        <w:t>8</w:t>
      </w:r>
      <w:r>
        <w:rPr>
          <w:b/>
          <w:sz w:val="28"/>
          <w:szCs w:val="28"/>
          <w:lang w:eastAsia="ru-RU"/>
        </w:rPr>
        <w:t>.</w:t>
      </w:r>
      <w:r w:rsidR="003E5640">
        <w:rPr>
          <w:b/>
          <w:sz w:val="28"/>
          <w:szCs w:val="28"/>
          <w:lang w:eastAsia="ru-RU"/>
        </w:rPr>
        <w:t>0</w:t>
      </w:r>
      <w:r w:rsidR="008D3CC4">
        <w:rPr>
          <w:b/>
          <w:sz w:val="28"/>
          <w:szCs w:val="28"/>
          <w:lang w:eastAsia="ru-RU"/>
        </w:rPr>
        <w:t>5</w:t>
      </w:r>
      <w:r>
        <w:rPr>
          <w:b/>
          <w:sz w:val="28"/>
          <w:szCs w:val="28"/>
          <w:lang w:eastAsia="ru-RU"/>
        </w:rPr>
        <w:t>.202</w:t>
      </w:r>
      <w:r w:rsidR="008D3CC4">
        <w:rPr>
          <w:b/>
          <w:sz w:val="28"/>
          <w:szCs w:val="28"/>
          <w:lang w:eastAsia="ru-RU"/>
        </w:rPr>
        <w:t>1</w:t>
      </w:r>
      <w:r>
        <w:rPr>
          <w:b/>
          <w:sz w:val="28"/>
          <w:szCs w:val="28"/>
          <w:lang w:eastAsia="ru-RU"/>
        </w:rPr>
        <w:t xml:space="preserve"> № </w:t>
      </w:r>
      <w:r w:rsidR="008D3CC4">
        <w:rPr>
          <w:b/>
          <w:sz w:val="28"/>
          <w:szCs w:val="28"/>
          <w:lang w:eastAsia="ru-RU"/>
        </w:rPr>
        <w:t>8</w:t>
      </w:r>
      <w:r w:rsidR="00F51FF8">
        <w:rPr>
          <w:b/>
          <w:sz w:val="28"/>
          <w:szCs w:val="28"/>
          <w:lang w:eastAsia="ru-RU"/>
        </w:rPr>
        <w:t>54</w:t>
      </w:r>
      <w:r>
        <w:rPr>
          <w:b/>
          <w:sz w:val="28"/>
          <w:szCs w:val="28"/>
          <w:lang w:eastAsia="ru-RU"/>
        </w:rPr>
        <w:t>-П «</w:t>
      </w:r>
      <w:r w:rsidR="008D3CC4">
        <w:rPr>
          <w:b/>
          <w:sz w:val="28"/>
          <w:szCs w:val="28"/>
          <w:lang w:eastAsia="ru-RU"/>
        </w:rPr>
        <w:t>Об утверждении административного регламента предоставления муниципальной услуги «</w:t>
      </w:r>
      <w:r w:rsidR="00F51FF8">
        <w:rPr>
          <w:rFonts w:eastAsia="Arial Unicode MS"/>
          <w:b/>
          <w:color w:val="000000"/>
          <w:sz w:val="28"/>
          <w:szCs w:val="28"/>
          <w:lang w:eastAsia="ru-RU"/>
        </w:rPr>
        <w:t>Предоставление информации о проведении ярмарок, выставок народного творчества, ремесел на территории муниципального образования»</w:t>
      </w:r>
    </w:p>
    <w:p w:rsidR="00A231E6" w:rsidRPr="00FE2172" w:rsidRDefault="00A231E6" w:rsidP="00A231E6">
      <w:pPr>
        <w:jc w:val="center"/>
        <w:rPr>
          <w:sz w:val="24"/>
          <w:szCs w:val="24"/>
        </w:rPr>
      </w:pPr>
    </w:p>
    <w:p w:rsidR="00195CFD" w:rsidRDefault="00195CFD">
      <w:pPr>
        <w:jc w:val="center"/>
        <w:rPr>
          <w:sz w:val="28"/>
          <w:szCs w:val="28"/>
        </w:rPr>
      </w:pPr>
    </w:p>
    <w:p w:rsidR="00A4449C" w:rsidRPr="00F844C2" w:rsidRDefault="00A4449C" w:rsidP="00F844C2">
      <w:pPr>
        <w:suppressAutoHyphens w:val="0"/>
        <w:ind w:firstLine="851"/>
        <w:jc w:val="both"/>
        <w:rPr>
          <w:color w:val="auto"/>
          <w:sz w:val="28"/>
          <w:szCs w:val="28"/>
          <w:lang w:eastAsia="ru-RU"/>
        </w:rPr>
      </w:pPr>
      <w:r w:rsidRPr="00F844C2">
        <w:rPr>
          <w:sz w:val="28"/>
          <w:szCs w:val="28"/>
        </w:rPr>
        <w:t>В целях приведения нормативного правового актов в соответстви</w:t>
      </w:r>
      <w:r w:rsidR="00CB5EA7" w:rsidRPr="00F844C2">
        <w:rPr>
          <w:sz w:val="28"/>
          <w:szCs w:val="28"/>
        </w:rPr>
        <w:t>и</w:t>
      </w:r>
      <w:r w:rsidRPr="00F844C2">
        <w:rPr>
          <w:sz w:val="28"/>
          <w:szCs w:val="28"/>
        </w:rPr>
        <w:t xml:space="preserve"> с действующим законодательством, руководствуясь </w:t>
      </w:r>
      <w:r w:rsidR="003E5640" w:rsidRPr="00F844C2">
        <w:rPr>
          <w:sz w:val="28"/>
          <w:szCs w:val="28"/>
        </w:rPr>
        <w:t xml:space="preserve">Федеральным законом </w:t>
      </w:r>
      <w:r w:rsidR="00EC7CB8" w:rsidRPr="00F844C2">
        <w:rPr>
          <w:sz w:val="28"/>
          <w:szCs w:val="28"/>
        </w:rPr>
        <w:t xml:space="preserve">                     </w:t>
      </w:r>
      <w:r w:rsidR="003E5640" w:rsidRPr="00F844C2">
        <w:rPr>
          <w:sz w:val="28"/>
          <w:szCs w:val="28"/>
        </w:rPr>
        <w:t xml:space="preserve">от </w:t>
      </w:r>
      <w:r w:rsidR="008D3CC4" w:rsidRPr="00F844C2">
        <w:rPr>
          <w:sz w:val="28"/>
          <w:szCs w:val="28"/>
        </w:rPr>
        <w:t>27</w:t>
      </w:r>
      <w:r w:rsidR="003E5640" w:rsidRPr="00F844C2">
        <w:rPr>
          <w:sz w:val="28"/>
          <w:szCs w:val="28"/>
        </w:rPr>
        <w:t>.</w:t>
      </w:r>
      <w:r w:rsidR="008D3CC4" w:rsidRPr="00F844C2">
        <w:rPr>
          <w:sz w:val="28"/>
          <w:szCs w:val="28"/>
        </w:rPr>
        <w:t>07</w:t>
      </w:r>
      <w:r w:rsidR="003E5640" w:rsidRPr="00F844C2">
        <w:rPr>
          <w:sz w:val="28"/>
          <w:szCs w:val="28"/>
        </w:rPr>
        <w:t>.20</w:t>
      </w:r>
      <w:r w:rsidR="008D3CC4" w:rsidRPr="00F844C2">
        <w:rPr>
          <w:sz w:val="28"/>
          <w:szCs w:val="28"/>
        </w:rPr>
        <w:t>10</w:t>
      </w:r>
      <w:r w:rsidR="003E5640" w:rsidRPr="00F844C2">
        <w:rPr>
          <w:sz w:val="28"/>
          <w:szCs w:val="28"/>
        </w:rPr>
        <w:t xml:space="preserve"> № </w:t>
      </w:r>
      <w:r w:rsidR="008D3CC4" w:rsidRPr="00F844C2">
        <w:rPr>
          <w:sz w:val="28"/>
          <w:szCs w:val="28"/>
        </w:rPr>
        <w:t>210</w:t>
      </w:r>
      <w:r w:rsidR="003E5640" w:rsidRPr="00F844C2">
        <w:rPr>
          <w:sz w:val="28"/>
          <w:szCs w:val="28"/>
        </w:rPr>
        <w:t>-ФЗ «</w:t>
      </w:r>
      <w:r w:rsidR="008D3CC4" w:rsidRPr="00F844C2">
        <w:rPr>
          <w:color w:val="auto"/>
          <w:sz w:val="28"/>
          <w:szCs w:val="28"/>
          <w:lang w:eastAsia="ru-RU"/>
        </w:rPr>
        <w:t>Об организации предоставления государственных и муниципальных услуг</w:t>
      </w:r>
      <w:r w:rsidR="003E5640" w:rsidRPr="00F844C2">
        <w:rPr>
          <w:sz w:val="28"/>
          <w:szCs w:val="28"/>
        </w:rPr>
        <w:t>»</w:t>
      </w:r>
      <w:r w:rsidRPr="00F844C2">
        <w:rPr>
          <w:sz w:val="28"/>
          <w:szCs w:val="28"/>
        </w:rPr>
        <w:t>:</w:t>
      </w:r>
    </w:p>
    <w:p w:rsidR="008D3CC4" w:rsidRPr="00E6423B" w:rsidRDefault="008D3CC4" w:rsidP="000B572A">
      <w:pPr>
        <w:pStyle w:val="af3"/>
        <w:numPr>
          <w:ilvl w:val="0"/>
          <w:numId w:val="5"/>
        </w:numPr>
        <w:ind w:left="0" w:firstLine="851"/>
        <w:jc w:val="both"/>
        <w:rPr>
          <w:sz w:val="28"/>
          <w:szCs w:val="28"/>
        </w:rPr>
      </w:pPr>
      <w:r w:rsidRPr="00E6423B">
        <w:rPr>
          <w:sz w:val="28"/>
          <w:szCs w:val="28"/>
        </w:rPr>
        <w:t xml:space="preserve">Внести в </w:t>
      </w:r>
      <w:r w:rsidR="006B74E1" w:rsidRPr="006B74E1">
        <w:rPr>
          <w:sz w:val="28"/>
          <w:szCs w:val="28"/>
          <w:lang w:eastAsia="ru-RU"/>
        </w:rPr>
        <w:t>постановление администрации Промышленновского муниц</w:t>
      </w:r>
      <w:bookmarkStart w:id="0" w:name="_GoBack"/>
      <w:bookmarkEnd w:id="0"/>
      <w:r w:rsidR="006B74E1" w:rsidRPr="006B74E1">
        <w:rPr>
          <w:sz w:val="28"/>
          <w:szCs w:val="28"/>
          <w:lang w:eastAsia="ru-RU"/>
        </w:rPr>
        <w:t>ипального округа от 18.05.2021 № 854-П «Об утверждении административного регламента предоставления муниципальной услуги «</w:t>
      </w:r>
      <w:r w:rsidR="006B74E1" w:rsidRPr="006B74E1">
        <w:rPr>
          <w:rFonts w:eastAsia="Arial Unicode MS"/>
          <w:color w:val="000000"/>
          <w:sz w:val="28"/>
          <w:szCs w:val="28"/>
          <w:lang w:eastAsia="ru-RU"/>
        </w:rPr>
        <w:t>Предоставление информации о проведении ярмарок, выставок народного творчества, ремесел на территории муниципального образования»</w:t>
      </w:r>
      <w:r w:rsidR="006B74E1">
        <w:rPr>
          <w:rFonts w:eastAsia="Arial Unicode MS"/>
          <w:b/>
          <w:color w:val="000000"/>
          <w:sz w:val="28"/>
          <w:szCs w:val="28"/>
          <w:lang w:eastAsia="ru-RU"/>
        </w:rPr>
        <w:t xml:space="preserve"> </w:t>
      </w:r>
      <w:r w:rsidR="006B7535" w:rsidRPr="006B7535">
        <w:rPr>
          <w:rFonts w:eastAsia="Arial Unicode MS"/>
          <w:color w:val="000000"/>
          <w:sz w:val="28"/>
          <w:szCs w:val="28"/>
          <w:lang w:eastAsia="ru-RU"/>
        </w:rPr>
        <w:t>(далее – постановление)</w:t>
      </w:r>
      <w:r w:rsidR="006B7535">
        <w:rPr>
          <w:rFonts w:eastAsia="Arial Unicode MS"/>
          <w:b/>
          <w:color w:val="000000"/>
          <w:sz w:val="28"/>
          <w:szCs w:val="28"/>
          <w:lang w:eastAsia="ru-RU"/>
        </w:rPr>
        <w:t xml:space="preserve"> </w:t>
      </w:r>
      <w:r w:rsidRPr="00E6423B">
        <w:rPr>
          <w:sz w:val="28"/>
          <w:szCs w:val="28"/>
        </w:rPr>
        <w:t>следующие изменения:</w:t>
      </w:r>
    </w:p>
    <w:p w:rsidR="008D3CC4" w:rsidRPr="00F844C2" w:rsidRDefault="000B572A" w:rsidP="00F844C2">
      <w:pPr>
        <w:pStyle w:val="af3"/>
        <w:numPr>
          <w:ilvl w:val="1"/>
          <w:numId w:val="3"/>
        </w:numPr>
        <w:tabs>
          <w:tab w:val="left" w:pos="851"/>
        </w:tabs>
        <w:ind w:left="0" w:firstLine="851"/>
        <w:jc w:val="both"/>
        <w:rPr>
          <w:sz w:val="28"/>
          <w:szCs w:val="28"/>
        </w:rPr>
      </w:pPr>
      <w:r>
        <w:rPr>
          <w:sz w:val="28"/>
          <w:szCs w:val="28"/>
        </w:rPr>
        <w:t>П</w:t>
      </w:r>
      <w:r w:rsidR="008D3CC4" w:rsidRPr="00F844C2">
        <w:rPr>
          <w:sz w:val="28"/>
          <w:szCs w:val="28"/>
        </w:rPr>
        <w:t xml:space="preserve">одпункт </w:t>
      </w:r>
      <w:r w:rsidR="006B7535">
        <w:rPr>
          <w:sz w:val="28"/>
          <w:szCs w:val="28"/>
        </w:rPr>
        <w:t>«</w:t>
      </w:r>
      <w:r w:rsidR="008D3CC4" w:rsidRPr="00F844C2">
        <w:rPr>
          <w:sz w:val="28"/>
          <w:szCs w:val="28"/>
        </w:rPr>
        <w:t>д</w:t>
      </w:r>
      <w:r w:rsidR="006B7535">
        <w:rPr>
          <w:sz w:val="28"/>
          <w:szCs w:val="28"/>
        </w:rPr>
        <w:t>»</w:t>
      </w:r>
      <w:r w:rsidR="008D3CC4" w:rsidRPr="00F844C2">
        <w:rPr>
          <w:sz w:val="28"/>
          <w:szCs w:val="28"/>
        </w:rPr>
        <w:t xml:space="preserve"> пункта 2.</w:t>
      </w:r>
      <w:r w:rsidR="003A337E">
        <w:rPr>
          <w:sz w:val="28"/>
          <w:szCs w:val="28"/>
        </w:rPr>
        <w:t>7</w:t>
      </w:r>
      <w:r w:rsidR="008D3CC4" w:rsidRPr="00F844C2">
        <w:rPr>
          <w:sz w:val="28"/>
          <w:szCs w:val="28"/>
        </w:rPr>
        <w:t xml:space="preserve">. </w:t>
      </w:r>
      <w:r w:rsidR="006B74E1" w:rsidRPr="000B572A">
        <w:rPr>
          <w:bCs/>
          <w:sz w:val="28"/>
          <w:szCs w:val="28"/>
          <w:lang w:bidi="hi-IN"/>
        </w:rPr>
        <w:t>административн</w:t>
      </w:r>
      <w:r w:rsidR="00EE21AA">
        <w:rPr>
          <w:bCs/>
          <w:sz w:val="28"/>
          <w:szCs w:val="28"/>
          <w:lang w:bidi="hi-IN"/>
        </w:rPr>
        <w:t>ого</w:t>
      </w:r>
      <w:r w:rsidR="006B74E1" w:rsidRPr="000B572A">
        <w:rPr>
          <w:bCs/>
          <w:sz w:val="28"/>
          <w:szCs w:val="28"/>
          <w:lang w:bidi="hi-IN"/>
        </w:rPr>
        <w:t xml:space="preserve"> регламент</w:t>
      </w:r>
      <w:r w:rsidR="00EE21AA">
        <w:rPr>
          <w:bCs/>
          <w:sz w:val="28"/>
          <w:szCs w:val="28"/>
          <w:lang w:bidi="hi-IN"/>
        </w:rPr>
        <w:t>а</w:t>
      </w:r>
      <w:r w:rsidR="006B74E1" w:rsidRPr="000B572A">
        <w:rPr>
          <w:bCs/>
          <w:sz w:val="28"/>
          <w:szCs w:val="28"/>
          <w:lang w:bidi="hi-IN"/>
        </w:rPr>
        <w:t xml:space="preserve"> предоставления муниципальной услуги </w:t>
      </w:r>
      <w:r w:rsidR="006B74E1" w:rsidRPr="000B572A">
        <w:rPr>
          <w:sz w:val="28"/>
          <w:szCs w:val="28"/>
        </w:rPr>
        <w:t>«</w:t>
      </w:r>
      <w:r w:rsidR="006B74E1" w:rsidRPr="003A337E">
        <w:rPr>
          <w:rFonts w:eastAsia="Arial Unicode MS"/>
          <w:color w:val="000000"/>
          <w:sz w:val="28"/>
          <w:szCs w:val="28"/>
          <w:lang w:eastAsia="ru-RU"/>
        </w:rPr>
        <w:t>Предоставление информации о проведении ярмарок, выставок народного творчества, ремесел на территории муниципального образования</w:t>
      </w:r>
      <w:r w:rsidR="006B74E1">
        <w:rPr>
          <w:rFonts w:eastAsia="Arial Unicode MS"/>
          <w:b/>
          <w:color w:val="000000"/>
          <w:sz w:val="28"/>
          <w:szCs w:val="28"/>
          <w:lang w:eastAsia="ru-RU"/>
        </w:rPr>
        <w:t>»</w:t>
      </w:r>
      <w:r w:rsidR="006B7535">
        <w:rPr>
          <w:rFonts w:eastAsia="Arial Unicode MS"/>
          <w:b/>
          <w:color w:val="000000"/>
          <w:sz w:val="28"/>
          <w:szCs w:val="28"/>
          <w:lang w:eastAsia="ru-RU"/>
        </w:rPr>
        <w:t xml:space="preserve"> </w:t>
      </w:r>
      <w:r w:rsidR="006B7535" w:rsidRPr="006B7535">
        <w:rPr>
          <w:rFonts w:eastAsia="Arial Unicode MS"/>
          <w:color w:val="000000"/>
          <w:sz w:val="28"/>
          <w:szCs w:val="28"/>
          <w:lang w:eastAsia="ru-RU"/>
        </w:rPr>
        <w:t>утвержденное постановлением</w:t>
      </w:r>
      <w:r w:rsidR="006B74E1" w:rsidRPr="00E6423B">
        <w:rPr>
          <w:b/>
          <w:sz w:val="28"/>
          <w:szCs w:val="28"/>
        </w:rPr>
        <w:t xml:space="preserve"> </w:t>
      </w:r>
      <w:r w:rsidR="006B74E1" w:rsidRPr="00E6423B">
        <w:rPr>
          <w:sz w:val="28"/>
          <w:szCs w:val="28"/>
        </w:rPr>
        <w:t>(далее – административный регламент)</w:t>
      </w:r>
      <w:r w:rsidR="006B74E1">
        <w:rPr>
          <w:sz w:val="28"/>
          <w:szCs w:val="28"/>
        </w:rPr>
        <w:t xml:space="preserve"> </w:t>
      </w:r>
      <w:r>
        <w:rPr>
          <w:sz w:val="28"/>
          <w:szCs w:val="28"/>
        </w:rPr>
        <w:t>и</w:t>
      </w:r>
      <w:r w:rsidRPr="00F844C2">
        <w:rPr>
          <w:sz w:val="28"/>
          <w:szCs w:val="28"/>
        </w:rPr>
        <w:t>сключить</w:t>
      </w:r>
      <w:r w:rsidR="00F844C2" w:rsidRPr="00F844C2">
        <w:rPr>
          <w:sz w:val="28"/>
          <w:szCs w:val="28"/>
        </w:rPr>
        <w:t>;</w:t>
      </w:r>
    </w:p>
    <w:p w:rsidR="008D3CC4" w:rsidRPr="00F844C2" w:rsidRDefault="008D3CC4" w:rsidP="00F844C2">
      <w:pPr>
        <w:pStyle w:val="af3"/>
        <w:numPr>
          <w:ilvl w:val="1"/>
          <w:numId w:val="3"/>
        </w:numPr>
        <w:tabs>
          <w:tab w:val="left" w:pos="851"/>
        </w:tabs>
        <w:ind w:left="0" w:firstLine="851"/>
        <w:jc w:val="both"/>
        <w:rPr>
          <w:sz w:val="28"/>
          <w:szCs w:val="28"/>
        </w:rPr>
      </w:pPr>
      <w:r w:rsidRPr="00F844C2">
        <w:rPr>
          <w:color w:val="000000"/>
          <w:sz w:val="28"/>
          <w:szCs w:val="28"/>
        </w:rPr>
        <w:t xml:space="preserve">Дополнить </w:t>
      </w:r>
      <w:r w:rsidR="00F844C2" w:rsidRPr="00F844C2">
        <w:rPr>
          <w:color w:val="000000"/>
          <w:sz w:val="28"/>
          <w:szCs w:val="28"/>
        </w:rPr>
        <w:t>п</w:t>
      </w:r>
      <w:r w:rsidRPr="00F844C2">
        <w:rPr>
          <w:color w:val="000000"/>
          <w:sz w:val="28"/>
          <w:szCs w:val="28"/>
        </w:rPr>
        <w:t xml:space="preserve">ункт </w:t>
      </w:r>
      <w:r w:rsidR="00F844C2" w:rsidRPr="00F844C2">
        <w:rPr>
          <w:color w:val="000000"/>
          <w:sz w:val="28"/>
          <w:szCs w:val="28"/>
        </w:rPr>
        <w:t>2.</w:t>
      </w:r>
      <w:r w:rsidR="003A337E">
        <w:rPr>
          <w:color w:val="000000"/>
          <w:sz w:val="28"/>
          <w:szCs w:val="28"/>
        </w:rPr>
        <w:t>7</w:t>
      </w:r>
      <w:r w:rsidR="00F844C2" w:rsidRPr="00F844C2">
        <w:rPr>
          <w:color w:val="000000"/>
          <w:sz w:val="28"/>
          <w:szCs w:val="28"/>
        </w:rPr>
        <w:t xml:space="preserve">. </w:t>
      </w:r>
      <w:r w:rsidR="006B74E1" w:rsidRPr="00F844C2">
        <w:rPr>
          <w:color w:val="000000"/>
          <w:sz w:val="28"/>
          <w:szCs w:val="28"/>
        </w:rPr>
        <w:t xml:space="preserve">административного регламента </w:t>
      </w:r>
      <w:r w:rsidR="00F844C2" w:rsidRPr="00F844C2">
        <w:rPr>
          <w:color w:val="000000"/>
          <w:sz w:val="28"/>
          <w:szCs w:val="28"/>
        </w:rPr>
        <w:t>подпунктом 5</w:t>
      </w:r>
      <w:r w:rsidRPr="00F844C2">
        <w:rPr>
          <w:color w:val="000000"/>
          <w:sz w:val="28"/>
          <w:szCs w:val="28"/>
        </w:rPr>
        <w:t xml:space="preserve"> следующе</w:t>
      </w:r>
      <w:r w:rsidR="00F844C2" w:rsidRPr="00F844C2">
        <w:rPr>
          <w:color w:val="000000"/>
          <w:sz w:val="28"/>
          <w:szCs w:val="28"/>
        </w:rPr>
        <w:t>го</w:t>
      </w:r>
      <w:r w:rsidRPr="00F844C2">
        <w:rPr>
          <w:color w:val="000000"/>
          <w:sz w:val="28"/>
          <w:szCs w:val="28"/>
        </w:rPr>
        <w:t xml:space="preserve"> </w:t>
      </w:r>
      <w:r w:rsidR="00F844C2" w:rsidRPr="00F844C2">
        <w:rPr>
          <w:color w:val="000000"/>
          <w:sz w:val="28"/>
          <w:szCs w:val="28"/>
        </w:rPr>
        <w:t>содержания:</w:t>
      </w:r>
    </w:p>
    <w:p w:rsidR="00F844C2" w:rsidRPr="00F844C2" w:rsidRDefault="00F844C2" w:rsidP="00F844C2">
      <w:pPr>
        <w:ind w:firstLine="851"/>
        <w:jc w:val="both"/>
        <w:rPr>
          <w:sz w:val="28"/>
          <w:szCs w:val="28"/>
        </w:rPr>
      </w:pPr>
      <w:r w:rsidRPr="00F844C2">
        <w:rPr>
          <w:color w:val="000000"/>
          <w:sz w:val="28"/>
          <w:szCs w:val="28"/>
        </w:rPr>
        <w:t>«5)</w:t>
      </w:r>
      <w:r w:rsidRPr="00F844C2">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w:t>
      </w:r>
      <w:r w:rsidRPr="00F844C2">
        <w:rPr>
          <w:sz w:val="28"/>
          <w:szCs w:val="28"/>
        </w:rPr>
        <w:lastRenderedPageBreak/>
        <w:t>или муниципальной услуги, и иных случаев, установленных федеральными законами.».</w:t>
      </w:r>
    </w:p>
    <w:p w:rsidR="00F844C2" w:rsidRPr="00F844C2" w:rsidRDefault="00F844C2" w:rsidP="00F844C2">
      <w:pPr>
        <w:pStyle w:val="af3"/>
        <w:numPr>
          <w:ilvl w:val="0"/>
          <w:numId w:val="3"/>
        </w:numPr>
        <w:tabs>
          <w:tab w:val="left" w:pos="851"/>
        </w:tabs>
        <w:ind w:left="0" w:firstLine="851"/>
        <w:jc w:val="both"/>
        <w:rPr>
          <w:color w:val="auto"/>
          <w:sz w:val="28"/>
          <w:szCs w:val="28"/>
          <w:lang w:eastAsia="ru-RU"/>
        </w:rPr>
      </w:pPr>
      <w:r w:rsidRPr="00F844C2">
        <w:rPr>
          <w:color w:val="auto"/>
          <w:sz w:val="28"/>
          <w:szCs w:val="28"/>
          <w:lang w:eastAsia="ru-RU"/>
        </w:rPr>
        <w:t xml:space="preserve">Настоящее </w:t>
      </w:r>
      <w:r w:rsidRPr="00F844C2">
        <w:rPr>
          <w:color w:val="auto"/>
          <w:sz w:val="28"/>
          <w:szCs w:val="28"/>
        </w:rPr>
        <w:t xml:space="preserve">постановление подлежит размещению на официальном сайте администрации Промышленновского муниципального округа в сети Интернет, опубликованию </w:t>
      </w:r>
      <w:r w:rsidRPr="00F844C2">
        <w:rPr>
          <w:color w:val="auto"/>
          <w:sz w:val="28"/>
          <w:szCs w:val="28"/>
          <w:lang w:eastAsia="ru-RU"/>
        </w:rPr>
        <w:t>в районной газете «Эхо».</w:t>
      </w:r>
    </w:p>
    <w:p w:rsidR="00F844C2" w:rsidRPr="00F844C2" w:rsidRDefault="00F844C2" w:rsidP="00F844C2">
      <w:pPr>
        <w:pStyle w:val="af3"/>
        <w:numPr>
          <w:ilvl w:val="0"/>
          <w:numId w:val="3"/>
        </w:numPr>
        <w:ind w:left="0" w:firstLine="851"/>
        <w:jc w:val="both"/>
        <w:rPr>
          <w:sz w:val="28"/>
          <w:szCs w:val="28"/>
        </w:rPr>
      </w:pPr>
      <w:r w:rsidRPr="00F844C2">
        <w:rPr>
          <w:sz w:val="28"/>
          <w:szCs w:val="28"/>
        </w:rPr>
        <w:t>Контроль за исполнением настоящего постановления возложить на заместителя главы Промышленновского муниципального округа – начальника Управления культуры, молодежной политики, спорта и туризма администрации Промышленновского муниципального округа                                     А.А. Мясоедову.</w:t>
      </w:r>
    </w:p>
    <w:p w:rsidR="00F844C2" w:rsidRPr="00F844C2" w:rsidRDefault="00F844C2" w:rsidP="00F844C2">
      <w:pPr>
        <w:pStyle w:val="af3"/>
        <w:numPr>
          <w:ilvl w:val="0"/>
          <w:numId w:val="3"/>
        </w:numPr>
        <w:ind w:left="0" w:firstLine="851"/>
        <w:jc w:val="both"/>
        <w:rPr>
          <w:sz w:val="28"/>
          <w:szCs w:val="28"/>
        </w:rPr>
      </w:pPr>
      <w:r w:rsidRPr="00F844C2">
        <w:rPr>
          <w:sz w:val="28"/>
          <w:szCs w:val="28"/>
        </w:rPr>
        <w:t xml:space="preserve"> Настоящее постановление вступает в силу со дня подписания.</w:t>
      </w:r>
    </w:p>
    <w:p w:rsidR="0070265B" w:rsidRPr="00EC7CB8" w:rsidRDefault="0070265B" w:rsidP="002B33F5">
      <w:pPr>
        <w:pStyle w:val="Iauiue"/>
        <w:jc w:val="both"/>
        <w:rPr>
          <w:sz w:val="24"/>
          <w:szCs w:val="24"/>
        </w:rPr>
      </w:pPr>
    </w:p>
    <w:p w:rsidR="003E5640" w:rsidRDefault="003E5640">
      <w:pPr>
        <w:pStyle w:val="Iauiue"/>
        <w:ind w:firstLine="709"/>
        <w:jc w:val="both"/>
        <w:rPr>
          <w:sz w:val="24"/>
          <w:szCs w:val="24"/>
        </w:rPr>
      </w:pPr>
    </w:p>
    <w:p w:rsidR="006B74E1" w:rsidRPr="00EC7CB8" w:rsidRDefault="006B74E1">
      <w:pPr>
        <w:pStyle w:val="Iauiue"/>
        <w:ind w:firstLine="709"/>
        <w:jc w:val="both"/>
        <w:rPr>
          <w:sz w:val="24"/>
          <w:szCs w:val="24"/>
        </w:rPr>
      </w:pPr>
    </w:p>
    <w:tbl>
      <w:tblPr>
        <w:tblW w:w="9498" w:type="dxa"/>
        <w:tblLook w:val="0000"/>
      </w:tblPr>
      <w:tblGrid>
        <w:gridCol w:w="5774"/>
        <w:gridCol w:w="3724"/>
      </w:tblGrid>
      <w:tr w:rsidR="00195CFD" w:rsidTr="00EC7CB8">
        <w:tc>
          <w:tcPr>
            <w:tcW w:w="5774" w:type="dxa"/>
          </w:tcPr>
          <w:p w:rsidR="00195CFD" w:rsidRDefault="003E5640" w:rsidP="00807D5C">
            <w:pPr>
              <w:tabs>
                <w:tab w:val="left" w:pos="0"/>
              </w:tabs>
              <w:ind w:left="-210"/>
              <w:jc w:val="center"/>
              <w:rPr>
                <w:sz w:val="28"/>
                <w:szCs w:val="28"/>
              </w:rPr>
            </w:pPr>
            <w:r>
              <w:rPr>
                <w:sz w:val="28"/>
                <w:szCs w:val="28"/>
              </w:rPr>
              <w:t>Г</w:t>
            </w:r>
            <w:r w:rsidR="00195CFD">
              <w:rPr>
                <w:sz w:val="28"/>
                <w:szCs w:val="28"/>
              </w:rPr>
              <w:t>лав</w:t>
            </w:r>
            <w:r>
              <w:rPr>
                <w:sz w:val="28"/>
                <w:szCs w:val="28"/>
              </w:rPr>
              <w:t>а</w:t>
            </w:r>
          </w:p>
          <w:p w:rsidR="00EC7CB8" w:rsidRDefault="00EC7CB8" w:rsidP="00807D5C">
            <w:pPr>
              <w:tabs>
                <w:tab w:val="left" w:pos="0"/>
              </w:tabs>
              <w:ind w:left="-210"/>
              <w:jc w:val="center"/>
            </w:pPr>
            <w:r>
              <w:rPr>
                <w:sz w:val="28"/>
                <w:szCs w:val="28"/>
              </w:rPr>
              <w:t>Промышленновского муниципального округа</w:t>
            </w:r>
          </w:p>
        </w:tc>
        <w:tc>
          <w:tcPr>
            <w:tcW w:w="3724" w:type="dxa"/>
          </w:tcPr>
          <w:p w:rsidR="00EC7CB8" w:rsidRDefault="00EC7CB8" w:rsidP="00EC7CB8">
            <w:pPr>
              <w:jc w:val="right"/>
              <w:rPr>
                <w:sz w:val="28"/>
                <w:szCs w:val="28"/>
              </w:rPr>
            </w:pPr>
          </w:p>
          <w:p w:rsidR="00195CFD" w:rsidRDefault="00EC7CB8" w:rsidP="00EC7CB8">
            <w:pPr>
              <w:jc w:val="right"/>
              <w:rPr>
                <w:sz w:val="28"/>
                <w:szCs w:val="28"/>
              </w:rPr>
            </w:pPr>
            <w:r>
              <w:rPr>
                <w:sz w:val="28"/>
                <w:szCs w:val="28"/>
              </w:rPr>
              <w:t xml:space="preserve">     С.А. Федарюк</w:t>
            </w:r>
          </w:p>
        </w:tc>
      </w:tr>
    </w:tbl>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D86CA9" w:rsidRDefault="00D86CA9">
      <w:pPr>
        <w:rPr>
          <w:sz w:val="18"/>
          <w:szCs w:val="18"/>
        </w:rPr>
      </w:pPr>
    </w:p>
    <w:p w:rsidR="00D86CA9" w:rsidRDefault="00D86CA9">
      <w:pPr>
        <w:rPr>
          <w:sz w:val="18"/>
          <w:szCs w:val="18"/>
        </w:rPr>
      </w:pPr>
    </w:p>
    <w:p w:rsidR="00D86CA9" w:rsidRDefault="00D86CA9">
      <w:pPr>
        <w:rPr>
          <w:sz w:val="18"/>
          <w:szCs w:val="18"/>
        </w:rPr>
      </w:pPr>
    </w:p>
    <w:p w:rsidR="00D86CA9" w:rsidRDefault="00D86CA9">
      <w:pPr>
        <w:rPr>
          <w:sz w:val="18"/>
          <w:szCs w:val="18"/>
        </w:rPr>
      </w:pPr>
    </w:p>
    <w:p w:rsidR="00D86CA9" w:rsidRDefault="00D86CA9">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031432" w:rsidRPr="00A971FD" w:rsidRDefault="00195CFD">
      <w:pPr>
        <w:rPr>
          <w:sz w:val="18"/>
          <w:szCs w:val="18"/>
        </w:rPr>
      </w:pPr>
      <w:r w:rsidRPr="00A971FD">
        <w:rPr>
          <w:sz w:val="18"/>
          <w:szCs w:val="18"/>
        </w:rPr>
        <w:t>Исп.</w:t>
      </w:r>
      <w:r w:rsidR="00031432" w:rsidRPr="00A971FD">
        <w:rPr>
          <w:sz w:val="18"/>
          <w:szCs w:val="18"/>
        </w:rPr>
        <w:t>:</w:t>
      </w:r>
      <w:r w:rsidRPr="00A971FD">
        <w:rPr>
          <w:sz w:val="18"/>
          <w:szCs w:val="18"/>
        </w:rPr>
        <w:t xml:space="preserve"> </w:t>
      </w:r>
      <w:r w:rsidR="009C633A" w:rsidRPr="00A971FD">
        <w:rPr>
          <w:sz w:val="18"/>
          <w:szCs w:val="18"/>
        </w:rPr>
        <w:t>А.А.</w:t>
      </w:r>
      <w:r w:rsidR="00A971FD">
        <w:rPr>
          <w:sz w:val="18"/>
          <w:szCs w:val="18"/>
        </w:rPr>
        <w:t xml:space="preserve"> </w:t>
      </w:r>
      <w:r w:rsidR="00A971FD" w:rsidRPr="00A971FD">
        <w:rPr>
          <w:sz w:val="18"/>
          <w:szCs w:val="18"/>
        </w:rPr>
        <w:t>Мясоедова</w:t>
      </w:r>
    </w:p>
    <w:p w:rsidR="00A971FD" w:rsidRPr="006A38D1" w:rsidRDefault="00511519" w:rsidP="006A38D1">
      <w:pPr>
        <w:rPr>
          <w:sz w:val="18"/>
          <w:szCs w:val="18"/>
        </w:rPr>
      </w:pPr>
      <w:r w:rsidRPr="00A971FD">
        <w:rPr>
          <w:sz w:val="18"/>
          <w:szCs w:val="18"/>
        </w:rPr>
        <w:t>тел.</w:t>
      </w:r>
      <w:r w:rsidR="00031432" w:rsidRPr="00A971FD">
        <w:rPr>
          <w:sz w:val="18"/>
          <w:szCs w:val="18"/>
        </w:rPr>
        <w:t>:</w:t>
      </w:r>
      <w:r w:rsidRPr="00A971FD">
        <w:rPr>
          <w:sz w:val="18"/>
          <w:szCs w:val="18"/>
        </w:rPr>
        <w:t xml:space="preserve"> 7</w:t>
      </w:r>
      <w:r w:rsidR="00031432" w:rsidRPr="00A971FD">
        <w:rPr>
          <w:sz w:val="18"/>
          <w:szCs w:val="18"/>
        </w:rPr>
        <w:t>-</w:t>
      </w:r>
      <w:r w:rsidR="009C633A" w:rsidRPr="00A971FD">
        <w:rPr>
          <w:sz w:val="18"/>
          <w:szCs w:val="18"/>
        </w:rPr>
        <w:t>4</w:t>
      </w:r>
      <w:r w:rsidRPr="00A971FD">
        <w:rPr>
          <w:sz w:val="18"/>
          <w:szCs w:val="18"/>
        </w:rPr>
        <w:t>0</w:t>
      </w:r>
      <w:r w:rsidR="00031432" w:rsidRPr="00A971FD">
        <w:rPr>
          <w:sz w:val="18"/>
          <w:szCs w:val="18"/>
        </w:rPr>
        <w:t>-</w:t>
      </w:r>
      <w:r w:rsidR="009C633A" w:rsidRPr="00A971FD">
        <w:rPr>
          <w:sz w:val="18"/>
          <w:szCs w:val="18"/>
        </w:rPr>
        <w:t>9</w:t>
      </w:r>
      <w:r w:rsidR="006A38D1">
        <w:rPr>
          <w:sz w:val="18"/>
          <w:szCs w:val="18"/>
        </w:rPr>
        <w:t>0</w:t>
      </w:r>
    </w:p>
    <w:p w:rsidR="00F70A82" w:rsidRPr="002021F2" w:rsidRDefault="00F70A82" w:rsidP="00F70A82">
      <w:pPr>
        <w:ind w:left="4111"/>
        <w:jc w:val="center"/>
        <w:rPr>
          <w:bCs/>
          <w:sz w:val="28"/>
          <w:szCs w:val="28"/>
          <w:lang w:bidi="hi-IN"/>
        </w:rPr>
      </w:pPr>
      <w:r w:rsidRPr="002021F2">
        <w:rPr>
          <w:bCs/>
          <w:sz w:val="28"/>
          <w:szCs w:val="28"/>
          <w:lang w:bidi="hi-IN"/>
        </w:rPr>
        <w:lastRenderedPageBreak/>
        <w:t>УТВЕРЖДЕН</w:t>
      </w:r>
    </w:p>
    <w:p w:rsidR="00F70A82" w:rsidRPr="002021F2" w:rsidRDefault="00F70A82" w:rsidP="00F70A82">
      <w:pPr>
        <w:ind w:left="4111"/>
        <w:jc w:val="center"/>
        <w:rPr>
          <w:bCs/>
          <w:sz w:val="28"/>
          <w:szCs w:val="28"/>
          <w:lang w:bidi="hi-IN"/>
        </w:rPr>
      </w:pPr>
      <w:r w:rsidRPr="002021F2">
        <w:rPr>
          <w:bCs/>
          <w:sz w:val="28"/>
          <w:szCs w:val="28"/>
          <w:lang w:bidi="hi-IN"/>
        </w:rPr>
        <w:t>постановлением</w:t>
      </w:r>
    </w:p>
    <w:p w:rsidR="00F70A82" w:rsidRPr="002021F2" w:rsidRDefault="00F70A82" w:rsidP="00F70A82">
      <w:pPr>
        <w:ind w:left="4111"/>
        <w:jc w:val="center"/>
        <w:rPr>
          <w:bCs/>
          <w:sz w:val="28"/>
          <w:szCs w:val="28"/>
          <w:lang w:bidi="hi-IN"/>
        </w:rPr>
      </w:pPr>
      <w:r w:rsidRPr="002021F2">
        <w:rPr>
          <w:bCs/>
          <w:sz w:val="28"/>
          <w:szCs w:val="28"/>
          <w:lang w:bidi="hi-IN"/>
        </w:rPr>
        <w:t>администрации Промышленновского</w:t>
      </w:r>
    </w:p>
    <w:p w:rsidR="00F70A82" w:rsidRPr="002021F2" w:rsidRDefault="00F70A82" w:rsidP="00F70A82">
      <w:pPr>
        <w:ind w:left="4111"/>
        <w:jc w:val="center"/>
        <w:rPr>
          <w:bCs/>
          <w:sz w:val="28"/>
          <w:szCs w:val="28"/>
          <w:lang w:bidi="hi-IN"/>
        </w:rPr>
      </w:pPr>
      <w:r w:rsidRPr="002021F2">
        <w:rPr>
          <w:bCs/>
          <w:sz w:val="28"/>
          <w:szCs w:val="28"/>
          <w:lang w:bidi="hi-IN"/>
        </w:rPr>
        <w:t>муниципального округа</w:t>
      </w:r>
    </w:p>
    <w:p w:rsidR="00F70A82" w:rsidRPr="002021F2" w:rsidRDefault="00F70A82" w:rsidP="00F70A82">
      <w:pPr>
        <w:ind w:left="4111"/>
        <w:jc w:val="center"/>
        <w:rPr>
          <w:bCs/>
          <w:sz w:val="28"/>
          <w:szCs w:val="28"/>
          <w:lang w:bidi="hi-IN"/>
        </w:rPr>
      </w:pPr>
      <w:r w:rsidRPr="002021F2">
        <w:rPr>
          <w:bCs/>
          <w:sz w:val="28"/>
          <w:szCs w:val="28"/>
          <w:lang w:bidi="hi-IN"/>
        </w:rPr>
        <w:t xml:space="preserve">от </w:t>
      </w:r>
      <w:r>
        <w:rPr>
          <w:bCs/>
          <w:sz w:val="28"/>
          <w:szCs w:val="28"/>
          <w:lang w:bidi="hi-IN"/>
        </w:rPr>
        <w:t xml:space="preserve">28.06.2022 </w:t>
      </w:r>
      <w:r w:rsidRPr="002021F2">
        <w:rPr>
          <w:bCs/>
          <w:sz w:val="28"/>
          <w:szCs w:val="28"/>
          <w:lang w:bidi="hi-IN"/>
        </w:rPr>
        <w:t xml:space="preserve">№ </w:t>
      </w:r>
      <w:r>
        <w:rPr>
          <w:bCs/>
          <w:sz w:val="28"/>
          <w:szCs w:val="28"/>
          <w:lang w:bidi="hi-IN"/>
        </w:rPr>
        <w:t>911-П</w:t>
      </w:r>
    </w:p>
    <w:p w:rsidR="00F70A82" w:rsidRPr="002021F2" w:rsidRDefault="00F70A82" w:rsidP="00F70A82">
      <w:pPr>
        <w:jc w:val="center"/>
        <w:rPr>
          <w:b/>
          <w:bCs/>
          <w:sz w:val="28"/>
          <w:szCs w:val="28"/>
          <w:lang w:bidi="hi-IN"/>
        </w:rPr>
      </w:pPr>
    </w:p>
    <w:p w:rsidR="00F70A82" w:rsidRPr="002021F2" w:rsidRDefault="00F70A82" w:rsidP="00F70A82">
      <w:pPr>
        <w:jc w:val="center"/>
        <w:rPr>
          <w:b/>
          <w:bCs/>
          <w:sz w:val="28"/>
          <w:szCs w:val="28"/>
          <w:lang w:bidi="hi-IN"/>
        </w:rPr>
      </w:pPr>
      <w:r w:rsidRPr="002021F2">
        <w:rPr>
          <w:b/>
          <w:bCs/>
          <w:sz w:val="28"/>
          <w:szCs w:val="28"/>
          <w:lang w:bidi="hi-IN"/>
        </w:rPr>
        <w:t>Административный регламент</w:t>
      </w:r>
    </w:p>
    <w:p w:rsidR="00F70A82" w:rsidRPr="002021F2" w:rsidRDefault="00F70A82" w:rsidP="00F70A82">
      <w:pPr>
        <w:jc w:val="center"/>
        <w:rPr>
          <w:b/>
          <w:bCs/>
          <w:sz w:val="28"/>
          <w:szCs w:val="28"/>
          <w:lang w:bidi="hi-IN"/>
        </w:rPr>
      </w:pPr>
      <w:r w:rsidRPr="002021F2">
        <w:rPr>
          <w:b/>
          <w:bCs/>
          <w:sz w:val="28"/>
          <w:szCs w:val="28"/>
          <w:lang w:bidi="hi-IN"/>
        </w:rPr>
        <w:t>предоставления муниципальной услуги</w:t>
      </w:r>
    </w:p>
    <w:p w:rsidR="00F70A82" w:rsidRPr="00866319" w:rsidRDefault="00F70A82" w:rsidP="00F70A82">
      <w:pPr>
        <w:jc w:val="center"/>
        <w:rPr>
          <w:b/>
          <w:bCs/>
          <w:sz w:val="28"/>
          <w:szCs w:val="28"/>
          <w:lang w:bidi="hi-IN"/>
        </w:rPr>
      </w:pPr>
      <w:r w:rsidRPr="00866319">
        <w:rPr>
          <w:b/>
          <w:bCs/>
          <w:sz w:val="28"/>
          <w:szCs w:val="28"/>
          <w:lang w:bidi="hi-IN"/>
        </w:rPr>
        <w:t>«Предоставление информации о проведении ярмарок, выставок народного творчества, ремесел на территории муниципального образования»</w:t>
      </w:r>
    </w:p>
    <w:p w:rsidR="00F70A82" w:rsidRPr="002021F2" w:rsidRDefault="00F70A82" w:rsidP="00F70A82">
      <w:pPr>
        <w:shd w:val="clear" w:color="auto" w:fill="FFFFFF"/>
        <w:spacing w:line="315" w:lineRule="atLeast"/>
        <w:jc w:val="center"/>
        <w:rPr>
          <w:b/>
          <w:sz w:val="24"/>
          <w:szCs w:val="28"/>
        </w:rPr>
      </w:pPr>
    </w:p>
    <w:p w:rsidR="00F70A82" w:rsidRPr="004E4512" w:rsidRDefault="00F70A82" w:rsidP="00F70A82">
      <w:pPr>
        <w:shd w:val="clear" w:color="auto" w:fill="FFFFFF"/>
        <w:spacing w:line="315" w:lineRule="atLeast"/>
        <w:jc w:val="center"/>
        <w:rPr>
          <w:b/>
          <w:sz w:val="28"/>
          <w:szCs w:val="28"/>
        </w:rPr>
      </w:pPr>
      <w:r w:rsidRPr="004E4512">
        <w:rPr>
          <w:b/>
          <w:sz w:val="28"/>
          <w:szCs w:val="28"/>
        </w:rPr>
        <w:t>1. Общие положения</w:t>
      </w:r>
    </w:p>
    <w:p w:rsidR="00F70A82" w:rsidRPr="004E4512" w:rsidRDefault="00F70A82" w:rsidP="00F70A82">
      <w:pPr>
        <w:shd w:val="clear" w:color="auto" w:fill="FFFFFF"/>
        <w:spacing w:line="315" w:lineRule="atLeast"/>
        <w:ind w:firstLine="709"/>
        <w:jc w:val="both"/>
        <w:rPr>
          <w:rFonts w:eastAsia="Arial"/>
          <w:sz w:val="28"/>
          <w:szCs w:val="28"/>
        </w:rPr>
      </w:pPr>
      <w:r w:rsidRPr="004E4512">
        <w:rPr>
          <w:rFonts w:eastAsia="Arial"/>
          <w:sz w:val="28"/>
          <w:szCs w:val="28"/>
        </w:rPr>
        <w:t>1.1. Предмет регулирования административного регламента.</w:t>
      </w:r>
    </w:p>
    <w:p w:rsidR="00F70A82" w:rsidRPr="00811142" w:rsidRDefault="00F70A82" w:rsidP="00F70A82">
      <w:pPr>
        <w:shd w:val="clear" w:color="auto" w:fill="FFFFFF"/>
        <w:spacing w:line="315" w:lineRule="atLeast"/>
        <w:ind w:firstLine="709"/>
        <w:jc w:val="both"/>
        <w:rPr>
          <w:sz w:val="28"/>
          <w:szCs w:val="28"/>
        </w:rPr>
      </w:pPr>
      <w:r w:rsidRPr="00811142">
        <w:rPr>
          <w:rFonts w:eastAsia="Arial"/>
          <w:sz w:val="28"/>
          <w:szCs w:val="28"/>
        </w:rPr>
        <w:t>1.1.1. Административный регламент предоставления муниципальной услуги «Предоставление информации о проведени</w:t>
      </w:r>
      <w:r>
        <w:rPr>
          <w:rFonts w:eastAsia="Arial"/>
          <w:sz w:val="28"/>
          <w:szCs w:val="28"/>
        </w:rPr>
        <w:t>и</w:t>
      </w:r>
      <w:r w:rsidRPr="00811142">
        <w:rPr>
          <w:rFonts w:eastAsia="Arial"/>
          <w:sz w:val="28"/>
          <w:szCs w:val="28"/>
        </w:rPr>
        <w:t xml:space="preserve"> ярмарок, выставок народного творчества, ремесел на территории муниципального образования» (далее - административный регламент) -</w:t>
      </w:r>
      <w:r w:rsidRPr="00811142">
        <w:rPr>
          <w:sz w:val="28"/>
          <w:szCs w:val="28"/>
        </w:rPr>
        <w:t xml:space="preserve"> нормативный правовой акт, устанавливающий порядок предоставления и стандарт предоставления муниципальной услуги.</w:t>
      </w:r>
    </w:p>
    <w:p w:rsidR="00F70A82" w:rsidRPr="00811142" w:rsidRDefault="00F70A82" w:rsidP="00F70A82">
      <w:pPr>
        <w:shd w:val="clear" w:color="auto" w:fill="FFFFFF"/>
        <w:ind w:firstLine="709"/>
        <w:jc w:val="both"/>
        <w:rPr>
          <w:sz w:val="28"/>
          <w:szCs w:val="28"/>
        </w:rPr>
      </w:pPr>
      <w:r w:rsidRPr="00811142">
        <w:rPr>
          <w:sz w:val="28"/>
          <w:szCs w:val="28"/>
        </w:rPr>
        <w:t xml:space="preserve">1.1.2.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(учреждений), </w:t>
      </w:r>
      <w:r w:rsidRPr="001E158D">
        <w:rPr>
          <w:sz w:val="28"/>
          <w:szCs w:val="28"/>
        </w:rPr>
        <w:t>уполномоченных</w:t>
      </w:r>
      <w:r>
        <w:rPr>
          <w:sz w:val="28"/>
          <w:szCs w:val="28"/>
        </w:rPr>
        <w:t xml:space="preserve"> Управлением культуры, молодежной политики, спорта и туризма администрации Промышленновского муниципального округа </w:t>
      </w:r>
      <w:r w:rsidRPr="001E158D">
        <w:rPr>
          <w:sz w:val="28"/>
          <w:szCs w:val="28"/>
        </w:rPr>
        <w:t>(далее - уполномоченные учреждения, уполномоченный орган)</w:t>
      </w:r>
      <w:r>
        <w:rPr>
          <w:sz w:val="28"/>
          <w:szCs w:val="28"/>
        </w:rPr>
        <w:t xml:space="preserve"> </w:t>
      </w:r>
      <w:r w:rsidRPr="00811142">
        <w:rPr>
          <w:sz w:val="28"/>
          <w:szCs w:val="28"/>
        </w:rPr>
        <w:t>при предоставлении муниципальной услуги по п</w:t>
      </w:r>
      <w:r w:rsidRPr="00811142">
        <w:rPr>
          <w:rFonts w:eastAsia="Arial"/>
          <w:sz w:val="28"/>
          <w:szCs w:val="28"/>
        </w:rPr>
        <w:t xml:space="preserve">редоставлению </w:t>
      </w:r>
      <w:r w:rsidRPr="00E23BFA">
        <w:rPr>
          <w:rFonts w:eastAsia="Arial"/>
          <w:sz w:val="28"/>
          <w:szCs w:val="28"/>
        </w:rPr>
        <w:t>информации о проведении ярмарок, выставок народного творчества, ремесел на территории муниципального образования</w:t>
      </w:r>
      <w:r w:rsidRPr="00811142">
        <w:rPr>
          <w:sz w:val="28"/>
          <w:szCs w:val="28"/>
        </w:rPr>
        <w:t>.</w:t>
      </w:r>
    </w:p>
    <w:p w:rsidR="00F70A82" w:rsidRPr="002021F2" w:rsidRDefault="00F70A82" w:rsidP="00F70A82">
      <w:pPr>
        <w:pStyle w:val="ConsPlusNormal"/>
        <w:ind w:firstLine="709"/>
        <w:jc w:val="both"/>
        <w:rPr>
          <w:sz w:val="28"/>
          <w:szCs w:val="28"/>
        </w:rPr>
      </w:pPr>
      <w:r w:rsidRPr="002021F2">
        <w:rPr>
          <w:sz w:val="28"/>
          <w:szCs w:val="28"/>
        </w:rPr>
        <w:t>1.2. Круг заявителей.</w:t>
      </w:r>
    </w:p>
    <w:p w:rsidR="00F70A82" w:rsidRPr="00811142" w:rsidRDefault="00F70A82" w:rsidP="00F70A82">
      <w:pPr>
        <w:shd w:val="clear" w:color="auto" w:fill="FFFFFF"/>
        <w:ind w:firstLine="709"/>
        <w:jc w:val="both"/>
        <w:rPr>
          <w:rFonts w:eastAsia="Arial"/>
          <w:sz w:val="28"/>
          <w:szCs w:val="28"/>
        </w:rPr>
      </w:pPr>
      <w:r w:rsidRPr="00811142">
        <w:rPr>
          <w:rFonts w:eastAsia="Arial"/>
          <w:sz w:val="28"/>
          <w:szCs w:val="28"/>
        </w:rPr>
        <w:t>1.2.1. Заявителями на получение муниципальной услуги являются юридические и физические лица, имеющие намерение получить интересующую их информацию о проведении ярмарок, выставок народного творчества, ремесел на территории муниципального образования (далее - заявители).</w:t>
      </w:r>
    </w:p>
    <w:p w:rsidR="00F70A82" w:rsidRPr="00811142" w:rsidRDefault="00F70A82" w:rsidP="00F70A82">
      <w:pPr>
        <w:shd w:val="clear" w:color="auto" w:fill="FFFFFF"/>
        <w:spacing w:line="315" w:lineRule="atLeast"/>
        <w:ind w:firstLine="709"/>
        <w:jc w:val="both"/>
        <w:rPr>
          <w:rFonts w:eastAsia="Arial"/>
          <w:sz w:val="28"/>
          <w:szCs w:val="28"/>
        </w:rPr>
      </w:pPr>
      <w:r w:rsidRPr="00811142">
        <w:rPr>
          <w:rFonts w:eastAsia="Arial"/>
          <w:sz w:val="28"/>
          <w:szCs w:val="28"/>
        </w:rPr>
        <w:t>1.2.2. Интересы заявителей могут представлять иные лица в соответствии с законодательством Российской Федерации (далее - представители).</w:t>
      </w:r>
    </w:p>
    <w:p w:rsidR="00F70A82" w:rsidRPr="00811142" w:rsidRDefault="00F70A82" w:rsidP="00F70A82">
      <w:pPr>
        <w:shd w:val="clear" w:color="auto" w:fill="FFFFFF"/>
        <w:spacing w:line="315" w:lineRule="atLeast"/>
        <w:ind w:firstLine="709"/>
        <w:jc w:val="both"/>
        <w:rPr>
          <w:rFonts w:eastAsia="Arial"/>
          <w:sz w:val="28"/>
          <w:szCs w:val="28"/>
        </w:rPr>
      </w:pPr>
      <w:r w:rsidRPr="00811142">
        <w:rPr>
          <w:rFonts w:eastAsia="Arial"/>
          <w:sz w:val="28"/>
          <w:szCs w:val="28"/>
        </w:rPr>
        <w:t>1.2.3. От имени физических лиц заявления могут подавать:</w:t>
      </w:r>
    </w:p>
    <w:p w:rsidR="00F70A82" w:rsidRPr="002021F2" w:rsidRDefault="00F70A82" w:rsidP="00F70A82">
      <w:pPr>
        <w:pStyle w:val="af3"/>
        <w:widowControl w:val="0"/>
        <w:numPr>
          <w:ilvl w:val="0"/>
          <w:numId w:val="6"/>
        </w:numPr>
        <w:suppressAutoHyphens w:val="0"/>
        <w:ind w:left="0" w:firstLine="709"/>
        <w:jc w:val="both"/>
        <w:rPr>
          <w:bCs/>
          <w:sz w:val="28"/>
          <w:szCs w:val="28"/>
          <w:lang w:eastAsia="ru-RU"/>
        </w:rPr>
      </w:pPr>
      <w:r w:rsidRPr="002021F2">
        <w:rPr>
          <w:bCs/>
          <w:sz w:val="28"/>
          <w:szCs w:val="28"/>
          <w:lang w:eastAsia="ru-RU"/>
        </w:rPr>
        <w:t>законные представители (родители, усыновители, опекуны) несовершеннолетних в возрасте до 14 лет;</w:t>
      </w:r>
    </w:p>
    <w:p w:rsidR="00F70A82" w:rsidRPr="002021F2" w:rsidRDefault="00F70A82" w:rsidP="00F70A82">
      <w:pPr>
        <w:pStyle w:val="af3"/>
        <w:widowControl w:val="0"/>
        <w:numPr>
          <w:ilvl w:val="0"/>
          <w:numId w:val="6"/>
        </w:numPr>
        <w:suppressAutoHyphens w:val="0"/>
        <w:ind w:left="0" w:firstLine="709"/>
        <w:jc w:val="both"/>
        <w:rPr>
          <w:bCs/>
          <w:sz w:val="28"/>
          <w:szCs w:val="28"/>
          <w:lang w:eastAsia="ru-RU"/>
        </w:rPr>
      </w:pPr>
      <w:r w:rsidRPr="002021F2">
        <w:rPr>
          <w:bCs/>
          <w:sz w:val="28"/>
          <w:szCs w:val="28"/>
          <w:lang w:eastAsia="ru-RU"/>
        </w:rPr>
        <w:t>опекуны недееспособных граждан;</w:t>
      </w:r>
    </w:p>
    <w:p w:rsidR="00F70A82" w:rsidRPr="002021F2" w:rsidRDefault="00F70A82" w:rsidP="00F70A82">
      <w:pPr>
        <w:pStyle w:val="af3"/>
        <w:widowControl w:val="0"/>
        <w:numPr>
          <w:ilvl w:val="0"/>
          <w:numId w:val="6"/>
        </w:numPr>
        <w:suppressAutoHyphens w:val="0"/>
        <w:ind w:left="0" w:firstLine="709"/>
        <w:jc w:val="both"/>
        <w:rPr>
          <w:bCs/>
          <w:sz w:val="28"/>
          <w:szCs w:val="28"/>
          <w:lang w:eastAsia="ru-RU"/>
        </w:rPr>
      </w:pPr>
      <w:r w:rsidRPr="002021F2">
        <w:rPr>
          <w:bCs/>
          <w:sz w:val="28"/>
          <w:szCs w:val="28"/>
          <w:lang w:eastAsia="ru-RU"/>
        </w:rPr>
        <w:t xml:space="preserve">представители, действующие в силу полномочий, основанных на </w:t>
      </w:r>
      <w:r w:rsidRPr="002021F2">
        <w:rPr>
          <w:bCs/>
          <w:sz w:val="28"/>
          <w:szCs w:val="28"/>
          <w:lang w:eastAsia="ru-RU"/>
        </w:rPr>
        <w:lastRenderedPageBreak/>
        <w:t>доверенности или договоре.</w:t>
      </w:r>
    </w:p>
    <w:p w:rsidR="00F70A82" w:rsidRPr="00811142" w:rsidRDefault="00F70A82" w:rsidP="00F70A82">
      <w:pPr>
        <w:shd w:val="clear" w:color="auto" w:fill="FFFFFF"/>
        <w:spacing w:line="315" w:lineRule="atLeast"/>
        <w:ind w:firstLine="709"/>
        <w:jc w:val="both"/>
        <w:rPr>
          <w:rFonts w:eastAsia="Arial"/>
          <w:sz w:val="28"/>
          <w:szCs w:val="28"/>
        </w:rPr>
      </w:pPr>
      <w:r w:rsidRPr="00811142">
        <w:rPr>
          <w:rFonts w:eastAsia="Arial"/>
          <w:sz w:val="28"/>
          <w:szCs w:val="28"/>
        </w:rPr>
        <w:t>1.2.4. От имени юридического лица заявления могут подавать:</w:t>
      </w:r>
    </w:p>
    <w:p w:rsidR="00F70A82" w:rsidRPr="002021F2" w:rsidRDefault="00F70A82" w:rsidP="00F70A82">
      <w:pPr>
        <w:pStyle w:val="af3"/>
        <w:widowControl w:val="0"/>
        <w:numPr>
          <w:ilvl w:val="0"/>
          <w:numId w:val="6"/>
        </w:numPr>
        <w:suppressAutoHyphens w:val="0"/>
        <w:ind w:left="0" w:firstLine="709"/>
        <w:jc w:val="both"/>
        <w:rPr>
          <w:bCs/>
          <w:sz w:val="28"/>
          <w:szCs w:val="28"/>
          <w:lang w:eastAsia="ru-RU"/>
        </w:rPr>
      </w:pPr>
      <w:r w:rsidRPr="002021F2">
        <w:rPr>
          <w:bCs/>
          <w:sz w:val="28"/>
          <w:szCs w:val="28"/>
          <w:lang w:eastAsia="ru-RU"/>
        </w:rPr>
        <w:t>лица, действующие в соответствии с законом, иными правовыми актами и учредительными документами без доверенности;</w:t>
      </w:r>
    </w:p>
    <w:p w:rsidR="00F70A82" w:rsidRPr="002021F2" w:rsidRDefault="00F70A82" w:rsidP="00F70A82">
      <w:pPr>
        <w:pStyle w:val="af3"/>
        <w:widowControl w:val="0"/>
        <w:numPr>
          <w:ilvl w:val="0"/>
          <w:numId w:val="6"/>
        </w:numPr>
        <w:suppressAutoHyphens w:val="0"/>
        <w:ind w:left="0" w:firstLine="709"/>
        <w:jc w:val="both"/>
        <w:rPr>
          <w:bCs/>
          <w:sz w:val="28"/>
          <w:szCs w:val="28"/>
          <w:lang w:eastAsia="ru-RU"/>
        </w:rPr>
      </w:pPr>
      <w:r w:rsidRPr="002021F2">
        <w:rPr>
          <w:bCs/>
          <w:sz w:val="28"/>
          <w:szCs w:val="28"/>
          <w:lang w:eastAsia="ru-RU"/>
        </w:rPr>
        <w:t>представители в силу полномочий, основанных на доверенности или договоре;</w:t>
      </w:r>
    </w:p>
    <w:p w:rsidR="00F70A82" w:rsidRPr="002021F2" w:rsidRDefault="00F70A82" w:rsidP="00F70A82">
      <w:pPr>
        <w:pStyle w:val="af3"/>
        <w:widowControl w:val="0"/>
        <w:numPr>
          <w:ilvl w:val="0"/>
          <w:numId w:val="6"/>
        </w:numPr>
        <w:suppressAutoHyphens w:val="0"/>
        <w:ind w:left="0" w:firstLine="709"/>
        <w:jc w:val="both"/>
        <w:rPr>
          <w:bCs/>
          <w:sz w:val="28"/>
          <w:szCs w:val="28"/>
          <w:lang w:eastAsia="ru-RU"/>
        </w:rPr>
      </w:pPr>
      <w:r w:rsidRPr="002021F2">
        <w:rPr>
          <w:bCs/>
          <w:sz w:val="28"/>
          <w:szCs w:val="28"/>
          <w:lang w:eastAsia="ru-RU"/>
        </w:rPr>
        <w:t>участники юридического лица в предусмотренных законом случаях.</w:t>
      </w:r>
    </w:p>
    <w:p w:rsidR="00F70A82" w:rsidRPr="002021F2" w:rsidRDefault="00F70A82" w:rsidP="00F70A82">
      <w:pPr>
        <w:shd w:val="clear" w:color="auto" w:fill="FFFFFF"/>
        <w:spacing w:line="315" w:lineRule="atLeast"/>
        <w:ind w:firstLine="709"/>
        <w:jc w:val="both"/>
        <w:rPr>
          <w:sz w:val="28"/>
          <w:szCs w:val="28"/>
        </w:rPr>
      </w:pPr>
      <w:r w:rsidRPr="002021F2">
        <w:rPr>
          <w:sz w:val="28"/>
          <w:szCs w:val="28"/>
        </w:rPr>
        <w:t>1.3. Требования к порядку информирования о предоставлении муниципальной услуги.</w:t>
      </w:r>
    </w:p>
    <w:p w:rsidR="00F70A82" w:rsidRPr="00811142" w:rsidRDefault="00F70A82" w:rsidP="00F70A82">
      <w:pPr>
        <w:shd w:val="clear" w:color="auto" w:fill="FFFFFF"/>
        <w:spacing w:line="315" w:lineRule="atLeast"/>
        <w:ind w:firstLine="709"/>
        <w:jc w:val="both"/>
        <w:rPr>
          <w:sz w:val="28"/>
          <w:szCs w:val="28"/>
        </w:rPr>
      </w:pPr>
      <w:r w:rsidRPr="00811142">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F70A82" w:rsidRPr="002021F2" w:rsidRDefault="00F70A82" w:rsidP="00F70A82">
      <w:pPr>
        <w:pStyle w:val="af3"/>
        <w:widowControl w:val="0"/>
        <w:numPr>
          <w:ilvl w:val="0"/>
          <w:numId w:val="6"/>
        </w:numPr>
        <w:suppressAutoHyphens w:val="0"/>
        <w:ind w:left="0" w:firstLine="709"/>
        <w:jc w:val="both"/>
        <w:rPr>
          <w:bCs/>
          <w:sz w:val="28"/>
          <w:szCs w:val="28"/>
          <w:lang w:eastAsia="ru-RU"/>
        </w:rPr>
      </w:pPr>
      <w:r w:rsidRPr="002021F2">
        <w:rPr>
          <w:bCs/>
          <w:sz w:val="28"/>
          <w:szCs w:val="28"/>
          <w:lang w:eastAsia="ru-RU"/>
        </w:rPr>
        <w:t>при личном обращении непосредственно в помещении учреждения культуры, предоставляющего муниципальную услугу по предоставлению информации о проведении ярмарок, выставок народного творчества, ремесел на территории муниципального образования (далее - учреждение): на информационных стендах и в форме личного консультирования специалистами учреждения, ответственными за предоставление муниципальной услуги;</w:t>
      </w:r>
    </w:p>
    <w:p w:rsidR="00F70A82" w:rsidRPr="002021F2" w:rsidRDefault="00F70A82" w:rsidP="00F70A82">
      <w:pPr>
        <w:pStyle w:val="af3"/>
        <w:widowControl w:val="0"/>
        <w:numPr>
          <w:ilvl w:val="0"/>
          <w:numId w:val="6"/>
        </w:numPr>
        <w:suppressAutoHyphens w:val="0"/>
        <w:ind w:left="0" w:firstLine="709"/>
        <w:jc w:val="both"/>
        <w:rPr>
          <w:bCs/>
          <w:sz w:val="28"/>
          <w:szCs w:val="28"/>
          <w:lang w:eastAsia="ru-RU"/>
        </w:rPr>
      </w:pPr>
      <w:r w:rsidRPr="002021F2">
        <w:rPr>
          <w:bCs/>
          <w:sz w:val="28"/>
          <w:szCs w:val="28"/>
          <w:lang w:eastAsia="ru-RU"/>
        </w:rPr>
        <w:t>при обращении по телефону в учреждение культуры в виде устного ответа на конкретные вопросы, содержащие запрашиваемую информацию;</w:t>
      </w:r>
    </w:p>
    <w:p w:rsidR="00F70A82" w:rsidRPr="002021F2" w:rsidRDefault="00F70A82" w:rsidP="00F70A82">
      <w:pPr>
        <w:pStyle w:val="af3"/>
        <w:widowControl w:val="0"/>
        <w:numPr>
          <w:ilvl w:val="0"/>
          <w:numId w:val="6"/>
        </w:numPr>
        <w:suppressAutoHyphens w:val="0"/>
        <w:ind w:left="0" w:firstLine="709"/>
        <w:jc w:val="both"/>
        <w:rPr>
          <w:bCs/>
          <w:sz w:val="28"/>
          <w:szCs w:val="28"/>
          <w:lang w:eastAsia="ru-RU"/>
        </w:rPr>
      </w:pPr>
      <w:r w:rsidRPr="002021F2">
        <w:rPr>
          <w:bCs/>
          <w:sz w:val="28"/>
          <w:szCs w:val="28"/>
          <w:lang w:eastAsia="ru-RU"/>
        </w:rPr>
        <w:t>на официальном сайте уполномоченного органа в информационно-телекоммуникационной сети «Интернет» (далее – официальный сайт уполномоченного органа), на официальных сайтах учреждений культуры, предоставляющего муниципальную услугу по предоставлению информации о времени и месте проведения ярмарок, выставок народного творчества, ремесел на территории муниципального образования в сети «Интернет» (далее – официальные сайты учреждений);</w:t>
      </w:r>
    </w:p>
    <w:p w:rsidR="00F70A82" w:rsidRPr="002021F2" w:rsidRDefault="00F70A82" w:rsidP="00F70A82">
      <w:pPr>
        <w:pStyle w:val="af3"/>
        <w:widowControl w:val="0"/>
        <w:numPr>
          <w:ilvl w:val="0"/>
          <w:numId w:val="6"/>
        </w:numPr>
        <w:suppressAutoHyphens w:val="0"/>
        <w:ind w:left="0" w:firstLine="709"/>
        <w:jc w:val="both"/>
        <w:rPr>
          <w:bCs/>
          <w:sz w:val="28"/>
          <w:szCs w:val="28"/>
          <w:lang w:eastAsia="ru-RU"/>
        </w:rPr>
      </w:pPr>
      <w:r w:rsidRPr="002021F2">
        <w:rPr>
          <w:bCs/>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(www.gosuslugi.ru) (далее – ЕПГУ), и размещения на региональном портале государственных и муниципальных услуг (далее – РПГУ);</w:t>
      </w:r>
    </w:p>
    <w:p w:rsidR="00F70A82" w:rsidRPr="002021F2" w:rsidRDefault="00F70A82" w:rsidP="00F70A82">
      <w:pPr>
        <w:pStyle w:val="af3"/>
        <w:widowControl w:val="0"/>
        <w:numPr>
          <w:ilvl w:val="0"/>
          <w:numId w:val="6"/>
        </w:numPr>
        <w:suppressAutoHyphens w:val="0"/>
        <w:ind w:left="0" w:firstLine="709"/>
        <w:jc w:val="both"/>
        <w:rPr>
          <w:bCs/>
          <w:sz w:val="28"/>
          <w:szCs w:val="28"/>
          <w:lang w:eastAsia="ru-RU"/>
        </w:rPr>
      </w:pPr>
      <w:r w:rsidRPr="002021F2">
        <w:rPr>
          <w:bCs/>
          <w:sz w:val="28"/>
          <w:szCs w:val="28"/>
          <w:lang w:eastAsia="ru-RU"/>
        </w:rPr>
        <w:t>при обращении (запросе) по электронной почте учреждения - в форме ответов на поставленные вопросы на адрес электронной почты заявителя;</w:t>
      </w:r>
    </w:p>
    <w:p w:rsidR="00F70A82" w:rsidRPr="002021F2" w:rsidRDefault="00F70A82" w:rsidP="00F70A82">
      <w:pPr>
        <w:pStyle w:val="af3"/>
        <w:widowControl w:val="0"/>
        <w:numPr>
          <w:ilvl w:val="0"/>
          <w:numId w:val="6"/>
        </w:numPr>
        <w:suppressAutoHyphens w:val="0"/>
        <w:ind w:left="0" w:firstLine="709"/>
        <w:jc w:val="both"/>
        <w:rPr>
          <w:bCs/>
          <w:sz w:val="28"/>
          <w:szCs w:val="28"/>
          <w:lang w:eastAsia="ru-RU"/>
        </w:rPr>
      </w:pPr>
      <w:r w:rsidRPr="002021F2">
        <w:rPr>
          <w:bCs/>
          <w:sz w:val="28"/>
          <w:szCs w:val="28"/>
          <w:lang w:eastAsia="ru-RU"/>
        </w:rPr>
        <w:t>при письменном обращении (запросе) в учреждение - в форме письменного ответа, направленного заявителю почтовым отправлением.</w:t>
      </w:r>
    </w:p>
    <w:p w:rsidR="00F70A82" w:rsidRPr="00811142" w:rsidRDefault="00F70A82" w:rsidP="00F70A82">
      <w:pPr>
        <w:shd w:val="clear" w:color="auto" w:fill="FFFFFF"/>
        <w:spacing w:line="315" w:lineRule="atLeast"/>
        <w:ind w:firstLine="709"/>
        <w:jc w:val="both"/>
        <w:rPr>
          <w:rFonts w:eastAsia="Arial"/>
          <w:sz w:val="28"/>
          <w:szCs w:val="28"/>
        </w:rPr>
      </w:pPr>
      <w:r w:rsidRPr="00811142">
        <w:rPr>
          <w:rFonts w:eastAsia="Arial"/>
          <w:sz w:val="28"/>
          <w:szCs w:val="28"/>
        </w:rPr>
        <w:t>1.3.2.</w:t>
      </w:r>
      <w:r w:rsidRPr="00811142">
        <w:rPr>
          <w:color w:val="2D2D2D"/>
          <w:sz w:val="28"/>
          <w:szCs w:val="28"/>
          <w:lang w:eastAsia="ru-RU"/>
        </w:rPr>
        <w:t xml:space="preserve"> </w:t>
      </w:r>
      <w:r w:rsidRPr="00811142">
        <w:rPr>
          <w:sz w:val="28"/>
          <w:szCs w:val="28"/>
        </w:rPr>
        <w:t>Справочная информация</w:t>
      </w:r>
      <w:r w:rsidRPr="00811142">
        <w:rPr>
          <w:rFonts w:eastAsia="Arial"/>
          <w:sz w:val="28"/>
          <w:szCs w:val="28"/>
        </w:rPr>
        <w:t xml:space="preserve"> о местонахождения, графиках (режиме) работы, номерах контактных телефонов, адресах электронной почты </w:t>
      </w:r>
      <w:r w:rsidRPr="00811142">
        <w:rPr>
          <w:sz w:val="28"/>
          <w:szCs w:val="28"/>
        </w:rPr>
        <w:t>размещена на официальных сайтах уполномоченного органа</w:t>
      </w:r>
      <w:r w:rsidRPr="00811142">
        <w:rPr>
          <w:rFonts w:eastAsia="Arial"/>
          <w:sz w:val="28"/>
          <w:szCs w:val="28"/>
        </w:rPr>
        <w:t xml:space="preserve"> и учреждений культуры, </w:t>
      </w:r>
      <w:r w:rsidRPr="00811142">
        <w:rPr>
          <w:sz w:val="28"/>
          <w:szCs w:val="28"/>
        </w:rPr>
        <w:t xml:space="preserve">в федеральной государственной информационной системе </w:t>
      </w:r>
      <w:r w:rsidRPr="00811142">
        <w:rPr>
          <w:sz w:val="28"/>
          <w:szCs w:val="28"/>
        </w:rPr>
        <w:lastRenderedPageBreak/>
        <w:t>«Федеральный реестр государственных и муниципальных услуг (функций)» (далее – федеральный реестр), на ЕПГУ, РПГУ</w:t>
      </w:r>
      <w:r w:rsidRPr="00811142">
        <w:rPr>
          <w:rFonts w:eastAsia="Arial"/>
          <w:sz w:val="28"/>
          <w:szCs w:val="28"/>
        </w:rPr>
        <w:t>.</w:t>
      </w:r>
    </w:p>
    <w:p w:rsidR="00F70A82" w:rsidRPr="00811142" w:rsidRDefault="00F70A82" w:rsidP="00F70A82">
      <w:pPr>
        <w:shd w:val="clear" w:color="auto" w:fill="FFFFFF"/>
        <w:spacing w:line="315" w:lineRule="atLeast"/>
        <w:ind w:firstLine="709"/>
        <w:jc w:val="both"/>
        <w:rPr>
          <w:b/>
          <w:color w:val="2D2D2D"/>
          <w:sz w:val="28"/>
          <w:szCs w:val="28"/>
          <w:lang w:eastAsia="ru-RU"/>
        </w:rPr>
      </w:pPr>
    </w:p>
    <w:p w:rsidR="00F70A82" w:rsidRPr="00811142" w:rsidRDefault="00F70A82" w:rsidP="00F70A82">
      <w:pPr>
        <w:shd w:val="clear" w:color="auto" w:fill="FFFFFF"/>
        <w:spacing w:line="315" w:lineRule="atLeast"/>
        <w:jc w:val="center"/>
        <w:rPr>
          <w:rFonts w:eastAsia="Arial"/>
          <w:b/>
          <w:sz w:val="28"/>
          <w:szCs w:val="28"/>
        </w:rPr>
      </w:pPr>
      <w:r w:rsidRPr="00811142">
        <w:rPr>
          <w:rFonts w:eastAsia="Arial"/>
          <w:b/>
          <w:sz w:val="28"/>
          <w:szCs w:val="28"/>
        </w:rPr>
        <w:t>2. Стандарт предоставления муниципальной услуги</w:t>
      </w:r>
    </w:p>
    <w:p w:rsidR="00F70A82" w:rsidRPr="002021F2" w:rsidRDefault="00F70A82" w:rsidP="00F70A82">
      <w:pPr>
        <w:shd w:val="clear" w:color="auto" w:fill="FFFFFF"/>
        <w:spacing w:line="315" w:lineRule="atLeast"/>
        <w:ind w:firstLine="708"/>
        <w:jc w:val="both"/>
        <w:rPr>
          <w:rFonts w:eastAsia="Arial"/>
          <w:sz w:val="28"/>
          <w:szCs w:val="28"/>
        </w:rPr>
      </w:pPr>
      <w:r w:rsidRPr="002021F2">
        <w:rPr>
          <w:rFonts w:eastAsia="Arial"/>
          <w:sz w:val="28"/>
          <w:szCs w:val="28"/>
        </w:rPr>
        <w:t>2.1. Наименование муниципальной услуги.</w:t>
      </w:r>
    </w:p>
    <w:p w:rsidR="00F70A82" w:rsidRPr="00811142" w:rsidRDefault="00F70A82" w:rsidP="00F70A82">
      <w:pPr>
        <w:shd w:val="clear" w:color="auto" w:fill="FFFFFF"/>
        <w:spacing w:line="315" w:lineRule="atLeast"/>
        <w:ind w:firstLine="708"/>
        <w:jc w:val="both"/>
        <w:rPr>
          <w:rFonts w:eastAsia="Arial"/>
          <w:b/>
          <w:sz w:val="28"/>
          <w:szCs w:val="28"/>
        </w:rPr>
      </w:pPr>
      <w:r w:rsidRPr="00811142">
        <w:rPr>
          <w:rFonts w:eastAsia="Arial"/>
          <w:sz w:val="28"/>
          <w:szCs w:val="28"/>
        </w:rPr>
        <w:t>2.1.1. Наименование муниципальной услуги - «Предоставление информации о проведени</w:t>
      </w:r>
      <w:r>
        <w:rPr>
          <w:rFonts w:eastAsia="Arial"/>
          <w:sz w:val="28"/>
          <w:szCs w:val="28"/>
        </w:rPr>
        <w:t>и</w:t>
      </w:r>
      <w:r w:rsidRPr="00811142">
        <w:rPr>
          <w:rFonts w:eastAsia="Arial"/>
          <w:sz w:val="28"/>
          <w:szCs w:val="28"/>
        </w:rPr>
        <w:t xml:space="preserve"> ярмарок, выставок народного творчества, ремесел на территории муниципального образования».</w:t>
      </w:r>
    </w:p>
    <w:p w:rsidR="00F70A82" w:rsidRPr="002021F2" w:rsidRDefault="00F70A82" w:rsidP="00F70A82">
      <w:pPr>
        <w:shd w:val="clear" w:color="auto" w:fill="FFFFFF"/>
        <w:spacing w:line="315" w:lineRule="atLeast"/>
        <w:ind w:firstLine="708"/>
        <w:jc w:val="both"/>
        <w:rPr>
          <w:rFonts w:eastAsia="Arial"/>
          <w:sz w:val="28"/>
          <w:szCs w:val="28"/>
        </w:rPr>
      </w:pPr>
      <w:r w:rsidRPr="002021F2">
        <w:rPr>
          <w:rFonts w:eastAsia="Arial"/>
          <w:sz w:val="28"/>
          <w:szCs w:val="28"/>
        </w:rPr>
        <w:t>2.2. Наименование органа, предоставляющего муниципальную услугу.</w:t>
      </w:r>
    </w:p>
    <w:p w:rsidR="00F70A82" w:rsidRPr="00811142" w:rsidRDefault="00F70A82" w:rsidP="00F70A82">
      <w:pPr>
        <w:shd w:val="clear" w:color="auto" w:fill="FFFFFF"/>
        <w:spacing w:line="315" w:lineRule="atLeast"/>
        <w:ind w:firstLine="708"/>
        <w:jc w:val="both"/>
        <w:rPr>
          <w:rFonts w:eastAsia="Arial"/>
          <w:sz w:val="28"/>
          <w:szCs w:val="28"/>
        </w:rPr>
      </w:pPr>
      <w:r w:rsidRPr="00811142">
        <w:rPr>
          <w:sz w:val="28"/>
          <w:szCs w:val="28"/>
        </w:rPr>
        <w:t xml:space="preserve">2.2.1. Организацию предоставления муниципальной услуги осуществляет </w:t>
      </w:r>
      <w:r w:rsidRPr="00811142">
        <w:rPr>
          <w:rFonts w:eastAsia="Arial"/>
          <w:sz w:val="28"/>
          <w:szCs w:val="28"/>
        </w:rPr>
        <w:t>уполномоченный орган.</w:t>
      </w:r>
    </w:p>
    <w:p w:rsidR="00F70A82" w:rsidRPr="00811142" w:rsidRDefault="00F70A82" w:rsidP="00F70A82">
      <w:pPr>
        <w:shd w:val="clear" w:color="auto" w:fill="FFFFFF"/>
        <w:spacing w:line="315" w:lineRule="atLeast"/>
        <w:ind w:firstLine="708"/>
        <w:jc w:val="both"/>
        <w:rPr>
          <w:rFonts w:eastAsia="Arial"/>
          <w:sz w:val="28"/>
          <w:szCs w:val="28"/>
        </w:rPr>
      </w:pPr>
      <w:r w:rsidRPr="00E412AA">
        <w:rPr>
          <w:rFonts w:eastAsia="Arial"/>
          <w:sz w:val="28"/>
          <w:szCs w:val="28"/>
        </w:rPr>
        <w:t>2.2.2. Муниципальная услуга в многофункциональном центре, через удаленные рабочие места многофункционального центра (далее – МФЦ) не оказывается.</w:t>
      </w:r>
    </w:p>
    <w:p w:rsidR="00F70A82" w:rsidRPr="00811142" w:rsidRDefault="00F70A82" w:rsidP="00F70A82">
      <w:pPr>
        <w:shd w:val="clear" w:color="auto" w:fill="FFFFFF"/>
        <w:spacing w:line="315" w:lineRule="atLeast"/>
        <w:ind w:firstLine="708"/>
        <w:jc w:val="both"/>
        <w:rPr>
          <w:rFonts w:eastAsia="Arial"/>
          <w:sz w:val="28"/>
          <w:szCs w:val="28"/>
        </w:rPr>
      </w:pPr>
      <w:r w:rsidRPr="00811142">
        <w:rPr>
          <w:rFonts w:eastAsia="Arial"/>
          <w:sz w:val="28"/>
          <w:szCs w:val="28"/>
        </w:rPr>
        <w:t>2.2.3. Предоставление муниципальной</w:t>
      </w:r>
      <w:r w:rsidRPr="00811142">
        <w:rPr>
          <w:sz w:val="28"/>
          <w:szCs w:val="28"/>
        </w:rPr>
        <w:t xml:space="preserve"> услуги осуществляют учреждения культуры, в отношении </w:t>
      </w:r>
      <w:r w:rsidRPr="00811142">
        <w:rPr>
          <w:rFonts w:eastAsia="Arial"/>
          <w:sz w:val="28"/>
          <w:szCs w:val="28"/>
        </w:rPr>
        <w:t>которых уполномоченный орган осуществляет функции и полномочия учредителя.</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2.2.4. При предоставлении муниципальной услуги в качестве источников получения документов, необходимых для предоставления муниципальной услуги, межведомственное информационное взаимодействие не предусмотрено.</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F70A82" w:rsidRPr="002021F2" w:rsidRDefault="00F70A82" w:rsidP="00F70A82">
      <w:pPr>
        <w:shd w:val="clear" w:color="auto" w:fill="FFFFFF"/>
        <w:spacing w:line="315" w:lineRule="atLeast"/>
        <w:ind w:firstLine="708"/>
        <w:jc w:val="both"/>
        <w:rPr>
          <w:sz w:val="28"/>
          <w:szCs w:val="28"/>
        </w:rPr>
      </w:pPr>
      <w:r w:rsidRPr="002021F2">
        <w:rPr>
          <w:sz w:val="28"/>
          <w:szCs w:val="28"/>
        </w:rPr>
        <w:t>2.3. Результат предоставления муниципальной услуги.</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Результатом предоставления муниципальной услуги является:</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информирование заинтересованных лиц о времени и месте проведения ярмарок, выставок народного творчества, ремесел на территории муниципального образования;</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анонсирование мероприятий в связи с проведением ярмарок, выставок народного творчества, ремесел на территории муниципального образования;</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направление мотивированного уведомления об отказе в предоставлении информации о проведения ярмарок, выставок народного творчества, ремесел на территории муниципального образования.</w:t>
      </w:r>
    </w:p>
    <w:p w:rsidR="00F70A82" w:rsidRPr="002021F2" w:rsidRDefault="00F70A82" w:rsidP="00F70A82">
      <w:pPr>
        <w:shd w:val="clear" w:color="auto" w:fill="FFFFFF"/>
        <w:spacing w:line="315" w:lineRule="atLeast"/>
        <w:ind w:firstLine="708"/>
        <w:jc w:val="both"/>
        <w:rPr>
          <w:sz w:val="28"/>
          <w:szCs w:val="28"/>
        </w:rPr>
      </w:pPr>
      <w:r w:rsidRPr="002021F2">
        <w:rPr>
          <w:sz w:val="28"/>
          <w:szCs w:val="28"/>
        </w:rPr>
        <w:t>2.4. Срок предоставления муниципальной услуги.</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2.4.1. Сроки предоставления муниципальной услуги определяются в зависимости от используемого способа получения муниципальной услуги в соответствии с условиями административного регламента:</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по письменным обращениям (запросам);</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по телефону;</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lastRenderedPageBreak/>
        <w:t>посредством личного обращения в уполномоченный орган или учреждение;</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по электронной почте;</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посредством официальных сайтов уполномоченного органа или учреждений в сети «Интернет», в том числе с использованием ЕПГУ, РПГУ (при наличии технической возможности).</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2.4.1.1. По письменным обращениям (запросам) информирование заявителя о результатах предоставления муниципальной услуги направляется почтовым отправлением в адрес заявителя в срок, не превышающий 5 (пяти) рабочих дней с момента поступления письменного обращения.</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2.4.1.2. При обращении по телефону информирование заявителя о результатах предоставления муниципальной услуги осуществляется в день обращения.</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2.4.1.3. При личном обращении заявителя в учреждение информирование о результатах предоставления муниципальной услуги осуществляется в момент обращения.</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2.4.1.4. При информировании в форме ответов на обращения (запросы), полученные по электронной почте, ответ на обращение должен быть направлен по электронной почте на электронный адрес заявителя в срок не позднее 5 (пяти) рабочих дней с момента поступления обращения.</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2.4.1.5. При информировании в форме ответов на запросы, полученные через официальный сайт учреждения, ответ на обращение должен быть направлен заявителю по электронной почте, в том числе с использованием личного кабинета ЕПГУ, РПГУ (при наличии технической возможности) в форме электронного документа, подписанного электронной подписью, в срок не позднее 5 (пяти) рабочих дней с момента поступления запроса.</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2.4.2. Порядок консультирования заявителя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F70A82" w:rsidRPr="002021F2" w:rsidRDefault="00F70A82" w:rsidP="00F70A82">
      <w:pPr>
        <w:shd w:val="clear" w:color="auto" w:fill="FFFFFF"/>
        <w:spacing w:line="315" w:lineRule="atLeast"/>
        <w:ind w:firstLine="708"/>
        <w:jc w:val="both"/>
        <w:rPr>
          <w:sz w:val="28"/>
          <w:szCs w:val="28"/>
        </w:rPr>
      </w:pPr>
      <w:r w:rsidRPr="002021F2">
        <w:rPr>
          <w:sz w:val="28"/>
          <w:szCs w:val="28"/>
        </w:rPr>
        <w:t>2.5. Нормативные правовые акты, регулирующие предоставление муниципальной услуги.</w:t>
      </w:r>
    </w:p>
    <w:p w:rsidR="00F70A82" w:rsidRPr="00811142" w:rsidRDefault="00F70A82" w:rsidP="00F70A82">
      <w:pPr>
        <w:shd w:val="clear" w:color="auto" w:fill="FFFFFF"/>
        <w:spacing w:line="315" w:lineRule="atLeast"/>
        <w:ind w:firstLine="708"/>
        <w:jc w:val="both"/>
        <w:rPr>
          <w:sz w:val="28"/>
          <w:szCs w:val="28"/>
        </w:rPr>
      </w:pPr>
      <w:r w:rsidRPr="002021F2">
        <w:rPr>
          <w:sz w:val="28"/>
          <w:szCs w:val="28"/>
        </w:rPr>
        <w:t>Перечень нормативных правовых актов, регулирующих</w:t>
      </w:r>
      <w:r w:rsidRPr="00811142">
        <w:rPr>
          <w:sz w:val="28"/>
          <w:szCs w:val="28"/>
        </w:rPr>
        <w:t xml:space="preserve"> предоставление муниципальной услуги (с указанием их реквизитов и источников официального опубликования), размещен на официальных сайтах учреждений культуры, официальном сайте уполномоченного органа, в федеральном реестре, на ЕПГУ, РПГУ. </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 xml:space="preserve">Уполномоченный орган местного самоуправления, учреждения культуры обеспечивают размещение и актуализацию перечня нормативных правовых актов, регулирующих предоставление муниципальной услуги, на своих официальных сайтах, а также в соответствующем разделе федерального реестра. </w:t>
      </w:r>
    </w:p>
    <w:p w:rsidR="00F70A82" w:rsidRPr="002021F2" w:rsidRDefault="00F70A82" w:rsidP="00F70A82">
      <w:pPr>
        <w:shd w:val="clear" w:color="auto" w:fill="FFFFFF"/>
        <w:spacing w:line="315" w:lineRule="atLeast"/>
        <w:ind w:firstLine="708"/>
        <w:jc w:val="both"/>
        <w:rPr>
          <w:color w:val="2D2D2D"/>
          <w:sz w:val="28"/>
          <w:szCs w:val="28"/>
          <w:lang w:eastAsia="ru-RU"/>
        </w:rPr>
      </w:pPr>
      <w:r w:rsidRPr="007219E3">
        <w:rPr>
          <w:sz w:val="28"/>
          <w:szCs w:val="28"/>
        </w:rPr>
        <w:t xml:space="preserve">2.6. Исчерпывающий перечень документов, необходимых в соответствии с законодательством Российской Федерации, законодательством Кемеровской области - Кузбасса и законодательством органа местного самоуправления Кемеровской области - Кузбасса для </w:t>
      </w:r>
      <w:r w:rsidRPr="007219E3">
        <w:rPr>
          <w:sz w:val="28"/>
          <w:szCs w:val="28"/>
        </w:rPr>
        <w:lastRenderedPageBreak/>
        <w:t>предоставления муниципальной услуги и подлежащих предоставлению заявителем, способы их получения заявителем, в том числе в электронной форме, порядок их предоставления.</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2.6.1. Предоставление муниципальной услуги осуществляется по запросу заявителя в письменной (форма письменного запроса указана в приложении № 1 к настоящему административному регламенту), устной или электронной форме.</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2.6.2.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не предусмотрено.</w:t>
      </w:r>
    </w:p>
    <w:p w:rsidR="00F70A82" w:rsidRPr="001339FB" w:rsidRDefault="00F70A82" w:rsidP="00F70A82">
      <w:pPr>
        <w:shd w:val="clear" w:color="auto" w:fill="FFFFFF"/>
        <w:spacing w:line="315" w:lineRule="atLeast"/>
        <w:ind w:firstLine="708"/>
        <w:jc w:val="both"/>
        <w:rPr>
          <w:sz w:val="28"/>
          <w:szCs w:val="28"/>
        </w:rPr>
      </w:pPr>
      <w:r w:rsidRPr="001339FB">
        <w:rPr>
          <w:sz w:val="28"/>
          <w:szCs w:val="28"/>
        </w:rPr>
        <w:t>2.7. Уполномоченный орган не вправе требовать от заявителя или его представителя:</w:t>
      </w:r>
    </w:p>
    <w:p w:rsidR="00F70A82" w:rsidRPr="00E23BFA" w:rsidRDefault="00F70A82" w:rsidP="00F70A82">
      <w:pPr>
        <w:shd w:val="clear" w:color="auto" w:fill="FFFFFF"/>
        <w:spacing w:line="315" w:lineRule="atLeast"/>
        <w:ind w:firstLine="708"/>
        <w:jc w:val="both"/>
        <w:rPr>
          <w:sz w:val="28"/>
          <w:szCs w:val="28"/>
        </w:rPr>
      </w:pPr>
      <w:r w:rsidRPr="00E23BF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0A82" w:rsidRPr="00E23BFA" w:rsidRDefault="00F70A82" w:rsidP="00F70A82">
      <w:pPr>
        <w:shd w:val="clear" w:color="auto" w:fill="FFFFFF"/>
        <w:spacing w:line="315" w:lineRule="atLeast"/>
        <w:ind w:firstLine="708"/>
        <w:jc w:val="both"/>
        <w:rPr>
          <w:sz w:val="28"/>
          <w:szCs w:val="28"/>
        </w:rPr>
      </w:pPr>
      <w:r w:rsidRPr="00E23BFA">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муниципальную услугу, по собственной инициативе;</w:t>
      </w:r>
    </w:p>
    <w:p w:rsidR="00F70A82" w:rsidRPr="00E23BFA" w:rsidRDefault="00F70A82" w:rsidP="00F70A82">
      <w:pPr>
        <w:shd w:val="clear" w:color="auto" w:fill="FFFFFF"/>
        <w:spacing w:line="315" w:lineRule="atLeast"/>
        <w:ind w:firstLine="708"/>
        <w:jc w:val="both"/>
        <w:rPr>
          <w:sz w:val="28"/>
          <w:szCs w:val="28"/>
        </w:rPr>
      </w:pPr>
      <w:r w:rsidRPr="00E23BFA">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70A82" w:rsidRPr="00E23BFA" w:rsidRDefault="00F70A82" w:rsidP="00F70A82">
      <w:pPr>
        <w:shd w:val="clear" w:color="auto" w:fill="FFFFFF"/>
        <w:spacing w:line="315" w:lineRule="atLeast"/>
        <w:ind w:firstLine="708"/>
        <w:jc w:val="both"/>
        <w:rPr>
          <w:sz w:val="28"/>
          <w:szCs w:val="28"/>
        </w:rPr>
      </w:pPr>
      <w:r w:rsidRPr="00E23BF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70A82" w:rsidRPr="00E23BFA" w:rsidRDefault="00F70A82" w:rsidP="00F70A82">
      <w:pPr>
        <w:shd w:val="clear" w:color="auto" w:fill="FFFFFF"/>
        <w:spacing w:line="315" w:lineRule="atLeast"/>
        <w:ind w:firstLine="708"/>
        <w:jc w:val="both"/>
        <w:rPr>
          <w:sz w:val="28"/>
          <w:szCs w:val="28"/>
        </w:rPr>
      </w:pPr>
      <w:r w:rsidRPr="00E23BF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0A82" w:rsidRPr="00E23BFA" w:rsidRDefault="00F70A82" w:rsidP="00F70A82">
      <w:pPr>
        <w:shd w:val="clear" w:color="auto" w:fill="FFFFFF"/>
        <w:spacing w:line="315" w:lineRule="atLeast"/>
        <w:ind w:firstLine="708"/>
        <w:jc w:val="both"/>
        <w:rPr>
          <w:sz w:val="28"/>
          <w:szCs w:val="28"/>
        </w:rPr>
      </w:pPr>
      <w:r w:rsidRPr="00E23BFA">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E23BFA">
        <w:rPr>
          <w:sz w:val="28"/>
          <w:szCs w:val="28"/>
        </w:rPr>
        <w:lastRenderedPageBreak/>
        <w:t>услуги, либо в предоставлении муниципальной услуги и не включенных в представленный ранее комплект документов;</w:t>
      </w:r>
    </w:p>
    <w:p w:rsidR="00F70A82" w:rsidRPr="00E23BFA" w:rsidRDefault="00F70A82" w:rsidP="00F70A82">
      <w:pPr>
        <w:shd w:val="clear" w:color="auto" w:fill="FFFFFF"/>
        <w:spacing w:line="315" w:lineRule="atLeast"/>
        <w:ind w:firstLine="708"/>
        <w:jc w:val="both"/>
        <w:rPr>
          <w:sz w:val="28"/>
          <w:szCs w:val="28"/>
        </w:rPr>
      </w:pPr>
      <w:r w:rsidRPr="00E23BF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0A82" w:rsidRPr="00E23BFA" w:rsidRDefault="00F70A82" w:rsidP="00F70A82">
      <w:pPr>
        <w:shd w:val="clear" w:color="auto" w:fill="FFFFFF"/>
        <w:spacing w:line="315" w:lineRule="atLeast"/>
        <w:ind w:firstLine="708"/>
        <w:jc w:val="both"/>
        <w:rPr>
          <w:sz w:val="28"/>
          <w:szCs w:val="28"/>
        </w:rPr>
      </w:pPr>
      <w:r w:rsidRPr="00E23BF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F70A82" w:rsidRDefault="00F70A82" w:rsidP="00F70A82">
      <w:pPr>
        <w:shd w:val="clear" w:color="auto" w:fill="FFFFFF"/>
        <w:spacing w:line="315" w:lineRule="atLeast"/>
        <w:ind w:firstLine="708"/>
        <w:jc w:val="both"/>
        <w:rPr>
          <w:sz w:val="28"/>
          <w:szCs w:val="28"/>
        </w:rPr>
      </w:pPr>
      <w:r>
        <w:rPr>
          <w:sz w:val="28"/>
          <w:szCs w:val="28"/>
        </w:rPr>
        <w:t>5</w:t>
      </w:r>
      <w:r w:rsidRPr="00E23BFA">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Pr>
          <w:sz w:val="28"/>
          <w:szCs w:val="28"/>
        </w:rPr>
        <w:t>№</w:t>
      </w:r>
      <w:r w:rsidRPr="00E23BFA">
        <w:rPr>
          <w:sz w:val="28"/>
          <w:szCs w:val="28"/>
        </w:rPr>
        <w:t xml:space="preserve"> 210-ФЗ </w:t>
      </w:r>
      <w:r>
        <w:rPr>
          <w:sz w:val="28"/>
          <w:szCs w:val="28"/>
        </w:rPr>
        <w:t>«</w:t>
      </w:r>
      <w:r w:rsidRPr="00E23BFA">
        <w:rPr>
          <w:sz w:val="28"/>
          <w:szCs w:val="28"/>
        </w:rPr>
        <w:t>Об организации предоставления государственных и муниципальных услуг</w:t>
      </w:r>
      <w:r>
        <w:rPr>
          <w:sz w:val="28"/>
          <w:szCs w:val="28"/>
        </w:rPr>
        <w:t>»</w:t>
      </w:r>
      <w:r w:rsidRPr="00E23BFA">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70A82" w:rsidRPr="00E23BFA" w:rsidRDefault="00F70A82" w:rsidP="00F70A82">
      <w:pPr>
        <w:shd w:val="clear" w:color="auto" w:fill="FFFFFF"/>
        <w:spacing w:line="315" w:lineRule="atLeast"/>
        <w:ind w:firstLine="708"/>
        <w:jc w:val="both"/>
        <w:rPr>
          <w:bCs/>
          <w:sz w:val="28"/>
          <w:szCs w:val="28"/>
        </w:rPr>
      </w:pPr>
      <w:r w:rsidRPr="00E23BFA">
        <w:rPr>
          <w:bCs/>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F70A82" w:rsidRPr="00811142" w:rsidRDefault="00F70A82" w:rsidP="00F70A82">
      <w:pPr>
        <w:shd w:val="clear" w:color="auto" w:fill="FFFFFF"/>
        <w:spacing w:line="315" w:lineRule="atLeast"/>
        <w:ind w:firstLine="708"/>
        <w:jc w:val="both"/>
        <w:rPr>
          <w:sz w:val="28"/>
          <w:szCs w:val="28"/>
        </w:rPr>
      </w:pPr>
      <w:r w:rsidRPr="00E23BFA">
        <w:rPr>
          <w:sz w:val="28"/>
          <w:szCs w:val="28"/>
        </w:rPr>
        <w:t xml:space="preserve">Для обработки персональных данных уполномоченным органом, предоставляющим муниципальную услугу, в целях предоставления персональных данных Заявителя, имеющихся в их распоряжении в многофункциональный центр на основании межведомственных запросов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w:t>
      </w:r>
      <w:r w:rsidRPr="00E23BFA">
        <w:rPr>
          <w:sz w:val="28"/>
          <w:szCs w:val="28"/>
        </w:rPr>
        <w:lastRenderedPageBreak/>
        <w:t>требованиями статьи 6 Федерального закона от 27</w:t>
      </w:r>
      <w:r>
        <w:rPr>
          <w:sz w:val="28"/>
          <w:szCs w:val="28"/>
        </w:rPr>
        <w:t>.07.</w:t>
      </w:r>
      <w:r w:rsidRPr="00E23BFA">
        <w:rPr>
          <w:sz w:val="28"/>
          <w:szCs w:val="28"/>
        </w:rPr>
        <w:t xml:space="preserve">2006 </w:t>
      </w:r>
      <w:r>
        <w:rPr>
          <w:sz w:val="28"/>
          <w:szCs w:val="28"/>
        </w:rPr>
        <w:t>№</w:t>
      </w:r>
      <w:r w:rsidRPr="00E23BFA">
        <w:rPr>
          <w:sz w:val="28"/>
          <w:szCs w:val="28"/>
        </w:rPr>
        <w:t xml:space="preserve"> 152-ФЗ </w:t>
      </w:r>
      <w:r>
        <w:rPr>
          <w:sz w:val="28"/>
          <w:szCs w:val="28"/>
        </w:rPr>
        <w:t xml:space="preserve">                           «</w:t>
      </w:r>
      <w:r w:rsidRPr="00E23BFA">
        <w:rPr>
          <w:sz w:val="28"/>
          <w:szCs w:val="28"/>
        </w:rPr>
        <w:t>О персональных данных</w:t>
      </w:r>
      <w:r>
        <w:rPr>
          <w:sz w:val="28"/>
          <w:szCs w:val="28"/>
        </w:rPr>
        <w:t>»</w:t>
      </w:r>
      <w:r w:rsidRPr="00E23BFA">
        <w:rPr>
          <w:sz w:val="28"/>
          <w:szCs w:val="28"/>
        </w:rPr>
        <w:t>.</w:t>
      </w:r>
    </w:p>
    <w:p w:rsidR="00F70A82" w:rsidRPr="001339FB" w:rsidRDefault="00F70A82" w:rsidP="00F70A82">
      <w:pPr>
        <w:shd w:val="clear" w:color="auto" w:fill="FFFFFF"/>
        <w:spacing w:line="315" w:lineRule="atLeast"/>
        <w:ind w:firstLine="708"/>
        <w:jc w:val="both"/>
        <w:rPr>
          <w:sz w:val="28"/>
          <w:szCs w:val="28"/>
        </w:rPr>
      </w:pPr>
      <w:r w:rsidRPr="001339FB">
        <w:rPr>
          <w:sz w:val="28"/>
          <w:szCs w:val="28"/>
        </w:rPr>
        <w:t>2.8. Исчерпывающий перечень оснований для отказа в приеме документов, необходимых для предоставления муниципальной услуги.</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Оснований для отказа в приеме документов, необходимых для предоставления муниципальной услуги, не предусмотрено.</w:t>
      </w:r>
    </w:p>
    <w:p w:rsidR="00F70A82" w:rsidRPr="001339FB" w:rsidRDefault="00F70A82" w:rsidP="00F70A82">
      <w:pPr>
        <w:shd w:val="clear" w:color="auto" w:fill="FFFFFF"/>
        <w:spacing w:line="315" w:lineRule="atLeast"/>
        <w:ind w:firstLine="708"/>
        <w:jc w:val="both"/>
        <w:rPr>
          <w:sz w:val="28"/>
          <w:szCs w:val="28"/>
        </w:rPr>
      </w:pPr>
      <w:r w:rsidRPr="001339FB">
        <w:rPr>
          <w:sz w:val="28"/>
          <w:szCs w:val="28"/>
        </w:rPr>
        <w:t>2.9. Исчерпывающий перечень оснований для приостановления или отказа в предоставлении муниципальной услуги.</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2.9.1. Основания для приостановления предоставления муниципальной услуги отсутствуют.</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2.9.2. Основаниями для отказа в предоставлении муниципальной услуги являются:</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завершение установленной законом процедуры ликвидации учреждения, предоставляющего муниципальную услугу, решение о которой принято учредителем;</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запрашиваемый заявителем вид информирования не предусмотрен административным регламентом;</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обращение содержит нецензурные или оскорбительные выражения, угрозу жизни, здоровью и имуществу должностного лица уполномоченного органа и (или) учреждения, специалиста уполномоченного органа и (или) учреждения, а также членов их семей, при этом заявителю в письменной форме сообщается о недопустимости злоупотребления правом;</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текст электронного обращения не поддается прочтению, при этом ответ на обращение не дается и оно не подлежит рассмотрению, о чем в течение 7 (семи) дней со дня регистрации обращения сообщается заявителю, если его фамилия и почтовый (электронный) адрес поддаются прочтению;</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запрашиваемая информация не связана с деятельностью уполномоченного органа и (или) учреждения по предоставлению муниципальной услуги.</w:t>
      </w:r>
    </w:p>
    <w:p w:rsidR="00F70A82" w:rsidRPr="001339FB" w:rsidRDefault="00F70A82" w:rsidP="00F70A82">
      <w:pPr>
        <w:shd w:val="clear" w:color="auto" w:fill="FFFFFF"/>
        <w:spacing w:line="315" w:lineRule="atLeast"/>
        <w:ind w:firstLine="708"/>
        <w:jc w:val="both"/>
        <w:rPr>
          <w:sz w:val="28"/>
          <w:szCs w:val="28"/>
        </w:rPr>
      </w:pPr>
      <w:r w:rsidRPr="001339FB">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0A82" w:rsidRPr="00811142" w:rsidRDefault="00F70A82" w:rsidP="00F70A82">
      <w:pPr>
        <w:shd w:val="clear" w:color="auto" w:fill="FFFFFF"/>
        <w:spacing w:line="315" w:lineRule="atLeast"/>
        <w:ind w:firstLine="708"/>
        <w:jc w:val="both"/>
        <w:rPr>
          <w:sz w:val="28"/>
          <w:szCs w:val="28"/>
        </w:rPr>
      </w:pPr>
      <w:r w:rsidRPr="001339FB">
        <w:rPr>
          <w:sz w:val="28"/>
          <w:szCs w:val="28"/>
        </w:rPr>
        <w:t>Услуги, которые являются необходимыми и обязательными для</w:t>
      </w:r>
      <w:r w:rsidRPr="00811142">
        <w:rPr>
          <w:sz w:val="28"/>
          <w:szCs w:val="28"/>
        </w:rPr>
        <w:t xml:space="preserve">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F70A82" w:rsidRPr="001339FB" w:rsidRDefault="00F70A82" w:rsidP="00F70A82">
      <w:pPr>
        <w:shd w:val="clear" w:color="auto" w:fill="FFFFFF"/>
        <w:spacing w:line="315" w:lineRule="atLeast"/>
        <w:ind w:firstLine="708"/>
        <w:jc w:val="both"/>
        <w:rPr>
          <w:sz w:val="28"/>
          <w:szCs w:val="28"/>
        </w:rPr>
      </w:pPr>
      <w:r w:rsidRPr="001339FB">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70A82" w:rsidRPr="00811142" w:rsidRDefault="00F70A82" w:rsidP="00F70A82">
      <w:pPr>
        <w:shd w:val="clear" w:color="auto" w:fill="FFFFFF"/>
        <w:spacing w:line="315" w:lineRule="atLeast"/>
        <w:ind w:firstLine="708"/>
        <w:jc w:val="both"/>
        <w:rPr>
          <w:sz w:val="28"/>
          <w:szCs w:val="28"/>
        </w:rPr>
      </w:pPr>
      <w:r w:rsidRPr="001339FB">
        <w:rPr>
          <w:sz w:val="28"/>
          <w:szCs w:val="28"/>
        </w:rPr>
        <w:t>Муниципальная услуга предоставляется без взимания государственной</w:t>
      </w:r>
      <w:r w:rsidRPr="00811142">
        <w:rPr>
          <w:sz w:val="28"/>
          <w:szCs w:val="28"/>
        </w:rPr>
        <w:t xml:space="preserve"> пошлины или иной платы.</w:t>
      </w:r>
    </w:p>
    <w:p w:rsidR="00F70A82" w:rsidRPr="001339FB" w:rsidRDefault="00F70A82" w:rsidP="00F70A82">
      <w:pPr>
        <w:shd w:val="clear" w:color="auto" w:fill="FFFFFF"/>
        <w:spacing w:line="315" w:lineRule="atLeast"/>
        <w:ind w:firstLine="708"/>
        <w:jc w:val="both"/>
        <w:rPr>
          <w:sz w:val="28"/>
          <w:szCs w:val="28"/>
        </w:rPr>
      </w:pPr>
      <w:r w:rsidRPr="001339FB">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lastRenderedPageBreak/>
        <w:t>Услуги, которые являются необходимыми и обязательными для предоставления муниципальной услуги, не предусмотрено.</w:t>
      </w:r>
    </w:p>
    <w:p w:rsidR="00F70A82" w:rsidRPr="001339FB" w:rsidRDefault="00F70A82" w:rsidP="00F70A82">
      <w:pPr>
        <w:shd w:val="clear" w:color="auto" w:fill="FFFFFF"/>
        <w:spacing w:line="315" w:lineRule="atLeast"/>
        <w:ind w:firstLine="708"/>
        <w:jc w:val="both"/>
        <w:rPr>
          <w:sz w:val="28"/>
          <w:szCs w:val="28"/>
        </w:rPr>
      </w:pPr>
      <w:r w:rsidRPr="001339FB">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в учреждении не должен превышать 15 минут.</w:t>
      </w:r>
    </w:p>
    <w:p w:rsidR="00F70A82" w:rsidRPr="001339FB" w:rsidRDefault="00F70A82" w:rsidP="00F70A82">
      <w:pPr>
        <w:shd w:val="clear" w:color="auto" w:fill="FFFFFF"/>
        <w:spacing w:line="315" w:lineRule="atLeast"/>
        <w:ind w:firstLine="708"/>
        <w:jc w:val="both"/>
        <w:rPr>
          <w:sz w:val="28"/>
          <w:szCs w:val="28"/>
        </w:rPr>
      </w:pPr>
      <w:r w:rsidRPr="001339FB">
        <w:rPr>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2.14.1. Обращения (запросы), направленные в письменной форме почтовым отправлением и по электронной почте, регистрируются в срок не позднее 1 рабочего дня.</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2.14.2. Обращения (запросы), направленные через ЕПГУ, РПГУ, регистрируются в срок не позднее 1 рабочего дня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F70A82" w:rsidRPr="00811142" w:rsidRDefault="00F70A82" w:rsidP="00F70A82">
      <w:pPr>
        <w:shd w:val="clear" w:color="auto" w:fill="FFFFFF"/>
        <w:spacing w:line="315" w:lineRule="atLeast"/>
        <w:ind w:firstLine="708"/>
        <w:jc w:val="both"/>
        <w:rPr>
          <w:sz w:val="28"/>
          <w:szCs w:val="28"/>
          <w:highlight w:val="yellow"/>
        </w:rPr>
      </w:pPr>
      <w:r w:rsidRPr="00811142">
        <w:rPr>
          <w:sz w:val="28"/>
          <w:szCs w:val="28"/>
        </w:rPr>
        <w:t>2.14.3. Регистрация запроса и иных документов, необходимых для предоставления муниципальной услуги, с использованием официальных сайтов уполномоченного органа и учреждений осуществляется при наличии технической возможности.</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2.14.4. Обращения (запросы), поступающие в устной форме при личном обращении заявителя и по телефону, не регистрируются.</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2.14.5. В случае, если запрос и иные документы, необходимые для предоставления муниципальной услуги, поданы в электронной форме, учреждение не позднее 1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учреждении.</w:t>
      </w:r>
    </w:p>
    <w:p w:rsidR="00F70A82" w:rsidRPr="001339FB" w:rsidRDefault="00F70A82" w:rsidP="00F70A82">
      <w:pPr>
        <w:shd w:val="clear" w:color="auto" w:fill="FFFFFF"/>
        <w:spacing w:line="315" w:lineRule="atLeast"/>
        <w:ind w:firstLine="708"/>
        <w:jc w:val="both"/>
        <w:rPr>
          <w:sz w:val="28"/>
          <w:szCs w:val="28"/>
        </w:rPr>
      </w:pPr>
      <w:r w:rsidRPr="001339FB">
        <w:rPr>
          <w:sz w:val="28"/>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w:t>
      </w:r>
      <w:r w:rsidRPr="001339FB">
        <w:rPr>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F70A82" w:rsidRPr="00C85D78" w:rsidRDefault="00F70A82" w:rsidP="00F70A82">
      <w:pPr>
        <w:shd w:val="clear" w:color="auto" w:fill="FFFFFF"/>
        <w:spacing w:line="315" w:lineRule="atLeast"/>
        <w:ind w:firstLine="708"/>
        <w:jc w:val="both"/>
        <w:rPr>
          <w:sz w:val="28"/>
          <w:szCs w:val="28"/>
        </w:rPr>
      </w:pPr>
      <w:r w:rsidRPr="00C85D78">
        <w:rPr>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70A82" w:rsidRPr="00C85D78" w:rsidRDefault="00F70A82" w:rsidP="00F70A82">
      <w:pPr>
        <w:shd w:val="clear" w:color="auto" w:fill="FFFFFF"/>
        <w:spacing w:line="315" w:lineRule="atLeast"/>
        <w:ind w:firstLine="708"/>
        <w:jc w:val="both"/>
        <w:rPr>
          <w:sz w:val="28"/>
          <w:szCs w:val="28"/>
        </w:rPr>
      </w:pPr>
      <w:r w:rsidRPr="00C85D78">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70A82" w:rsidRPr="00C85D78" w:rsidRDefault="00F70A82" w:rsidP="00F70A82">
      <w:pPr>
        <w:shd w:val="clear" w:color="auto" w:fill="FFFFFF"/>
        <w:spacing w:line="315" w:lineRule="atLeast"/>
        <w:ind w:firstLine="708"/>
        <w:jc w:val="both"/>
        <w:rPr>
          <w:sz w:val="28"/>
          <w:szCs w:val="28"/>
        </w:rPr>
      </w:pPr>
      <w:r w:rsidRPr="00C85D78">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70A82" w:rsidRPr="00C85D78" w:rsidRDefault="00F70A82" w:rsidP="00F70A82">
      <w:pPr>
        <w:shd w:val="clear" w:color="auto" w:fill="FFFFFF"/>
        <w:spacing w:line="315" w:lineRule="atLeast"/>
        <w:ind w:firstLine="708"/>
        <w:jc w:val="both"/>
        <w:rPr>
          <w:sz w:val="28"/>
          <w:szCs w:val="28"/>
        </w:rPr>
      </w:pPr>
      <w:r w:rsidRPr="00C85D78">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70A82" w:rsidRPr="00C85D78" w:rsidRDefault="00F70A82" w:rsidP="00F70A82">
      <w:pPr>
        <w:shd w:val="clear" w:color="auto" w:fill="FFFFFF"/>
        <w:spacing w:line="315" w:lineRule="atLeast"/>
        <w:ind w:firstLine="708"/>
        <w:jc w:val="both"/>
        <w:rPr>
          <w:sz w:val="28"/>
          <w:szCs w:val="28"/>
        </w:rPr>
      </w:pPr>
      <w:r w:rsidRPr="00C85D78">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70A82" w:rsidRPr="00C85D78" w:rsidRDefault="00F70A82" w:rsidP="00F70A82">
      <w:pPr>
        <w:shd w:val="clear" w:color="auto" w:fill="FFFFFF"/>
        <w:spacing w:line="315" w:lineRule="atLeast"/>
        <w:ind w:firstLine="708"/>
        <w:jc w:val="both"/>
        <w:rPr>
          <w:sz w:val="28"/>
          <w:szCs w:val="28"/>
        </w:rPr>
      </w:pPr>
      <w:r w:rsidRPr="00C85D78">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F70A82" w:rsidRPr="00C85D78" w:rsidRDefault="00F70A82" w:rsidP="00F70A82">
      <w:pPr>
        <w:shd w:val="clear" w:color="auto" w:fill="FFFFFF"/>
        <w:spacing w:line="315" w:lineRule="atLeast"/>
        <w:ind w:firstLine="708"/>
        <w:jc w:val="both"/>
        <w:rPr>
          <w:sz w:val="28"/>
          <w:szCs w:val="28"/>
        </w:rPr>
      </w:pPr>
      <w:r w:rsidRPr="00C85D78">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70A82" w:rsidRPr="00C85D78" w:rsidRDefault="00F70A82" w:rsidP="00F70A82">
      <w:pPr>
        <w:shd w:val="clear" w:color="auto" w:fill="FFFFFF"/>
        <w:spacing w:line="315" w:lineRule="atLeast"/>
        <w:ind w:firstLine="708"/>
        <w:jc w:val="both"/>
        <w:rPr>
          <w:sz w:val="28"/>
          <w:szCs w:val="28"/>
        </w:rPr>
      </w:pPr>
      <w:r w:rsidRPr="00C85D78">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F70A82" w:rsidRPr="00C85D78" w:rsidRDefault="00F70A82" w:rsidP="00F70A82">
      <w:pPr>
        <w:shd w:val="clear" w:color="auto" w:fill="FFFFFF"/>
        <w:spacing w:line="315" w:lineRule="atLeast"/>
        <w:ind w:firstLine="708"/>
        <w:jc w:val="both"/>
        <w:rPr>
          <w:sz w:val="28"/>
          <w:szCs w:val="28"/>
        </w:rPr>
      </w:pPr>
      <w:r w:rsidRPr="00C85D78">
        <w:rPr>
          <w:sz w:val="28"/>
          <w:szCs w:val="28"/>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Pr="00C85D78">
        <w:rPr>
          <w:sz w:val="28"/>
          <w:szCs w:val="28"/>
        </w:rPr>
        <w:lastRenderedPageBreak/>
        <w:t>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F70A82" w:rsidRPr="00C85D78" w:rsidRDefault="00F70A82" w:rsidP="00F70A82">
      <w:pPr>
        <w:shd w:val="clear" w:color="auto" w:fill="FFFFFF"/>
        <w:spacing w:line="315" w:lineRule="atLeast"/>
        <w:ind w:firstLine="708"/>
        <w:jc w:val="both"/>
        <w:rPr>
          <w:sz w:val="28"/>
          <w:szCs w:val="28"/>
        </w:rPr>
      </w:pPr>
      <w:r w:rsidRPr="00C85D78">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70A82" w:rsidRPr="00C85D78" w:rsidRDefault="00F70A82" w:rsidP="00F70A82">
      <w:pPr>
        <w:shd w:val="clear" w:color="auto" w:fill="FFFFFF"/>
        <w:spacing w:line="315" w:lineRule="atLeast"/>
        <w:ind w:firstLine="708"/>
        <w:jc w:val="both"/>
        <w:rPr>
          <w:sz w:val="28"/>
          <w:szCs w:val="28"/>
        </w:rPr>
      </w:pPr>
      <w:r w:rsidRPr="00C85D78">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70A82" w:rsidRPr="00C85D78" w:rsidRDefault="00F70A82" w:rsidP="00F70A82">
      <w:pPr>
        <w:shd w:val="clear" w:color="auto" w:fill="FFFFFF"/>
        <w:spacing w:line="315" w:lineRule="atLeast"/>
        <w:ind w:firstLine="708"/>
        <w:jc w:val="both"/>
        <w:rPr>
          <w:sz w:val="28"/>
          <w:szCs w:val="28"/>
        </w:rPr>
      </w:pPr>
      <w:r w:rsidRPr="00C85D78">
        <w:rPr>
          <w:sz w:val="28"/>
          <w:szCs w:val="28"/>
        </w:rPr>
        <w:t>При обращении граждан с недостатками зрения работники уполномоченного органа предпринимают следующие действия:</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w:t>
      </w:r>
      <w:r w:rsidRPr="007219E3">
        <w:rPr>
          <w:bCs/>
          <w:sz w:val="28"/>
          <w:szCs w:val="28"/>
          <w:lang w:eastAsia="ru-RU"/>
        </w:rPr>
        <w:lastRenderedPageBreak/>
        <w:t>посетителя о существующих барьерах в здании, передает гражданина сопровождающему лицу или по его желанию вызывает автотранспорт.</w:t>
      </w:r>
    </w:p>
    <w:p w:rsidR="00F70A82" w:rsidRPr="00C85D78" w:rsidRDefault="00F70A82" w:rsidP="00F70A82">
      <w:pPr>
        <w:shd w:val="clear" w:color="auto" w:fill="FFFFFF"/>
        <w:spacing w:line="315" w:lineRule="atLeast"/>
        <w:ind w:firstLine="708"/>
        <w:jc w:val="both"/>
        <w:rPr>
          <w:sz w:val="28"/>
          <w:szCs w:val="28"/>
        </w:rPr>
      </w:pPr>
      <w:r w:rsidRPr="00C85D78">
        <w:rPr>
          <w:sz w:val="28"/>
          <w:szCs w:val="28"/>
        </w:rPr>
        <w:t>При обращении гражданина с дефектами слуха работники уполномоченного органа предпринимают следующие действия:</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70A82" w:rsidRPr="001339FB" w:rsidRDefault="00F70A82" w:rsidP="00F70A82">
      <w:pPr>
        <w:shd w:val="clear" w:color="auto" w:fill="FFFFFF"/>
        <w:spacing w:line="315" w:lineRule="atLeast"/>
        <w:ind w:firstLine="708"/>
        <w:jc w:val="both"/>
        <w:rPr>
          <w:sz w:val="28"/>
          <w:szCs w:val="28"/>
        </w:rPr>
      </w:pPr>
      <w:r w:rsidRPr="001339FB">
        <w:rPr>
          <w:sz w:val="28"/>
          <w:szCs w:val="28"/>
        </w:rPr>
        <w:t>2.16. Показатели доступности и качества муниципальных услуг.</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2.16.1. Основными показателями доступности и качества муниципальной услуги являются:</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возможность выбора заявителем форм обращения за получением муниципальной услуги;</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своевременность предоставления муниципальной услуги в соответствии со стандартом ее предоставления;</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возможность получения информации о ходе предоставления муниципальной услуги;</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отсутствие обоснованных жалоб со стороны заявителя по результатам предоставления муниципальной услуги;</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2.16.2. Заявитель может получить муниципальную услугу в электронном виде посредством использования сети «Интернет» без взаимодействия со специалистами уполномоченного органа и учреждений.</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lastRenderedPageBreak/>
        <w:t>При получении муниципальной услуги посредством личного обращения заявителя в учреждение культуры количество взаимодействий заявителя со специалистом учреждения составляет не менее 1 раза.</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При получении муниципальной услуги по телефону количество взаимодействий заявителя со специалистом учреждения составляет не менее 1 раза.</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2.16.3. При обращении за получением муниципальной услуги в электронном виде электронная подпись не требуется.</w:t>
      </w:r>
    </w:p>
    <w:p w:rsidR="00F70A82" w:rsidRPr="00811142" w:rsidRDefault="00F70A82" w:rsidP="00F70A82">
      <w:pPr>
        <w:shd w:val="clear" w:color="auto" w:fill="FFFFFF"/>
        <w:spacing w:line="315" w:lineRule="atLeast"/>
        <w:ind w:firstLine="708"/>
        <w:jc w:val="both"/>
        <w:rPr>
          <w:sz w:val="28"/>
          <w:szCs w:val="28"/>
        </w:rPr>
      </w:pPr>
      <w:r w:rsidRPr="00811142">
        <w:rPr>
          <w:sz w:val="28"/>
          <w:szCs w:val="28"/>
        </w:rPr>
        <w:t>2.16.4.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F70A82" w:rsidRPr="00C85D78" w:rsidRDefault="00F70A82" w:rsidP="00F70A82">
      <w:pPr>
        <w:shd w:val="clear" w:color="auto" w:fill="FFFFFF"/>
        <w:spacing w:line="315" w:lineRule="atLeast"/>
        <w:ind w:firstLine="708"/>
        <w:jc w:val="both"/>
        <w:rPr>
          <w:sz w:val="28"/>
          <w:szCs w:val="28"/>
        </w:rPr>
      </w:pPr>
      <w:r w:rsidRPr="00C85D78">
        <w:rPr>
          <w:sz w:val="28"/>
          <w:szCs w:val="28"/>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для получения информации по вопросам предоставления муниципальной услуги;</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для подачи заявления и документов;</w:t>
      </w:r>
    </w:p>
    <w:p w:rsidR="00F70A82" w:rsidRPr="007219E3" w:rsidRDefault="00F70A82" w:rsidP="00F70A82">
      <w:pPr>
        <w:pStyle w:val="af3"/>
        <w:widowControl w:val="0"/>
        <w:numPr>
          <w:ilvl w:val="0"/>
          <w:numId w:val="6"/>
        </w:numPr>
        <w:suppressAutoHyphens w:val="0"/>
        <w:ind w:left="0" w:firstLine="709"/>
        <w:jc w:val="both"/>
        <w:rPr>
          <w:bCs/>
          <w:sz w:val="28"/>
          <w:szCs w:val="28"/>
          <w:lang w:eastAsia="ru-RU"/>
        </w:rPr>
      </w:pPr>
      <w:r w:rsidRPr="007219E3">
        <w:rPr>
          <w:bCs/>
          <w:sz w:val="28"/>
          <w:szCs w:val="28"/>
          <w:lang w:eastAsia="ru-RU"/>
        </w:rPr>
        <w:t>для получения информации о ходе предоставления муниципальной услуги;</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для получения результата предоставления муниципальной услуги.</w:t>
      </w:r>
    </w:p>
    <w:p w:rsidR="00F70A82" w:rsidRPr="00811142" w:rsidRDefault="00F70A82" w:rsidP="00F70A82">
      <w:pPr>
        <w:shd w:val="clear" w:color="auto" w:fill="FFFFFF"/>
        <w:spacing w:line="315" w:lineRule="atLeast"/>
        <w:ind w:firstLine="708"/>
        <w:jc w:val="both"/>
        <w:rPr>
          <w:sz w:val="28"/>
          <w:szCs w:val="28"/>
        </w:rPr>
      </w:pPr>
      <w:r w:rsidRPr="00C85D78">
        <w:rPr>
          <w:sz w:val="28"/>
          <w:szCs w:val="28"/>
        </w:rPr>
        <w:t>Продолжительность взаимодействия заявителя со специалистом уполномоченного органа не может превышать 15 минут</w:t>
      </w:r>
      <w:r w:rsidRPr="001339FB">
        <w:rPr>
          <w:sz w:val="28"/>
          <w:szCs w:val="28"/>
        </w:rPr>
        <w:t>.</w:t>
      </w:r>
    </w:p>
    <w:p w:rsidR="00F70A82" w:rsidRPr="001339FB" w:rsidRDefault="00F70A82" w:rsidP="00F70A82">
      <w:pPr>
        <w:shd w:val="clear" w:color="auto" w:fill="FFFFFF"/>
        <w:spacing w:line="315" w:lineRule="atLeast"/>
        <w:ind w:firstLine="708"/>
        <w:jc w:val="both"/>
        <w:rPr>
          <w:sz w:val="28"/>
          <w:szCs w:val="28"/>
        </w:rPr>
      </w:pPr>
      <w:r w:rsidRPr="001339FB">
        <w:rPr>
          <w:sz w:val="28"/>
          <w:szCs w:val="28"/>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70A82" w:rsidRPr="00811142" w:rsidRDefault="00F70A82" w:rsidP="00F70A82">
      <w:pPr>
        <w:ind w:firstLine="708"/>
        <w:jc w:val="both"/>
        <w:rPr>
          <w:sz w:val="28"/>
          <w:szCs w:val="28"/>
        </w:rPr>
      </w:pPr>
      <w:r w:rsidRPr="00811142">
        <w:rPr>
          <w:sz w:val="28"/>
          <w:szCs w:val="28"/>
        </w:rPr>
        <w:t>2.17.1. Предоставление муниципальной услуги по экстерриториальному принципу невозможно.</w:t>
      </w:r>
    </w:p>
    <w:p w:rsidR="00F70A82" w:rsidRPr="00811142" w:rsidRDefault="00F70A82" w:rsidP="00F70A82">
      <w:pPr>
        <w:ind w:firstLine="708"/>
        <w:jc w:val="both"/>
        <w:rPr>
          <w:sz w:val="28"/>
          <w:szCs w:val="28"/>
        </w:rPr>
      </w:pPr>
      <w:r w:rsidRPr="00811142">
        <w:rPr>
          <w:sz w:val="28"/>
          <w:szCs w:val="28"/>
        </w:rPr>
        <w:t>2.17.2. Предоставление муниципальной услуги в многофункциональных центрах не предусмотрено.</w:t>
      </w:r>
    </w:p>
    <w:p w:rsidR="00F70A82" w:rsidRPr="00811142" w:rsidRDefault="00F70A82" w:rsidP="00F70A82">
      <w:pPr>
        <w:ind w:firstLine="708"/>
        <w:jc w:val="both"/>
        <w:rPr>
          <w:sz w:val="28"/>
          <w:szCs w:val="28"/>
        </w:rPr>
      </w:pPr>
      <w:r w:rsidRPr="00811142">
        <w:rPr>
          <w:sz w:val="28"/>
          <w:szCs w:val="28"/>
        </w:rPr>
        <w:t xml:space="preserve">2.17.3. В соответствии с </w:t>
      </w:r>
      <w:hyperlink r:id="rId9" w:history="1">
        <w:r w:rsidRPr="00811142">
          <w:rPr>
            <w:sz w:val="28"/>
            <w:szCs w:val="28"/>
          </w:rPr>
          <w:t xml:space="preserve">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811142">
          <w:rPr>
            <w:sz w:val="28"/>
            <w:szCs w:val="28"/>
          </w:rPr>
          <w:lastRenderedPageBreak/>
          <w:t>государственных и муниципальных услуг</w:t>
        </w:r>
      </w:hyperlink>
      <w:r w:rsidRPr="00811142">
        <w:rPr>
          <w:sz w:val="28"/>
          <w:szCs w:val="28"/>
        </w:rPr>
        <w:t>» для получения муниципальной услуги заявитель вправе использовать простую электронную подпись.</w:t>
      </w:r>
    </w:p>
    <w:p w:rsidR="00F70A82" w:rsidRPr="00C85D78" w:rsidRDefault="00F70A82" w:rsidP="00F70A82">
      <w:pPr>
        <w:ind w:firstLine="708"/>
        <w:jc w:val="both"/>
        <w:rPr>
          <w:sz w:val="28"/>
          <w:szCs w:val="28"/>
        </w:rPr>
      </w:pPr>
      <w:r w:rsidRPr="00C85D78">
        <w:rPr>
          <w:sz w:val="28"/>
          <w:szCs w:val="28"/>
        </w:rPr>
        <w:t xml:space="preserve">2.17.4.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F70A82" w:rsidRPr="00C85D78" w:rsidRDefault="00F70A82" w:rsidP="00F70A82">
      <w:pPr>
        <w:ind w:firstLine="708"/>
        <w:jc w:val="both"/>
        <w:rPr>
          <w:sz w:val="28"/>
          <w:szCs w:val="28"/>
        </w:rPr>
      </w:pPr>
      <w:r w:rsidRPr="00C85D78">
        <w:rPr>
          <w:sz w:val="28"/>
          <w:szCs w:val="28"/>
        </w:rPr>
        <w:t xml:space="preserve">Уполномоченный орган обеспечивает информирование заявителей о возможности получения муниципальной услуги через ЕПГУ и РПГУ. </w:t>
      </w:r>
    </w:p>
    <w:p w:rsidR="00F70A82" w:rsidRPr="00C85D78" w:rsidRDefault="00F70A82" w:rsidP="00F70A82">
      <w:pPr>
        <w:ind w:firstLine="708"/>
        <w:jc w:val="both"/>
        <w:rPr>
          <w:sz w:val="28"/>
          <w:szCs w:val="28"/>
        </w:rPr>
      </w:pPr>
      <w:r w:rsidRPr="00C85D78">
        <w:rPr>
          <w:sz w:val="28"/>
          <w:szCs w:val="28"/>
        </w:rPr>
        <w:t xml:space="preserve">Обращение за услугой через ЕПГУ и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F70A82" w:rsidRPr="00C85D78" w:rsidRDefault="00F70A82" w:rsidP="00F70A82">
      <w:pPr>
        <w:ind w:firstLine="708"/>
        <w:jc w:val="both"/>
        <w:rPr>
          <w:sz w:val="28"/>
          <w:szCs w:val="28"/>
        </w:rPr>
      </w:pPr>
      <w:r w:rsidRPr="00C85D78">
        <w:rPr>
          <w:sz w:val="28"/>
          <w:szCs w:val="28"/>
        </w:rPr>
        <w:t>2.17.5. При предоставлении муниципальной услуги в электронной форме посредством ЕПГУ и РПГУ (при наличии технической возможности) заявителю обеспечивается:</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получение информации о порядке и сроках предоставления муниципальной услуги;</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 xml:space="preserve">запись на прием в уполномоченный орган для подачи заявления и документов; </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 xml:space="preserve">формирование запроса; </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прием и регистрация уполномоченным органом запроса и документов;</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получение результата предоставления муниципальной услуги;</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получение сведений о ходе выполнения запроса;</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осуществление оценки качества предоставления муниципальной услуги;</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F70A82" w:rsidRPr="00C85D78" w:rsidRDefault="00F70A82" w:rsidP="00F70A82">
      <w:pPr>
        <w:ind w:firstLine="708"/>
        <w:jc w:val="both"/>
        <w:rPr>
          <w:sz w:val="28"/>
          <w:szCs w:val="28"/>
        </w:rPr>
      </w:pPr>
      <w:r w:rsidRPr="00C85D78">
        <w:rPr>
          <w:sz w:val="28"/>
          <w:szCs w:val="28"/>
        </w:rPr>
        <w:t>2.17.6. При формировании запроса в электронном виде (при наличии технической возможности) заявителю обеспечивается:</w:t>
      </w:r>
    </w:p>
    <w:p w:rsidR="00F70A82" w:rsidRPr="00C85D78" w:rsidRDefault="00F70A82" w:rsidP="00F70A82">
      <w:pPr>
        <w:ind w:firstLine="708"/>
        <w:jc w:val="both"/>
        <w:rPr>
          <w:sz w:val="28"/>
          <w:szCs w:val="28"/>
        </w:rPr>
      </w:pPr>
      <w:r w:rsidRPr="00C85D78">
        <w:rPr>
          <w:sz w:val="28"/>
          <w:szCs w:val="28"/>
        </w:rPr>
        <w:t>а) возможность копирования и сохранения запроса и иных документов, необходимых для предоставления услуги;</w:t>
      </w:r>
    </w:p>
    <w:p w:rsidR="00F70A82" w:rsidRPr="00C85D78" w:rsidRDefault="00F70A82" w:rsidP="00F70A82">
      <w:pPr>
        <w:ind w:firstLine="708"/>
        <w:jc w:val="both"/>
        <w:rPr>
          <w:sz w:val="28"/>
          <w:szCs w:val="28"/>
        </w:rPr>
      </w:pPr>
      <w:r w:rsidRPr="00C85D78">
        <w:rPr>
          <w:sz w:val="28"/>
          <w:szCs w:val="28"/>
        </w:rPr>
        <w:t>б) возможность печати на бумажном носителе копии электронной формы запроса;</w:t>
      </w:r>
    </w:p>
    <w:p w:rsidR="00F70A82" w:rsidRPr="00C85D78" w:rsidRDefault="00F70A82" w:rsidP="00F70A82">
      <w:pPr>
        <w:ind w:firstLine="708"/>
        <w:jc w:val="both"/>
        <w:rPr>
          <w:sz w:val="28"/>
          <w:szCs w:val="28"/>
        </w:rPr>
      </w:pPr>
      <w:r w:rsidRPr="00C85D78">
        <w:rPr>
          <w:sz w:val="28"/>
          <w:szCs w:val="28"/>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0A82" w:rsidRPr="00C85D78" w:rsidRDefault="00F70A82" w:rsidP="00F70A82">
      <w:pPr>
        <w:ind w:firstLine="708"/>
        <w:jc w:val="both"/>
        <w:rPr>
          <w:sz w:val="28"/>
          <w:szCs w:val="28"/>
        </w:rPr>
      </w:pPr>
      <w:r w:rsidRPr="00C85D78">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F70A82" w:rsidRPr="00C85D78" w:rsidRDefault="00F70A82" w:rsidP="00F70A82">
      <w:pPr>
        <w:ind w:firstLine="708"/>
        <w:jc w:val="both"/>
        <w:rPr>
          <w:sz w:val="28"/>
          <w:szCs w:val="28"/>
        </w:rPr>
      </w:pPr>
      <w:r w:rsidRPr="00C85D78">
        <w:rPr>
          <w:sz w:val="28"/>
          <w:szCs w:val="28"/>
        </w:rPr>
        <w:t>д) возможность вернуться на любой из этапов заполнения электронной формы запроса без потери ранее введенной информации;</w:t>
      </w:r>
    </w:p>
    <w:p w:rsidR="00F70A82" w:rsidRPr="00C85D78" w:rsidRDefault="00F70A82" w:rsidP="00F70A82">
      <w:pPr>
        <w:ind w:firstLine="708"/>
        <w:jc w:val="both"/>
        <w:rPr>
          <w:sz w:val="28"/>
          <w:szCs w:val="28"/>
        </w:rPr>
      </w:pPr>
      <w:r w:rsidRPr="00C85D78">
        <w:rPr>
          <w:sz w:val="28"/>
          <w:szCs w:val="28"/>
        </w:rPr>
        <w:t>е) возможность доступа заявителя на ЕПГУ и РПГУ к ранее поданным им запросам.</w:t>
      </w:r>
    </w:p>
    <w:p w:rsidR="00F70A82" w:rsidRPr="00C85D78" w:rsidRDefault="00F70A82" w:rsidP="00F70A82">
      <w:pPr>
        <w:ind w:firstLine="708"/>
        <w:jc w:val="both"/>
        <w:rPr>
          <w:sz w:val="28"/>
          <w:szCs w:val="28"/>
        </w:rPr>
      </w:pPr>
      <w:r w:rsidRPr="00C85D78">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70A82" w:rsidRPr="00C85D78" w:rsidRDefault="00F70A82" w:rsidP="00F70A82">
      <w:pPr>
        <w:ind w:firstLine="708"/>
        <w:jc w:val="both"/>
        <w:rPr>
          <w:sz w:val="28"/>
          <w:szCs w:val="28"/>
        </w:rPr>
      </w:pPr>
      <w:r w:rsidRPr="00C85D78">
        <w:rPr>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F70A82" w:rsidRPr="00C85D78" w:rsidRDefault="00F70A82" w:rsidP="00F70A82">
      <w:pPr>
        <w:ind w:firstLine="708"/>
        <w:jc w:val="both"/>
        <w:rPr>
          <w:sz w:val="28"/>
          <w:szCs w:val="28"/>
        </w:rPr>
      </w:pPr>
      <w:r w:rsidRPr="00C85D78">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F70A82" w:rsidRPr="00811142" w:rsidRDefault="00F70A82" w:rsidP="00F70A82">
      <w:pPr>
        <w:ind w:firstLine="708"/>
        <w:jc w:val="both"/>
        <w:rPr>
          <w:sz w:val="28"/>
          <w:szCs w:val="28"/>
          <w:highlight w:val="yellow"/>
        </w:rPr>
      </w:pPr>
      <w:r w:rsidRPr="00C85D78">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F70A82" w:rsidRPr="00757C12" w:rsidRDefault="00F70A82" w:rsidP="00F70A82">
      <w:pPr>
        <w:ind w:firstLine="708"/>
        <w:jc w:val="both"/>
        <w:rPr>
          <w:sz w:val="28"/>
          <w:szCs w:val="28"/>
        </w:rPr>
      </w:pPr>
      <w:r w:rsidRPr="00C85D78">
        <w:rPr>
          <w:sz w:val="28"/>
          <w:szCs w:val="28"/>
        </w:rPr>
        <w:t xml:space="preserve">2.17.7. </w:t>
      </w:r>
      <w:r w:rsidRPr="00757C12">
        <w:rPr>
          <w:sz w:val="28"/>
          <w:szCs w:val="28"/>
        </w:rPr>
        <w:t>Результат муниципальной услуги выдается в форме электронного</w:t>
      </w:r>
      <w:r>
        <w:rPr>
          <w:sz w:val="28"/>
          <w:szCs w:val="28"/>
        </w:rPr>
        <w:t xml:space="preserve"> </w:t>
      </w:r>
      <w:r w:rsidRPr="00757C12">
        <w:rPr>
          <w:sz w:val="28"/>
          <w:szCs w:val="28"/>
        </w:rPr>
        <w:t>документа посредством ЕПГУ, РПГУ (при наличии технической возможности),</w:t>
      </w:r>
      <w:r>
        <w:rPr>
          <w:sz w:val="28"/>
          <w:szCs w:val="28"/>
        </w:rPr>
        <w:t xml:space="preserve"> </w:t>
      </w:r>
      <w:r w:rsidRPr="00757C12">
        <w:rPr>
          <w:sz w:val="28"/>
          <w:szCs w:val="28"/>
        </w:rPr>
        <w:t>подписанного уполномоченным должностным лицом с использованием</w:t>
      </w:r>
      <w:r>
        <w:rPr>
          <w:sz w:val="28"/>
          <w:szCs w:val="28"/>
        </w:rPr>
        <w:t xml:space="preserve"> </w:t>
      </w:r>
      <w:r w:rsidRPr="00757C12">
        <w:rPr>
          <w:sz w:val="28"/>
          <w:szCs w:val="28"/>
        </w:rPr>
        <w:t>усиленной квалифицированной электронной подписи, в случае, если это</w:t>
      </w:r>
      <w:r>
        <w:rPr>
          <w:sz w:val="28"/>
          <w:szCs w:val="28"/>
        </w:rPr>
        <w:t xml:space="preserve"> </w:t>
      </w:r>
      <w:r w:rsidRPr="00757C12">
        <w:rPr>
          <w:sz w:val="28"/>
          <w:szCs w:val="28"/>
        </w:rPr>
        <w:t>указано в заявлении на предоставление муниципальной услуги, направленном</w:t>
      </w:r>
      <w:r>
        <w:rPr>
          <w:sz w:val="28"/>
          <w:szCs w:val="28"/>
        </w:rPr>
        <w:t xml:space="preserve"> </w:t>
      </w:r>
      <w:r w:rsidRPr="00757C12">
        <w:rPr>
          <w:sz w:val="28"/>
          <w:szCs w:val="28"/>
        </w:rPr>
        <w:t>через ЕПГУ, РПГУ.</w:t>
      </w:r>
    </w:p>
    <w:p w:rsidR="00F70A82" w:rsidRPr="00757C12" w:rsidRDefault="00F70A82" w:rsidP="00F70A82">
      <w:pPr>
        <w:ind w:firstLine="708"/>
        <w:jc w:val="both"/>
        <w:rPr>
          <w:sz w:val="28"/>
          <w:szCs w:val="28"/>
        </w:rPr>
      </w:pPr>
      <w:r w:rsidRPr="00757C12">
        <w:rPr>
          <w:sz w:val="28"/>
          <w:szCs w:val="28"/>
        </w:rPr>
        <w:t>В целях получения результата предоставления услуги на бумажном</w:t>
      </w:r>
      <w:r>
        <w:rPr>
          <w:sz w:val="28"/>
          <w:szCs w:val="28"/>
        </w:rPr>
        <w:t xml:space="preserve"> </w:t>
      </w:r>
      <w:r w:rsidRPr="00757C12">
        <w:rPr>
          <w:sz w:val="28"/>
          <w:szCs w:val="28"/>
        </w:rPr>
        <w:t>носителе (если заявителем указано в запросе, направленном в уполномоченный</w:t>
      </w:r>
      <w:r>
        <w:rPr>
          <w:sz w:val="28"/>
          <w:szCs w:val="28"/>
        </w:rPr>
        <w:t xml:space="preserve"> </w:t>
      </w:r>
      <w:r w:rsidRPr="00757C12">
        <w:rPr>
          <w:sz w:val="28"/>
          <w:szCs w:val="28"/>
        </w:rPr>
        <w:t xml:space="preserve">орган, через ЕПГУ, РПГУ, о получении результата услуги </w:t>
      </w:r>
      <w:r w:rsidRPr="00757C12">
        <w:rPr>
          <w:sz w:val="28"/>
          <w:szCs w:val="28"/>
        </w:rPr>
        <w:lastRenderedPageBreak/>
        <w:t>на бумажном</w:t>
      </w:r>
      <w:r>
        <w:rPr>
          <w:sz w:val="28"/>
          <w:szCs w:val="28"/>
        </w:rPr>
        <w:t xml:space="preserve"> </w:t>
      </w:r>
      <w:r w:rsidRPr="00757C12">
        <w:rPr>
          <w:sz w:val="28"/>
          <w:szCs w:val="28"/>
        </w:rPr>
        <w:t>носителе) заявителю на ЕПГУ, РПГУ (при наличии технической возможности)</w:t>
      </w:r>
      <w:r>
        <w:rPr>
          <w:sz w:val="28"/>
          <w:szCs w:val="28"/>
        </w:rPr>
        <w:t xml:space="preserve"> </w:t>
      </w:r>
      <w:r w:rsidRPr="00757C12">
        <w:rPr>
          <w:sz w:val="28"/>
          <w:szCs w:val="28"/>
        </w:rPr>
        <w:t>обеспечивается запись на прием в уполномоченный орган, при этом заявителю</w:t>
      </w:r>
      <w:r>
        <w:rPr>
          <w:sz w:val="28"/>
          <w:szCs w:val="28"/>
        </w:rPr>
        <w:t xml:space="preserve"> </w:t>
      </w:r>
      <w:r w:rsidRPr="00757C12">
        <w:rPr>
          <w:sz w:val="28"/>
          <w:szCs w:val="28"/>
        </w:rPr>
        <w:t>обеспечивается возможность:</w:t>
      </w:r>
    </w:p>
    <w:p w:rsidR="00F70A82" w:rsidRPr="00757C12" w:rsidRDefault="00F70A82" w:rsidP="00F70A82">
      <w:pPr>
        <w:pStyle w:val="af3"/>
        <w:widowControl w:val="0"/>
        <w:numPr>
          <w:ilvl w:val="0"/>
          <w:numId w:val="6"/>
        </w:numPr>
        <w:suppressAutoHyphens w:val="0"/>
        <w:ind w:left="0" w:firstLine="709"/>
        <w:jc w:val="both"/>
        <w:rPr>
          <w:bCs/>
          <w:spacing w:val="-2"/>
          <w:sz w:val="28"/>
          <w:szCs w:val="28"/>
          <w:lang w:eastAsia="ru-RU"/>
        </w:rPr>
      </w:pPr>
      <w:r w:rsidRPr="00757C12">
        <w:rPr>
          <w:bCs/>
          <w:spacing w:val="-2"/>
          <w:sz w:val="28"/>
          <w:szCs w:val="28"/>
          <w:lang w:eastAsia="ru-RU"/>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70A82" w:rsidRPr="00757C12" w:rsidRDefault="00F70A82" w:rsidP="00F70A82">
      <w:pPr>
        <w:pStyle w:val="af3"/>
        <w:widowControl w:val="0"/>
        <w:numPr>
          <w:ilvl w:val="0"/>
          <w:numId w:val="6"/>
        </w:numPr>
        <w:suppressAutoHyphens w:val="0"/>
        <w:ind w:left="0" w:firstLine="709"/>
        <w:jc w:val="both"/>
        <w:rPr>
          <w:bCs/>
          <w:spacing w:val="-2"/>
          <w:sz w:val="28"/>
          <w:szCs w:val="28"/>
          <w:lang w:eastAsia="ru-RU"/>
        </w:rPr>
      </w:pPr>
      <w:r w:rsidRPr="00757C12">
        <w:rPr>
          <w:bCs/>
          <w:spacing w:val="-2"/>
          <w:sz w:val="28"/>
          <w:szCs w:val="28"/>
          <w:lang w:eastAsia="ru-RU"/>
        </w:rPr>
        <w:t>записи в любые свободные для приема дату и время в пределах установленного в уполномоченном органе графика приема заявителей.</w:t>
      </w:r>
    </w:p>
    <w:p w:rsidR="00F70A82" w:rsidRPr="00757C12" w:rsidRDefault="00F70A82" w:rsidP="00F70A82">
      <w:pPr>
        <w:ind w:firstLine="708"/>
        <w:jc w:val="both"/>
        <w:rPr>
          <w:sz w:val="28"/>
          <w:szCs w:val="28"/>
        </w:rPr>
      </w:pPr>
      <w:r w:rsidRPr="00757C12">
        <w:rPr>
          <w:sz w:val="28"/>
          <w:szCs w:val="28"/>
        </w:rPr>
        <w:t>В целях предоставления муниципальной услуги установление личности</w:t>
      </w:r>
      <w:r>
        <w:rPr>
          <w:sz w:val="28"/>
          <w:szCs w:val="28"/>
        </w:rPr>
        <w:t xml:space="preserve"> </w:t>
      </w:r>
      <w:r w:rsidRPr="00757C12">
        <w:rPr>
          <w:sz w:val="28"/>
          <w:szCs w:val="28"/>
        </w:rPr>
        <w:t>заявителя может осуществляться в ходе личного приема посредством</w:t>
      </w:r>
      <w:r>
        <w:rPr>
          <w:sz w:val="28"/>
          <w:szCs w:val="28"/>
        </w:rPr>
        <w:t xml:space="preserve"> </w:t>
      </w:r>
      <w:r w:rsidRPr="00757C12">
        <w:rPr>
          <w:sz w:val="28"/>
          <w:szCs w:val="28"/>
        </w:rPr>
        <w:t>предъявления паспорта гражданина Российской Федерации либо иного</w:t>
      </w:r>
      <w:r>
        <w:rPr>
          <w:sz w:val="28"/>
          <w:szCs w:val="28"/>
        </w:rPr>
        <w:t xml:space="preserve"> </w:t>
      </w:r>
      <w:r w:rsidRPr="00757C12">
        <w:rPr>
          <w:sz w:val="28"/>
          <w:szCs w:val="28"/>
        </w:rPr>
        <w:t>документа, удостоверяющего личность, в соответствии с законодательством</w:t>
      </w:r>
      <w:r>
        <w:rPr>
          <w:sz w:val="28"/>
          <w:szCs w:val="28"/>
        </w:rPr>
        <w:t xml:space="preserve"> </w:t>
      </w:r>
      <w:r w:rsidRPr="00757C12">
        <w:rPr>
          <w:sz w:val="28"/>
          <w:szCs w:val="28"/>
        </w:rPr>
        <w:t>Российской Федерации или посредством идентификации и аутентификации в</w:t>
      </w:r>
      <w:r>
        <w:rPr>
          <w:sz w:val="28"/>
          <w:szCs w:val="28"/>
        </w:rPr>
        <w:t xml:space="preserve"> </w:t>
      </w:r>
      <w:r w:rsidRPr="00757C12">
        <w:rPr>
          <w:sz w:val="28"/>
          <w:szCs w:val="28"/>
        </w:rPr>
        <w:t>органах, предоставляющих муниципальные услуги, многофункциональных</w:t>
      </w:r>
      <w:r>
        <w:rPr>
          <w:sz w:val="28"/>
          <w:szCs w:val="28"/>
        </w:rPr>
        <w:t xml:space="preserve"> </w:t>
      </w:r>
      <w:r w:rsidRPr="00757C12">
        <w:rPr>
          <w:sz w:val="28"/>
          <w:szCs w:val="28"/>
        </w:rPr>
        <w:t>центрах с использованием информационных технологий, предусмотренных</w:t>
      </w:r>
      <w:r>
        <w:rPr>
          <w:sz w:val="28"/>
          <w:szCs w:val="28"/>
        </w:rPr>
        <w:t xml:space="preserve"> </w:t>
      </w:r>
      <w:r w:rsidRPr="00757C12">
        <w:rPr>
          <w:sz w:val="28"/>
          <w:szCs w:val="28"/>
        </w:rPr>
        <w:t>частью 18 статьи 14.1 Федерального закона от 27.07.</w:t>
      </w:r>
      <w:r>
        <w:rPr>
          <w:sz w:val="28"/>
          <w:szCs w:val="28"/>
        </w:rPr>
        <w:t>2006</w:t>
      </w:r>
      <w:r w:rsidRPr="00757C12">
        <w:rPr>
          <w:sz w:val="28"/>
          <w:szCs w:val="28"/>
        </w:rPr>
        <w:t xml:space="preserve"> № 149-ФЗ «Об</w:t>
      </w:r>
      <w:r>
        <w:rPr>
          <w:sz w:val="28"/>
          <w:szCs w:val="28"/>
        </w:rPr>
        <w:t xml:space="preserve"> </w:t>
      </w:r>
      <w:r w:rsidRPr="00757C12">
        <w:rPr>
          <w:sz w:val="28"/>
          <w:szCs w:val="28"/>
        </w:rPr>
        <w:t>информации, информационных технологиях и о защите информации».</w:t>
      </w:r>
    </w:p>
    <w:p w:rsidR="00F70A82" w:rsidRPr="00757C12" w:rsidRDefault="00F70A82" w:rsidP="00F70A82">
      <w:pPr>
        <w:ind w:firstLine="708"/>
        <w:jc w:val="both"/>
        <w:rPr>
          <w:sz w:val="28"/>
          <w:szCs w:val="28"/>
        </w:rPr>
      </w:pPr>
      <w:r w:rsidRPr="00757C12">
        <w:rPr>
          <w:sz w:val="28"/>
          <w:szCs w:val="28"/>
        </w:rPr>
        <w:t>При предоставлении муниципальной услуги в электронной форме</w:t>
      </w:r>
      <w:r>
        <w:rPr>
          <w:sz w:val="28"/>
          <w:szCs w:val="28"/>
        </w:rPr>
        <w:t xml:space="preserve"> </w:t>
      </w:r>
      <w:r w:rsidRPr="00757C12">
        <w:rPr>
          <w:sz w:val="28"/>
          <w:szCs w:val="28"/>
        </w:rPr>
        <w:t>идентификация и аутентификация могут осуществляться посредством:</w:t>
      </w:r>
    </w:p>
    <w:p w:rsidR="00F70A82" w:rsidRPr="00757C12" w:rsidRDefault="00F70A82" w:rsidP="00F70A82">
      <w:pPr>
        <w:ind w:firstLine="708"/>
        <w:jc w:val="both"/>
        <w:rPr>
          <w:sz w:val="28"/>
          <w:szCs w:val="28"/>
        </w:rPr>
      </w:pPr>
      <w:r w:rsidRPr="00757C12">
        <w:rPr>
          <w:sz w:val="28"/>
          <w:szCs w:val="28"/>
        </w:rPr>
        <w:t>1) единой системы идентификации и аутентификации или иных</w:t>
      </w:r>
      <w:r>
        <w:rPr>
          <w:sz w:val="28"/>
          <w:szCs w:val="28"/>
        </w:rPr>
        <w:t xml:space="preserve"> </w:t>
      </w:r>
      <w:r w:rsidRPr="00757C12">
        <w:rPr>
          <w:sz w:val="28"/>
          <w:szCs w:val="28"/>
        </w:rPr>
        <w:t>государственных информационных систем, если такие государственные</w:t>
      </w:r>
      <w:r>
        <w:rPr>
          <w:sz w:val="28"/>
          <w:szCs w:val="28"/>
        </w:rPr>
        <w:t xml:space="preserve"> </w:t>
      </w:r>
      <w:r w:rsidRPr="00757C12">
        <w:rPr>
          <w:sz w:val="28"/>
          <w:szCs w:val="28"/>
        </w:rPr>
        <w:t>информационные системы в установленном Правительством Российской</w:t>
      </w:r>
      <w:r>
        <w:rPr>
          <w:sz w:val="28"/>
          <w:szCs w:val="28"/>
        </w:rPr>
        <w:t xml:space="preserve"> </w:t>
      </w:r>
      <w:r w:rsidRPr="00757C12">
        <w:rPr>
          <w:sz w:val="28"/>
          <w:szCs w:val="28"/>
        </w:rPr>
        <w:t>Федерации порядке обеспечивают взаимодействие с единой системой</w:t>
      </w:r>
      <w:r>
        <w:rPr>
          <w:sz w:val="28"/>
          <w:szCs w:val="28"/>
        </w:rPr>
        <w:t xml:space="preserve"> </w:t>
      </w:r>
      <w:r w:rsidRPr="00757C12">
        <w:rPr>
          <w:sz w:val="28"/>
          <w:szCs w:val="28"/>
        </w:rPr>
        <w:t>идентификации и аутентификации, при условии совпадения сведений о</w:t>
      </w:r>
      <w:r>
        <w:rPr>
          <w:sz w:val="28"/>
          <w:szCs w:val="28"/>
        </w:rPr>
        <w:t xml:space="preserve"> </w:t>
      </w:r>
      <w:r w:rsidRPr="00757C12">
        <w:rPr>
          <w:sz w:val="28"/>
          <w:szCs w:val="28"/>
        </w:rPr>
        <w:t>физическом лице в указанных информационных системах;</w:t>
      </w:r>
    </w:p>
    <w:p w:rsidR="00F70A82" w:rsidRDefault="00F70A82" w:rsidP="00F70A82">
      <w:pPr>
        <w:ind w:firstLine="708"/>
        <w:jc w:val="both"/>
        <w:rPr>
          <w:sz w:val="28"/>
          <w:szCs w:val="28"/>
        </w:rPr>
      </w:pPr>
      <w:r w:rsidRPr="00757C12">
        <w:rPr>
          <w:sz w:val="28"/>
          <w:szCs w:val="28"/>
        </w:rPr>
        <w:t>2) единой системы идентификации и аутентификации и единой</w:t>
      </w:r>
      <w:r>
        <w:rPr>
          <w:sz w:val="28"/>
          <w:szCs w:val="28"/>
        </w:rPr>
        <w:t xml:space="preserve"> </w:t>
      </w:r>
      <w:r w:rsidRPr="00757C12">
        <w:rPr>
          <w:sz w:val="28"/>
          <w:szCs w:val="28"/>
        </w:rPr>
        <w:t>информационной системы персональных данных, обеспечивающей обработку,</w:t>
      </w:r>
      <w:r>
        <w:rPr>
          <w:sz w:val="28"/>
          <w:szCs w:val="28"/>
        </w:rPr>
        <w:t xml:space="preserve"> </w:t>
      </w:r>
      <w:r w:rsidRPr="00757C12">
        <w:rPr>
          <w:sz w:val="28"/>
          <w:szCs w:val="28"/>
        </w:rPr>
        <w:t>включая сбор и хранение, биометрических персональных данных, их проверку</w:t>
      </w:r>
      <w:r>
        <w:rPr>
          <w:sz w:val="28"/>
          <w:szCs w:val="28"/>
        </w:rPr>
        <w:t xml:space="preserve"> </w:t>
      </w:r>
      <w:r w:rsidRPr="00757C12">
        <w:rPr>
          <w:sz w:val="28"/>
          <w:szCs w:val="28"/>
        </w:rPr>
        <w:t>и передачу информации о степени их соответствия предоставленным</w:t>
      </w:r>
      <w:r>
        <w:rPr>
          <w:sz w:val="28"/>
          <w:szCs w:val="28"/>
        </w:rPr>
        <w:t xml:space="preserve"> </w:t>
      </w:r>
      <w:r w:rsidRPr="00757C12">
        <w:rPr>
          <w:sz w:val="28"/>
          <w:szCs w:val="28"/>
        </w:rPr>
        <w:t>биометрическим персональным данным физического лица.</w:t>
      </w:r>
    </w:p>
    <w:p w:rsidR="00F70A82" w:rsidRPr="004543F1" w:rsidRDefault="00F70A82" w:rsidP="00F70A82">
      <w:pPr>
        <w:ind w:firstLine="708"/>
        <w:jc w:val="both"/>
        <w:rPr>
          <w:sz w:val="28"/>
          <w:szCs w:val="28"/>
        </w:rPr>
      </w:pPr>
      <w:r w:rsidRPr="004543F1">
        <w:rPr>
          <w:sz w:val="28"/>
          <w:szCs w:val="28"/>
        </w:rPr>
        <w:t>2.17.8. Показателями качества предоставляемой муниципальной услуги являются:</w:t>
      </w:r>
    </w:p>
    <w:p w:rsidR="00F70A82" w:rsidRPr="004543F1" w:rsidRDefault="00F70A82" w:rsidP="00F70A82">
      <w:pPr>
        <w:ind w:firstLine="708"/>
        <w:jc w:val="both"/>
        <w:rPr>
          <w:sz w:val="28"/>
          <w:szCs w:val="28"/>
        </w:rPr>
      </w:pPr>
      <w:r w:rsidRPr="004543F1">
        <w:rPr>
          <w:sz w:val="28"/>
          <w:szCs w:val="28"/>
        </w:rPr>
        <w:t>1) соблюдение сроков приема и рассмотрения документов;</w:t>
      </w:r>
    </w:p>
    <w:p w:rsidR="00F70A82" w:rsidRPr="004543F1" w:rsidRDefault="00F70A82" w:rsidP="00F70A82">
      <w:pPr>
        <w:ind w:firstLine="708"/>
        <w:jc w:val="both"/>
        <w:rPr>
          <w:sz w:val="28"/>
          <w:szCs w:val="28"/>
        </w:rPr>
      </w:pPr>
      <w:r w:rsidRPr="004543F1">
        <w:rPr>
          <w:sz w:val="28"/>
          <w:szCs w:val="28"/>
        </w:rPr>
        <w:t>2) соблюдение срока получения результата муниципальной услуги;</w:t>
      </w:r>
    </w:p>
    <w:p w:rsidR="00F70A82" w:rsidRPr="004543F1" w:rsidRDefault="00F70A82" w:rsidP="00F70A82">
      <w:pPr>
        <w:ind w:firstLine="708"/>
        <w:jc w:val="both"/>
        <w:rPr>
          <w:sz w:val="28"/>
          <w:szCs w:val="28"/>
        </w:rPr>
      </w:pPr>
      <w:r w:rsidRPr="004543F1">
        <w:rPr>
          <w:sz w:val="28"/>
          <w:szCs w:val="28"/>
        </w:rPr>
        <w:t>3) отсутствие прецедентов (обоснованных жалоб) на нарушения настоящего регламента, совершенных специалистами уполномоченного органа;</w:t>
      </w:r>
    </w:p>
    <w:p w:rsidR="00F70A82" w:rsidRPr="004543F1" w:rsidRDefault="00F70A82" w:rsidP="00F70A82">
      <w:pPr>
        <w:ind w:firstLine="708"/>
        <w:jc w:val="both"/>
        <w:rPr>
          <w:sz w:val="28"/>
          <w:szCs w:val="28"/>
        </w:rPr>
      </w:pPr>
      <w:r w:rsidRPr="004543F1">
        <w:rPr>
          <w:sz w:val="28"/>
          <w:szCs w:val="28"/>
        </w:rPr>
        <w:t>4) количество взаимодействий заявителя со специалистами уполномоченного органа:</w:t>
      </w:r>
    </w:p>
    <w:p w:rsidR="00F70A82" w:rsidRPr="004543F1" w:rsidRDefault="00F70A82" w:rsidP="00F70A82">
      <w:pPr>
        <w:ind w:firstLine="708"/>
        <w:jc w:val="both"/>
        <w:rPr>
          <w:sz w:val="28"/>
          <w:szCs w:val="28"/>
        </w:rPr>
      </w:pPr>
      <w:r w:rsidRPr="004543F1">
        <w:rPr>
          <w:sz w:val="28"/>
          <w:szCs w:val="28"/>
        </w:rPr>
        <w:t>при подаче документов, необходимых для предоставления муниципальной услуги и получения результата – не более двух;</w:t>
      </w:r>
    </w:p>
    <w:p w:rsidR="00F70A82" w:rsidRPr="004543F1" w:rsidRDefault="00F70A82" w:rsidP="00F70A82">
      <w:pPr>
        <w:ind w:firstLine="708"/>
        <w:jc w:val="both"/>
        <w:rPr>
          <w:sz w:val="28"/>
          <w:szCs w:val="28"/>
        </w:rPr>
      </w:pPr>
      <w:r w:rsidRPr="004543F1">
        <w:rPr>
          <w:sz w:val="28"/>
          <w:szCs w:val="28"/>
        </w:rPr>
        <w:t>при направлении документов, необходимых для предоставления муниципальной услуги, по почте – отсутствует;</w:t>
      </w:r>
    </w:p>
    <w:p w:rsidR="00F70A82" w:rsidRPr="004543F1" w:rsidRDefault="00F70A82" w:rsidP="00F70A82">
      <w:pPr>
        <w:ind w:firstLine="708"/>
        <w:jc w:val="both"/>
        <w:rPr>
          <w:sz w:val="28"/>
          <w:szCs w:val="28"/>
        </w:rPr>
      </w:pPr>
      <w:r w:rsidRPr="004543F1">
        <w:rPr>
          <w:sz w:val="28"/>
          <w:szCs w:val="28"/>
        </w:rPr>
        <w:lastRenderedPageBreak/>
        <w:t>5) продолжительность одного взаимодействия заявителя со специалистом уполномоченного органа при предоставлении муниципальной услуги не превышает 15 минут.</w:t>
      </w:r>
    </w:p>
    <w:p w:rsidR="00F70A82" w:rsidRPr="004543F1" w:rsidRDefault="00F70A82" w:rsidP="00F70A82">
      <w:pPr>
        <w:ind w:firstLine="708"/>
        <w:jc w:val="both"/>
        <w:rPr>
          <w:sz w:val="28"/>
          <w:szCs w:val="28"/>
        </w:rPr>
      </w:pPr>
      <w:r w:rsidRPr="004543F1">
        <w:rPr>
          <w:sz w:val="28"/>
          <w:szCs w:val="28"/>
        </w:rPr>
        <w:t>6) Предоставление муниципальной услуги, включая подачу заявления на предоставление муниципальной услуги, через многофункциональный центр, удаленные рабочие места многофункционального центра не осуществляется.</w:t>
      </w:r>
    </w:p>
    <w:p w:rsidR="00F70A82" w:rsidRPr="004543F1" w:rsidRDefault="00F70A82" w:rsidP="00F70A82">
      <w:pPr>
        <w:ind w:firstLine="708"/>
        <w:jc w:val="both"/>
        <w:rPr>
          <w:sz w:val="28"/>
          <w:szCs w:val="28"/>
        </w:rPr>
      </w:pPr>
    </w:p>
    <w:p w:rsidR="00F70A82" w:rsidRPr="00811142" w:rsidRDefault="00F70A82" w:rsidP="00F70A82">
      <w:pPr>
        <w:shd w:val="clear" w:color="auto" w:fill="FFFFFF"/>
        <w:jc w:val="center"/>
        <w:rPr>
          <w:b/>
          <w:sz w:val="28"/>
          <w:szCs w:val="28"/>
        </w:rPr>
      </w:pPr>
      <w:r w:rsidRPr="004543F1">
        <w:rPr>
          <w:b/>
          <w:sz w:val="28"/>
          <w:szCs w:val="28"/>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F70A82" w:rsidRPr="00811142" w:rsidRDefault="00F70A82" w:rsidP="00F70A82">
      <w:pPr>
        <w:shd w:val="clear" w:color="auto" w:fill="FFFFFF"/>
        <w:ind w:firstLine="709"/>
        <w:jc w:val="both"/>
        <w:rPr>
          <w:sz w:val="28"/>
          <w:szCs w:val="28"/>
        </w:rPr>
      </w:pPr>
      <w:r w:rsidRPr="00811142">
        <w:rPr>
          <w:sz w:val="28"/>
          <w:szCs w:val="28"/>
        </w:rPr>
        <w:t>3.1. Перечень административных процедур (действий) по предоставлению муниципальной услуги включает в себя следующие административные процедуры:</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создание, своевременное размещение и обновление достоверной информации о муниципальной услуге;</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прием, первичная обработка и регистрация запроса о предоставлении информации;</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подготовка и направление заявителю информации или мотивированного отказа в предоставлении информации.</w:t>
      </w:r>
    </w:p>
    <w:p w:rsidR="00F70A82" w:rsidRPr="00811142" w:rsidRDefault="00F70A82" w:rsidP="00F70A82">
      <w:pPr>
        <w:shd w:val="clear" w:color="auto" w:fill="FFFFFF"/>
        <w:ind w:firstLine="709"/>
        <w:jc w:val="both"/>
        <w:rPr>
          <w:rFonts w:eastAsia="Arial"/>
          <w:sz w:val="28"/>
          <w:szCs w:val="28"/>
        </w:rPr>
      </w:pPr>
      <w:r w:rsidRPr="00811142">
        <w:rPr>
          <w:rFonts w:eastAsia="Arial"/>
          <w:sz w:val="28"/>
          <w:szCs w:val="28"/>
        </w:rPr>
        <w:t>3.1.1. С</w:t>
      </w:r>
      <w:r w:rsidRPr="00811142">
        <w:rPr>
          <w:sz w:val="28"/>
          <w:szCs w:val="28"/>
        </w:rPr>
        <w:t>оздание, своевременное размещение и обновление достоверной информации о муниципальной услуге</w:t>
      </w:r>
      <w:r>
        <w:rPr>
          <w:rFonts w:eastAsia="Arial"/>
          <w:sz w:val="28"/>
          <w:szCs w:val="28"/>
        </w:rPr>
        <w:t>.</w:t>
      </w:r>
    </w:p>
    <w:p w:rsidR="00F70A82" w:rsidRPr="00811142" w:rsidRDefault="00F70A82" w:rsidP="00F70A82">
      <w:pPr>
        <w:shd w:val="clear" w:color="auto" w:fill="FFFFFF"/>
        <w:ind w:firstLine="709"/>
        <w:jc w:val="both"/>
        <w:rPr>
          <w:rFonts w:eastAsia="Arial"/>
          <w:sz w:val="28"/>
          <w:szCs w:val="28"/>
        </w:rPr>
      </w:pPr>
      <w:r w:rsidRPr="00811142">
        <w:rPr>
          <w:rFonts w:eastAsia="Arial"/>
          <w:sz w:val="28"/>
          <w:szCs w:val="28"/>
        </w:rPr>
        <w:t>Основанием для начала административной процедуры является утвержденный уполномоченным органом план работы, включающий в себя план проведения ярмарок, выставок народного творчества, ремесел на территории муниципального образования.</w:t>
      </w:r>
    </w:p>
    <w:p w:rsidR="00F70A82" w:rsidRPr="00811142" w:rsidRDefault="00F70A82" w:rsidP="00F70A82">
      <w:pPr>
        <w:shd w:val="clear" w:color="auto" w:fill="FFFFFF"/>
        <w:ind w:firstLine="709"/>
        <w:jc w:val="both"/>
        <w:rPr>
          <w:rFonts w:eastAsia="Arial"/>
          <w:sz w:val="28"/>
          <w:szCs w:val="28"/>
        </w:rPr>
      </w:pPr>
      <w:r w:rsidRPr="00811142">
        <w:rPr>
          <w:rFonts w:eastAsia="Arial"/>
          <w:sz w:val="28"/>
          <w:szCs w:val="28"/>
        </w:rPr>
        <w:t>Размещение информации осуществляется ежемесячно в обязательном порядке:</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путем размещения информации на специальных информационных стендах уполномоченного органа и учреждений;</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путем размещения информации на ЕПГУ, РПГУ (при наличии технической возможности), на официальном сайте уполномоченного органа в сети «Интернет», на официальных сайтах учреждений в сети «Интернет».</w:t>
      </w:r>
    </w:p>
    <w:p w:rsidR="00F70A82" w:rsidRPr="00811142" w:rsidRDefault="00F70A82" w:rsidP="00F70A82">
      <w:pPr>
        <w:shd w:val="clear" w:color="auto" w:fill="FFFFFF"/>
        <w:ind w:firstLine="709"/>
        <w:jc w:val="both"/>
        <w:rPr>
          <w:rFonts w:eastAsia="Arial"/>
          <w:sz w:val="28"/>
          <w:szCs w:val="28"/>
        </w:rPr>
      </w:pPr>
      <w:r w:rsidRPr="00811142">
        <w:rPr>
          <w:rFonts w:eastAsia="Arial"/>
          <w:sz w:val="28"/>
          <w:szCs w:val="28"/>
        </w:rPr>
        <w:t>Также размещение информации может осуществляться следующими способами:</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размещение внешней рекламы в населенных пунктах муниципального образования (все известные способы и виды: плакаты, афиши, перетяжки, баннеры и т.д.);</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изготовление рекламной продукции на бумажных носителях (листовки, флаеры, буклеты и т.д.);</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в печатных средствах массовой информации (газеты, журналы, проспекты);</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 xml:space="preserve">в электронных средствах массовой информации, на телевидении и радио (интервью, анонсы, сюжеты, тематические программы и специальные </w:t>
      </w:r>
      <w:r w:rsidRPr="007219E3">
        <w:rPr>
          <w:bCs/>
          <w:spacing w:val="-2"/>
          <w:sz w:val="28"/>
          <w:szCs w:val="28"/>
          <w:lang w:eastAsia="ru-RU"/>
        </w:rPr>
        <w:lastRenderedPageBreak/>
        <w:t>выпуски).</w:t>
      </w:r>
    </w:p>
    <w:p w:rsidR="00F70A82" w:rsidRPr="00811142" w:rsidRDefault="00F70A82" w:rsidP="00F70A82">
      <w:pPr>
        <w:shd w:val="clear" w:color="auto" w:fill="FFFFFF"/>
        <w:ind w:firstLine="709"/>
        <w:jc w:val="both"/>
        <w:rPr>
          <w:sz w:val="28"/>
          <w:szCs w:val="28"/>
        </w:rPr>
      </w:pPr>
      <w:r w:rsidRPr="00811142">
        <w:rPr>
          <w:sz w:val="28"/>
          <w:szCs w:val="28"/>
        </w:rPr>
        <w:t>Учреждения самостоятельно определяют способы размещения информации.</w:t>
      </w:r>
    </w:p>
    <w:p w:rsidR="00F70A82" w:rsidRPr="00811142" w:rsidRDefault="00F70A82" w:rsidP="00F70A82">
      <w:pPr>
        <w:shd w:val="clear" w:color="auto" w:fill="FFFFFF"/>
        <w:ind w:firstLine="709"/>
        <w:jc w:val="both"/>
        <w:rPr>
          <w:color w:val="2D2D2D"/>
          <w:sz w:val="28"/>
          <w:szCs w:val="28"/>
          <w:lang w:eastAsia="ru-RU"/>
        </w:rPr>
      </w:pPr>
      <w:r w:rsidRPr="00811142">
        <w:rPr>
          <w:sz w:val="28"/>
          <w:szCs w:val="28"/>
        </w:rPr>
        <w:t>Лицами, ответственными за создание и своевременное размещение достоверной информации, являются специалисты учреждений, ответственные за размещение информации о предоставляемых услугах</w:t>
      </w:r>
      <w:r w:rsidRPr="00811142">
        <w:rPr>
          <w:color w:val="2D2D2D"/>
          <w:sz w:val="28"/>
          <w:szCs w:val="28"/>
          <w:lang w:eastAsia="ru-RU"/>
        </w:rPr>
        <w:t>.</w:t>
      </w:r>
    </w:p>
    <w:p w:rsidR="00F70A82" w:rsidRPr="00811142" w:rsidRDefault="00F70A82" w:rsidP="00F70A82">
      <w:pPr>
        <w:shd w:val="clear" w:color="auto" w:fill="FFFFFF"/>
        <w:ind w:firstLine="709"/>
        <w:jc w:val="both"/>
        <w:rPr>
          <w:sz w:val="28"/>
          <w:szCs w:val="28"/>
        </w:rPr>
      </w:pPr>
      <w:r w:rsidRPr="00811142">
        <w:rPr>
          <w:sz w:val="28"/>
          <w:szCs w:val="28"/>
        </w:rPr>
        <w:t>3.1.1.2. Специалисты, ответственные за создание и своевременное размещение достоверной информации, ежемесячно формируют, в том числе в электронном виде, сводные афиши, размещают способами, указанными в подпункте 3.1.1 пункта 3.1 настоящего административного регламента, информацию проведения ярмарок, выставок народного творчества, ремесел на территории муниципального образования не позднее чем за 7 дней до начала месяца, в котором должны состояться эти мероприятия.</w:t>
      </w:r>
    </w:p>
    <w:p w:rsidR="00F70A82" w:rsidRPr="00811142" w:rsidRDefault="00F70A82" w:rsidP="00F70A82">
      <w:pPr>
        <w:shd w:val="clear" w:color="auto" w:fill="FFFFFF"/>
        <w:ind w:firstLine="709"/>
        <w:jc w:val="both"/>
        <w:rPr>
          <w:sz w:val="28"/>
          <w:szCs w:val="28"/>
        </w:rPr>
      </w:pPr>
      <w:r w:rsidRPr="00811142">
        <w:rPr>
          <w:sz w:val="28"/>
          <w:szCs w:val="28"/>
        </w:rPr>
        <w:t>Информация со дня размещения на сайтах уполномоченного органа и учреждений находится в свободном доступе. Периоды обновления информации не должны превышать одного календарного месяца.</w:t>
      </w:r>
    </w:p>
    <w:p w:rsidR="00F70A82" w:rsidRPr="00811142" w:rsidRDefault="00F70A82" w:rsidP="00F70A82">
      <w:pPr>
        <w:shd w:val="clear" w:color="auto" w:fill="FFFFFF"/>
        <w:ind w:firstLine="709"/>
        <w:jc w:val="both"/>
        <w:rPr>
          <w:sz w:val="28"/>
          <w:szCs w:val="28"/>
        </w:rPr>
      </w:pPr>
      <w:r w:rsidRPr="00811142">
        <w:rPr>
          <w:sz w:val="28"/>
          <w:szCs w:val="28"/>
        </w:rPr>
        <w:t xml:space="preserve">Информация составляется и размещается на сайтах уполномоченного органа и учреждений в электронном виде не позднее чем за 7 дней до начала календарного месяца, в котором должно состояться проведение ярмарок, выставок народного творчества, ремесел, проходящих в зданиях учреждений или проводимых учреждениями на территории муниципального образования. Информация размещается в соответствии с формой и требованиями, обозначенными в приложении № </w:t>
      </w:r>
      <w:r>
        <w:rPr>
          <w:sz w:val="28"/>
          <w:szCs w:val="28"/>
        </w:rPr>
        <w:t>2</w:t>
      </w:r>
      <w:r w:rsidRPr="00811142">
        <w:rPr>
          <w:sz w:val="28"/>
          <w:szCs w:val="28"/>
        </w:rPr>
        <w:t xml:space="preserve"> к настоящему административному регламенту.</w:t>
      </w:r>
    </w:p>
    <w:p w:rsidR="00F70A82" w:rsidRPr="00811142" w:rsidRDefault="00F70A82" w:rsidP="00F70A82">
      <w:pPr>
        <w:shd w:val="clear" w:color="auto" w:fill="FFFFFF"/>
        <w:ind w:firstLine="709"/>
        <w:jc w:val="both"/>
        <w:rPr>
          <w:sz w:val="28"/>
          <w:szCs w:val="28"/>
        </w:rPr>
      </w:pPr>
      <w:r w:rsidRPr="00811142">
        <w:rPr>
          <w:sz w:val="28"/>
          <w:szCs w:val="28"/>
        </w:rPr>
        <w:t>В случае отмены или изменения времени, даты, места проведения ярмарок, выставок народного творчества, ремесел, размещенных на официальных сайтах уполномоченного органа и учреждений вносятся поправки в течение 8 часов со дня принятия решения об изменениях.</w:t>
      </w:r>
    </w:p>
    <w:p w:rsidR="00F70A82" w:rsidRPr="00811142" w:rsidRDefault="00F70A82" w:rsidP="00F70A82">
      <w:pPr>
        <w:shd w:val="clear" w:color="auto" w:fill="FFFFFF"/>
        <w:ind w:firstLine="709"/>
        <w:jc w:val="both"/>
        <w:rPr>
          <w:sz w:val="28"/>
          <w:szCs w:val="28"/>
        </w:rPr>
      </w:pPr>
      <w:r w:rsidRPr="00811142">
        <w:rPr>
          <w:sz w:val="28"/>
          <w:szCs w:val="28"/>
        </w:rPr>
        <w:t>Результатом исполнения административной процедуры является своевременное размещение достоверной информации о проведении ярмарок, выставок народного творчества, ремесел на территории муниципального образования и ежемесячное ее обновление.</w:t>
      </w:r>
    </w:p>
    <w:p w:rsidR="00F70A82" w:rsidRPr="00811142" w:rsidRDefault="00F70A82" w:rsidP="00F70A82">
      <w:pPr>
        <w:shd w:val="clear" w:color="auto" w:fill="FFFFFF"/>
        <w:ind w:firstLine="709"/>
        <w:jc w:val="both"/>
        <w:rPr>
          <w:sz w:val="28"/>
          <w:szCs w:val="28"/>
        </w:rPr>
      </w:pPr>
      <w:r w:rsidRPr="00811142">
        <w:rPr>
          <w:sz w:val="28"/>
          <w:szCs w:val="28"/>
        </w:rPr>
        <w:t xml:space="preserve">3.1.2. Прием, первичная обработка и регистрация </w:t>
      </w:r>
      <w:r>
        <w:rPr>
          <w:sz w:val="28"/>
          <w:szCs w:val="28"/>
        </w:rPr>
        <w:t>запроса</w:t>
      </w:r>
      <w:r w:rsidRPr="00811142">
        <w:rPr>
          <w:sz w:val="28"/>
          <w:szCs w:val="28"/>
        </w:rPr>
        <w:t xml:space="preserve"> о предоставлении информации.</w:t>
      </w:r>
    </w:p>
    <w:p w:rsidR="00F70A82" w:rsidRPr="00811142" w:rsidRDefault="00F70A82" w:rsidP="00F70A82">
      <w:pPr>
        <w:shd w:val="clear" w:color="auto" w:fill="FFFFFF"/>
        <w:ind w:firstLine="709"/>
        <w:jc w:val="both"/>
        <w:rPr>
          <w:rFonts w:eastAsia="Arial"/>
          <w:sz w:val="28"/>
          <w:szCs w:val="28"/>
        </w:rPr>
      </w:pPr>
      <w:r w:rsidRPr="00811142">
        <w:rPr>
          <w:rFonts w:eastAsia="Arial"/>
          <w:sz w:val="28"/>
          <w:szCs w:val="28"/>
        </w:rPr>
        <w:t>Основанием для начала предоставления муниципальной услуги является поступление запроса заявителя о предоставлении информации.</w:t>
      </w:r>
    </w:p>
    <w:p w:rsidR="00F70A82" w:rsidRPr="00811142" w:rsidRDefault="00F70A82" w:rsidP="00F70A82">
      <w:pPr>
        <w:shd w:val="clear" w:color="auto" w:fill="FFFFFF"/>
        <w:ind w:firstLine="709"/>
        <w:jc w:val="both"/>
        <w:rPr>
          <w:rFonts w:eastAsia="Arial"/>
          <w:sz w:val="28"/>
          <w:szCs w:val="28"/>
        </w:rPr>
      </w:pPr>
      <w:r w:rsidRPr="00811142">
        <w:rPr>
          <w:rFonts w:eastAsia="Arial"/>
          <w:sz w:val="28"/>
          <w:szCs w:val="28"/>
        </w:rPr>
        <w:t>Запрос может поступить одним из следующих способов:</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при личном обращении в учреждение или по телефону;</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почтовым отправлением или по электронной почте;</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в электронной форме через ЕПГУ, РПГУ (при наличии технической возможности).</w:t>
      </w:r>
    </w:p>
    <w:p w:rsidR="00F70A82" w:rsidRPr="00811142" w:rsidRDefault="00F70A82" w:rsidP="00F70A82">
      <w:pPr>
        <w:pStyle w:val="100"/>
        <w:shd w:val="clear" w:color="auto" w:fill="auto"/>
        <w:spacing w:line="240" w:lineRule="auto"/>
        <w:ind w:firstLine="709"/>
        <w:jc w:val="both"/>
        <w:rPr>
          <w:rFonts w:ascii="Times New Roman" w:hAnsi="Times New Roman" w:cs="Times New Roman"/>
          <w:sz w:val="28"/>
          <w:szCs w:val="28"/>
        </w:rPr>
      </w:pPr>
      <w:r w:rsidRPr="00811142">
        <w:rPr>
          <w:rFonts w:ascii="Times New Roman" w:hAnsi="Times New Roman" w:cs="Times New Roman"/>
          <w:sz w:val="28"/>
          <w:szCs w:val="28"/>
        </w:rPr>
        <w:t>Прием и регистрацию обращения (запроса), направленного в учреждение по электронной почте, осуществляет специалист учреждения, ответственный за прием регистрацию входящих документов:</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 xml:space="preserve">в учреждениях - специалист, ответственный за прием и </w:t>
      </w:r>
      <w:r w:rsidRPr="007219E3">
        <w:rPr>
          <w:bCs/>
          <w:spacing w:val="-2"/>
          <w:sz w:val="28"/>
          <w:szCs w:val="28"/>
          <w:lang w:eastAsia="ru-RU"/>
        </w:rPr>
        <w:lastRenderedPageBreak/>
        <w:t>регистрацию входящих документов.</w:t>
      </w:r>
    </w:p>
    <w:p w:rsidR="00F70A82" w:rsidRPr="00811142" w:rsidRDefault="00F70A82" w:rsidP="00F70A82">
      <w:pPr>
        <w:shd w:val="clear" w:color="auto" w:fill="FFFFFF"/>
        <w:ind w:firstLine="709"/>
        <w:jc w:val="both"/>
        <w:rPr>
          <w:sz w:val="28"/>
          <w:szCs w:val="28"/>
        </w:rPr>
      </w:pPr>
      <w:r w:rsidRPr="00811142">
        <w:rPr>
          <w:rFonts w:eastAsia="Arial"/>
          <w:sz w:val="28"/>
          <w:szCs w:val="28"/>
        </w:rPr>
        <w:t>Результатом</w:t>
      </w:r>
      <w:r w:rsidRPr="00811142">
        <w:rPr>
          <w:sz w:val="28"/>
          <w:szCs w:val="28"/>
        </w:rPr>
        <w:t xml:space="preserve"> исполнения административной процедуры является принятие учреждением запроса о предоставлении информации.</w:t>
      </w:r>
    </w:p>
    <w:p w:rsidR="00F70A82" w:rsidRPr="00811142" w:rsidRDefault="00F70A82" w:rsidP="00F70A82">
      <w:pPr>
        <w:shd w:val="clear" w:color="auto" w:fill="FFFFFF"/>
        <w:ind w:firstLine="709"/>
        <w:jc w:val="both"/>
        <w:rPr>
          <w:rFonts w:eastAsia="Arial"/>
          <w:sz w:val="28"/>
          <w:szCs w:val="28"/>
        </w:rPr>
      </w:pPr>
      <w:r w:rsidRPr="00811142">
        <w:rPr>
          <w:rFonts w:eastAsia="Arial"/>
          <w:sz w:val="28"/>
          <w:szCs w:val="28"/>
        </w:rPr>
        <w:t>Способом фиксации административной процедуры является регистрация запроса заявителя о предоставлении муниципальной услуги.</w:t>
      </w:r>
    </w:p>
    <w:p w:rsidR="00F70A82" w:rsidRPr="00811142" w:rsidRDefault="00F70A82" w:rsidP="00F70A82">
      <w:pPr>
        <w:shd w:val="clear" w:color="auto" w:fill="FFFFFF"/>
        <w:ind w:firstLine="709"/>
        <w:jc w:val="both"/>
        <w:rPr>
          <w:rFonts w:eastAsia="Arial"/>
          <w:sz w:val="28"/>
          <w:szCs w:val="28"/>
        </w:rPr>
      </w:pPr>
      <w:r w:rsidRPr="00811142">
        <w:rPr>
          <w:rFonts w:eastAsia="Arial"/>
          <w:sz w:val="28"/>
          <w:szCs w:val="28"/>
        </w:rPr>
        <w:t>Письменный запрос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F70A82" w:rsidRPr="00811142" w:rsidRDefault="00F70A82" w:rsidP="00F70A82">
      <w:pPr>
        <w:shd w:val="clear" w:color="auto" w:fill="FFFFFF"/>
        <w:ind w:firstLine="709"/>
        <w:jc w:val="both"/>
        <w:rPr>
          <w:rFonts w:eastAsia="Arial"/>
          <w:sz w:val="28"/>
          <w:szCs w:val="28"/>
        </w:rPr>
      </w:pPr>
      <w:r w:rsidRPr="00811142">
        <w:rPr>
          <w:rFonts w:eastAsia="Arial"/>
          <w:sz w:val="28"/>
          <w:szCs w:val="28"/>
        </w:rPr>
        <w:t>При первичной обработке письменного запроса специалисты учреждений:</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проверяют правильность адресования и целостность упаковки (ошибочно доставленная корреспонденция возвращается без вскрытия конверта на почту);</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вскрывают конверт, проверяют наличие в нем документов, скрепляют запрос с конвертом;</w:t>
      </w:r>
    </w:p>
    <w:p w:rsidR="00F70A82" w:rsidRPr="007219E3" w:rsidRDefault="00F70A82" w:rsidP="00F70A82">
      <w:pPr>
        <w:pStyle w:val="af3"/>
        <w:widowControl w:val="0"/>
        <w:numPr>
          <w:ilvl w:val="0"/>
          <w:numId w:val="6"/>
        </w:numPr>
        <w:suppressAutoHyphens w:val="0"/>
        <w:ind w:left="0" w:firstLine="709"/>
        <w:jc w:val="both"/>
        <w:rPr>
          <w:bCs/>
          <w:spacing w:val="-2"/>
          <w:sz w:val="28"/>
          <w:szCs w:val="28"/>
          <w:lang w:eastAsia="ru-RU"/>
        </w:rPr>
      </w:pPr>
      <w:r w:rsidRPr="007219E3">
        <w:rPr>
          <w:bCs/>
          <w:spacing w:val="-2"/>
          <w:sz w:val="28"/>
          <w:szCs w:val="28"/>
          <w:lang w:eastAsia="ru-RU"/>
        </w:rPr>
        <w:t>при получении запроса,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т.д.), передает, не вскрывая, конверт, руководителю уполномоченного органа или учреждения для принятия решения по отправке в правоохранительные органы.</w:t>
      </w:r>
    </w:p>
    <w:p w:rsidR="00F70A82" w:rsidRPr="00811142" w:rsidRDefault="00F70A82" w:rsidP="00F70A82">
      <w:pPr>
        <w:shd w:val="clear" w:color="auto" w:fill="FFFFFF"/>
        <w:ind w:firstLine="709"/>
        <w:jc w:val="both"/>
        <w:rPr>
          <w:rFonts w:eastAsia="Arial"/>
          <w:sz w:val="28"/>
          <w:szCs w:val="28"/>
        </w:rPr>
      </w:pPr>
      <w:r w:rsidRPr="00811142">
        <w:rPr>
          <w:rFonts w:eastAsia="Arial"/>
          <w:sz w:val="28"/>
          <w:szCs w:val="28"/>
        </w:rPr>
        <w:t>Электронная почта просматривается специалистом учреждения не менее двух раз в день. Поступивший на адрес электронной почты запрос распечатывается и регистрируется аналогично поступившим обращениям на бумажном носителе.</w:t>
      </w:r>
    </w:p>
    <w:p w:rsidR="00F70A82" w:rsidRPr="00811142" w:rsidRDefault="00F70A82" w:rsidP="00F70A82">
      <w:pPr>
        <w:pStyle w:val="100"/>
        <w:shd w:val="clear" w:color="auto" w:fill="auto"/>
        <w:spacing w:line="240" w:lineRule="auto"/>
        <w:ind w:firstLine="709"/>
        <w:jc w:val="both"/>
        <w:rPr>
          <w:rFonts w:ascii="Times New Roman" w:hAnsi="Times New Roman" w:cs="Times New Roman"/>
          <w:sz w:val="28"/>
          <w:szCs w:val="28"/>
        </w:rPr>
      </w:pPr>
      <w:r w:rsidRPr="00811142">
        <w:rPr>
          <w:rFonts w:ascii="Times New Roman" w:hAnsi="Times New Roman" w:cs="Times New Roman"/>
          <w:sz w:val="28"/>
          <w:szCs w:val="28"/>
        </w:rPr>
        <w:t>Результатом выполнения административной процедуры является прием и регистрация документов, необходимых для предоставления услуги.</w:t>
      </w:r>
    </w:p>
    <w:p w:rsidR="00F70A82" w:rsidRPr="00811142" w:rsidRDefault="00F70A82" w:rsidP="00F70A82">
      <w:pPr>
        <w:shd w:val="clear" w:color="auto" w:fill="FFFFFF"/>
        <w:ind w:firstLine="709"/>
        <w:jc w:val="both"/>
        <w:rPr>
          <w:sz w:val="28"/>
          <w:szCs w:val="28"/>
        </w:rPr>
      </w:pPr>
      <w:r>
        <w:rPr>
          <w:sz w:val="28"/>
          <w:szCs w:val="28"/>
        </w:rPr>
        <w:t xml:space="preserve">3.1.3. </w:t>
      </w:r>
      <w:r w:rsidRPr="00811142">
        <w:rPr>
          <w:sz w:val="28"/>
          <w:szCs w:val="28"/>
        </w:rPr>
        <w:t>Подготовка и направление заявителю информации или мотивированного отк</w:t>
      </w:r>
      <w:r>
        <w:rPr>
          <w:sz w:val="28"/>
          <w:szCs w:val="28"/>
        </w:rPr>
        <w:t>аза в предоставлении информации</w:t>
      </w:r>
      <w:r w:rsidRPr="00811142">
        <w:rPr>
          <w:sz w:val="28"/>
          <w:szCs w:val="28"/>
        </w:rPr>
        <w:t>.</w:t>
      </w:r>
    </w:p>
    <w:p w:rsidR="00F70A82" w:rsidRPr="00811142" w:rsidRDefault="00F70A82" w:rsidP="00F70A82">
      <w:pPr>
        <w:shd w:val="clear" w:color="auto" w:fill="FFFFFF"/>
        <w:ind w:firstLine="709"/>
        <w:jc w:val="both"/>
        <w:rPr>
          <w:sz w:val="28"/>
          <w:szCs w:val="28"/>
        </w:rPr>
      </w:pPr>
      <w:r w:rsidRPr="00811142">
        <w:rPr>
          <w:sz w:val="28"/>
          <w:szCs w:val="28"/>
        </w:rPr>
        <w:t>Основанием для начала исполнения процедуры является поступление запроса от специалиста учреждения, ответственного за прием и регистрацию входящей корреспонденции, специалисту учреждения, ответственному за подготовку информации.</w:t>
      </w:r>
    </w:p>
    <w:p w:rsidR="00F70A82" w:rsidRPr="00811142" w:rsidRDefault="00F70A82" w:rsidP="00F70A82">
      <w:pPr>
        <w:shd w:val="clear" w:color="auto" w:fill="FFFFFF"/>
        <w:ind w:firstLine="709"/>
        <w:jc w:val="both"/>
        <w:rPr>
          <w:sz w:val="28"/>
          <w:szCs w:val="28"/>
        </w:rPr>
      </w:pPr>
      <w:r w:rsidRPr="00811142">
        <w:rPr>
          <w:sz w:val="28"/>
          <w:szCs w:val="28"/>
        </w:rPr>
        <w:t>Специалист учреждения,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должностному лицу учреждения, ответственному за подготовку ответа на запрос заявителя о предоставлении информации.</w:t>
      </w:r>
    </w:p>
    <w:p w:rsidR="00F70A82" w:rsidRPr="00811142" w:rsidRDefault="00F70A82" w:rsidP="00F70A82">
      <w:pPr>
        <w:shd w:val="clear" w:color="auto" w:fill="FFFFFF"/>
        <w:ind w:firstLine="709"/>
        <w:jc w:val="both"/>
        <w:rPr>
          <w:sz w:val="28"/>
          <w:szCs w:val="28"/>
        </w:rPr>
      </w:pPr>
      <w:r w:rsidRPr="00811142">
        <w:rPr>
          <w:sz w:val="28"/>
          <w:szCs w:val="28"/>
        </w:rPr>
        <w:t>В ответе на письменный запрос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w:t>
      </w:r>
    </w:p>
    <w:p w:rsidR="00F70A82" w:rsidRPr="00811142" w:rsidRDefault="00F70A82" w:rsidP="00F70A82">
      <w:pPr>
        <w:shd w:val="clear" w:color="auto" w:fill="FFFFFF"/>
        <w:ind w:firstLine="709"/>
        <w:jc w:val="both"/>
        <w:rPr>
          <w:sz w:val="28"/>
          <w:szCs w:val="28"/>
        </w:rPr>
      </w:pPr>
      <w:r w:rsidRPr="00811142">
        <w:rPr>
          <w:sz w:val="28"/>
          <w:szCs w:val="28"/>
        </w:rPr>
        <w:t>Ответ на обращение направляется по почтовому или электронному адресу, указанному в запросе.</w:t>
      </w:r>
    </w:p>
    <w:p w:rsidR="00F70A82" w:rsidRPr="00811142" w:rsidRDefault="00F70A82" w:rsidP="00F70A82">
      <w:pPr>
        <w:shd w:val="clear" w:color="auto" w:fill="FFFFFF"/>
        <w:ind w:firstLine="709"/>
        <w:jc w:val="both"/>
        <w:rPr>
          <w:sz w:val="28"/>
          <w:szCs w:val="28"/>
        </w:rPr>
      </w:pPr>
      <w:r w:rsidRPr="00811142">
        <w:rPr>
          <w:sz w:val="28"/>
          <w:szCs w:val="28"/>
        </w:rPr>
        <w:lastRenderedPageBreak/>
        <w:t>В случае наличия оснований для отказа в предоставлении информации специалист учреждения, ответственный за подготовку информации, осуществляет подготовку мотивированного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передает на подпись должностному лицу учреждения, ответственному за подготовку ответа на запрос заявителя о предоставлении информации.</w:t>
      </w:r>
    </w:p>
    <w:p w:rsidR="00F70A82" w:rsidRPr="00811142" w:rsidRDefault="00F70A82" w:rsidP="00F70A82">
      <w:pPr>
        <w:shd w:val="clear" w:color="auto" w:fill="FFFFFF"/>
        <w:ind w:firstLine="709"/>
        <w:jc w:val="both"/>
        <w:rPr>
          <w:sz w:val="28"/>
          <w:szCs w:val="28"/>
        </w:rPr>
      </w:pPr>
      <w:r w:rsidRPr="00811142">
        <w:rPr>
          <w:sz w:val="28"/>
          <w:szCs w:val="28"/>
        </w:rPr>
        <w:t>Результатом исполнения административной процедуры является рассмотрение запроса заявителя и предоставление запрашиваемой им информации.</w:t>
      </w:r>
    </w:p>
    <w:p w:rsidR="00F70A82" w:rsidRPr="00811142" w:rsidRDefault="00F70A82" w:rsidP="00F70A82">
      <w:pPr>
        <w:shd w:val="clear" w:color="auto" w:fill="FFFFFF"/>
        <w:ind w:firstLine="709"/>
        <w:jc w:val="both"/>
        <w:rPr>
          <w:sz w:val="28"/>
          <w:szCs w:val="28"/>
        </w:rPr>
      </w:pPr>
      <w:r w:rsidRPr="00811142">
        <w:rPr>
          <w:sz w:val="28"/>
          <w:szCs w:val="28"/>
        </w:rPr>
        <w:t>Максимальный срок исполнения процедуры составляет 5 дней.</w:t>
      </w:r>
    </w:p>
    <w:p w:rsidR="00F70A82" w:rsidRPr="00811142" w:rsidRDefault="00F70A82" w:rsidP="00F70A82">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sz w:val="28"/>
          <w:szCs w:val="28"/>
        </w:rPr>
      </w:pPr>
      <w:r w:rsidRPr="00811142">
        <w:rPr>
          <w:sz w:val="28"/>
          <w:szCs w:val="28"/>
        </w:rPr>
        <w:t>Предоставление информации по запросам заявителей, поступившим с использованием ЕПГУ, РПГУ (при наличии технической возможности) осуществляется в течение 3 рабочих дней с момента подачи заявителем обращения путем заполнения электронной формы запроса на ЕПГУ, РПГУ.</w:t>
      </w:r>
    </w:p>
    <w:p w:rsidR="00F70A82" w:rsidRPr="00811142" w:rsidRDefault="00F70A82" w:rsidP="00F70A82">
      <w:pPr>
        <w:shd w:val="clear" w:color="auto" w:fill="FFFFFF"/>
        <w:ind w:firstLine="709"/>
        <w:jc w:val="both"/>
        <w:rPr>
          <w:sz w:val="28"/>
          <w:szCs w:val="28"/>
        </w:rPr>
      </w:pPr>
      <w:r w:rsidRPr="00811142">
        <w:rPr>
          <w:sz w:val="28"/>
          <w:szCs w:val="28"/>
        </w:rPr>
        <w:t>Муниципальная услуга не предоставляется в многофункциональных центрах предоставления государственных и муниципальных услуг.</w:t>
      </w:r>
    </w:p>
    <w:p w:rsidR="00F70A82" w:rsidRPr="00811142" w:rsidRDefault="00F70A82" w:rsidP="00F70A82">
      <w:pPr>
        <w:pStyle w:val="ConsPlusNormal"/>
        <w:ind w:firstLine="709"/>
        <w:jc w:val="both"/>
        <w:rPr>
          <w:sz w:val="28"/>
          <w:szCs w:val="28"/>
        </w:rPr>
      </w:pPr>
      <w:r w:rsidRPr="00811142">
        <w:rPr>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F70A82" w:rsidRPr="00811142" w:rsidRDefault="00F70A82" w:rsidP="00F70A82">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sz w:val="28"/>
          <w:szCs w:val="28"/>
        </w:rPr>
      </w:pPr>
      <w:r w:rsidRPr="00811142">
        <w:rPr>
          <w:sz w:val="28"/>
          <w:szCs w:val="28"/>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w:t>
      </w:r>
      <w:r>
        <w:rPr>
          <w:sz w:val="28"/>
          <w:szCs w:val="28"/>
        </w:rPr>
        <w:t>3</w:t>
      </w:r>
      <w:r w:rsidRPr="00811142">
        <w:rPr>
          <w:sz w:val="28"/>
          <w:szCs w:val="28"/>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F70A82" w:rsidRPr="00811142" w:rsidRDefault="00F70A82" w:rsidP="00F70A82">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sz w:val="28"/>
          <w:szCs w:val="28"/>
        </w:rPr>
      </w:pPr>
      <w:r w:rsidRPr="00811142">
        <w:rPr>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F70A82" w:rsidRPr="00811142" w:rsidRDefault="00F70A82" w:rsidP="00F70A82">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sz w:val="28"/>
          <w:szCs w:val="28"/>
        </w:rPr>
      </w:pPr>
      <w:r w:rsidRPr="00811142">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F70A82" w:rsidRPr="00811142" w:rsidRDefault="00F70A82" w:rsidP="00F70A82">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sz w:val="28"/>
          <w:szCs w:val="28"/>
        </w:rPr>
      </w:pPr>
      <w:r w:rsidRPr="00811142">
        <w:rPr>
          <w:sz w:val="28"/>
          <w:szCs w:val="2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F70A82" w:rsidRPr="00811142" w:rsidRDefault="00F70A82" w:rsidP="00F70A82">
      <w:pPr>
        <w:pStyle w:val="ConsPlusNormal"/>
        <w:ind w:firstLine="709"/>
        <w:jc w:val="both"/>
        <w:rPr>
          <w:sz w:val="28"/>
          <w:szCs w:val="28"/>
        </w:rPr>
      </w:pPr>
      <w:r w:rsidRPr="00811142">
        <w:rPr>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w:t>
      </w:r>
      <w:r w:rsidRPr="00811142">
        <w:rPr>
          <w:sz w:val="28"/>
          <w:szCs w:val="28"/>
        </w:rPr>
        <w:lastRenderedPageBreak/>
        <w:t>ошибок в срок, не превышающий 5 дней с момента регистрации соответствующего заявления.</w:t>
      </w:r>
    </w:p>
    <w:p w:rsidR="00F70A82" w:rsidRPr="00811142" w:rsidRDefault="00F70A82" w:rsidP="00F70A82">
      <w:pPr>
        <w:autoSpaceDE w:val="0"/>
        <w:autoSpaceDN w:val="0"/>
        <w:adjustRightInd w:val="0"/>
        <w:ind w:firstLine="709"/>
        <w:jc w:val="both"/>
        <w:rPr>
          <w:sz w:val="28"/>
          <w:szCs w:val="28"/>
        </w:rPr>
      </w:pPr>
      <w:r w:rsidRPr="00811142">
        <w:rPr>
          <w:sz w:val="28"/>
          <w:szCs w:val="28"/>
        </w:rPr>
        <w:t>Заявление об исправлении ошибок и опечаток в документах, выданных</w:t>
      </w:r>
      <w:r>
        <w:rPr>
          <w:sz w:val="28"/>
          <w:szCs w:val="28"/>
        </w:rPr>
        <w:t xml:space="preserve"> </w:t>
      </w:r>
      <w:r w:rsidRPr="00811142">
        <w:rPr>
          <w:sz w:val="28"/>
          <w:szCs w:val="28"/>
        </w:rP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F70A82" w:rsidRDefault="00F70A82" w:rsidP="00F70A82">
      <w:pPr>
        <w:autoSpaceDE w:val="0"/>
        <w:autoSpaceDN w:val="0"/>
        <w:adjustRightInd w:val="0"/>
        <w:ind w:firstLine="709"/>
        <w:jc w:val="both"/>
        <w:rPr>
          <w:sz w:val="28"/>
          <w:szCs w:val="28"/>
        </w:rPr>
      </w:pPr>
      <w:r w:rsidRPr="00811142">
        <w:rPr>
          <w:sz w:val="28"/>
          <w:szCs w:val="28"/>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F70A82" w:rsidRPr="00811142" w:rsidRDefault="00F70A82" w:rsidP="00F70A82">
      <w:pPr>
        <w:autoSpaceDE w:val="0"/>
        <w:autoSpaceDN w:val="0"/>
        <w:adjustRightInd w:val="0"/>
        <w:ind w:firstLine="709"/>
        <w:jc w:val="both"/>
        <w:rPr>
          <w:sz w:val="28"/>
          <w:szCs w:val="28"/>
        </w:rPr>
      </w:pPr>
    </w:p>
    <w:p w:rsidR="00F70A82" w:rsidRPr="004543F1" w:rsidRDefault="00F70A82" w:rsidP="00F70A82">
      <w:pPr>
        <w:shd w:val="clear" w:color="auto" w:fill="FFFFFF"/>
        <w:jc w:val="center"/>
        <w:rPr>
          <w:rFonts w:eastAsia="Arial"/>
          <w:b/>
          <w:sz w:val="28"/>
          <w:szCs w:val="28"/>
        </w:rPr>
      </w:pPr>
      <w:r w:rsidRPr="004543F1">
        <w:rPr>
          <w:rFonts w:eastAsia="Arial"/>
          <w:b/>
          <w:sz w:val="28"/>
          <w:szCs w:val="28"/>
        </w:rPr>
        <w:t>4. Формы контроля за исполнением административного регламента</w:t>
      </w:r>
    </w:p>
    <w:p w:rsidR="00F70A82" w:rsidRPr="004543F1" w:rsidRDefault="00F70A82" w:rsidP="00F70A82">
      <w:pPr>
        <w:ind w:firstLine="709"/>
        <w:jc w:val="both"/>
        <w:rPr>
          <w:sz w:val="28"/>
          <w:szCs w:val="28"/>
          <w:lang w:eastAsia="ru-RU"/>
        </w:rPr>
      </w:pPr>
      <w:r w:rsidRPr="004543F1">
        <w:rPr>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p>
    <w:p w:rsidR="00F70A82" w:rsidRPr="004543F1" w:rsidRDefault="00F70A82" w:rsidP="00F70A82">
      <w:pPr>
        <w:ind w:firstLine="709"/>
        <w:jc w:val="both"/>
        <w:rPr>
          <w:sz w:val="28"/>
          <w:szCs w:val="28"/>
          <w:lang w:eastAsia="ru-RU"/>
        </w:rPr>
      </w:pPr>
      <w:r w:rsidRPr="004543F1">
        <w:rPr>
          <w:sz w:val="28"/>
          <w:szCs w:val="28"/>
          <w:lang w:eastAsia="ru-RU"/>
        </w:rPr>
        <w:t xml:space="preserve">4.1.1. Текущий контроль за соблюдением и исполнением ответственными должностными лицами положений, определенных административным регламентом, осуществляется руководителем уполномоченного органа. </w:t>
      </w:r>
    </w:p>
    <w:p w:rsidR="00F70A82" w:rsidRPr="004543F1" w:rsidRDefault="00F70A82" w:rsidP="00F70A82">
      <w:pPr>
        <w:ind w:firstLine="709"/>
        <w:jc w:val="both"/>
        <w:rPr>
          <w:sz w:val="28"/>
          <w:szCs w:val="28"/>
          <w:lang w:eastAsia="ru-RU"/>
        </w:rPr>
      </w:pPr>
      <w:r w:rsidRPr="004543F1">
        <w:rPr>
          <w:sz w:val="28"/>
          <w:szCs w:val="28"/>
          <w:lang w:eastAsia="ru-RU"/>
        </w:rPr>
        <w:t>4.1.2. Контроль за полнотой и качеством предоставления муниципальной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(бездействия) должностных лиц, ответственных за предоставление муниципальной услуги.</w:t>
      </w:r>
    </w:p>
    <w:p w:rsidR="00F70A82" w:rsidRPr="004543F1" w:rsidRDefault="00F70A82" w:rsidP="00F70A82">
      <w:pPr>
        <w:ind w:firstLine="709"/>
        <w:jc w:val="both"/>
        <w:rPr>
          <w:sz w:val="28"/>
          <w:szCs w:val="28"/>
          <w:lang w:eastAsia="ru-RU"/>
        </w:rPr>
      </w:pPr>
      <w:r w:rsidRPr="004543F1">
        <w:rPr>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F70A82" w:rsidRPr="004543F1" w:rsidRDefault="00F70A82" w:rsidP="00F70A82">
      <w:pPr>
        <w:ind w:firstLine="709"/>
        <w:jc w:val="both"/>
        <w:rPr>
          <w:sz w:val="28"/>
          <w:szCs w:val="28"/>
          <w:lang w:eastAsia="ru-RU"/>
        </w:rPr>
      </w:pPr>
      <w:r w:rsidRPr="004543F1">
        <w:rPr>
          <w:sz w:val="28"/>
          <w:szCs w:val="28"/>
          <w:lang w:eastAsia="ru-RU"/>
        </w:rPr>
        <w:t>4.2.1. Проверки могут быть плановыми (на основании планов работы уполномоченного органа) и внеплановыми (по конкретному обращению заявителя).</w:t>
      </w:r>
    </w:p>
    <w:p w:rsidR="00F70A82" w:rsidRPr="004543F1" w:rsidRDefault="00F70A82" w:rsidP="00F70A82">
      <w:pPr>
        <w:ind w:firstLine="709"/>
        <w:jc w:val="both"/>
        <w:rPr>
          <w:sz w:val="28"/>
          <w:szCs w:val="28"/>
          <w:lang w:eastAsia="ru-RU"/>
        </w:rPr>
      </w:pPr>
      <w:r w:rsidRPr="004543F1">
        <w:rPr>
          <w:sz w:val="28"/>
          <w:szCs w:val="28"/>
          <w:lang w:eastAsia="ru-RU"/>
        </w:rPr>
        <w:t>4.2.2. Результаты проверок оформляются в виде справки, в которой отмечаются выявленные недостатки и предложения по их устранению.</w:t>
      </w:r>
    </w:p>
    <w:p w:rsidR="00F70A82" w:rsidRPr="004543F1" w:rsidRDefault="00F70A82" w:rsidP="00F70A82">
      <w:pPr>
        <w:ind w:firstLine="709"/>
        <w:jc w:val="both"/>
        <w:rPr>
          <w:sz w:val="28"/>
          <w:szCs w:val="28"/>
          <w:lang w:eastAsia="ru-RU"/>
        </w:rPr>
      </w:pPr>
      <w:r w:rsidRPr="004543F1">
        <w:rPr>
          <w:sz w:val="28"/>
          <w:szCs w:val="28"/>
          <w:lang w:eastAsia="ru-RU"/>
        </w:rPr>
        <w:t xml:space="preserve">4.2.3. Внеплановая проверка осуществляется в случае выявления недостатков в качестве и полноте предоставления муниципальной услуги, по жалобам заявителей или по обращению общественных организаций. </w:t>
      </w:r>
    </w:p>
    <w:p w:rsidR="00F70A82" w:rsidRPr="004543F1" w:rsidRDefault="00F70A82" w:rsidP="00F70A82">
      <w:pPr>
        <w:ind w:firstLine="709"/>
        <w:jc w:val="both"/>
        <w:rPr>
          <w:sz w:val="28"/>
          <w:szCs w:val="28"/>
          <w:lang w:eastAsia="ru-RU"/>
        </w:rPr>
      </w:pPr>
      <w:r w:rsidRPr="004543F1">
        <w:rPr>
          <w:sz w:val="28"/>
          <w:szCs w:val="28"/>
          <w:lang w:eastAsia="ru-RU"/>
        </w:rPr>
        <w:lastRenderedPageBreak/>
        <w:t>4.2.4. Формами контроля за соблюдением исполнения административных процедур является проведение проверки:</w:t>
      </w:r>
    </w:p>
    <w:p w:rsidR="00F70A82" w:rsidRPr="004543F1" w:rsidRDefault="00F70A82" w:rsidP="00F70A82">
      <w:pPr>
        <w:ind w:firstLine="709"/>
        <w:jc w:val="both"/>
        <w:rPr>
          <w:sz w:val="28"/>
          <w:szCs w:val="28"/>
          <w:lang w:eastAsia="ru-RU"/>
        </w:rPr>
      </w:pPr>
      <w:r w:rsidRPr="004543F1">
        <w:rPr>
          <w:sz w:val="28"/>
          <w:szCs w:val="28"/>
          <w:lang w:eastAsia="ru-RU"/>
        </w:rPr>
        <w:t>1) ведения делопроизводства;</w:t>
      </w:r>
    </w:p>
    <w:p w:rsidR="00F70A82" w:rsidRPr="004543F1" w:rsidRDefault="00F70A82" w:rsidP="00F70A82">
      <w:pPr>
        <w:ind w:firstLine="709"/>
        <w:jc w:val="both"/>
        <w:rPr>
          <w:sz w:val="28"/>
          <w:szCs w:val="28"/>
          <w:lang w:eastAsia="ru-RU"/>
        </w:rPr>
      </w:pPr>
      <w:r w:rsidRPr="004543F1">
        <w:rPr>
          <w:sz w:val="28"/>
          <w:szCs w:val="28"/>
          <w:lang w:eastAsia="ru-RU"/>
        </w:rPr>
        <w:t>2) соответствия результатов рассмотрения документов требованиям законодательства (настоящего административного регламента);</w:t>
      </w:r>
    </w:p>
    <w:p w:rsidR="00F70A82" w:rsidRPr="004543F1" w:rsidRDefault="00F70A82" w:rsidP="00F70A82">
      <w:pPr>
        <w:ind w:firstLine="709"/>
        <w:jc w:val="both"/>
        <w:rPr>
          <w:sz w:val="28"/>
          <w:szCs w:val="28"/>
          <w:lang w:eastAsia="ru-RU"/>
        </w:rPr>
      </w:pPr>
      <w:r w:rsidRPr="004543F1">
        <w:rPr>
          <w:sz w:val="28"/>
          <w:szCs w:val="28"/>
          <w:lang w:eastAsia="ru-RU"/>
        </w:rPr>
        <w:t>3) соблюдения сроков и порядка приема документов;</w:t>
      </w:r>
    </w:p>
    <w:p w:rsidR="00F70A82" w:rsidRPr="004543F1" w:rsidRDefault="00F70A82" w:rsidP="00F70A82">
      <w:pPr>
        <w:ind w:firstLine="709"/>
        <w:jc w:val="both"/>
        <w:rPr>
          <w:sz w:val="28"/>
          <w:szCs w:val="28"/>
          <w:lang w:eastAsia="ru-RU"/>
        </w:rPr>
      </w:pPr>
      <w:r w:rsidRPr="004543F1">
        <w:rPr>
          <w:sz w:val="28"/>
          <w:szCs w:val="28"/>
          <w:lang w:eastAsia="ru-RU"/>
        </w:rPr>
        <w:t>4) соблюдения сроков и порядка выдачи результатов при предоставлении муниципальной услуги;</w:t>
      </w:r>
    </w:p>
    <w:p w:rsidR="00F70A82" w:rsidRPr="004543F1" w:rsidRDefault="00F70A82" w:rsidP="00F70A82">
      <w:pPr>
        <w:ind w:firstLine="709"/>
        <w:jc w:val="both"/>
        <w:rPr>
          <w:sz w:val="28"/>
          <w:szCs w:val="28"/>
          <w:lang w:eastAsia="ru-RU"/>
        </w:rPr>
      </w:pPr>
      <w:r w:rsidRPr="004543F1">
        <w:rPr>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муниципальной услуги </w:t>
      </w:r>
    </w:p>
    <w:p w:rsidR="00F70A82" w:rsidRPr="004543F1" w:rsidRDefault="00F70A82" w:rsidP="00F70A82">
      <w:pPr>
        <w:ind w:firstLine="709"/>
        <w:jc w:val="both"/>
        <w:rPr>
          <w:sz w:val="28"/>
          <w:szCs w:val="28"/>
          <w:lang w:eastAsia="ru-RU"/>
        </w:rPr>
      </w:pPr>
      <w:r w:rsidRPr="004543F1">
        <w:rPr>
          <w:sz w:val="28"/>
          <w:szCs w:val="28"/>
          <w:lang w:eastAsia="ru-RU"/>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ответственности в соответствии с действующим законодательством Российской Федерации.</w:t>
      </w:r>
    </w:p>
    <w:p w:rsidR="00F70A82" w:rsidRPr="004543F1" w:rsidRDefault="00F70A82" w:rsidP="00F70A82">
      <w:pPr>
        <w:ind w:firstLine="709"/>
        <w:jc w:val="both"/>
        <w:rPr>
          <w:sz w:val="28"/>
          <w:szCs w:val="28"/>
          <w:lang w:eastAsia="ru-RU"/>
        </w:rPr>
      </w:pPr>
      <w:r w:rsidRPr="004543F1">
        <w:rPr>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w:t>
      </w:r>
      <w:r>
        <w:rPr>
          <w:sz w:val="28"/>
          <w:szCs w:val="28"/>
          <w:lang w:eastAsia="ru-RU"/>
        </w:rPr>
        <w:t xml:space="preserve"> их объединений и организаций:</w:t>
      </w:r>
    </w:p>
    <w:p w:rsidR="00F70A82" w:rsidRPr="004543F1" w:rsidRDefault="00F70A82" w:rsidP="00F70A82">
      <w:pPr>
        <w:ind w:firstLine="709"/>
        <w:jc w:val="both"/>
        <w:rPr>
          <w:sz w:val="28"/>
          <w:szCs w:val="28"/>
          <w:lang w:eastAsia="ru-RU"/>
        </w:rPr>
      </w:pPr>
      <w:r w:rsidRPr="004543F1">
        <w:rPr>
          <w:sz w:val="28"/>
          <w:szCs w:val="28"/>
          <w:lang w:eastAsia="ru-RU"/>
        </w:rPr>
        <w:t>4.4.1. Граждане, их объединения и организации вправе направить обращение в письменной форме предложение, заявление или жалобу, а также устное обращение в адрес руководителя уполномоченного органа с просьбой о проведении проверки соблюдения и исполнения нормативных правовых актов Российской Федерации, Кемеровской области и органов местного самоуправления,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70A82" w:rsidRPr="004543F1" w:rsidRDefault="00F70A82" w:rsidP="00F70A82">
      <w:pPr>
        <w:ind w:firstLine="709"/>
        <w:jc w:val="both"/>
        <w:rPr>
          <w:sz w:val="28"/>
          <w:szCs w:val="28"/>
          <w:lang w:eastAsia="ru-RU"/>
        </w:rPr>
      </w:pPr>
      <w:r w:rsidRPr="004543F1">
        <w:rPr>
          <w:sz w:val="28"/>
          <w:szCs w:val="28"/>
          <w:lang w:eastAsia="ru-RU"/>
        </w:rPr>
        <w:t>4.4.2. 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70A82" w:rsidRPr="004543F1" w:rsidRDefault="00F70A82" w:rsidP="00F70A82">
      <w:pPr>
        <w:ind w:firstLine="709"/>
        <w:jc w:val="both"/>
        <w:rPr>
          <w:sz w:val="28"/>
          <w:szCs w:val="28"/>
          <w:lang w:eastAsia="ru-RU"/>
        </w:rPr>
      </w:pPr>
      <w:r w:rsidRPr="004543F1">
        <w:rPr>
          <w:sz w:val="28"/>
          <w:szCs w:val="28"/>
          <w:lang w:eastAsia="ru-RU"/>
        </w:rPr>
        <w:t>4.4.3. Гражданин в своем письменном обращении в обязательном порядке указывает либо наименование уполномоченного органа, либо фамилию, имя, отчество руководителя уполномоченного органа, либо его должность,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заявитель прилагает к письменному обращению документы и материалы либо их копии.</w:t>
      </w:r>
    </w:p>
    <w:p w:rsidR="00F70A82" w:rsidRPr="004543F1" w:rsidRDefault="00F70A82" w:rsidP="00F70A82">
      <w:pPr>
        <w:ind w:firstLine="709"/>
        <w:jc w:val="both"/>
        <w:rPr>
          <w:sz w:val="28"/>
          <w:szCs w:val="28"/>
          <w:lang w:eastAsia="ru-RU"/>
        </w:rPr>
      </w:pPr>
      <w:r w:rsidRPr="004543F1">
        <w:rPr>
          <w:sz w:val="28"/>
          <w:szCs w:val="28"/>
          <w:lang w:eastAsia="ru-RU"/>
        </w:rPr>
        <w:lastRenderedPageBreak/>
        <w:t>В течение 30 дней с момента регистрации в уполномоченном органе обращения от граждан, их объединений или организаций направляется по почте информация о результатах проведенной проверки.</w:t>
      </w:r>
    </w:p>
    <w:p w:rsidR="00F70A82" w:rsidRDefault="00F70A82" w:rsidP="00F70A82">
      <w:pPr>
        <w:shd w:val="clear" w:color="auto" w:fill="FFFFFF"/>
        <w:ind w:firstLine="709"/>
        <w:jc w:val="center"/>
        <w:rPr>
          <w:rFonts w:eastAsia="Arial"/>
          <w:b/>
          <w:sz w:val="28"/>
          <w:szCs w:val="28"/>
        </w:rPr>
      </w:pPr>
    </w:p>
    <w:p w:rsidR="00F70A82" w:rsidRPr="004543F1" w:rsidRDefault="00F70A82" w:rsidP="00F70A82">
      <w:pPr>
        <w:shd w:val="clear" w:color="auto" w:fill="FFFFFF"/>
        <w:jc w:val="center"/>
        <w:rPr>
          <w:rFonts w:eastAsia="Arial"/>
          <w:b/>
          <w:sz w:val="28"/>
          <w:szCs w:val="28"/>
        </w:rPr>
      </w:pPr>
      <w:r w:rsidRPr="004543F1">
        <w:rPr>
          <w:rFonts w:eastAsia="Arial"/>
          <w:b/>
          <w:sz w:val="28"/>
          <w:szCs w:val="28"/>
        </w:rPr>
        <w:t>5. Досудебный (внесудебный) порядок обжалования решений и действий (бездействия) органа, предоставляющего муниципальную услугу, организаций, а также их должностных лиц, муниципальных служащих, работников</w:t>
      </w:r>
    </w:p>
    <w:p w:rsidR="00F70A82" w:rsidRPr="004543F1" w:rsidRDefault="00F70A82" w:rsidP="00F70A82">
      <w:pPr>
        <w:ind w:firstLine="709"/>
        <w:jc w:val="both"/>
        <w:rPr>
          <w:sz w:val="28"/>
          <w:szCs w:val="28"/>
          <w:lang w:eastAsia="ru-RU"/>
        </w:rPr>
      </w:pPr>
      <w:r w:rsidRPr="004543F1">
        <w:rPr>
          <w:sz w:val="28"/>
          <w:szCs w:val="28"/>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F70A82" w:rsidRPr="004543F1" w:rsidRDefault="00F70A82" w:rsidP="00F70A82">
      <w:pPr>
        <w:ind w:firstLine="709"/>
        <w:jc w:val="both"/>
        <w:rPr>
          <w:sz w:val="28"/>
          <w:szCs w:val="28"/>
          <w:lang w:eastAsia="ru-RU"/>
        </w:rPr>
      </w:pPr>
      <w:r w:rsidRPr="004543F1">
        <w:rPr>
          <w:sz w:val="28"/>
          <w:szCs w:val="28"/>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F70A82" w:rsidRPr="004543F1" w:rsidRDefault="00F70A82" w:rsidP="00F70A82">
      <w:pPr>
        <w:ind w:firstLine="709"/>
        <w:jc w:val="both"/>
        <w:rPr>
          <w:sz w:val="28"/>
          <w:szCs w:val="28"/>
          <w:lang w:eastAsia="ru-RU"/>
        </w:rPr>
      </w:pPr>
      <w:r w:rsidRPr="004543F1">
        <w:rPr>
          <w:sz w:val="28"/>
          <w:szCs w:val="28"/>
          <w:lang w:eastAsia="ru-RU"/>
        </w:rPr>
        <w:t>5.2. Предмет жалобы.</w:t>
      </w:r>
    </w:p>
    <w:p w:rsidR="00F70A82" w:rsidRPr="004543F1" w:rsidRDefault="00F70A82" w:rsidP="00F70A82">
      <w:pPr>
        <w:ind w:firstLine="709"/>
        <w:jc w:val="both"/>
        <w:rPr>
          <w:sz w:val="28"/>
          <w:szCs w:val="28"/>
          <w:lang w:eastAsia="ru-RU"/>
        </w:rPr>
      </w:pPr>
      <w:r w:rsidRPr="004543F1">
        <w:rPr>
          <w:sz w:val="28"/>
          <w:szCs w:val="28"/>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F70A82" w:rsidRPr="004543F1" w:rsidRDefault="00F70A82" w:rsidP="00F70A82">
      <w:pPr>
        <w:ind w:firstLine="709"/>
        <w:jc w:val="both"/>
        <w:rPr>
          <w:sz w:val="28"/>
          <w:szCs w:val="28"/>
          <w:lang w:eastAsia="ru-RU"/>
        </w:rPr>
      </w:pPr>
      <w:r w:rsidRPr="004543F1">
        <w:rPr>
          <w:sz w:val="28"/>
          <w:szCs w:val="28"/>
          <w:lang w:eastAsia="ru-RU"/>
        </w:rPr>
        <w:t>Заявитель может обратиться с жалобой, в том числе в следующих случаях:</w:t>
      </w:r>
    </w:p>
    <w:p w:rsidR="00F70A82" w:rsidRPr="004543F1" w:rsidRDefault="00F70A82" w:rsidP="00F70A82">
      <w:pPr>
        <w:ind w:firstLine="709"/>
        <w:jc w:val="both"/>
        <w:rPr>
          <w:sz w:val="28"/>
          <w:szCs w:val="28"/>
          <w:lang w:eastAsia="ru-RU"/>
        </w:rPr>
      </w:pPr>
      <w:r w:rsidRPr="004543F1">
        <w:rPr>
          <w:sz w:val="28"/>
          <w:szCs w:val="28"/>
          <w:lang w:eastAsia="ru-RU"/>
        </w:rPr>
        <w:t>1) нарушение срока регистрации запроса о предоставлении муниципальной услуги;</w:t>
      </w:r>
    </w:p>
    <w:p w:rsidR="00F70A82" w:rsidRPr="004543F1" w:rsidRDefault="00F70A82" w:rsidP="00F70A82">
      <w:pPr>
        <w:ind w:firstLine="709"/>
        <w:jc w:val="both"/>
        <w:rPr>
          <w:sz w:val="28"/>
          <w:szCs w:val="28"/>
          <w:lang w:eastAsia="ru-RU"/>
        </w:rPr>
      </w:pPr>
      <w:r w:rsidRPr="004543F1">
        <w:rPr>
          <w:sz w:val="28"/>
          <w:szCs w:val="28"/>
          <w:lang w:eastAsia="ru-RU"/>
        </w:rPr>
        <w:t>2) нарушение срока предоставления муниципальной услуги;</w:t>
      </w:r>
    </w:p>
    <w:p w:rsidR="00F70A82" w:rsidRPr="004543F1" w:rsidRDefault="00F70A82" w:rsidP="00F70A82">
      <w:pPr>
        <w:ind w:firstLine="709"/>
        <w:jc w:val="both"/>
        <w:rPr>
          <w:sz w:val="28"/>
          <w:szCs w:val="28"/>
          <w:lang w:eastAsia="ru-RU"/>
        </w:rPr>
      </w:pPr>
      <w:r w:rsidRPr="004543F1">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F70A82" w:rsidRPr="004543F1" w:rsidRDefault="00F70A82" w:rsidP="00F70A82">
      <w:pPr>
        <w:ind w:firstLine="709"/>
        <w:jc w:val="both"/>
        <w:rPr>
          <w:sz w:val="28"/>
          <w:szCs w:val="28"/>
          <w:lang w:eastAsia="ru-RU"/>
        </w:rPr>
      </w:pPr>
      <w:r w:rsidRPr="004543F1">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F70A82" w:rsidRPr="004543F1" w:rsidRDefault="00F70A82" w:rsidP="00F70A82">
      <w:pPr>
        <w:ind w:firstLine="709"/>
        <w:jc w:val="both"/>
        <w:rPr>
          <w:sz w:val="28"/>
          <w:szCs w:val="28"/>
          <w:lang w:eastAsia="ru-RU"/>
        </w:rPr>
      </w:pPr>
      <w:r w:rsidRPr="004543F1">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70A82" w:rsidRPr="004543F1" w:rsidRDefault="00F70A82" w:rsidP="00F70A82">
      <w:pPr>
        <w:ind w:firstLine="709"/>
        <w:jc w:val="both"/>
        <w:rPr>
          <w:sz w:val="28"/>
          <w:szCs w:val="28"/>
          <w:lang w:eastAsia="ru-RU"/>
        </w:rPr>
      </w:pPr>
      <w:r w:rsidRPr="004543F1">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F70A82" w:rsidRPr="004543F1" w:rsidRDefault="00F70A82" w:rsidP="00F70A82">
      <w:pPr>
        <w:ind w:firstLine="709"/>
        <w:jc w:val="both"/>
        <w:rPr>
          <w:sz w:val="28"/>
          <w:szCs w:val="28"/>
          <w:lang w:eastAsia="ru-RU"/>
        </w:rPr>
      </w:pPr>
      <w:r w:rsidRPr="004543F1">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в </w:t>
      </w:r>
      <w:r w:rsidRPr="004543F1">
        <w:rPr>
          <w:sz w:val="28"/>
          <w:szCs w:val="28"/>
          <w:lang w:eastAsia="ru-RU"/>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0A82" w:rsidRPr="004543F1" w:rsidRDefault="00F70A82" w:rsidP="00F70A82">
      <w:pPr>
        <w:ind w:firstLine="709"/>
        <w:jc w:val="both"/>
        <w:rPr>
          <w:sz w:val="28"/>
          <w:szCs w:val="28"/>
          <w:lang w:eastAsia="ru-RU"/>
        </w:rPr>
      </w:pPr>
      <w:r w:rsidRPr="004543F1">
        <w:rPr>
          <w:sz w:val="28"/>
          <w:szCs w:val="28"/>
          <w:lang w:eastAsia="ru-RU"/>
        </w:rPr>
        <w:t>8) нарушение срока или порядка выдачи документов по результатам предоставления муниципальной услуги;</w:t>
      </w:r>
    </w:p>
    <w:p w:rsidR="00F70A82" w:rsidRPr="004543F1" w:rsidRDefault="00F70A82" w:rsidP="00F70A82">
      <w:pPr>
        <w:ind w:firstLine="709"/>
        <w:jc w:val="both"/>
        <w:rPr>
          <w:sz w:val="28"/>
          <w:szCs w:val="28"/>
          <w:lang w:eastAsia="ru-RU"/>
        </w:rPr>
      </w:pPr>
      <w:r w:rsidRPr="004543F1">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F70A82" w:rsidRPr="004543F1" w:rsidRDefault="00F70A82" w:rsidP="00F70A82">
      <w:pPr>
        <w:ind w:firstLine="709"/>
        <w:jc w:val="both"/>
        <w:rPr>
          <w:sz w:val="28"/>
          <w:szCs w:val="28"/>
          <w:lang w:eastAsia="ru-RU"/>
        </w:rPr>
      </w:pPr>
      <w:r w:rsidRPr="004543F1">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F70A82" w:rsidRPr="004543F1" w:rsidRDefault="00F70A82" w:rsidP="00F70A82">
      <w:pPr>
        <w:ind w:firstLine="709"/>
        <w:jc w:val="both"/>
        <w:rPr>
          <w:sz w:val="28"/>
          <w:szCs w:val="28"/>
          <w:lang w:eastAsia="ru-RU"/>
        </w:rPr>
      </w:pPr>
      <w:r w:rsidRPr="004543F1">
        <w:rPr>
          <w:sz w:val="28"/>
          <w:szCs w:val="28"/>
          <w:lang w:eastAsia="ru-RU"/>
        </w:rPr>
        <w:t>Жалоба должна содержать:</w:t>
      </w:r>
    </w:p>
    <w:p w:rsidR="00F70A82" w:rsidRPr="004543F1" w:rsidRDefault="00F70A82" w:rsidP="00F70A82">
      <w:pPr>
        <w:ind w:firstLine="709"/>
        <w:jc w:val="both"/>
        <w:rPr>
          <w:sz w:val="28"/>
          <w:szCs w:val="28"/>
          <w:lang w:eastAsia="ru-RU"/>
        </w:rPr>
      </w:pPr>
      <w:r w:rsidRPr="004543F1">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0A82" w:rsidRPr="004543F1" w:rsidRDefault="00F70A82" w:rsidP="00F70A82">
      <w:pPr>
        <w:ind w:firstLine="709"/>
        <w:jc w:val="both"/>
        <w:rPr>
          <w:sz w:val="28"/>
          <w:szCs w:val="28"/>
          <w:lang w:eastAsia="ru-RU"/>
        </w:rPr>
      </w:pPr>
      <w:r w:rsidRPr="004543F1">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0A82" w:rsidRPr="004543F1" w:rsidRDefault="00F70A82" w:rsidP="00F70A82">
      <w:pPr>
        <w:ind w:firstLine="709"/>
        <w:jc w:val="both"/>
        <w:rPr>
          <w:sz w:val="28"/>
          <w:szCs w:val="28"/>
          <w:lang w:eastAsia="ru-RU"/>
        </w:rPr>
      </w:pPr>
      <w:r w:rsidRPr="004543F1">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0A82" w:rsidRPr="004543F1" w:rsidRDefault="00F70A82" w:rsidP="00F70A82">
      <w:pPr>
        <w:ind w:firstLine="709"/>
        <w:jc w:val="both"/>
        <w:rPr>
          <w:sz w:val="28"/>
          <w:szCs w:val="28"/>
          <w:lang w:eastAsia="ru-RU"/>
        </w:rPr>
      </w:pPr>
      <w:r w:rsidRPr="004543F1">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0A82" w:rsidRPr="004543F1" w:rsidRDefault="00F70A82" w:rsidP="00F70A82">
      <w:pPr>
        <w:ind w:firstLine="709"/>
        <w:jc w:val="both"/>
        <w:rPr>
          <w:sz w:val="28"/>
          <w:szCs w:val="28"/>
          <w:lang w:eastAsia="ru-RU"/>
        </w:rPr>
      </w:pPr>
      <w:r w:rsidRPr="004543F1">
        <w:rPr>
          <w:sz w:val="28"/>
          <w:szCs w:val="28"/>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F70A82" w:rsidRPr="004543F1" w:rsidRDefault="00F70A82" w:rsidP="00F70A82">
      <w:pPr>
        <w:ind w:firstLine="709"/>
        <w:jc w:val="both"/>
        <w:rPr>
          <w:sz w:val="28"/>
          <w:szCs w:val="28"/>
          <w:lang w:eastAsia="ru-RU"/>
        </w:rPr>
      </w:pPr>
      <w:r w:rsidRPr="004543F1">
        <w:rPr>
          <w:sz w:val="28"/>
          <w:szCs w:val="28"/>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F70A82" w:rsidRPr="004543F1" w:rsidRDefault="00F70A82" w:rsidP="00F70A82">
      <w:pPr>
        <w:ind w:firstLine="709"/>
        <w:jc w:val="both"/>
        <w:rPr>
          <w:sz w:val="28"/>
          <w:szCs w:val="28"/>
          <w:lang w:eastAsia="ru-RU"/>
        </w:rPr>
      </w:pPr>
      <w:r w:rsidRPr="004543F1">
        <w:rPr>
          <w:sz w:val="28"/>
          <w:szCs w:val="28"/>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F70A82" w:rsidRPr="004543F1" w:rsidRDefault="00F70A82" w:rsidP="00F70A82">
      <w:pPr>
        <w:ind w:firstLine="709"/>
        <w:jc w:val="both"/>
        <w:rPr>
          <w:sz w:val="28"/>
          <w:szCs w:val="28"/>
          <w:lang w:eastAsia="ru-RU"/>
        </w:rPr>
      </w:pPr>
      <w:r w:rsidRPr="004543F1">
        <w:rPr>
          <w:sz w:val="28"/>
          <w:szCs w:val="28"/>
          <w:lang w:eastAsia="ru-RU"/>
        </w:rPr>
        <w:lastRenderedPageBreak/>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F70A82" w:rsidRPr="004543F1" w:rsidRDefault="00F70A82" w:rsidP="00F70A82">
      <w:pPr>
        <w:ind w:firstLine="709"/>
        <w:jc w:val="both"/>
        <w:rPr>
          <w:sz w:val="28"/>
          <w:szCs w:val="28"/>
          <w:lang w:eastAsia="ru-RU"/>
        </w:rPr>
      </w:pPr>
      <w:r w:rsidRPr="004543F1">
        <w:rPr>
          <w:sz w:val="28"/>
          <w:szCs w:val="28"/>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F70A82" w:rsidRPr="004543F1" w:rsidRDefault="00F70A82" w:rsidP="00F70A82">
      <w:pPr>
        <w:ind w:firstLine="709"/>
        <w:jc w:val="both"/>
        <w:rPr>
          <w:sz w:val="28"/>
          <w:szCs w:val="28"/>
          <w:lang w:eastAsia="ru-RU"/>
        </w:rPr>
      </w:pPr>
      <w:r w:rsidRPr="004543F1">
        <w:rPr>
          <w:sz w:val="28"/>
          <w:szCs w:val="28"/>
          <w:lang w:eastAsia="ru-RU"/>
        </w:rPr>
        <w:t>5.4. Порядок подачи и рассмотрения жалобы.</w:t>
      </w:r>
    </w:p>
    <w:p w:rsidR="00F70A82" w:rsidRPr="004543F1" w:rsidRDefault="00F70A82" w:rsidP="00F70A82">
      <w:pPr>
        <w:ind w:firstLine="709"/>
        <w:jc w:val="both"/>
        <w:rPr>
          <w:sz w:val="28"/>
          <w:szCs w:val="28"/>
          <w:lang w:eastAsia="ru-RU"/>
        </w:rPr>
      </w:pPr>
      <w:r w:rsidRPr="004543F1">
        <w:rPr>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F70A82" w:rsidRPr="004543F1" w:rsidRDefault="00F70A82" w:rsidP="00F70A82">
      <w:pPr>
        <w:ind w:firstLine="709"/>
        <w:jc w:val="both"/>
        <w:rPr>
          <w:sz w:val="28"/>
          <w:szCs w:val="28"/>
          <w:lang w:eastAsia="ru-RU"/>
        </w:rPr>
      </w:pPr>
      <w:r w:rsidRPr="004543F1">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0A82" w:rsidRPr="004543F1" w:rsidRDefault="00F70A82" w:rsidP="00F70A82">
      <w:pPr>
        <w:ind w:firstLine="709"/>
        <w:jc w:val="both"/>
        <w:rPr>
          <w:sz w:val="28"/>
          <w:szCs w:val="28"/>
          <w:lang w:eastAsia="ru-RU"/>
        </w:rPr>
      </w:pPr>
      <w:r w:rsidRPr="004543F1">
        <w:rPr>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0A82" w:rsidRPr="004543F1" w:rsidRDefault="00F70A82" w:rsidP="00F70A82">
      <w:pPr>
        <w:ind w:firstLine="709"/>
        <w:jc w:val="both"/>
        <w:rPr>
          <w:sz w:val="28"/>
          <w:szCs w:val="28"/>
          <w:lang w:eastAsia="ru-RU"/>
        </w:rPr>
      </w:pPr>
      <w:r w:rsidRPr="004543F1">
        <w:rPr>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70A82" w:rsidRPr="004543F1" w:rsidRDefault="00F70A82" w:rsidP="00F70A82">
      <w:pPr>
        <w:ind w:firstLine="709"/>
        <w:jc w:val="both"/>
        <w:rPr>
          <w:sz w:val="28"/>
          <w:szCs w:val="28"/>
          <w:lang w:eastAsia="ru-RU"/>
        </w:rPr>
      </w:pPr>
      <w:r w:rsidRPr="004543F1">
        <w:rPr>
          <w:sz w:val="28"/>
          <w:szCs w:val="28"/>
          <w:lang w:eastAsia="ru-RU"/>
        </w:rPr>
        <w:t>1) оформленная в соответствии с законодательством Российской Федерации доверенность (для физических лиц);</w:t>
      </w:r>
    </w:p>
    <w:p w:rsidR="00F70A82" w:rsidRPr="004543F1" w:rsidRDefault="00F70A82" w:rsidP="00F70A82">
      <w:pPr>
        <w:ind w:firstLine="709"/>
        <w:jc w:val="both"/>
        <w:rPr>
          <w:sz w:val="28"/>
          <w:szCs w:val="28"/>
          <w:lang w:eastAsia="ru-RU"/>
        </w:rPr>
      </w:pPr>
      <w:r w:rsidRPr="004543F1">
        <w:rPr>
          <w:sz w:val="28"/>
          <w:szCs w:val="28"/>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70A82" w:rsidRPr="004543F1" w:rsidRDefault="00F70A82" w:rsidP="00F70A82">
      <w:pPr>
        <w:ind w:firstLine="709"/>
        <w:jc w:val="both"/>
        <w:rPr>
          <w:sz w:val="28"/>
          <w:szCs w:val="28"/>
          <w:lang w:eastAsia="ru-RU"/>
        </w:rPr>
      </w:pPr>
      <w:r w:rsidRPr="004543F1">
        <w:rPr>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0A82" w:rsidRPr="004543F1" w:rsidRDefault="00F70A82" w:rsidP="00F70A82">
      <w:pPr>
        <w:ind w:firstLine="709"/>
        <w:jc w:val="both"/>
        <w:rPr>
          <w:sz w:val="28"/>
          <w:szCs w:val="28"/>
          <w:lang w:eastAsia="ru-RU"/>
        </w:rPr>
      </w:pPr>
      <w:r w:rsidRPr="004543F1">
        <w:rPr>
          <w:sz w:val="28"/>
          <w:szCs w:val="28"/>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0A82" w:rsidRPr="004543F1" w:rsidRDefault="00F70A82" w:rsidP="00F70A82">
      <w:pPr>
        <w:ind w:firstLine="709"/>
        <w:jc w:val="both"/>
        <w:rPr>
          <w:sz w:val="28"/>
          <w:szCs w:val="28"/>
          <w:lang w:eastAsia="ru-RU"/>
        </w:rPr>
      </w:pPr>
      <w:r w:rsidRPr="004543F1">
        <w:rPr>
          <w:sz w:val="28"/>
          <w:szCs w:val="28"/>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70A82" w:rsidRPr="004543F1" w:rsidRDefault="00F70A82" w:rsidP="00F70A82">
      <w:pPr>
        <w:ind w:firstLine="709"/>
        <w:jc w:val="both"/>
        <w:rPr>
          <w:sz w:val="28"/>
          <w:szCs w:val="28"/>
          <w:lang w:eastAsia="ru-RU"/>
        </w:rPr>
      </w:pPr>
      <w:r w:rsidRPr="004543F1">
        <w:rPr>
          <w:sz w:val="28"/>
          <w:szCs w:val="28"/>
          <w:lang w:eastAsia="ru-RU"/>
        </w:rPr>
        <w:lastRenderedPageBreak/>
        <w:t>При этом срок рассмотрения жалобы исчисляется со дня регистрации жалобы в уполномоченном на ее рассмотрение органе.</w:t>
      </w:r>
    </w:p>
    <w:p w:rsidR="00F70A82" w:rsidRPr="004543F1" w:rsidRDefault="00F70A82" w:rsidP="00F70A82">
      <w:pPr>
        <w:ind w:firstLine="709"/>
        <w:jc w:val="both"/>
        <w:rPr>
          <w:sz w:val="28"/>
          <w:szCs w:val="28"/>
          <w:lang w:eastAsia="ru-RU"/>
        </w:rPr>
      </w:pPr>
      <w:r w:rsidRPr="004543F1">
        <w:rPr>
          <w:sz w:val="28"/>
          <w:szCs w:val="28"/>
          <w:lang w:eastAsia="ru-RU"/>
        </w:rPr>
        <w:t>5.5. Сроки рассмотрения жалобы.</w:t>
      </w:r>
    </w:p>
    <w:p w:rsidR="00F70A82" w:rsidRPr="004543F1" w:rsidRDefault="00F70A82" w:rsidP="00F70A82">
      <w:pPr>
        <w:ind w:firstLine="709"/>
        <w:jc w:val="both"/>
        <w:rPr>
          <w:sz w:val="28"/>
          <w:szCs w:val="28"/>
          <w:lang w:eastAsia="ru-RU"/>
        </w:rPr>
      </w:pPr>
      <w:r w:rsidRPr="004543F1">
        <w:rPr>
          <w:sz w:val="28"/>
          <w:szCs w:val="28"/>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70A82" w:rsidRPr="004543F1" w:rsidRDefault="00F70A82" w:rsidP="00F70A82">
      <w:pPr>
        <w:ind w:firstLine="709"/>
        <w:jc w:val="both"/>
        <w:rPr>
          <w:sz w:val="28"/>
          <w:szCs w:val="28"/>
          <w:lang w:eastAsia="ru-RU"/>
        </w:rPr>
      </w:pPr>
      <w:r w:rsidRPr="004543F1">
        <w:rPr>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0A82" w:rsidRPr="004543F1" w:rsidRDefault="00F70A82" w:rsidP="00F70A82">
      <w:pPr>
        <w:ind w:firstLine="709"/>
        <w:jc w:val="both"/>
        <w:rPr>
          <w:sz w:val="28"/>
          <w:szCs w:val="28"/>
          <w:lang w:eastAsia="ru-RU"/>
        </w:rPr>
      </w:pPr>
      <w:r w:rsidRPr="004543F1">
        <w:rPr>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F70A82" w:rsidRPr="004543F1" w:rsidRDefault="00F70A82" w:rsidP="00F70A82">
      <w:pPr>
        <w:ind w:firstLine="709"/>
        <w:jc w:val="both"/>
        <w:rPr>
          <w:sz w:val="28"/>
          <w:szCs w:val="28"/>
          <w:lang w:eastAsia="ru-RU"/>
        </w:rPr>
      </w:pPr>
      <w:r w:rsidRPr="004543F1">
        <w:rPr>
          <w:sz w:val="28"/>
          <w:szCs w:val="28"/>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F70A82" w:rsidRPr="004543F1" w:rsidRDefault="00F70A82" w:rsidP="00F70A82">
      <w:pPr>
        <w:ind w:firstLine="709"/>
        <w:jc w:val="both"/>
        <w:rPr>
          <w:sz w:val="28"/>
          <w:szCs w:val="28"/>
          <w:lang w:eastAsia="ru-RU"/>
        </w:rPr>
      </w:pPr>
      <w:r w:rsidRPr="004543F1">
        <w:rPr>
          <w:sz w:val="28"/>
          <w:szCs w:val="28"/>
          <w:lang w:eastAsia="ru-RU"/>
        </w:rPr>
        <w:t>5.7. Результат рассмотрения жалобы.</w:t>
      </w:r>
    </w:p>
    <w:p w:rsidR="00F70A82" w:rsidRPr="004543F1" w:rsidRDefault="00F70A82" w:rsidP="00F70A82">
      <w:pPr>
        <w:ind w:firstLine="709"/>
        <w:jc w:val="both"/>
        <w:rPr>
          <w:sz w:val="28"/>
          <w:szCs w:val="28"/>
          <w:lang w:eastAsia="ru-RU"/>
        </w:rPr>
      </w:pPr>
      <w:r w:rsidRPr="004543F1">
        <w:rPr>
          <w:sz w:val="28"/>
          <w:szCs w:val="28"/>
          <w:lang w:eastAsia="ru-RU"/>
        </w:rPr>
        <w:t>По результатам рассмотрения жалобы принимается одно из следующих решений:</w:t>
      </w:r>
    </w:p>
    <w:p w:rsidR="00F70A82" w:rsidRPr="004543F1" w:rsidRDefault="00F70A82" w:rsidP="00F70A82">
      <w:pPr>
        <w:ind w:firstLine="709"/>
        <w:jc w:val="both"/>
        <w:rPr>
          <w:sz w:val="28"/>
          <w:szCs w:val="28"/>
          <w:lang w:eastAsia="ru-RU"/>
        </w:rPr>
      </w:pPr>
      <w:r w:rsidRPr="004543F1">
        <w:rPr>
          <w:sz w:val="28"/>
          <w:szCs w:val="28"/>
          <w:lang w:eastAsia="ru-RU"/>
        </w:rPr>
        <w:t>1) удовлетворить жалобу;</w:t>
      </w:r>
    </w:p>
    <w:p w:rsidR="00F70A82" w:rsidRPr="004543F1" w:rsidRDefault="00F70A82" w:rsidP="00F70A82">
      <w:pPr>
        <w:ind w:firstLine="709"/>
        <w:jc w:val="both"/>
        <w:rPr>
          <w:sz w:val="28"/>
          <w:szCs w:val="28"/>
          <w:lang w:eastAsia="ru-RU"/>
        </w:rPr>
      </w:pPr>
      <w:r w:rsidRPr="004543F1">
        <w:rPr>
          <w:sz w:val="28"/>
          <w:szCs w:val="28"/>
          <w:lang w:eastAsia="ru-RU"/>
        </w:rPr>
        <w:t>2) отказать в удовлетворении жалобы.</w:t>
      </w:r>
    </w:p>
    <w:p w:rsidR="00F70A82" w:rsidRPr="004543F1" w:rsidRDefault="00F70A82" w:rsidP="00F70A82">
      <w:pPr>
        <w:ind w:firstLine="709"/>
        <w:jc w:val="both"/>
        <w:rPr>
          <w:sz w:val="28"/>
          <w:szCs w:val="28"/>
          <w:lang w:eastAsia="ru-RU"/>
        </w:rPr>
      </w:pPr>
      <w:r w:rsidRPr="004543F1">
        <w:rPr>
          <w:sz w:val="28"/>
          <w:szCs w:val="28"/>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70A82" w:rsidRPr="004543F1" w:rsidRDefault="00F70A82" w:rsidP="00F70A82">
      <w:pPr>
        <w:ind w:firstLine="709"/>
        <w:jc w:val="both"/>
        <w:rPr>
          <w:sz w:val="28"/>
          <w:szCs w:val="28"/>
          <w:lang w:eastAsia="ru-RU"/>
        </w:rPr>
      </w:pPr>
      <w:r w:rsidRPr="004543F1">
        <w:rPr>
          <w:sz w:val="28"/>
          <w:szCs w:val="28"/>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0A82" w:rsidRPr="004543F1" w:rsidRDefault="00F70A82" w:rsidP="00F70A82">
      <w:pPr>
        <w:ind w:firstLine="709"/>
        <w:jc w:val="both"/>
        <w:rPr>
          <w:sz w:val="28"/>
          <w:szCs w:val="28"/>
          <w:lang w:eastAsia="ru-RU"/>
        </w:rPr>
      </w:pPr>
      <w:r w:rsidRPr="004543F1">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F70A82" w:rsidRPr="004543F1" w:rsidRDefault="00F70A82" w:rsidP="00F70A82">
      <w:pPr>
        <w:ind w:firstLine="709"/>
        <w:jc w:val="both"/>
        <w:rPr>
          <w:sz w:val="28"/>
          <w:szCs w:val="28"/>
          <w:lang w:eastAsia="ru-RU"/>
        </w:rPr>
      </w:pPr>
      <w:r w:rsidRPr="004543F1">
        <w:rPr>
          <w:sz w:val="28"/>
          <w:szCs w:val="28"/>
          <w:lang w:eastAsia="ru-RU"/>
        </w:rPr>
        <w:t>В удовлетворении жалобы отказывается в следующих случаях:</w:t>
      </w:r>
    </w:p>
    <w:p w:rsidR="00F70A82" w:rsidRPr="004543F1" w:rsidRDefault="00F70A82" w:rsidP="00F70A82">
      <w:pPr>
        <w:ind w:firstLine="709"/>
        <w:jc w:val="both"/>
        <w:rPr>
          <w:sz w:val="28"/>
          <w:szCs w:val="28"/>
          <w:lang w:eastAsia="ru-RU"/>
        </w:rPr>
      </w:pPr>
      <w:r w:rsidRPr="004543F1">
        <w:rPr>
          <w:sz w:val="28"/>
          <w:szCs w:val="28"/>
          <w:lang w:eastAsia="ru-RU"/>
        </w:rPr>
        <w:t>1) жалоба признана необоснованной;</w:t>
      </w:r>
    </w:p>
    <w:p w:rsidR="00F70A82" w:rsidRPr="004543F1" w:rsidRDefault="00F70A82" w:rsidP="00F70A82">
      <w:pPr>
        <w:ind w:firstLine="709"/>
        <w:jc w:val="both"/>
        <w:rPr>
          <w:sz w:val="28"/>
          <w:szCs w:val="28"/>
          <w:lang w:eastAsia="ru-RU"/>
        </w:rPr>
      </w:pPr>
      <w:r w:rsidRPr="004543F1">
        <w:rPr>
          <w:sz w:val="28"/>
          <w:szCs w:val="28"/>
          <w:lang w:eastAsia="ru-RU"/>
        </w:rPr>
        <w:lastRenderedPageBreak/>
        <w:t>2) наличие вступившего в законную силу решения суда, арбитражного суда по жалобе о том же предмете и по тем же основаниям;</w:t>
      </w:r>
    </w:p>
    <w:p w:rsidR="00F70A82" w:rsidRPr="004543F1" w:rsidRDefault="00F70A82" w:rsidP="00F70A82">
      <w:pPr>
        <w:ind w:firstLine="709"/>
        <w:jc w:val="both"/>
        <w:rPr>
          <w:sz w:val="28"/>
          <w:szCs w:val="28"/>
          <w:lang w:eastAsia="ru-RU"/>
        </w:rPr>
      </w:pPr>
      <w:r w:rsidRPr="004543F1">
        <w:rPr>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F70A82" w:rsidRPr="004543F1" w:rsidRDefault="00F70A82" w:rsidP="00F70A82">
      <w:pPr>
        <w:ind w:firstLine="709"/>
        <w:jc w:val="both"/>
        <w:rPr>
          <w:sz w:val="28"/>
          <w:szCs w:val="28"/>
          <w:lang w:eastAsia="ru-RU"/>
        </w:rPr>
      </w:pPr>
      <w:r w:rsidRPr="004543F1">
        <w:rPr>
          <w:sz w:val="28"/>
          <w:szCs w:val="28"/>
          <w:lang w:eastAsia="ru-RU"/>
        </w:rPr>
        <w:t>4) наличие решения по жалобе, принятого ранее в отношении того же заявителя и по тому же предмету жалобы.</w:t>
      </w:r>
    </w:p>
    <w:p w:rsidR="00F70A82" w:rsidRPr="004543F1" w:rsidRDefault="00F70A82" w:rsidP="00F70A82">
      <w:pPr>
        <w:ind w:firstLine="709"/>
        <w:jc w:val="both"/>
        <w:rPr>
          <w:sz w:val="28"/>
          <w:szCs w:val="28"/>
          <w:lang w:eastAsia="ru-RU"/>
        </w:rPr>
      </w:pPr>
      <w:r w:rsidRPr="004543F1">
        <w:rPr>
          <w:sz w:val="28"/>
          <w:szCs w:val="28"/>
          <w:lang w:eastAsia="ru-RU"/>
        </w:rPr>
        <w:t>Уполномоченный орган вправе оставить жалобу без ответа в следующих случаях:</w:t>
      </w:r>
    </w:p>
    <w:p w:rsidR="00F70A82" w:rsidRPr="004543F1" w:rsidRDefault="00F70A82" w:rsidP="00F70A82">
      <w:pPr>
        <w:ind w:firstLine="709"/>
        <w:jc w:val="both"/>
        <w:rPr>
          <w:sz w:val="28"/>
          <w:szCs w:val="28"/>
          <w:lang w:eastAsia="ru-RU"/>
        </w:rPr>
      </w:pPr>
      <w:r w:rsidRPr="004543F1">
        <w:rPr>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70A82" w:rsidRPr="004543F1" w:rsidRDefault="00F70A82" w:rsidP="00F70A82">
      <w:pPr>
        <w:ind w:firstLine="709"/>
        <w:jc w:val="both"/>
        <w:rPr>
          <w:sz w:val="28"/>
          <w:szCs w:val="28"/>
          <w:lang w:eastAsia="ru-RU"/>
        </w:rPr>
      </w:pPr>
      <w:r w:rsidRPr="004543F1">
        <w:rPr>
          <w:sz w:val="28"/>
          <w:szCs w:val="28"/>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70A82" w:rsidRPr="004543F1" w:rsidRDefault="00F70A82" w:rsidP="00F70A82">
      <w:pPr>
        <w:ind w:firstLine="709"/>
        <w:jc w:val="both"/>
        <w:rPr>
          <w:sz w:val="28"/>
          <w:szCs w:val="28"/>
          <w:lang w:eastAsia="ru-RU"/>
        </w:rPr>
      </w:pPr>
      <w:r w:rsidRPr="004543F1">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70A82" w:rsidRPr="004543F1" w:rsidRDefault="00F70A82" w:rsidP="00F70A82">
      <w:pPr>
        <w:ind w:firstLine="709"/>
        <w:jc w:val="both"/>
        <w:rPr>
          <w:sz w:val="28"/>
          <w:szCs w:val="28"/>
          <w:lang w:eastAsia="ru-RU"/>
        </w:rPr>
      </w:pPr>
      <w:r w:rsidRPr="004543F1">
        <w:rPr>
          <w:sz w:val="28"/>
          <w:szCs w:val="28"/>
          <w:lang w:eastAsia="ru-RU"/>
        </w:rPr>
        <w:t>5.8. Порядок информирования заявителя о результатах рассмотрения жалобы.</w:t>
      </w:r>
    </w:p>
    <w:p w:rsidR="00F70A82" w:rsidRPr="004543F1" w:rsidRDefault="00F70A82" w:rsidP="00F70A82">
      <w:pPr>
        <w:ind w:firstLine="709"/>
        <w:jc w:val="both"/>
        <w:rPr>
          <w:sz w:val="28"/>
          <w:szCs w:val="28"/>
          <w:lang w:eastAsia="ru-RU"/>
        </w:rPr>
      </w:pPr>
      <w:r w:rsidRPr="004543F1">
        <w:rPr>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0A82" w:rsidRPr="004543F1" w:rsidRDefault="00F70A82" w:rsidP="00F70A82">
      <w:pPr>
        <w:ind w:firstLine="709"/>
        <w:jc w:val="both"/>
        <w:rPr>
          <w:sz w:val="28"/>
          <w:szCs w:val="28"/>
          <w:lang w:eastAsia="ru-RU"/>
        </w:rPr>
      </w:pPr>
      <w:r w:rsidRPr="004543F1">
        <w:rPr>
          <w:sz w:val="28"/>
          <w:szCs w:val="28"/>
          <w:lang w:eastAsia="ru-RU"/>
        </w:rPr>
        <w:t>В ответе по результатам рассмотрения жалобы указываются:</w:t>
      </w:r>
    </w:p>
    <w:p w:rsidR="00F70A82" w:rsidRPr="004543F1" w:rsidRDefault="00F70A82" w:rsidP="00F70A82">
      <w:pPr>
        <w:ind w:firstLine="709"/>
        <w:jc w:val="both"/>
        <w:rPr>
          <w:sz w:val="28"/>
          <w:szCs w:val="28"/>
          <w:lang w:eastAsia="ru-RU"/>
        </w:rPr>
      </w:pPr>
      <w:r w:rsidRPr="004543F1">
        <w:rPr>
          <w:sz w:val="28"/>
          <w:szCs w:val="28"/>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70A82" w:rsidRPr="004543F1" w:rsidRDefault="00F70A82" w:rsidP="00F70A82">
      <w:pPr>
        <w:ind w:firstLine="709"/>
        <w:jc w:val="both"/>
        <w:rPr>
          <w:sz w:val="28"/>
          <w:szCs w:val="28"/>
          <w:lang w:eastAsia="ru-RU"/>
        </w:rPr>
      </w:pPr>
      <w:r w:rsidRPr="004543F1">
        <w:rPr>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F70A82" w:rsidRPr="004543F1" w:rsidRDefault="00F70A82" w:rsidP="00F70A82">
      <w:pPr>
        <w:ind w:firstLine="709"/>
        <w:jc w:val="both"/>
        <w:rPr>
          <w:sz w:val="28"/>
          <w:szCs w:val="28"/>
          <w:lang w:eastAsia="ru-RU"/>
        </w:rPr>
      </w:pPr>
      <w:r w:rsidRPr="004543F1">
        <w:rPr>
          <w:sz w:val="28"/>
          <w:szCs w:val="28"/>
          <w:lang w:eastAsia="ru-RU"/>
        </w:rPr>
        <w:t>3) фамилия, имя, отчество (последнее - при наличии) или наименование заявителя;</w:t>
      </w:r>
    </w:p>
    <w:p w:rsidR="00F70A82" w:rsidRPr="004543F1" w:rsidRDefault="00F70A82" w:rsidP="00F70A82">
      <w:pPr>
        <w:ind w:firstLine="709"/>
        <w:jc w:val="both"/>
        <w:rPr>
          <w:sz w:val="28"/>
          <w:szCs w:val="28"/>
          <w:lang w:eastAsia="ru-RU"/>
        </w:rPr>
      </w:pPr>
      <w:r w:rsidRPr="004543F1">
        <w:rPr>
          <w:sz w:val="28"/>
          <w:szCs w:val="28"/>
          <w:lang w:eastAsia="ru-RU"/>
        </w:rPr>
        <w:t>4) основания для принятия решения по жалобе;</w:t>
      </w:r>
    </w:p>
    <w:p w:rsidR="00F70A82" w:rsidRPr="004543F1" w:rsidRDefault="00F70A82" w:rsidP="00F70A82">
      <w:pPr>
        <w:ind w:firstLine="709"/>
        <w:jc w:val="both"/>
        <w:rPr>
          <w:sz w:val="28"/>
          <w:szCs w:val="28"/>
          <w:lang w:eastAsia="ru-RU"/>
        </w:rPr>
      </w:pPr>
      <w:r w:rsidRPr="004543F1">
        <w:rPr>
          <w:sz w:val="28"/>
          <w:szCs w:val="28"/>
          <w:lang w:eastAsia="ru-RU"/>
        </w:rPr>
        <w:t>5) принятое по жалобе решение;</w:t>
      </w:r>
    </w:p>
    <w:p w:rsidR="00F70A82" w:rsidRPr="004543F1" w:rsidRDefault="00F70A82" w:rsidP="00F70A82">
      <w:pPr>
        <w:ind w:firstLine="709"/>
        <w:jc w:val="both"/>
        <w:rPr>
          <w:sz w:val="28"/>
          <w:szCs w:val="28"/>
          <w:lang w:eastAsia="ru-RU"/>
        </w:rPr>
      </w:pPr>
      <w:r w:rsidRPr="004543F1">
        <w:rPr>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0A82" w:rsidRPr="004543F1" w:rsidRDefault="00F70A82" w:rsidP="00F70A82">
      <w:pPr>
        <w:ind w:firstLine="709"/>
        <w:jc w:val="both"/>
        <w:rPr>
          <w:sz w:val="28"/>
          <w:szCs w:val="28"/>
          <w:lang w:eastAsia="ru-RU"/>
        </w:rPr>
      </w:pPr>
      <w:r w:rsidRPr="004543F1">
        <w:rPr>
          <w:sz w:val="28"/>
          <w:szCs w:val="28"/>
          <w:lang w:eastAsia="ru-RU"/>
        </w:rPr>
        <w:t>7) сведения о порядке обжалования принятого по жалобе решения.</w:t>
      </w:r>
    </w:p>
    <w:p w:rsidR="00F70A82" w:rsidRPr="004543F1" w:rsidRDefault="00F70A82" w:rsidP="00F70A82">
      <w:pPr>
        <w:ind w:firstLine="709"/>
        <w:jc w:val="both"/>
        <w:rPr>
          <w:sz w:val="28"/>
          <w:szCs w:val="28"/>
          <w:lang w:eastAsia="ru-RU"/>
        </w:rPr>
      </w:pPr>
      <w:r w:rsidRPr="004543F1">
        <w:rPr>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F70A82" w:rsidRPr="004543F1" w:rsidRDefault="00F70A82" w:rsidP="00F70A82">
      <w:pPr>
        <w:ind w:firstLine="709"/>
        <w:jc w:val="both"/>
        <w:rPr>
          <w:sz w:val="28"/>
          <w:szCs w:val="28"/>
          <w:lang w:eastAsia="ru-RU"/>
        </w:rPr>
      </w:pPr>
      <w:r w:rsidRPr="004543F1">
        <w:rPr>
          <w:sz w:val="28"/>
          <w:szCs w:val="28"/>
          <w:lang w:eastAsia="ru-RU"/>
        </w:rPr>
        <w:t>5.9. Порядок обжалования решения по жалобе.</w:t>
      </w:r>
    </w:p>
    <w:p w:rsidR="00F70A82" w:rsidRPr="004543F1" w:rsidRDefault="00F70A82" w:rsidP="00F70A82">
      <w:pPr>
        <w:ind w:firstLine="709"/>
        <w:jc w:val="both"/>
        <w:rPr>
          <w:sz w:val="28"/>
          <w:szCs w:val="28"/>
          <w:lang w:eastAsia="ru-RU"/>
        </w:rPr>
      </w:pPr>
      <w:r w:rsidRPr="004543F1">
        <w:rPr>
          <w:sz w:val="28"/>
          <w:szCs w:val="28"/>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F70A82" w:rsidRPr="004543F1" w:rsidRDefault="00F70A82" w:rsidP="00F70A82">
      <w:pPr>
        <w:ind w:firstLine="709"/>
        <w:jc w:val="both"/>
        <w:rPr>
          <w:sz w:val="28"/>
          <w:szCs w:val="28"/>
          <w:lang w:eastAsia="ru-RU"/>
        </w:rPr>
      </w:pPr>
      <w:r w:rsidRPr="004543F1">
        <w:rPr>
          <w:sz w:val="28"/>
          <w:szCs w:val="28"/>
          <w:lang w:eastAsia="ru-RU"/>
        </w:rPr>
        <w:lastRenderedPageBreak/>
        <w:t>5.10. Право заявителя на получение информации и документов, необходимых для обоснования и рассмотрения жалобы.</w:t>
      </w:r>
    </w:p>
    <w:p w:rsidR="00F70A82" w:rsidRPr="004543F1" w:rsidRDefault="00F70A82" w:rsidP="00F70A82">
      <w:pPr>
        <w:ind w:firstLine="709"/>
        <w:jc w:val="both"/>
        <w:rPr>
          <w:sz w:val="28"/>
          <w:szCs w:val="28"/>
          <w:lang w:eastAsia="ru-RU"/>
        </w:rPr>
      </w:pPr>
      <w:r w:rsidRPr="004543F1">
        <w:rPr>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70A82" w:rsidRPr="004543F1" w:rsidRDefault="00F70A82" w:rsidP="00F70A82">
      <w:pPr>
        <w:ind w:firstLine="709"/>
        <w:jc w:val="both"/>
        <w:rPr>
          <w:sz w:val="28"/>
          <w:szCs w:val="28"/>
          <w:lang w:eastAsia="ru-RU"/>
        </w:rPr>
      </w:pPr>
      <w:r w:rsidRPr="004543F1">
        <w:rPr>
          <w:sz w:val="28"/>
          <w:szCs w:val="28"/>
          <w:lang w:eastAsia="ru-RU"/>
        </w:rPr>
        <w:t>5.11. Способы информирования заявителей о порядке подачи и рассмотрения жалобы.</w:t>
      </w:r>
    </w:p>
    <w:p w:rsidR="00F70A82" w:rsidRPr="004543F1" w:rsidRDefault="00F70A82" w:rsidP="00F70A82">
      <w:pPr>
        <w:ind w:firstLine="709"/>
        <w:jc w:val="both"/>
        <w:rPr>
          <w:sz w:val="28"/>
          <w:szCs w:val="28"/>
          <w:lang w:eastAsia="ru-RU"/>
        </w:rPr>
      </w:pPr>
      <w:r w:rsidRPr="004543F1">
        <w:rPr>
          <w:sz w:val="28"/>
          <w:szCs w:val="28"/>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70A82" w:rsidRPr="004543F1" w:rsidRDefault="00F70A82" w:rsidP="00F70A82">
      <w:pPr>
        <w:ind w:firstLine="709"/>
        <w:jc w:val="both"/>
        <w:rPr>
          <w:sz w:val="28"/>
          <w:szCs w:val="28"/>
          <w:lang w:eastAsia="ru-RU"/>
        </w:rPr>
      </w:pPr>
      <w:r w:rsidRPr="004543F1">
        <w:rPr>
          <w:sz w:val="28"/>
          <w:szCs w:val="28"/>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w:t>
      </w:r>
      <w:r>
        <w:rPr>
          <w:sz w:val="28"/>
          <w:szCs w:val="28"/>
          <w:lang w:eastAsia="ru-RU"/>
        </w:rPr>
        <w:t xml:space="preserve"> от 27.07.2010</w:t>
      </w:r>
      <w:r w:rsidRPr="004543F1">
        <w:rPr>
          <w:sz w:val="28"/>
          <w:szCs w:val="28"/>
          <w:lang w:eastAsia="ru-RU"/>
        </w:rPr>
        <w:t xml:space="preserve"> </w:t>
      </w:r>
      <w:r>
        <w:rPr>
          <w:sz w:val="28"/>
          <w:szCs w:val="28"/>
          <w:lang w:eastAsia="ru-RU"/>
        </w:rPr>
        <w:t xml:space="preserve">                       </w:t>
      </w:r>
      <w:r w:rsidRPr="004543F1">
        <w:rPr>
          <w:sz w:val="28"/>
          <w:szCs w:val="28"/>
          <w:lang w:eastAsia="ru-RU"/>
        </w:rPr>
        <w:t>№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F70A82" w:rsidRPr="00811142" w:rsidRDefault="00F70A82" w:rsidP="00F70A82">
      <w:pPr>
        <w:ind w:firstLine="709"/>
        <w:jc w:val="both"/>
        <w:rPr>
          <w:sz w:val="28"/>
          <w:szCs w:val="28"/>
          <w:lang w:eastAsia="ru-RU"/>
        </w:rPr>
      </w:pPr>
      <w:r w:rsidRPr="004543F1">
        <w:rPr>
          <w:sz w:val="28"/>
          <w:szCs w:val="28"/>
          <w:lang w:eastAsia="ru-RU"/>
        </w:rPr>
        <w:t>5.11. Муниципальная услуга не предусматривает возможности подачи жалобы через многофункциональный центр, удаленные рабочие места многофункционального центра.</w:t>
      </w:r>
    </w:p>
    <w:p w:rsidR="00F70A82" w:rsidRDefault="00F70A82" w:rsidP="00F70A82">
      <w:pPr>
        <w:shd w:val="clear" w:color="auto" w:fill="FFFFFF"/>
        <w:ind w:firstLine="709"/>
        <w:jc w:val="center"/>
        <w:rPr>
          <w:rFonts w:eastAsia="Arial"/>
          <w:b/>
          <w:sz w:val="28"/>
          <w:szCs w:val="28"/>
        </w:rPr>
      </w:pPr>
    </w:p>
    <w:p w:rsidR="00F70A82" w:rsidRDefault="00F70A82" w:rsidP="00F70A82">
      <w:pPr>
        <w:shd w:val="clear" w:color="auto" w:fill="FFFFFF"/>
        <w:ind w:firstLine="709"/>
        <w:jc w:val="center"/>
        <w:rPr>
          <w:rFonts w:eastAsia="Arial"/>
          <w:b/>
          <w:sz w:val="28"/>
          <w:szCs w:val="28"/>
        </w:rPr>
      </w:pPr>
    </w:p>
    <w:p w:rsidR="00F70A82" w:rsidRPr="00811142" w:rsidRDefault="00F70A82" w:rsidP="00F70A82">
      <w:pPr>
        <w:shd w:val="clear" w:color="auto" w:fill="FFFFFF"/>
        <w:ind w:firstLine="709"/>
        <w:jc w:val="center"/>
        <w:rPr>
          <w:rFonts w:eastAsia="Arial"/>
          <w:b/>
          <w:sz w:val="28"/>
          <w:szCs w:val="28"/>
        </w:rPr>
      </w:pPr>
    </w:p>
    <w:p w:rsidR="00F70A82" w:rsidRPr="00811142" w:rsidRDefault="00F70A82" w:rsidP="00F70A82">
      <w:pPr>
        <w:shd w:val="clear" w:color="auto" w:fill="FFFFFF"/>
        <w:jc w:val="center"/>
        <w:rPr>
          <w:rFonts w:eastAsia="Arial"/>
          <w:b/>
          <w:sz w:val="28"/>
          <w:szCs w:val="28"/>
        </w:rPr>
      </w:pPr>
      <w:r w:rsidRPr="00811142">
        <w:rPr>
          <w:rFonts w:eastAsia="Arial"/>
          <w:b/>
          <w:sz w:val="28"/>
          <w:szCs w:val="28"/>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70A82" w:rsidRDefault="00F70A82" w:rsidP="00F70A82">
      <w:pPr>
        <w:shd w:val="clear" w:color="auto" w:fill="FFFFFF"/>
        <w:ind w:firstLine="708"/>
        <w:jc w:val="both"/>
        <w:rPr>
          <w:sz w:val="28"/>
          <w:szCs w:val="28"/>
          <w:lang w:eastAsia="ru-RU"/>
        </w:rPr>
      </w:pPr>
      <w:r w:rsidRPr="007219E3">
        <w:rPr>
          <w:sz w:val="28"/>
          <w:szCs w:val="28"/>
          <w:lang w:eastAsia="ru-RU"/>
        </w:rPr>
        <w:t>6.1. Предоставление муниципальной услуги в МФЦ не предусмотрено.</w:t>
      </w:r>
    </w:p>
    <w:p w:rsidR="00F70A82" w:rsidRDefault="00F70A82" w:rsidP="00F70A82">
      <w:pPr>
        <w:shd w:val="clear" w:color="auto" w:fill="FFFFFF"/>
        <w:ind w:firstLine="708"/>
        <w:jc w:val="both"/>
        <w:rPr>
          <w:sz w:val="28"/>
          <w:szCs w:val="28"/>
          <w:lang w:eastAsia="ru-RU"/>
        </w:rPr>
      </w:pPr>
    </w:p>
    <w:p w:rsidR="00F70A82" w:rsidRDefault="00F70A82" w:rsidP="00F70A82">
      <w:pPr>
        <w:shd w:val="clear" w:color="auto" w:fill="FFFFFF"/>
        <w:ind w:firstLine="708"/>
        <w:jc w:val="both"/>
        <w:rPr>
          <w:sz w:val="28"/>
          <w:szCs w:val="28"/>
          <w:lang w:eastAsia="ru-RU"/>
        </w:rPr>
      </w:pPr>
    </w:p>
    <w:p w:rsidR="00F70A82" w:rsidRDefault="00F70A82" w:rsidP="00F70A82">
      <w:pPr>
        <w:shd w:val="clear" w:color="auto" w:fill="FFFFFF"/>
        <w:ind w:firstLine="708"/>
        <w:jc w:val="both"/>
        <w:rPr>
          <w:sz w:val="28"/>
          <w:szCs w:val="28"/>
          <w:lang w:eastAsia="ru-RU"/>
        </w:rPr>
      </w:pPr>
    </w:p>
    <w:tbl>
      <w:tblPr>
        <w:tblW w:w="9464" w:type="dxa"/>
        <w:tblLayout w:type="fixed"/>
        <w:tblLook w:val="0000"/>
      </w:tblPr>
      <w:tblGrid>
        <w:gridCol w:w="6345"/>
        <w:gridCol w:w="3119"/>
      </w:tblGrid>
      <w:tr w:rsidR="00F70A82" w:rsidRPr="008B2359" w:rsidTr="008A1342">
        <w:trPr>
          <w:trHeight w:val="325"/>
        </w:trPr>
        <w:tc>
          <w:tcPr>
            <w:tcW w:w="6345" w:type="dxa"/>
            <w:vMerge w:val="restart"/>
          </w:tcPr>
          <w:p w:rsidR="00F70A82" w:rsidRPr="008B2359" w:rsidRDefault="00F70A82" w:rsidP="008A1342">
            <w:pPr>
              <w:jc w:val="center"/>
              <w:rPr>
                <w:sz w:val="28"/>
                <w:szCs w:val="28"/>
                <w:lang w:eastAsia="ru-RU"/>
              </w:rPr>
            </w:pPr>
            <w:r w:rsidRPr="008B2359">
              <w:rPr>
                <w:sz w:val="28"/>
                <w:szCs w:val="28"/>
                <w:lang w:eastAsia="ru-RU"/>
              </w:rPr>
              <w:t xml:space="preserve">Заместитель главы </w:t>
            </w:r>
          </w:p>
          <w:p w:rsidR="00F70A82" w:rsidRPr="008B2359" w:rsidRDefault="00F70A82" w:rsidP="008A1342">
            <w:pPr>
              <w:jc w:val="center"/>
              <w:rPr>
                <w:sz w:val="28"/>
                <w:szCs w:val="28"/>
                <w:lang w:eastAsia="ru-RU"/>
              </w:rPr>
            </w:pPr>
            <w:r w:rsidRPr="008B2359">
              <w:rPr>
                <w:sz w:val="28"/>
                <w:szCs w:val="28"/>
                <w:lang w:eastAsia="ru-RU"/>
              </w:rPr>
              <w:t>Промышленновского муниципального округа -</w:t>
            </w:r>
          </w:p>
          <w:p w:rsidR="00F70A82" w:rsidRPr="008B2359" w:rsidRDefault="00F70A82" w:rsidP="008A1342">
            <w:pPr>
              <w:ind w:right="-533"/>
              <w:rPr>
                <w:sz w:val="24"/>
                <w:szCs w:val="24"/>
                <w:lang w:eastAsia="ru-RU"/>
              </w:rPr>
            </w:pPr>
            <w:r w:rsidRPr="008B2359">
              <w:rPr>
                <w:sz w:val="28"/>
                <w:szCs w:val="28"/>
                <w:lang w:eastAsia="ru-RU"/>
              </w:rPr>
              <w:t>начальник</w:t>
            </w:r>
            <w:r w:rsidRPr="008B2359">
              <w:rPr>
                <w:sz w:val="24"/>
                <w:szCs w:val="24"/>
                <w:lang w:eastAsia="ru-RU"/>
              </w:rPr>
              <w:t xml:space="preserve"> </w:t>
            </w:r>
            <w:r w:rsidRPr="008B2359">
              <w:rPr>
                <w:sz w:val="28"/>
                <w:szCs w:val="28"/>
                <w:lang w:eastAsia="ru-RU"/>
              </w:rPr>
              <w:t>УКМПСТ Промышленновского округа</w:t>
            </w:r>
          </w:p>
        </w:tc>
        <w:tc>
          <w:tcPr>
            <w:tcW w:w="3119" w:type="dxa"/>
          </w:tcPr>
          <w:p w:rsidR="00F70A82" w:rsidRPr="008B2359" w:rsidRDefault="00F70A82" w:rsidP="008A1342">
            <w:pPr>
              <w:rPr>
                <w:sz w:val="28"/>
                <w:szCs w:val="28"/>
                <w:lang w:eastAsia="ru-RU"/>
              </w:rPr>
            </w:pPr>
          </w:p>
        </w:tc>
      </w:tr>
      <w:tr w:rsidR="00F70A82" w:rsidRPr="008B2359" w:rsidTr="008A1342">
        <w:trPr>
          <w:trHeight w:val="986"/>
        </w:trPr>
        <w:tc>
          <w:tcPr>
            <w:tcW w:w="6345" w:type="dxa"/>
            <w:vMerge/>
          </w:tcPr>
          <w:p w:rsidR="00F70A82" w:rsidRPr="008B2359" w:rsidRDefault="00F70A82" w:rsidP="008A1342">
            <w:pPr>
              <w:rPr>
                <w:sz w:val="24"/>
                <w:szCs w:val="24"/>
                <w:lang w:eastAsia="ru-RU"/>
              </w:rPr>
            </w:pPr>
          </w:p>
        </w:tc>
        <w:tc>
          <w:tcPr>
            <w:tcW w:w="3119" w:type="dxa"/>
          </w:tcPr>
          <w:p w:rsidR="00F70A82" w:rsidRPr="008B2359" w:rsidRDefault="00F70A82" w:rsidP="008A1342">
            <w:pPr>
              <w:ind w:right="-108"/>
              <w:rPr>
                <w:sz w:val="28"/>
                <w:szCs w:val="28"/>
                <w:lang w:eastAsia="ru-RU"/>
              </w:rPr>
            </w:pPr>
          </w:p>
          <w:p w:rsidR="00F70A82" w:rsidRPr="008B2359" w:rsidRDefault="00F70A82" w:rsidP="008A1342">
            <w:pPr>
              <w:ind w:left="79" w:right="-108" w:hanging="79"/>
              <w:jc w:val="center"/>
              <w:rPr>
                <w:sz w:val="28"/>
                <w:szCs w:val="28"/>
                <w:lang w:eastAsia="ru-RU"/>
              </w:rPr>
            </w:pPr>
            <w:r w:rsidRPr="008B2359">
              <w:rPr>
                <w:sz w:val="28"/>
                <w:szCs w:val="28"/>
                <w:lang w:eastAsia="ru-RU"/>
              </w:rPr>
              <w:t xml:space="preserve">  А.А. Мясоедова</w:t>
            </w:r>
          </w:p>
        </w:tc>
      </w:tr>
    </w:tbl>
    <w:p w:rsidR="00F70A82" w:rsidRPr="007219E3" w:rsidRDefault="00F70A82" w:rsidP="00F70A82">
      <w:pPr>
        <w:shd w:val="clear" w:color="auto" w:fill="FFFFFF"/>
        <w:ind w:firstLine="708"/>
        <w:jc w:val="both"/>
        <w:rPr>
          <w:sz w:val="28"/>
          <w:szCs w:val="28"/>
          <w:lang w:eastAsia="ru-RU"/>
        </w:rPr>
      </w:pPr>
    </w:p>
    <w:p w:rsidR="00F70A82" w:rsidRPr="00E71A00" w:rsidRDefault="00F70A82" w:rsidP="00F70A82">
      <w:pPr>
        <w:shd w:val="clear" w:color="auto" w:fill="FFFFFF"/>
        <w:ind w:left="4111"/>
        <w:jc w:val="center"/>
        <w:rPr>
          <w:sz w:val="28"/>
          <w:szCs w:val="24"/>
        </w:rPr>
      </w:pPr>
      <w:r w:rsidRPr="00B324B1">
        <w:rPr>
          <w:color w:val="4C4C4C"/>
          <w:sz w:val="24"/>
          <w:szCs w:val="24"/>
          <w:lang w:eastAsia="ru-RU"/>
        </w:rPr>
        <w:br w:type="page"/>
      </w:r>
      <w:r w:rsidRPr="00E71A00">
        <w:rPr>
          <w:sz w:val="28"/>
          <w:szCs w:val="24"/>
        </w:rPr>
        <w:lastRenderedPageBreak/>
        <w:t>Приложение № 1</w:t>
      </w:r>
    </w:p>
    <w:p w:rsidR="00F70A82" w:rsidRDefault="00F70A82" w:rsidP="00F70A82">
      <w:pPr>
        <w:shd w:val="clear" w:color="auto" w:fill="FFFFFF"/>
        <w:ind w:left="4111"/>
        <w:jc w:val="center"/>
        <w:rPr>
          <w:sz w:val="28"/>
          <w:szCs w:val="24"/>
        </w:rPr>
      </w:pPr>
      <w:r w:rsidRPr="00E71A00">
        <w:rPr>
          <w:sz w:val="28"/>
          <w:szCs w:val="24"/>
        </w:rPr>
        <w:t>к административному регламенту</w:t>
      </w:r>
      <w:r>
        <w:rPr>
          <w:sz w:val="28"/>
          <w:szCs w:val="24"/>
        </w:rPr>
        <w:t xml:space="preserve"> </w:t>
      </w:r>
      <w:r w:rsidRPr="00E71A00">
        <w:rPr>
          <w:sz w:val="28"/>
          <w:szCs w:val="24"/>
        </w:rPr>
        <w:t>предоставления муниципальной услуги</w:t>
      </w:r>
    </w:p>
    <w:p w:rsidR="00F70A82" w:rsidRPr="00E71A00" w:rsidRDefault="00F70A82" w:rsidP="00F70A82">
      <w:pPr>
        <w:shd w:val="clear" w:color="auto" w:fill="FFFFFF"/>
        <w:ind w:left="4111"/>
        <w:jc w:val="center"/>
        <w:rPr>
          <w:sz w:val="28"/>
          <w:szCs w:val="24"/>
        </w:rPr>
      </w:pPr>
      <w:r w:rsidRPr="00E71A00">
        <w:rPr>
          <w:sz w:val="28"/>
          <w:szCs w:val="24"/>
        </w:rPr>
        <w:t>«Предоставление информации</w:t>
      </w:r>
      <w:r>
        <w:rPr>
          <w:sz w:val="28"/>
          <w:szCs w:val="24"/>
        </w:rPr>
        <w:t xml:space="preserve"> </w:t>
      </w:r>
      <w:r w:rsidRPr="00E71A00">
        <w:rPr>
          <w:sz w:val="28"/>
          <w:szCs w:val="24"/>
        </w:rPr>
        <w:t>о проведении ярмарок,</w:t>
      </w:r>
      <w:r>
        <w:rPr>
          <w:sz w:val="28"/>
          <w:szCs w:val="24"/>
        </w:rPr>
        <w:t xml:space="preserve"> </w:t>
      </w:r>
      <w:r w:rsidRPr="00E71A00">
        <w:rPr>
          <w:sz w:val="28"/>
          <w:szCs w:val="24"/>
        </w:rPr>
        <w:t>выставок народного творчества,</w:t>
      </w:r>
      <w:r>
        <w:rPr>
          <w:sz w:val="28"/>
          <w:szCs w:val="24"/>
        </w:rPr>
        <w:t xml:space="preserve"> </w:t>
      </w:r>
      <w:r w:rsidRPr="00E71A00">
        <w:rPr>
          <w:sz w:val="28"/>
          <w:szCs w:val="24"/>
        </w:rPr>
        <w:t>ремесел на территории</w:t>
      </w:r>
      <w:r>
        <w:rPr>
          <w:sz w:val="28"/>
          <w:szCs w:val="24"/>
        </w:rPr>
        <w:t xml:space="preserve"> </w:t>
      </w:r>
      <w:r w:rsidRPr="00E71A00">
        <w:rPr>
          <w:sz w:val="28"/>
          <w:szCs w:val="24"/>
        </w:rPr>
        <w:t>муниципального образования»</w:t>
      </w:r>
    </w:p>
    <w:p w:rsidR="00F70A82" w:rsidRPr="00B324B1" w:rsidRDefault="00F70A82" w:rsidP="00F70A82">
      <w:pPr>
        <w:shd w:val="clear" w:color="auto" w:fill="FFFFFF"/>
        <w:spacing w:line="288" w:lineRule="atLeast"/>
        <w:jc w:val="right"/>
        <w:rPr>
          <w:color w:val="3C3C3C"/>
          <w:sz w:val="24"/>
          <w:szCs w:val="24"/>
          <w:lang w:eastAsia="ru-RU"/>
        </w:rPr>
      </w:pPr>
    </w:p>
    <w:p w:rsidR="00F70A82" w:rsidRPr="00E71A00" w:rsidRDefault="00F70A82" w:rsidP="00F70A82">
      <w:pPr>
        <w:shd w:val="clear" w:color="auto" w:fill="FFFFFF"/>
        <w:spacing w:line="288" w:lineRule="atLeast"/>
        <w:jc w:val="center"/>
        <w:rPr>
          <w:b/>
          <w:sz w:val="28"/>
          <w:szCs w:val="24"/>
        </w:rPr>
      </w:pPr>
      <w:r w:rsidRPr="00E71A00">
        <w:rPr>
          <w:b/>
          <w:sz w:val="28"/>
          <w:szCs w:val="24"/>
        </w:rPr>
        <w:t>ФОРМА запроса получателя муниципальной услуги «Предоставление информации о проведении ярмарок, выставок народного творчества, ремесел на территории муниципального образования»</w:t>
      </w:r>
    </w:p>
    <w:p w:rsidR="00F70A82" w:rsidRPr="00B324B1" w:rsidRDefault="00F70A82" w:rsidP="00F70A82">
      <w:pPr>
        <w:shd w:val="clear" w:color="auto" w:fill="FFFFFF"/>
        <w:spacing w:line="315" w:lineRule="atLeast"/>
        <w:jc w:val="both"/>
        <w:rPr>
          <w:b/>
          <w:sz w:val="24"/>
          <w:szCs w:val="24"/>
        </w:rPr>
      </w:pPr>
    </w:p>
    <w:p w:rsidR="00F70A82" w:rsidRPr="00B324B1" w:rsidRDefault="00F70A82" w:rsidP="00F70A82">
      <w:pPr>
        <w:shd w:val="clear" w:color="auto" w:fill="FFFFFF"/>
        <w:spacing w:line="315" w:lineRule="atLeast"/>
        <w:jc w:val="both"/>
        <w:rPr>
          <w:b/>
          <w:sz w:val="24"/>
          <w:szCs w:val="24"/>
        </w:rPr>
      </w:pPr>
    </w:p>
    <w:p w:rsidR="00F70A82" w:rsidRPr="00E71A00" w:rsidRDefault="00F70A82" w:rsidP="00F70A82">
      <w:pPr>
        <w:pStyle w:val="80"/>
        <w:shd w:val="clear" w:color="auto" w:fill="auto"/>
        <w:spacing w:before="0" w:line="240" w:lineRule="auto"/>
        <w:ind w:left="4400"/>
        <w:jc w:val="left"/>
        <w:rPr>
          <w:rFonts w:ascii="Times New Roman" w:hAnsi="Times New Roman" w:cs="Times New Roman"/>
          <w:sz w:val="28"/>
          <w:szCs w:val="24"/>
          <w:u w:val="single"/>
        </w:rPr>
      </w:pPr>
      <w:r w:rsidRPr="00E71A00">
        <w:rPr>
          <w:rFonts w:ascii="Times New Roman" w:hAnsi="Times New Roman" w:cs="Times New Roman"/>
          <w:sz w:val="28"/>
          <w:szCs w:val="24"/>
        </w:rPr>
        <w:t xml:space="preserve">в </w:t>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p>
    <w:p w:rsidR="00F70A82" w:rsidRPr="00E71A00" w:rsidRDefault="00F70A82" w:rsidP="00F70A82">
      <w:pPr>
        <w:pStyle w:val="80"/>
        <w:shd w:val="clear" w:color="auto" w:fill="auto"/>
        <w:spacing w:before="0" w:line="240" w:lineRule="auto"/>
        <w:ind w:left="4400"/>
        <w:jc w:val="left"/>
        <w:rPr>
          <w:rFonts w:ascii="Times New Roman" w:hAnsi="Times New Roman" w:cs="Times New Roman"/>
          <w:sz w:val="28"/>
          <w:szCs w:val="24"/>
          <w:u w:val="single"/>
        </w:rPr>
      </w:pPr>
    </w:p>
    <w:p w:rsidR="00F70A82" w:rsidRPr="00E71A00" w:rsidRDefault="00F70A82" w:rsidP="00F70A82">
      <w:pPr>
        <w:pStyle w:val="80"/>
        <w:shd w:val="clear" w:color="auto" w:fill="auto"/>
        <w:spacing w:before="0" w:line="240" w:lineRule="auto"/>
        <w:ind w:left="4400"/>
        <w:jc w:val="left"/>
        <w:rPr>
          <w:rFonts w:ascii="Times New Roman" w:hAnsi="Times New Roman" w:cs="Times New Roman"/>
          <w:sz w:val="28"/>
          <w:szCs w:val="24"/>
          <w:u w:val="single"/>
        </w:rPr>
      </w:pP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p>
    <w:p w:rsidR="00F70A82" w:rsidRPr="00E71A00" w:rsidRDefault="00F70A82" w:rsidP="00F70A82">
      <w:pPr>
        <w:pStyle w:val="80"/>
        <w:shd w:val="clear" w:color="auto" w:fill="auto"/>
        <w:spacing w:before="0" w:line="240" w:lineRule="auto"/>
        <w:ind w:left="4400"/>
        <w:jc w:val="left"/>
        <w:rPr>
          <w:rFonts w:ascii="Times New Roman" w:hAnsi="Times New Roman" w:cs="Times New Roman"/>
          <w:sz w:val="28"/>
          <w:szCs w:val="24"/>
          <w:u w:val="single"/>
        </w:rPr>
      </w:pPr>
    </w:p>
    <w:p w:rsidR="00F70A82" w:rsidRPr="00E71A00" w:rsidRDefault="00F70A82" w:rsidP="00F70A82">
      <w:pPr>
        <w:pStyle w:val="80"/>
        <w:shd w:val="clear" w:color="auto" w:fill="auto"/>
        <w:spacing w:before="0" w:line="240" w:lineRule="auto"/>
        <w:ind w:left="4400"/>
        <w:jc w:val="left"/>
        <w:rPr>
          <w:rFonts w:ascii="Times New Roman" w:hAnsi="Times New Roman" w:cs="Times New Roman"/>
          <w:sz w:val="28"/>
          <w:szCs w:val="24"/>
          <w:u w:val="single"/>
        </w:rPr>
      </w:pP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p>
    <w:p w:rsidR="00F70A82" w:rsidRPr="00E71A00" w:rsidRDefault="00F70A82" w:rsidP="00F70A82">
      <w:pPr>
        <w:pStyle w:val="80"/>
        <w:shd w:val="clear" w:color="auto" w:fill="auto"/>
        <w:spacing w:before="0" w:line="240" w:lineRule="auto"/>
        <w:ind w:left="4395" w:right="200"/>
        <w:rPr>
          <w:rFonts w:ascii="Times New Roman" w:hAnsi="Times New Roman" w:cs="Times New Roman"/>
          <w:sz w:val="28"/>
          <w:szCs w:val="24"/>
          <w:vertAlign w:val="superscript"/>
        </w:rPr>
      </w:pPr>
      <w:r w:rsidRPr="00E71A00">
        <w:rPr>
          <w:rFonts w:ascii="Times New Roman" w:hAnsi="Times New Roman" w:cs="Times New Roman"/>
          <w:sz w:val="28"/>
          <w:szCs w:val="24"/>
          <w:vertAlign w:val="superscript"/>
        </w:rPr>
        <w:t>(наименование органа либо учреждения)</w:t>
      </w:r>
    </w:p>
    <w:p w:rsidR="00F70A82" w:rsidRPr="00E71A00" w:rsidRDefault="00F70A82" w:rsidP="00F70A82">
      <w:pPr>
        <w:pStyle w:val="80"/>
        <w:shd w:val="clear" w:color="auto" w:fill="auto"/>
        <w:spacing w:before="0" w:line="240" w:lineRule="auto"/>
        <w:ind w:left="4400"/>
        <w:jc w:val="left"/>
        <w:rPr>
          <w:rFonts w:ascii="Times New Roman" w:hAnsi="Times New Roman" w:cs="Times New Roman"/>
          <w:sz w:val="28"/>
          <w:szCs w:val="24"/>
          <w:u w:val="single"/>
        </w:rPr>
      </w:pPr>
      <w:r w:rsidRPr="00E71A00">
        <w:rPr>
          <w:rFonts w:ascii="Times New Roman" w:hAnsi="Times New Roman" w:cs="Times New Roman"/>
          <w:sz w:val="28"/>
          <w:szCs w:val="24"/>
        </w:rPr>
        <w:t xml:space="preserve">от </w:t>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p>
    <w:p w:rsidR="00F70A82" w:rsidRPr="00E71A00" w:rsidRDefault="00F70A82" w:rsidP="00F70A82">
      <w:pPr>
        <w:pStyle w:val="80"/>
        <w:shd w:val="clear" w:color="auto" w:fill="auto"/>
        <w:spacing w:before="0" w:line="240" w:lineRule="auto"/>
        <w:ind w:left="4400"/>
        <w:jc w:val="left"/>
        <w:rPr>
          <w:rFonts w:ascii="Times New Roman" w:hAnsi="Times New Roman" w:cs="Times New Roman"/>
          <w:sz w:val="28"/>
          <w:szCs w:val="24"/>
          <w:u w:val="single"/>
        </w:rPr>
      </w:pPr>
    </w:p>
    <w:p w:rsidR="00F70A82" w:rsidRPr="00E71A00" w:rsidRDefault="00F70A82" w:rsidP="00F70A82">
      <w:pPr>
        <w:pStyle w:val="80"/>
        <w:shd w:val="clear" w:color="auto" w:fill="auto"/>
        <w:spacing w:before="0" w:line="240" w:lineRule="auto"/>
        <w:ind w:left="4400"/>
        <w:jc w:val="left"/>
        <w:rPr>
          <w:rFonts w:ascii="Times New Roman" w:hAnsi="Times New Roman" w:cs="Times New Roman"/>
          <w:sz w:val="28"/>
          <w:szCs w:val="24"/>
          <w:u w:val="single"/>
        </w:rPr>
      </w:pP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p>
    <w:p w:rsidR="00F70A82" w:rsidRPr="00E71A00" w:rsidRDefault="00F70A82" w:rsidP="00F70A82">
      <w:pPr>
        <w:pStyle w:val="80"/>
        <w:shd w:val="clear" w:color="auto" w:fill="auto"/>
        <w:spacing w:before="0" w:line="240" w:lineRule="auto"/>
        <w:ind w:left="4400"/>
        <w:jc w:val="left"/>
        <w:rPr>
          <w:rFonts w:ascii="Times New Roman" w:hAnsi="Times New Roman" w:cs="Times New Roman"/>
          <w:sz w:val="28"/>
          <w:szCs w:val="24"/>
        </w:rPr>
      </w:pPr>
    </w:p>
    <w:p w:rsidR="00F70A82" w:rsidRPr="00E71A00" w:rsidRDefault="00F70A82" w:rsidP="00F70A82">
      <w:pPr>
        <w:pStyle w:val="80"/>
        <w:shd w:val="clear" w:color="auto" w:fill="auto"/>
        <w:spacing w:before="0" w:line="240" w:lineRule="auto"/>
        <w:ind w:left="4400"/>
        <w:jc w:val="left"/>
        <w:rPr>
          <w:rFonts w:ascii="Times New Roman" w:hAnsi="Times New Roman" w:cs="Times New Roman"/>
          <w:sz w:val="28"/>
          <w:szCs w:val="24"/>
          <w:u w:val="single"/>
        </w:rPr>
      </w:pP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p>
    <w:p w:rsidR="00F70A82" w:rsidRDefault="00F70A82" w:rsidP="00F70A82">
      <w:pPr>
        <w:pStyle w:val="80"/>
        <w:shd w:val="clear" w:color="auto" w:fill="auto"/>
        <w:spacing w:before="0" w:line="240" w:lineRule="auto"/>
        <w:ind w:left="4395" w:right="-1"/>
        <w:rPr>
          <w:rFonts w:ascii="Times New Roman" w:hAnsi="Times New Roman" w:cs="Times New Roman"/>
          <w:sz w:val="28"/>
          <w:szCs w:val="24"/>
          <w:vertAlign w:val="superscript"/>
        </w:rPr>
      </w:pPr>
      <w:r w:rsidRPr="00E71A00">
        <w:rPr>
          <w:rFonts w:ascii="Times New Roman" w:hAnsi="Times New Roman" w:cs="Times New Roman"/>
          <w:sz w:val="28"/>
          <w:szCs w:val="24"/>
          <w:vertAlign w:val="superscript"/>
        </w:rPr>
        <w:t>(фамилия, имя отчество), почтовый адрес</w:t>
      </w:r>
    </w:p>
    <w:p w:rsidR="00F70A82" w:rsidRPr="00E71A00" w:rsidRDefault="00F70A82" w:rsidP="00F70A82">
      <w:pPr>
        <w:pStyle w:val="80"/>
        <w:shd w:val="clear" w:color="auto" w:fill="auto"/>
        <w:spacing w:before="0" w:line="240" w:lineRule="auto"/>
        <w:ind w:left="4395" w:right="-1"/>
        <w:rPr>
          <w:rFonts w:ascii="Times New Roman" w:hAnsi="Times New Roman" w:cs="Times New Roman"/>
          <w:sz w:val="28"/>
          <w:szCs w:val="24"/>
          <w:vertAlign w:val="superscript"/>
        </w:rPr>
      </w:pPr>
      <w:r w:rsidRPr="00E71A00">
        <w:rPr>
          <w:rFonts w:ascii="Times New Roman" w:hAnsi="Times New Roman" w:cs="Times New Roman"/>
          <w:sz w:val="28"/>
          <w:szCs w:val="24"/>
          <w:vertAlign w:val="superscript"/>
        </w:rPr>
        <w:t>либо адрес электронной почты</w:t>
      </w:r>
    </w:p>
    <w:p w:rsidR="00F70A82" w:rsidRPr="00E71A00" w:rsidRDefault="00F70A82" w:rsidP="00F70A82">
      <w:pPr>
        <w:pStyle w:val="80"/>
        <w:shd w:val="clear" w:color="auto" w:fill="auto"/>
        <w:spacing w:before="0" w:line="240" w:lineRule="auto"/>
        <w:ind w:left="4400"/>
        <w:jc w:val="left"/>
        <w:rPr>
          <w:rFonts w:ascii="Times New Roman" w:hAnsi="Times New Roman" w:cs="Times New Roman"/>
          <w:sz w:val="28"/>
          <w:szCs w:val="24"/>
        </w:rPr>
      </w:pPr>
      <w:r w:rsidRPr="00E71A00">
        <w:rPr>
          <w:rFonts w:ascii="Times New Roman" w:hAnsi="Times New Roman" w:cs="Times New Roman"/>
          <w:sz w:val="28"/>
          <w:szCs w:val="24"/>
        </w:rPr>
        <w:t xml:space="preserve">Контактный телефон: </w:t>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r w:rsidRPr="00E71A00">
        <w:rPr>
          <w:rFonts w:ascii="Times New Roman" w:hAnsi="Times New Roman" w:cs="Times New Roman"/>
          <w:sz w:val="28"/>
          <w:szCs w:val="24"/>
          <w:u w:val="single"/>
        </w:rPr>
        <w:tab/>
      </w:r>
    </w:p>
    <w:p w:rsidR="00F70A82" w:rsidRPr="00E71A00" w:rsidRDefault="00F70A82" w:rsidP="00F70A82">
      <w:pPr>
        <w:shd w:val="clear" w:color="auto" w:fill="FFFFFF"/>
        <w:spacing w:line="315" w:lineRule="atLeast"/>
        <w:jc w:val="both"/>
        <w:rPr>
          <w:sz w:val="28"/>
          <w:szCs w:val="24"/>
          <w:lang w:eastAsia="ru-RU"/>
        </w:rPr>
      </w:pPr>
    </w:p>
    <w:p w:rsidR="00F70A82" w:rsidRPr="00E71A00" w:rsidRDefault="00F70A82" w:rsidP="00F70A82">
      <w:pPr>
        <w:shd w:val="clear" w:color="auto" w:fill="FFFFFF"/>
        <w:spacing w:line="315" w:lineRule="atLeast"/>
        <w:jc w:val="both"/>
        <w:rPr>
          <w:sz w:val="24"/>
          <w:szCs w:val="24"/>
          <w:lang w:eastAsia="ru-RU"/>
        </w:rPr>
      </w:pPr>
    </w:p>
    <w:p w:rsidR="00F70A82" w:rsidRPr="00E71A00" w:rsidRDefault="00F70A82" w:rsidP="00F70A82">
      <w:pPr>
        <w:shd w:val="clear" w:color="auto" w:fill="FFFFFF"/>
        <w:spacing w:line="288" w:lineRule="atLeast"/>
        <w:jc w:val="center"/>
        <w:rPr>
          <w:sz w:val="28"/>
          <w:szCs w:val="24"/>
          <w:lang w:eastAsia="ru-RU"/>
        </w:rPr>
      </w:pPr>
      <w:r w:rsidRPr="00E71A00">
        <w:rPr>
          <w:sz w:val="28"/>
          <w:szCs w:val="24"/>
          <w:lang w:eastAsia="ru-RU"/>
        </w:rPr>
        <w:t>ЗАПРОС</w:t>
      </w:r>
    </w:p>
    <w:p w:rsidR="00F70A82" w:rsidRPr="00E71A00" w:rsidRDefault="00F70A82" w:rsidP="00F70A82">
      <w:pPr>
        <w:shd w:val="clear" w:color="auto" w:fill="FFFFFF"/>
        <w:spacing w:line="315" w:lineRule="atLeast"/>
        <w:jc w:val="both"/>
        <w:rPr>
          <w:sz w:val="28"/>
          <w:szCs w:val="24"/>
          <w:lang w:eastAsia="ru-RU"/>
        </w:rPr>
      </w:pPr>
    </w:p>
    <w:p w:rsidR="00F70A82" w:rsidRPr="00E71A00" w:rsidRDefault="00F70A82" w:rsidP="00F70A82">
      <w:pPr>
        <w:shd w:val="clear" w:color="auto" w:fill="FFFFFF"/>
        <w:spacing w:line="315" w:lineRule="atLeast"/>
        <w:ind w:firstLine="708"/>
        <w:jc w:val="both"/>
        <w:rPr>
          <w:sz w:val="28"/>
          <w:szCs w:val="24"/>
          <w:lang w:eastAsia="ru-RU"/>
        </w:rPr>
      </w:pPr>
      <w:r w:rsidRPr="00E71A00">
        <w:rPr>
          <w:sz w:val="28"/>
          <w:szCs w:val="24"/>
          <w:lang w:eastAsia="ru-RU"/>
        </w:rPr>
        <w:t>Прошу Вас предоставить информацию о времени и месте проведения</w:t>
      </w:r>
      <w:r>
        <w:rPr>
          <w:sz w:val="28"/>
          <w:szCs w:val="24"/>
          <w:lang w:eastAsia="ru-RU"/>
        </w:rPr>
        <w:t xml:space="preserve"> </w:t>
      </w:r>
    </w:p>
    <w:p w:rsidR="00F70A82" w:rsidRPr="00E71A00" w:rsidRDefault="00F70A82" w:rsidP="00F70A82">
      <w:pPr>
        <w:rPr>
          <w:sz w:val="28"/>
          <w:szCs w:val="24"/>
        </w:rPr>
      </w:pPr>
      <w:r w:rsidRPr="00E71A00">
        <w:rPr>
          <w:sz w:val="28"/>
          <w:szCs w:val="24"/>
          <w:lang w:eastAsia="ru-RU"/>
        </w:rPr>
        <w:t>_____________________________________________________________________________________________________________________________________________________________________________________________________________________</w:t>
      </w:r>
      <w:r>
        <w:rPr>
          <w:sz w:val="28"/>
          <w:szCs w:val="24"/>
          <w:lang w:eastAsia="ru-RU"/>
        </w:rPr>
        <w:t>___________________________________________________</w:t>
      </w:r>
    </w:p>
    <w:p w:rsidR="00F70A82" w:rsidRPr="00E71A00" w:rsidRDefault="00F70A82" w:rsidP="00F70A82">
      <w:pPr>
        <w:shd w:val="clear" w:color="auto" w:fill="FFFFFF"/>
        <w:spacing w:line="315" w:lineRule="atLeast"/>
        <w:jc w:val="center"/>
        <w:rPr>
          <w:sz w:val="28"/>
          <w:szCs w:val="24"/>
          <w:vertAlign w:val="superscript"/>
          <w:lang w:eastAsia="ru-RU"/>
        </w:rPr>
      </w:pPr>
      <w:r w:rsidRPr="00E71A00">
        <w:rPr>
          <w:sz w:val="28"/>
          <w:szCs w:val="24"/>
          <w:vertAlign w:val="superscript"/>
          <w:lang w:eastAsia="ru-RU"/>
        </w:rPr>
        <w:t>(указывается название мероприятия)</w:t>
      </w:r>
    </w:p>
    <w:p w:rsidR="00F70A82" w:rsidRPr="00E71A00" w:rsidRDefault="00F70A82" w:rsidP="00F70A82">
      <w:pPr>
        <w:shd w:val="clear" w:color="auto" w:fill="FFFFFF"/>
        <w:spacing w:line="315" w:lineRule="atLeast"/>
        <w:jc w:val="center"/>
        <w:rPr>
          <w:sz w:val="28"/>
          <w:szCs w:val="24"/>
          <w:lang w:eastAsia="ru-RU"/>
        </w:rPr>
      </w:pPr>
    </w:p>
    <w:p w:rsidR="00F70A82" w:rsidRPr="00E71A00" w:rsidRDefault="00F70A82" w:rsidP="00F70A82">
      <w:pPr>
        <w:shd w:val="clear" w:color="auto" w:fill="FFFFFF"/>
        <w:spacing w:line="315" w:lineRule="atLeast"/>
        <w:jc w:val="both"/>
        <w:rPr>
          <w:sz w:val="28"/>
          <w:szCs w:val="24"/>
          <w:lang w:eastAsia="ru-RU"/>
        </w:rPr>
      </w:pPr>
      <w:r w:rsidRPr="00E71A00">
        <w:rPr>
          <w:sz w:val="28"/>
          <w:szCs w:val="24"/>
          <w:lang w:eastAsia="ru-RU"/>
        </w:rPr>
        <w:t>_____________/___________________/</w:t>
      </w:r>
    </w:p>
    <w:p w:rsidR="00F70A82" w:rsidRPr="00E71A00" w:rsidRDefault="00F70A82" w:rsidP="00F70A82">
      <w:pPr>
        <w:shd w:val="clear" w:color="auto" w:fill="FFFFFF"/>
        <w:spacing w:line="315" w:lineRule="atLeast"/>
        <w:ind w:left="426"/>
        <w:jc w:val="both"/>
        <w:rPr>
          <w:sz w:val="28"/>
          <w:szCs w:val="24"/>
          <w:vertAlign w:val="superscript"/>
          <w:lang w:eastAsia="ru-RU"/>
        </w:rPr>
      </w:pPr>
      <w:r>
        <w:rPr>
          <w:sz w:val="28"/>
          <w:szCs w:val="24"/>
          <w:vertAlign w:val="superscript"/>
          <w:lang w:eastAsia="ru-RU"/>
        </w:rPr>
        <w:t>(п</w:t>
      </w:r>
      <w:r w:rsidRPr="00E71A00">
        <w:rPr>
          <w:sz w:val="28"/>
          <w:szCs w:val="24"/>
          <w:vertAlign w:val="superscript"/>
          <w:lang w:eastAsia="ru-RU"/>
        </w:rPr>
        <w:t>одпись)</w:t>
      </w:r>
      <w:r>
        <w:rPr>
          <w:sz w:val="28"/>
          <w:szCs w:val="24"/>
          <w:vertAlign w:val="superscript"/>
          <w:lang w:eastAsia="ru-RU"/>
        </w:rPr>
        <w:t xml:space="preserve">                       </w:t>
      </w:r>
      <w:r w:rsidRPr="00E71A00">
        <w:rPr>
          <w:sz w:val="28"/>
          <w:szCs w:val="24"/>
          <w:vertAlign w:val="superscript"/>
          <w:lang w:eastAsia="ru-RU"/>
        </w:rPr>
        <w:t>(расшифровка подписи)</w:t>
      </w:r>
    </w:p>
    <w:p w:rsidR="00F70A82" w:rsidRPr="00E71A00" w:rsidRDefault="00F70A82" w:rsidP="00F70A82">
      <w:pPr>
        <w:shd w:val="clear" w:color="auto" w:fill="FFFFFF"/>
        <w:spacing w:line="315" w:lineRule="atLeast"/>
        <w:jc w:val="both"/>
        <w:rPr>
          <w:sz w:val="28"/>
          <w:szCs w:val="24"/>
          <w:lang w:eastAsia="ru-RU"/>
        </w:rPr>
      </w:pPr>
    </w:p>
    <w:p w:rsidR="00F70A82" w:rsidRPr="00E71A00" w:rsidRDefault="00F70A82" w:rsidP="00F70A82">
      <w:pPr>
        <w:shd w:val="clear" w:color="auto" w:fill="FFFFFF"/>
        <w:spacing w:line="315" w:lineRule="atLeast"/>
        <w:jc w:val="both"/>
        <w:rPr>
          <w:sz w:val="28"/>
          <w:szCs w:val="24"/>
          <w:lang w:eastAsia="ru-RU"/>
        </w:rPr>
      </w:pPr>
      <w:r w:rsidRPr="00E71A00">
        <w:rPr>
          <w:sz w:val="28"/>
          <w:szCs w:val="24"/>
          <w:lang w:eastAsia="ru-RU"/>
        </w:rPr>
        <w:t>«_</w:t>
      </w:r>
      <w:r>
        <w:rPr>
          <w:sz w:val="28"/>
          <w:szCs w:val="24"/>
          <w:lang w:eastAsia="ru-RU"/>
        </w:rPr>
        <w:t>___</w:t>
      </w:r>
      <w:r w:rsidRPr="00E71A00">
        <w:rPr>
          <w:sz w:val="28"/>
          <w:szCs w:val="24"/>
          <w:lang w:eastAsia="ru-RU"/>
        </w:rPr>
        <w:t>_» ___</w:t>
      </w:r>
      <w:r>
        <w:rPr>
          <w:sz w:val="28"/>
          <w:szCs w:val="24"/>
          <w:lang w:eastAsia="ru-RU"/>
        </w:rPr>
        <w:t>_______</w:t>
      </w:r>
      <w:r w:rsidRPr="00E71A00">
        <w:rPr>
          <w:sz w:val="28"/>
          <w:szCs w:val="24"/>
          <w:lang w:eastAsia="ru-RU"/>
        </w:rPr>
        <w:t>_______ 20_</w:t>
      </w:r>
      <w:r>
        <w:rPr>
          <w:sz w:val="28"/>
          <w:szCs w:val="24"/>
          <w:lang w:eastAsia="ru-RU"/>
        </w:rPr>
        <w:t>___</w:t>
      </w:r>
      <w:r w:rsidRPr="00E71A00">
        <w:rPr>
          <w:sz w:val="28"/>
          <w:szCs w:val="24"/>
          <w:lang w:eastAsia="ru-RU"/>
        </w:rPr>
        <w:t>_ г.</w:t>
      </w:r>
    </w:p>
    <w:p w:rsidR="00F70A82" w:rsidRPr="00B324B1" w:rsidRDefault="00F70A82" w:rsidP="00F70A82">
      <w:pPr>
        <w:pStyle w:val="100"/>
        <w:shd w:val="clear" w:color="auto" w:fill="auto"/>
        <w:spacing w:line="240" w:lineRule="auto"/>
        <w:ind w:left="5670" w:right="180"/>
        <w:jc w:val="right"/>
        <w:rPr>
          <w:rFonts w:ascii="Times New Roman" w:hAnsi="Times New Roman" w:cs="Times New Roman"/>
          <w:sz w:val="24"/>
          <w:szCs w:val="24"/>
        </w:rPr>
      </w:pPr>
    </w:p>
    <w:p w:rsidR="00F70A82" w:rsidRPr="00E71A00" w:rsidRDefault="00F70A82" w:rsidP="00F70A82">
      <w:pPr>
        <w:shd w:val="clear" w:color="auto" w:fill="FFFFFF"/>
        <w:ind w:left="4111"/>
        <w:jc w:val="center"/>
        <w:rPr>
          <w:sz w:val="28"/>
          <w:szCs w:val="24"/>
        </w:rPr>
      </w:pPr>
      <w:r>
        <w:rPr>
          <w:color w:val="2D2D2D"/>
          <w:sz w:val="24"/>
          <w:szCs w:val="24"/>
          <w:lang w:eastAsia="ru-RU"/>
        </w:rPr>
        <w:br w:type="page"/>
      </w:r>
      <w:r w:rsidRPr="00E71A00">
        <w:rPr>
          <w:sz w:val="28"/>
          <w:szCs w:val="24"/>
        </w:rPr>
        <w:lastRenderedPageBreak/>
        <w:t>Приложение № 2</w:t>
      </w:r>
    </w:p>
    <w:p w:rsidR="00F70A82" w:rsidRPr="00E71A00" w:rsidRDefault="00F70A82" w:rsidP="00F70A82">
      <w:pPr>
        <w:shd w:val="clear" w:color="auto" w:fill="FFFFFF"/>
        <w:ind w:left="4111"/>
        <w:jc w:val="center"/>
        <w:rPr>
          <w:sz w:val="28"/>
          <w:szCs w:val="24"/>
        </w:rPr>
      </w:pPr>
      <w:r w:rsidRPr="00E71A00">
        <w:rPr>
          <w:sz w:val="28"/>
          <w:szCs w:val="24"/>
        </w:rPr>
        <w:t>к административному регламенту</w:t>
      </w:r>
      <w:r>
        <w:rPr>
          <w:sz w:val="28"/>
          <w:szCs w:val="24"/>
        </w:rPr>
        <w:t xml:space="preserve"> </w:t>
      </w:r>
      <w:r w:rsidRPr="00E71A00">
        <w:rPr>
          <w:sz w:val="28"/>
          <w:szCs w:val="24"/>
        </w:rPr>
        <w:t>предоставления муниципальной услуги</w:t>
      </w:r>
    </w:p>
    <w:p w:rsidR="00F70A82" w:rsidRPr="00E71A00" w:rsidRDefault="00F70A82" w:rsidP="00F70A82">
      <w:pPr>
        <w:shd w:val="clear" w:color="auto" w:fill="FFFFFF"/>
        <w:ind w:left="4111"/>
        <w:jc w:val="center"/>
        <w:rPr>
          <w:sz w:val="28"/>
          <w:szCs w:val="24"/>
        </w:rPr>
      </w:pPr>
      <w:r w:rsidRPr="00E71A00">
        <w:rPr>
          <w:sz w:val="28"/>
          <w:szCs w:val="24"/>
        </w:rPr>
        <w:t>«Предоставление информации</w:t>
      </w:r>
      <w:r>
        <w:rPr>
          <w:sz w:val="28"/>
          <w:szCs w:val="24"/>
        </w:rPr>
        <w:t xml:space="preserve"> </w:t>
      </w:r>
      <w:r w:rsidRPr="00E71A00">
        <w:rPr>
          <w:sz w:val="28"/>
          <w:szCs w:val="24"/>
        </w:rPr>
        <w:t>о проведении ярмарок,</w:t>
      </w:r>
      <w:r>
        <w:rPr>
          <w:sz w:val="28"/>
          <w:szCs w:val="24"/>
        </w:rPr>
        <w:t xml:space="preserve"> </w:t>
      </w:r>
      <w:r w:rsidRPr="00E71A00">
        <w:rPr>
          <w:sz w:val="28"/>
          <w:szCs w:val="24"/>
        </w:rPr>
        <w:t>выставок народного творчества,</w:t>
      </w:r>
      <w:r>
        <w:rPr>
          <w:sz w:val="28"/>
          <w:szCs w:val="24"/>
        </w:rPr>
        <w:t xml:space="preserve"> </w:t>
      </w:r>
      <w:r w:rsidRPr="00E71A00">
        <w:rPr>
          <w:sz w:val="28"/>
          <w:szCs w:val="24"/>
        </w:rPr>
        <w:t>ремесел на территории муниципального образования»</w:t>
      </w:r>
    </w:p>
    <w:p w:rsidR="00F70A82" w:rsidRPr="00B324B1" w:rsidRDefault="00F70A82" w:rsidP="00F70A82">
      <w:pPr>
        <w:shd w:val="clear" w:color="auto" w:fill="FFFFFF"/>
        <w:spacing w:line="315" w:lineRule="atLeast"/>
        <w:jc w:val="right"/>
        <w:rPr>
          <w:color w:val="3C3C3C"/>
          <w:sz w:val="24"/>
          <w:szCs w:val="24"/>
          <w:lang w:eastAsia="ru-RU"/>
        </w:rPr>
      </w:pPr>
    </w:p>
    <w:p w:rsidR="00F70A82" w:rsidRPr="00B324B1" w:rsidRDefault="00F70A82" w:rsidP="00F70A82">
      <w:pPr>
        <w:shd w:val="clear" w:color="auto" w:fill="FFFFFF"/>
        <w:spacing w:line="315" w:lineRule="atLeast"/>
        <w:jc w:val="right"/>
        <w:rPr>
          <w:color w:val="3C3C3C"/>
          <w:sz w:val="24"/>
          <w:szCs w:val="24"/>
          <w:lang w:eastAsia="ru-RU"/>
        </w:rPr>
      </w:pPr>
    </w:p>
    <w:p w:rsidR="00F70A82" w:rsidRDefault="00F70A82" w:rsidP="00F70A82">
      <w:pPr>
        <w:shd w:val="clear" w:color="auto" w:fill="FFFFFF"/>
        <w:spacing w:line="315" w:lineRule="atLeast"/>
        <w:jc w:val="center"/>
        <w:rPr>
          <w:rFonts w:eastAsia="Arial"/>
          <w:b/>
          <w:sz w:val="28"/>
          <w:szCs w:val="24"/>
        </w:rPr>
      </w:pPr>
      <w:r w:rsidRPr="00E71A00">
        <w:rPr>
          <w:rFonts w:eastAsia="Arial"/>
          <w:b/>
          <w:sz w:val="28"/>
          <w:szCs w:val="24"/>
        </w:rPr>
        <w:t>ОБРАЗЕЦ оформления информации о проведении ярмарок, выставок народного творчества, ремесел на территории муниципального образования</w:t>
      </w:r>
    </w:p>
    <w:p w:rsidR="00F70A82" w:rsidRPr="00E71A00" w:rsidRDefault="00F70A82" w:rsidP="00F70A82">
      <w:pPr>
        <w:shd w:val="clear" w:color="auto" w:fill="FFFFFF"/>
        <w:spacing w:line="315" w:lineRule="atLeast"/>
        <w:jc w:val="center"/>
        <w:rPr>
          <w:rFonts w:eastAsia="Arial"/>
          <w:b/>
          <w:sz w:val="28"/>
          <w:szCs w:val="24"/>
        </w:rPr>
      </w:pPr>
    </w:p>
    <w:tbl>
      <w:tblPr>
        <w:tblW w:w="9568" w:type="dxa"/>
        <w:tblCellMar>
          <w:left w:w="0" w:type="dxa"/>
          <w:right w:w="0" w:type="dxa"/>
        </w:tblCellMar>
        <w:tblLook w:val="04A0"/>
      </w:tblPr>
      <w:tblGrid>
        <w:gridCol w:w="1992"/>
        <w:gridCol w:w="2412"/>
        <w:gridCol w:w="1843"/>
        <w:gridCol w:w="1843"/>
        <w:gridCol w:w="1478"/>
      </w:tblGrid>
      <w:tr w:rsidR="00F70A82" w:rsidRPr="00866319" w:rsidTr="008A1342">
        <w:trPr>
          <w:trHeight w:val="688"/>
        </w:trPr>
        <w:tc>
          <w:tcPr>
            <w:tcW w:w="1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0A82" w:rsidRPr="00B324B1" w:rsidRDefault="00F70A82" w:rsidP="008A1342">
            <w:pPr>
              <w:widowControl w:val="0"/>
              <w:jc w:val="both"/>
              <w:rPr>
                <w:rFonts w:eastAsia="Arial"/>
                <w:sz w:val="24"/>
                <w:szCs w:val="24"/>
              </w:rPr>
            </w:pPr>
            <w:r w:rsidRPr="00B324B1">
              <w:rPr>
                <w:rFonts w:eastAsia="Arial"/>
                <w:sz w:val="24"/>
                <w:szCs w:val="24"/>
              </w:rPr>
              <w:t>Дата мероприятия:</w:t>
            </w:r>
          </w:p>
        </w:tc>
        <w:tc>
          <w:tcPr>
            <w:tcW w:w="241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70A82" w:rsidRPr="00B324B1" w:rsidRDefault="00F70A82" w:rsidP="008A1342">
            <w:pPr>
              <w:widowControl w:val="0"/>
              <w:jc w:val="both"/>
              <w:rPr>
                <w:rFonts w:eastAsia="Arial"/>
                <w:sz w:val="24"/>
                <w:szCs w:val="24"/>
              </w:rPr>
            </w:pPr>
            <w:r w:rsidRPr="00B324B1">
              <w:rPr>
                <w:rFonts w:eastAsia="Arial"/>
                <w:sz w:val="24"/>
                <w:szCs w:val="24"/>
              </w:rPr>
              <w:t xml:space="preserve">Наименование мероприятия: </w:t>
            </w:r>
            <w:r w:rsidRPr="00E71A00">
              <w:rPr>
                <w:rFonts w:eastAsia="Arial"/>
                <w:spacing w:val="-8"/>
                <w:sz w:val="24"/>
                <w:szCs w:val="24"/>
              </w:rPr>
              <w:t>(форма мероприятия)</w:t>
            </w:r>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70A82" w:rsidRPr="00B324B1" w:rsidRDefault="00F70A82" w:rsidP="008A1342">
            <w:pPr>
              <w:widowControl w:val="0"/>
              <w:jc w:val="both"/>
              <w:rPr>
                <w:rFonts w:eastAsia="Arial"/>
                <w:sz w:val="24"/>
                <w:szCs w:val="24"/>
              </w:rPr>
            </w:pPr>
            <w:r w:rsidRPr="00B324B1">
              <w:rPr>
                <w:rFonts w:eastAsia="Arial"/>
                <w:sz w:val="24"/>
                <w:szCs w:val="24"/>
              </w:rPr>
              <w:t>Место проведения:</w:t>
            </w:r>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70A82" w:rsidRPr="00B324B1" w:rsidRDefault="00F70A82" w:rsidP="008A1342">
            <w:pPr>
              <w:widowControl w:val="0"/>
              <w:jc w:val="both"/>
              <w:rPr>
                <w:rFonts w:eastAsia="Arial"/>
                <w:sz w:val="24"/>
                <w:szCs w:val="24"/>
              </w:rPr>
            </w:pPr>
            <w:r w:rsidRPr="00B324B1">
              <w:rPr>
                <w:rFonts w:eastAsia="Arial"/>
                <w:sz w:val="24"/>
                <w:szCs w:val="24"/>
              </w:rPr>
              <w:t>Описание мероприятия</w:t>
            </w:r>
            <w:r>
              <w:rPr>
                <w:rFonts w:eastAsia="Arial"/>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0A82" w:rsidRPr="00B324B1" w:rsidRDefault="00F70A82" w:rsidP="008A1342">
            <w:pPr>
              <w:widowControl w:val="0"/>
              <w:jc w:val="both"/>
              <w:rPr>
                <w:rFonts w:eastAsia="Arial"/>
                <w:sz w:val="24"/>
                <w:szCs w:val="24"/>
              </w:rPr>
            </w:pPr>
            <w:r w:rsidRPr="00B324B1">
              <w:rPr>
                <w:rFonts w:eastAsia="Arial"/>
                <w:sz w:val="24"/>
                <w:szCs w:val="24"/>
              </w:rPr>
              <w:t>Стоимость:</w:t>
            </w:r>
          </w:p>
        </w:tc>
      </w:tr>
      <w:tr w:rsidR="00F70A82" w:rsidRPr="00866319" w:rsidTr="008A1342">
        <w:tc>
          <w:tcPr>
            <w:tcW w:w="1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0A82" w:rsidRDefault="00F70A82" w:rsidP="008A1342">
            <w:pPr>
              <w:widowControl w:val="0"/>
              <w:jc w:val="both"/>
              <w:rPr>
                <w:rFonts w:eastAsia="Arial"/>
                <w:sz w:val="24"/>
                <w:szCs w:val="24"/>
              </w:rPr>
            </w:pPr>
            <w:r w:rsidRPr="00B324B1">
              <w:rPr>
                <w:rFonts w:eastAsia="Arial"/>
                <w:sz w:val="24"/>
                <w:szCs w:val="24"/>
              </w:rPr>
              <w:t xml:space="preserve">Время </w:t>
            </w:r>
            <w:r>
              <w:rPr>
                <w:rFonts w:eastAsia="Arial"/>
                <w:sz w:val="24"/>
                <w:szCs w:val="24"/>
              </w:rPr>
              <w:t xml:space="preserve">проведения </w:t>
            </w:r>
            <w:r w:rsidRPr="00B324B1">
              <w:rPr>
                <w:rFonts w:eastAsia="Arial"/>
                <w:sz w:val="24"/>
                <w:szCs w:val="24"/>
              </w:rPr>
              <w:t>мероприятия:</w:t>
            </w:r>
          </w:p>
          <w:p w:rsidR="00F70A82" w:rsidRPr="00B324B1" w:rsidRDefault="00F70A82" w:rsidP="008A1342">
            <w:pPr>
              <w:widowControl w:val="0"/>
              <w:jc w:val="both"/>
              <w:rPr>
                <w:rFonts w:eastAsia="Arial"/>
                <w:sz w:val="24"/>
                <w:szCs w:val="24"/>
              </w:rPr>
            </w:pPr>
          </w:p>
        </w:tc>
        <w:tc>
          <w:tcPr>
            <w:tcW w:w="241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F70A82" w:rsidRPr="00B324B1" w:rsidRDefault="00F70A82" w:rsidP="008A1342">
            <w:pPr>
              <w:widowControl w:val="0"/>
              <w:jc w:val="both"/>
              <w:rPr>
                <w:rFonts w:eastAsia="Arial"/>
                <w:sz w:val="24"/>
                <w:szCs w:val="24"/>
              </w:rPr>
            </w:pPr>
          </w:p>
        </w:tc>
        <w:tc>
          <w:tcPr>
            <w:tcW w:w="184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F70A82" w:rsidRPr="00B324B1" w:rsidRDefault="00F70A82" w:rsidP="008A1342">
            <w:pPr>
              <w:widowControl w:val="0"/>
              <w:jc w:val="both"/>
              <w:rPr>
                <w:rFonts w:eastAsia="Arial"/>
                <w:sz w:val="24"/>
                <w:szCs w:val="24"/>
              </w:rPr>
            </w:pPr>
          </w:p>
        </w:tc>
        <w:tc>
          <w:tcPr>
            <w:tcW w:w="184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F70A82" w:rsidRPr="00B324B1" w:rsidRDefault="00F70A82" w:rsidP="008A1342">
            <w:pPr>
              <w:widowControl w:val="0"/>
              <w:jc w:val="both"/>
              <w:rPr>
                <w:rFonts w:eastAsia="Arial"/>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0A82" w:rsidRPr="00B324B1" w:rsidRDefault="00F70A82" w:rsidP="008A1342">
            <w:pPr>
              <w:widowControl w:val="0"/>
              <w:jc w:val="both"/>
              <w:rPr>
                <w:rFonts w:eastAsia="Arial"/>
                <w:sz w:val="24"/>
                <w:szCs w:val="24"/>
              </w:rPr>
            </w:pPr>
            <w:r w:rsidRPr="00B324B1">
              <w:rPr>
                <w:rFonts w:eastAsia="Arial"/>
                <w:sz w:val="24"/>
                <w:szCs w:val="24"/>
              </w:rPr>
              <w:t>Перейти на сайт</w:t>
            </w:r>
          </w:p>
        </w:tc>
      </w:tr>
    </w:tbl>
    <w:p w:rsidR="00F70A82" w:rsidRPr="00DE3668" w:rsidRDefault="00F70A82" w:rsidP="00F70A82">
      <w:pPr>
        <w:shd w:val="clear" w:color="auto" w:fill="FFFFFF"/>
        <w:spacing w:line="315" w:lineRule="atLeast"/>
        <w:jc w:val="both"/>
        <w:rPr>
          <w:rFonts w:eastAsia="Arial"/>
          <w:sz w:val="28"/>
          <w:szCs w:val="28"/>
        </w:rPr>
      </w:pP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1. Афиша создается ежемесячно, в отдельной статье по следующей модели наименования статьи: наименование учреждения, выставки и ярмарки в *месяц*, *год*.</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2. Афиша содержит список мероприятий на 1 календарный месяц.</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3. Афиша размещается на сайте не менее чем за 7 дней до начала соответствующего ей календарного месяца.</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4. Мероприятия в таблице должны быть отсортированы по дате.</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5. В случае изменений в афише соответствующие изменения незамедлительно вносятся в таблицу, кроме того, после таблицы в документ текстовой строкой вносятся комментарии, содержащие:</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Дату внесения изменений в формате (дд.мм.гг), содержание изменения (текст информирующий об отмене, переносе или добавлении в афишу нового мероприятия). При этом цвет текста, содержащего информацию об отмене или переносе мероприятия, должен быть красным. Цвет текста, содержащий информацию о включении нового мероприятия в репертуар, должен быть зеленым. Весь текст должен быть выделен жирным шрифтом без курсива.</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6. Ширина столбцов выставляется в пропорциях в соответствии с шаблоном.</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7. Шаблон в шапке списка мероприятий не размещается.</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8. Перед таблицей с информацией о мероприятиях должна быть размещена контактная информация. В соответствии с образцом:</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Наименование учреждения</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Индекс, город, адрес учреждения</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Телефон для справок: (номер телефона)</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указать время для консультаций (с *.* до *.*)</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lastRenderedPageBreak/>
        <w:t>Весь текст контактной информации выделяется жирным шрифтом без курсива.</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Порядок заполнения таблицы:</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1. Ячейка «Дата мероприятия»</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Содержит текст «Дата мероприятия:» выделенный жирным шрифтом без курсива, после которого с новой строки через запятую перечисляются даты мероприятия в формате «дд, мм», если мероприятие проходит несколько дней, то в формате «дд, дд, дд месяц».</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Образец заполнения ячейки:</w:t>
      </w:r>
    </w:p>
    <w:tbl>
      <w:tblPr>
        <w:tblW w:w="0" w:type="auto"/>
        <w:tblInd w:w="142" w:type="dxa"/>
        <w:tblCellMar>
          <w:left w:w="0" w:type="dxa"/>
          <w:right w:w="0" w:type="dxa"/>
        </w:tblCellMar>
        <w:tblLook w:val="04A0"/>
      </w:tblPr>
      <w:tblGrid>
        <w:gridCol w:w="4827"/>
      </w:tblGrid>
      <w:tr w:rsidR="00F70A82" w:rsidRPr="00DE3668" w:rsidTr="008A1342">
        <w:tc>
          <w:tcPr>
            <w:tcW w:w="4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0A82" w:rsidRPr="00DE3668" w:rsidRDefault="00F70A82" w:rsidP="008A1342">
            <w:pPr>
              <w:spacing w:line="315" w:lineRule="atLeast"/>
              <w:jc w:val="center"/>
              <w:rPr>
                <w:rFonts w:eastAsia="Arial"/>
                <w:sz w:val="28"/>
                <w:szCs w:val="28"/>
              </w:rPr>
            </w:pPr>
            <w:r w:rsidRPr="00DE3668">
              <w:rPr>
                <w:rFonts w:eastAsia="Arial"/>
                <w:sz w:val="28"/>
                <w:szCs w:val="28"/>
              </w:rPr>
              <w:t>Дата мероприятия:</w:t>
            </w:r>
          </w:p>
          <w:p w:rsidR="00F70A82" w:rsidRPr="00DE3668" w:rsidRDefault="00F70A82" w:rsidP="008A1342">
            <w:pPr>
              <w:spacing w:line="315" w:lineRule="atLeast"/>
              <w:jc w:val="center"/>
              <w:rPr>
                <w:rFonts w:eastAsia="Arial"/>
                <w:sz w:val="28"/>
                <w:szCs w:val="28"/>
              </w:rPr>
            </w:pPr>
            <w:r w:rsidRPr="00DE3668">
              <w:rPr>
                <w:rFonts w:eastAsia="Arial"/>
                <w:sz w:val="28"/>
                <w:szCs w:val="28"/>
              </w:rPr>
              <w:t>12, 13, 27 декабря</w:t>
            </w:r>
          </w:p>
        </w:tc>
      </w:tr>
    </w:tbl>
    <w:p w:rsidR="00F70A82" w:rsidRPr="00DE3668" w:rsidRDefault="00F70A82" w:rsidP="00F70A82">
      <w:pPr>
        <w:shd w:val="clear" w:color="auto" w:fill="FFFFFF"/>
        <w:spacing w:line="315" w:lineRule="atLeast"/>
        <w:jc w:val="both"/>
        <w:rPr>
          <w:rFonts w:eastAsia="Arial"/>
          <w:sz w:val="28"/>
          <w:szCs w:val="28"/>
        </w:rPr>
      </w:pP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2. Ячейка «Время мероприятия»</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Содержит текст «Время мероприятия:» выделенный жирным шрифтом без курсива, после которого с новой строки через запятую перечисляется время начала мероприятий «чч, мм». В случае если в разные даты мероприятий мероприятия проводятся в разное время, что не позволяет группировать его в одну ячейку - мероприятие может быть дублировано отдельной строкой.</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Образец заполнения ячейки:</w:t>
      </w:r>
    </w:p>
    <w:tbl>
      <w:tblPr>
        <w:tblW w:w="0" w:type="auto"/>
        <w:tblInd w:w="149" w:type="dxa"/>
        <w:tblCellMar>
          <w:left w:w="0" w:type="dxa"/>
          <w:right w:w="0" w:type="dxa"/>
        </w:tblCellMar>
        <w:tblLook w:val="04A0"/>
      </w:tblPr>
      <w:tblGrid>
        <w:gridCol w:w="4820"/>
      </w:tblGrid>
      <w:tr w:rsidR="00F70A82" w:rsidRPr="00DE3668" w:rsidTr="008A1342">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0A82" w:rsidRPr="00DE3668" w:rsidRDefault="00F70A82" w:rsidP="008A1342">
            <w:pPr>
              <w:spacing w:line="315" w:lineRule="atLeast"/>
              <w:jc w:val="center"/>
              <w:rPr>
                <w:rFonts w:eastAsia="Arial"/>
                <w:sz w:val="28"/>
                <w:szCs w:val="28"/>
              </w:rPr>
            </w:pPr>
            <w:r w:rsidRPr="00DE3668">
              <w:rPr>
                <w:rFonts w:eastAsia="Arial"/>
                <w:sz w:val="28"/>
                <w:szCs w:val="28"/>
              </w:rPr>
              <w:t>Время мероприятия:</w:t>
            </w:r>
          </w:p>
          <w:p w:rsidR="00F70A82" w:rsidRPr="00DE3668" w:rsidRDefault="00F70A82" w:rsidP="008A1342">
            <w:pPr>
              <w:spacing w:line="315" w:lineRule="atLeast"/>
              <w:jc w:val="center"/>
              <w:rPr>
                <w:rFonts w:eastAsia="Arial"/>
                <w:sz w:val="28"/>
                <w:szCs w:val="28"/>
              </w:rPr>
            </w:pPr>
            <w:r w:rsidRPr="00DE3668">
              <w:rPr>
                <w:rFonts w:eastAsia="Arial"/>
                <w:sz w:val="28"/>
                <w:szCs w:val="28"/>
              </w:rPr>
              <w:t>9.00, 12.00, 22.00</w:t>
            </w:r>
          </w:p>
        </w:tc>
      </w:tr>
    </w:tbl>
    <w:p w:rsidR="00F70A82" w:rsidRPr="00DE3668" w:rsidRDefault="00F70A82" w:rsidP="00F70A82">
      <w:pPr>
        <w:shd w:val="clear" w:color="auto" w:fill="FFFFFF"/>
        <w:spacing w:line="315" w:lineRule="atLeast"/>
        <w:jc w:val="both"/>
        <w:rPr>
          <w:rFonts w:eastAsia="Arial"/>
          <w:sz w:val="28"/>
          <w:szCs w:val="28"/>
        </w:rPr>
      </w:pP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3. Ячейка «Наименование мероприятия»</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Название мероприятия должно быть оформлено в виде гиперссылки на страницу мероприятия, расположенную на сайте учреждения, предоставляющего услугу. Название мероприятия должно быть выделено жирным шрифтом без курсива. После названия мероприятия в скобках указывается жанр или тип мероприятия, количество актов.</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Образец заполнения ячейки:</w:t>
      </w:r>
    </w:p>
    <w:tbl>
      <w:tblPr>
        <w:tblW w:w="0" w:type="auto"/>
        <w:tblInd w:w="149" w:type="dxa"/>
        <w:tblCellMar>
          <w:left w:w="0" w:type="dxa"/>
          <w:right w:w="0" w:type="dxa"/>
        </w:tblCellMar>
        <w:tblLook w:val="04A0"/>
      </w:tblPr>
      <w:tblGrid>
        <w:gridCol w:w="4820"/>
      </w:tblGrid>
      <w:tr w:rsidR="00F70A82" w:rsidRPr="00DE3668" w:rsidTr="008A1342">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0A82" w:rsidRPr="00DE3668" w:rsidRDefault="00F70A82" w:rsidP="008A1342">
            <w:pPr>
              <w:spacing w:line="315" w:lineRule="atLeast"/>
              <w:jc w:val="center"/>
              <w:rPr>
                <w:rFonts w:eastAsia="Arial"/>
                <w:sz w:val="28"/>
                <w:szCs w:val="28"/>
              </w:rPr>
            </w:pPr>
            <w:r w:rsidRPr="00DE3668">
              <w:rPr>
                <w:rFonts w:eastAsia="Arial"/>
                <w:sz w:val="28"/>
                <w:szCs w:val="28"/>
              </w:rPr>
              <w:t>«Традиционная народная кукла»</w:t>
            </w:r>
          </w:p>
          <w:p w:rsidR="00F70A82" w:rsidRPr="00DE3668" w:rsidRDefault="00F70A82" w:rsidP="008A1342">
            <w:pPr>
              <w:spacing w:line="315" w:lineRule="atLeast"/>
              <w:jc w:val="center"/>
              <w:rPr>
                <w:rFonts w:eastAsia="Arial"/>
                <w:sz w:val="28"/>
                <w:szCs w:val="28"/>
              </w:rPr>
            </w:pPr>
            <w:r w:rsidRPr="00DE3668">
              <w:rPr>
                <w:rFonts w:eastAsia="Arial"/>
                <w:sz w:val="28"/>
                <w:szCs w:val="28"/>
              </w:rPr>
              <w:t>(Передвижная выставка)</w:t>
            </w:r>
          </w:p>
        </w:tc>
      </w:tr>
      <w:tr w:rsidR="00F70A82" w:rsidRPr="00DE3668" w:rsidTr="008A1342">
        <w:trPr>
          <w:trHeight w:val="12"/>
        </w:trPr>
        <w:tc>
          <w:tcPr>
            <w:tcW w:w="4820" w:type="dxa"/>
          </w:tcPr>
          <w:p w:rsidR="00F70A82" w:rsidRPr="00DE3668" w:rsidRDefault="00F70A82" w:rsidP="008A1342">
            <w:pPr>
              <w:jc w:val="both"/>
              <w:rPr>
                <w:rFonts w:eastAsia="Arial"/>
                <w:sz w:val="28"/>
                <w:szCs w:val="28"/>
              </w:rPr>
            </w:pPr>
          </w:p>
        </w:tc>
      </w:tr>
      <w:tr w:rsidR="00F70A82" w:rsidRPr="00DE3668" w:rsidTr="008A1342">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0A82" w:rsidRPr="00DE3668" w:rsidRDefault="00F70A82" w:rsidP="008A1342">
            <w:pPr>
              <w:spacing w:line="315" w:lineRule="atLeast"/>
              <w:jc w:val="center"/>
              <w:rPr>
                <w:rFonts w:eastAsia="Arial"/>
                <w:sz w:val="28"/>
                <w:szCs w:val="28"/>
              </w:rPr>
            </w:pPr>
            <w:r w:rsidRPr="00DE3668">
              <w:rPr>
                <w:rFonts w:eastAsia="Arial"/>
                <w:sz w:val="28"/>
                <w:szCs w:val="28"/>
              </w:rPr>
              <w:t>«Глиняное чудо»</w:t>
            </w:r>
          </w:p>
          <w:p w:rsidR="00F70A82" w:rsidRPr="00DE3668" w:rsidRDefault="00F70A82" w:rsidP="008A1342">
            <w:pPr>
              <w:spacing w:line="315" w:lineRule="atLeast"/>
              <w:jc w:val="center"/>
              <w:rPr>
                <w:rFonts w:eastAsia="Arial"/>
                <w:sz w:val="28"/>
                <w:szCs w:val="28"/>
              </w:rPr>
            </w:pPr>
            <w:r w:rsidRPr="00CB0FBF">
              <w:rPr>
                <w:rFonts w:eastAsia="Arial"/>
                <w:sz w:val="24"/>
                <w:szCs w:val="28"/>
              </w:rPr>
              <w:t>(Мастер-класс по гончарному искусству)</w:t>
            </w:r>
          </w:p>
        </w:tc>
      </w:tr>
    </w:tbl>
    <w:p w:rsidR="00F70A82" w:rsidRPr="00DE3668" w:rsidRDefault="00F70A82" w:rsidP="00F70A82">
      <w:pPr>
        <w:shd w:val="clear" w:color="auto" w:fill="FFFFFF"/>
        <w:spacing w:line="315" w:lineRule="atLeast"/>
        <w:jc w:val="both"/>
        <w:rPr>
          <w:rFonts w:eastAsia="Arial"/>
          <w:sz w:val="28"/>
          <w:szCs w:val="28"/>
        </w:rPr>
      </w:pP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4. Ячейка «Место проведения»</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Содержит текст «Место проведения:», выделенный жирным шрифтом без курсива, после которого с новой строки указывается наименование муниципального учреждения, где проводится мероприятие, обозначается помещение, в котором проводится мероприятие.</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Образец заполнения ячейки:</w:t>
      </w:r>
    </w:p>
    <w:tbl>
      <w:tblPr>
        <w:tblW w:w="0" w:type="auto"/>
        <w:tblInd w:w="149" w:type="dxa"/>
        <w:tblCellMar>
          <w:left w:w="0" w:type="dxa"/>
          <w:right w:w="0" w:type="dxa"/>
        </w:tblCellMar>
        <w:tblLook w:val="04A0"/>
      </w:tblPr>
      <w:tblGrid>
        <w:gridCol w:w="4820"/>
      </w:tblGrid>
      <w:tr w:rsidR="00F70A82" w:rsidRPr="00DE3668" w:rsidTr="008A1342">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0A82" w:rsidRPr="00DE3668" w:rsidRDefault="00F70A82" w:rsidP="008A1342">
            <w:pPr>
              <w:spacing w:line="315" w:lineRule="atLeast"/>
              <w:jc w:val="center"/>
              <w:rPr>
                <w:rFonts w:eastAsia="Arial"/>
                <w:sz w:val="28"/>
                <w:szCs w:val="28"/>
              </w:rPr>
            </w:pPr>
            <w:r w:rsidRPr="00DE3668">
              <w:rPr>
                <w:rFonts w:eastAsia="Arial"/>
                <w:sz w:val="28"/>
                <w:szCs w:val="28"/>
              </w:rPr>
              <w:t>Место проведения:</w:t>
            </w:r>
          </w:p>
          <w:p w:rsidR="00F70A82" w:rsidRPr="00DE3668" w:rsidRDefault="00F70A82" w:rsidP="008A1342">
            <w:pPr>
              <w:spacing w:line="315" w:lineRule="atLeast"/>
              <w:jc w:val="center"/>
              <w:rPr>
                <w:rFonts w:eastAsia="Arial"/>
                <w:sz w:val="28"/>
                <w:szCs w:val="28"/>
              </w:rPr>
            </w:pPr>
            <w:r w:rsidRPr="00DE3668">
              <w:rPr>
                <w:rFonts w:eastAsia="Arial"/>
                <w:sz w:val="28"/>
                <w:szCs w:val="28"/>
              </w:rPr>
              <w:t>Музей</w:t>
            </w:r>
            <w:r>
              <w:rPr>
                <w:rFonts w:eastAsia="Arial"/>
                <w:sz w:val="28"/>
                <w:szCs w:val="28"/>
              </w:rPr>
              <w:t>-</w:t>
            </w:r>
            <w:r w:rsidRPr="00DE3668">
              <w:rPr>
                <w:rFonts w:eastAsia="Arial"/>
                <w:sz w:val="28"/>
                <w:szCs w:val="28"/>
              </w:rPr>
              <w:t>заповедник «Трехречье»</w:t>
            </w:r>
          </w:p>
        </w:tc>
      </w:tr>
    </w:tbl>
    <w:p w:rsidR="00F70A82" w:rsidRPr="00DE3668" w:rsidRDefault="00F70A82" w:rsidP="00F70A82">
      <w:pPr>
        <w:shd w:val="clear" w:color="auto" w:fill="FFFFFF"/>
        <w:spacing w:line="315" w:lineRule="atLeast"/>
        <w:jc w:val="both"/>
        <w:rPr>
          <w:rFonts w:eastAsia="Arial"/>
          <w:sz w:val="28"/>
          <w:szCs w:val="28"/>
        </w:rPr>
      </w:pP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lastRenderedPageBreak/>
        <w:t>5. Ячейка «Описание мероприятия»</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Содержит краткую основную информацию, описывающую мероприятие. Не более 50 слов.</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Образец заполнения ячейки:</w:t>
      </w:r>
    </w:p>
    <w:tbl>
      <w:tblPr>
        <w:tblW w:w="0" w:type="auto"/>
        <w:tblInd w:w="149" w:type="dxa"/>
        <w:tblCellMar>
          <w:left w:w="0" w:type="dxa"/>
          <w:right w:w="0" w:type="dxa"/>
        </w:tblCellMar>
        <w:tblLook w:val="04A0"/>
      </w:tblPr>
      <w:tblGrid>
        <w:gridCol w:w="9498"/>
      </w:tblGrid>
      <w:tr w:rsidR="00F70A82" w:rsidRPr="00DE3668" w:rsidTr="008A1342">
        <w:tc>
          <w:tcPr>
            <w:tcW w:w="9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0A82" w:rsidRPr="00DE3668" w:rsidRDefault="00F70A82" w:rsidP="008A1342">
            <w:pPr>
              <w:spacing w:line="315" w:lineRule="atLeast"/>
              <w:ind w:firstLine="702"/>
              <w:jc w:val="both"/>
              <w:rPr>
                <w:rFonts w:eastAsia="Arial"/>
                <w:sz w:val="28"/>
                <w:szCs w:val="28"/>
              </w:rPr>
            </w:pPr>
            <w:r w:rsidRPr="00DE3668">
              <w:rPr>
                <w:rFonts w:eastAsia="Arial"/>
                <w:sz w:val="28"/>
                <w:szCs w:val="28"/>
              </w:rPr>
              <w:t>На этой выставке ремесленники и ремесленные предприятия Москвы, регионов Российской Федерации, государств - участников СНГ, Балтии и дальнего зарубежья, представляют свои работы и проводят мастер классы ювелиры, иконописцы, резчики по дереву, кузнецы, печники, мастера кружевоплетения, росписи по батику, лаковой миниатюре и многие другие</w:t>
            </w:r>
          </w:p>
        </w:tc>
      </w:tr>
      <w:tr w:rsidR="00F70A82" w:rsidRPr="00DE3668" w:rsidTr="008A1342">
        <w:trPr>
          <w:trHeight w:val="12"/>
        </w:trPr>
        <w:tc>
          <w:tcPr>
            <w:tcW w:w="9498" w:type="dxa"/>
          </w:tcPr>
          <w:p w:rsidR="00F70A82" w:rsidRPr="00DE3668" w:rsidRDefault="00F70A82" w:rsidP="008A1342">
            <w:pPr>
              <w:jc w:val="both"/>
              <w:rPr>
                <w:rFonts w:eastAsia="Arial"/>
                <w:sz w:val="28"/>
                <w:szCs w:val="28"/>
              </w:rPr>
            </w:pPr>
          </w:p>
        </w:tc>
      </w:tr>
      <w:tr w:rsidR="00F70A82" w:rsidRPr="00DE3668" w:rsidTr="008A1342">
        <w:tc>
          <w:tcPr>
            <w:tcW w:w="9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0A82" w:rsidRPr="00DE3668" w:rsidRDefault="00F70A82" w:rsidP="008A1342">
            <w:pPr>
              <w:spacing w:line="315" w:lineRule="atLeast"/>
              <w:ind w:firstLine="702"/>
              <w:jc w:val="both"/>
              <w:rPr>
                <w:rFonts w:eastAsia="Arial"/>
                <w:sz w:val="28"/>
                <w:szCs w:val="28"/>
              </w:rPr>
            </w:pPr>
            <w:r w:rsidRPr="00DE3668">
              <w:rPr>
                <w:rFonts w:eastAsia="Arial"/>
                <w:sz w:val="28"/>
                <w:szCs w:val="28"/>
              </w:rPr>
              <w:t>Кукла «Филипповка» - шестирукий оберег, кукла рукодельниц. Считалось, что она оберегает женские руки от усталости, травм, а также облегчает и скрашивает женский труд и превращает его в удовольствие</w:t>
            </w:r>
          </w:p>
        </w:tc>
      </w:tr>
    </w:tbl>
    <w:p w:rsidR="00F70A82" w:rsidRPr="00DE3668" w:rsidRDefault="00F70A82" w:rsidP="00F70A82">
      <w:pPr>
        <w:shd w:val="clear" w:color="auto" w:fill="FFFFFF"/>
        <w:spacing w:line="315" w:lineRule="atLeast"/>
        <w:jc w:val="both"/>
        <w:rPr>
          <w:rFonts w:eastAsia="Arial"/>
          <w:sz w:val="28"/>
          <w:szCs w:val="28"/>
        </w:rPr>
      </w:pP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6. Ячейка «Стоимость билетов»</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Содержит текст «Стоимость билетов: «выделенный жирным шрифтом без курсива, после которого с новой строки указывается стоимость или диапазон стоимости билетов, после цены указывается валюта, в которой продаются билеты».</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Образец заполнения ячейки:</w:t>
      </w:r>
    </w:p>
    <w:tbl>
      <w:tblPr>
        <w:tblW w:w="0" w:type="auto"/>
        <w:tblInd w:w="149" w:type="dxa"/>
        <w:tblCellMar>
          <w:left w:w="0" w:type="dxa"/>
          <w:right w:w="0" w:type="dxa"/>
        </w:tblCellMar>
        <w:tblLook w:val="04A0"/>
      </w:tblPr>
      <w:tblGrid>
        <w:gridCol w:w="4820"/>
      </w:tblGrid>
      <w:tr w:rsidR="00F70A82" w:rsidRPr="00DE3668" w:rsidTr="008A1342">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0A82" w:rsidRPr="00DE3668" w:rsidRDefault="00F70A82" w:rsidP="008A1342">
            <w:pPr>
              <w:spacing w:line="315" w:lineRule="atLeast"/>
              <w:jc w:val="center"/>
              <w:rPr>
                <w:rFonts w:eastAsia="Arial"/>
                <w:sz w:val="28"/>
                <w:szCs w:val="28"/>
              </w:rPr>
            </w:pPr>
            <w:r w:rsidRPr="00DE3668">
              <w:rPr>
                <w:rFonts w:eastAsia="Arial"/>
                <w:sz w:val="28"/>
                <w:szCs w:val="28"/>
              </w:rPr>
              <w:t>Стоимость билетов:</w:t>
            </w:r>
          </w:p>
          <w:p w:rsidR="00F70A82" w:rsidRPr="00DE3668" w:rsidRDefault="00F70A82" w:rsidP="008A1342">
            <w:pPr>
              <w:spacing w:line="315" w:lineRule="atLeast"/>
              <w:jc w:val="center"/>
              <w:rPr>
                <w:rFonts w:eastAsia="Arial"/>
                <w:sz w:val="28"/>
                <w:szCs w:val="28"/>
              </w:rPr>
            </w:pPr>
            <w:r w:rsidRPr="00DE3668">
              <w:rPr>
                <w:rFonts w:eastAsia="Arial"/>
                <w:sz w:val="28"/>
                <w:szCs w:val="28"/>
              </w:rPr>
              <w:t>100 - 500 рублей</w:t>
            </w:r>
          </w:p>
        </w:tc>
      </w:tr>
    </w:tbl>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В случае если мероприятие бесплатное, то ячейка должна содержать текст «Стоимость билетов: «выделенный жирным шрифтом без курсива, после которого с новой строки размещена надпись «бесплатно».</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Образец заполнения ячейки:</w:t>
      </w:r>
    </w:p>
    <w:tbl>
      <w:tblPr>
        <w:tblW w:w="0" w:type="auto"/>
        <w:tblInd w:w="149" w:type="dxa"/>
        <w:tblCellMar>
          <w:left w:w="0" w:type="dxa"/>
          <w:right w:w="0" w:type="dxa"/>
        </w:tblCellMar>
        <w:tblLook w:val="04A0"/>
      </w:tblPr>
      <w:tblGrid>
        <w:gridCol w:w="4820"/>
      </w:tblGrid>
      <w:tr w:rsidR="00F70A82" w:rsidRPr="00DE3668" w:rsidTr="008A1342">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0A82" w:rsidRPr="00DE3668" w:rsidRDefault="00F70A82" w:rsidP="008A1342">
            <w:pPr>
              <w:spacing w:line="315" w:lineRule="atLeast"/>
              <w:jc w:val="center"/>
              <w:rPr>
                <w:rFonts w:eastAsia="Arial"/>
                <w:sz w:val="28"/>
                <w:szCs w:val="28"/>
              </w:rPr>
            </w:pPr>
            <w:r w:rsidRPr="00DE3668">
              <w:rPr>
                <w:rFonts w:eastAsia="Arial"/>
                <w:sz w:val="28"/>
                <w:szCs w:val="28"/>
              </w:rPr>
              <w:t>Стоимость билетов:</w:t>
            </w:r>
          </w:p>
          <w:p w:rsidR="00F70A82" w:rsidRPr="00DE3668" w:rsidRDefault="00F70A82" w:rsidP="008A1342">
            <w:pPr>
              <w:spacing w:line="315" w:lineRule="atLeast"/>
              <w:jc w:val="center"/>
              <w:rPr>
                <w:rFonts w:eastAsia="Arial"/>
                <w:sz w:val="28"/>
                <w:szCs w:val="28"/>
              </w:rPr>
            </w:pPr>
            <w:r w:rsidRPr="00DE3668">
              <w:rPr>
                <w:rFonts w:eastAsia="Arial"/>
                <w:sz w:val="28"/>
                <w:szCs w:val="28"/>
              </w:rPr>
              <w:t>бесплатно</w:t>
            </w:r>
          </w:p>
        </w:tc>
      </w:tr>
    </w:tbl>
    <w:p w:rsidR="00F70A82" w:rsidRPr="00DE3668" w:rsidRDefault="00F70A82" w:rsidP="00F70A82">
      <w:pPr>
        <w:shd w:val="clear" w:color="auto" w:fill="FFFFFF"/>
        <w:spacing w:line="315" w:lineRule="atLeast"/>
        <w:jc w:val="both"/>
        <w:rPr>
          <w:rFonts w:eastAsia="Arial"/>
          <w:sz w:val="28"/>
          <w:szCs w:val="28"/>
        </w:rPr>
      </w:pP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7. Ячейка «Перейти на сайт»</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Содержит текст «Перейти на сайт», который должен быть оформлен в виде гиперссылки на страницу, где размещена более подробная информация о мероприятии</w:t>
      </w:r>
    </w:p>
    <w:p w:rsidR="00F70A82" w:rsidRPr="00DE3668" w:rsidRDefault="00F70A82" w:rsidP="00F70A82">
      <w:pPr>
        <w:shd w:val="clear" w:color="auto" w:fill="FFFFFF"/>
        <w:spacing w:line="315" w:lineRule="atLeast"/>
        <w:ind w:firstLine="709"/>
        <w:jc w:val="both"/>
        <w:rPr>
          <w:rFonts w:eastAsia="Arial"/>
          <w:sz w:val="28"/>
          <w:szCs w:val="28"/>
        </w:rPr>
      </w:pPr>
      <w:r w:rsidRPr="00DE3668">
        <w:rPr>
          <w:rFonts w:eastAsia="Arial"/>
          <w:sz w:val="28"/>
          <w:szCs w:val="28"/>
        </w:rPr>
        <w:t>Образец заполнения ячейки:</w:t>
      </w:r>
    </w:p>
    <w:tbl>
      <w:tblPr>
        <w:tblW w:w="0" w:type="auto"/>
        <w:tblInd w:w="149" w:type="dxa"/>
        <w:tblCellMar>
          <w:left w:w="0" w:type="dxa"/>
          <w:right w:w="0" w:type="dxa"/>
        </w:tblCellMar>
        <w:tblLook w:val="04A0"/>
      </w:tblPr>
      <w:tblGrid>
        <w:gridCol w:w="4820"/>
      </w:tblGrid>
      <w:tr w:rsidR="00F70A82" w:rsidRPr="00DE3668" w:rsidTr="008A1342">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0A82" w:rsidRPr="00DE3668" w:rsidRDefault="00F70A82" w:rsidP="008A1342">
            <w:pPr>
              <w:spacing w:line="315" w:lineRule="atLeast"/>
              <w:jc w:val="center"/>
              <w:rPr>
                <w:rFonts w:eastAsia="Arial"/>
                <w:sz w:val="28"/>
                <w:szCs w:val="28"/>
              </w:rPr>
            </w:pPr>
            <w:r w:rsidRPr="00DE3668">
              <w:rPr>
                <w:rFonts w:eastAsia="Arial"/>
                <w:sz w:val="28"/>
                <w:szCs w:val="28"/>
              </w:rPr>
              <w:t>Перейти на сайт</w:t>
            </w:r>
          </w:p>
        </w:tc>
      </w:tr>
    </w:tbl>
    <w:p w:rsidR="00F70A82" w:rsidRDefault="00F70A82" w:rsidP="00F70A82">
      <w:pPr>
        <w:jc w:val="both"/>
        <w:rPr>
          <w:rFonts w:eastAsia="Arial"/>
          <w:sz w:val="24"/>
          <w:szCs w:val="24"/>
        </w:rPr>
      </w:pPr>
    </w:p>
    <w:p w:rsidR="00F70A82" w:rsidRPr="00DE3668" w:rsidRDefault="00F70A82" w:rsidP="00F70A82">
      <w:pPr>
        <w:shd w:val="clear" w:color="auto" w:fill="FFFFFF"/>
        <w:ind w:left="4111"/>
        <w:jc w:val="center"/>
        <w:rPr>
          <w:sz w:val="28"/>
          <w:szCs w:val="24"/>
        </w:rPr>
      </w:pPr>
      <w:r>
        <w:rPr>
          <w:rFonts w:eastAsia="Arial"/>
          <w:sz w:val="24"/>
          <w:szCs w:val="24"/>
        </w:rPr>
        <w:br w:type="page"/>
      </w:r>
      <w:r w:rsidRPr="00DE3668">
        <w:rPr>
          <w:sz w:val="28"/>
          <w:szCs w:val="24"/>
        </w:rPr>
        <w:lastRenderedPageBreak/>
        <w:t>Приложение № 3</w:t>
      </w:r>
    </w:p>
    <w:p w:rsidR="00F70A82" w:rsidRPr="00DE3668" w:rsidRDefault="00F70A82" w:rsidP="00F70A82">
      <w:pPr>
        <w:shd w:val="clear" w:color="auto" w:fill="FFFFFF"/>
        <w:ind w:left="4111"/>
        <w:jc w:val="center"/>
        <w:rPr>
          <w:sz w:val="28"/>
          <w:szCs w:val="24"/>
        </w:rPr>
      </w:pPr>
      <w:r w:rsidRPr="00DE3668">
        <w:rPr>
          <w:sz w:val="28"/>
          <w:szCs w:val="24"/>
        </w:rPr>
        <w:t>к административному регламенту</w:t>
      </w:r>
      <w:r>
        <w:rPr>
          <w:sz w:val="28"/>
          <w:szCs w:val="24"/>
        </w:rPr>
        <w:t xml:space="preserve"> </w:t>
      </w:r>
      <w:r w:rsidRPr="00DE3668">
        <w:rPr>
          <w:sz w:val="28"/>
          <w:szCs w:val="24"/>
        </w:rPr>
        <w:t>предоставления муниципальной услуги</w:t>
      </w:r>
    </w:p>
    <w:p w:rsidR="00F70A82" w:rsidRPr="00DE3668" w:rsidRDefault="00F70A82" w:rsidP="00F70A82">
      <w:pPr>
        <w:shd w:val="clear" w:color="auto" w:fill="FFFFFF"/>
        <w:ind w:left="4111"/>
        <w:jc w:val="center"/>
        <w:rPr>
          <w:sz w:val="28"/>
          <w:szCs w:val="24"/>
        </w:rPr>
      </w:pPr>
      <w:r w:rsidRPr="00DE3668">
        <w:rPr>
          <w:sz w:val="28"/>
          <w:szCs w:val="24"/>
        </w:rPr>
        <w:t>«Предоставление информации</w:t>
      </w:r>
      <w:r>
        <w:rPr>
          <w:sz w:val="28"/>
          <w:szCs w:val="24"/>
        </w:rPr>
        <w:t xml:space="preserve"> </w:t>
      </w:r>
      <w:r w:rsidRPr="00DE3668">
        <w:rPr>
          <w:sz w:val="28"/>
          <w:szCs w:val="24"/>
        </w:rPr>
        <w:t>о проведении ярмарок,</w:t>
      </w:r>
      <w:r>
        <w:rPr>
          <w:sz w:val="28"/>
          <w:szCs w:val="24"/>
        </w:rPr>
        <w:t xml:space="preserve"> </w:t>
      </w:r>
      <w:r w:rsidRPr="00DE3668">
        <w:rPr>
          <w:sz w:val="28"/>
          <w:szCs w:val="24"/>
        </w:rPr>
        <w:t>выставок народного творчества,</w:t>
      </w:r>
      <w:r>
        <w:rPr>
          <w:sz w:val="28"/>
          <w:szCs w:val="24"/>
        </w:rPr>
        <w:t xml:space="preserve"> </w:t>
      </w:r>
      <w:r w:rsidRPr="00DE3668">
        <w:rPr>
          <w:sz w:val="28"/>
          <w:szCs w:val="24"/>
        </w:rPr>
        <w:t>ремесел на территории муниципального образования»</w:t>
      </w:r>
    </w:p>
    <w:p w:rsidR="00F70A82" w:rsidRPr="00B324B1" w:rsidRDefault="00F70A82" w:rsidP="00F70A82">
      <w:pPr>
        <w:autoSpaceDE w:val="0"/>
        <w:autoSpaceDN w:val="0"/>
        <w:adjustRightInd w:val="0"/>
        <w:ind w:left="2124"/>
        <w:jc w:val="right"/>
        <w:rPr>
          <w:sz w:val="24"/>
          <w:szCs w:val="24"/>
        </w:rPr>
      </w:pPr>
    </w:p>
    <w:p w:rsidR="00F70A82" w:rsidRDefault="00F70A82" w:rsidP="00F70A82">
      <w:pPr>
        <w:autoSpaceDE w:val="0"/>
        <w:autoSpaceDN w:val="0"/>
        <w:adjustRightInd w:val="0"/>
        <w:ind w:left="2124"/>
        <w:jc w:val="right"/>
        <w:rPr>
          <w:sz w:val="24"/>
          <w:szCs w:val="24"/>
        </w:rPr>
      </w:pPr>
      <w:r w:rsidRPr="000B3016">
        <w:rPr>
          <w:sz w:val="28"/>
          <w:szCs w:val="24"/>
        </w:rPr>
        <w:t>В</w:t>
      </w:r>
      <w:r>
        <w:rPr>
          <w:sz w:val="24"/>
          <w:szCs w:val="24"/>
        </w:rPr>
        <w:t xml:space="preserve"> ________________________________________</w:t>
      </w:r>
    </w:p>
    <w:p w:rsidR="00F70A82" w:rsidRPr="00ED7AA2" w:rsidRDefault="00F70A82" w:rsidP="00F70A82">
      <w:pPr>
        <w:autoSpaceDE w:val="0"/>
        <w:autoSpaceDN w:val="0"/>
        <w:adjustRightInd w:val="0"/>
        <w:ind w:left="2124"/>
        <w:jc w:val="right"/>
        <w:rPr>
          <w:sz w:val="24"/>
          <w:szCs w:val="24"/>
        </w:rPr>
      </w:pPr>
      <w:r>
        <w:rPr>
          <w:sz w:val="24"/>
          <w:szCs w:val="24"/>
        </w:rPr>
        <w:t>__________________________________________</w:t>
      </w:r>
    </w:p>
    <w:p w:rsidR="00F70A82" w:rsidRPr="00ED7AA2" w:rsidRDefault="00F70A82" w:rsidP="00F70A82">
      <w:pPr>
        <w:widowControl w:val="0"/>
        <w:autoSpaceDE w:val="0"/>
        <w:autoSpaceDN w:val="0"/>
        <w:adjustRightInd w:val="0"/>
        <w:ind w:left="4253"/>
        <w:jc w:val="center"/>
        <w:rPr>
          <w:sz w:val="24"/>
          <w:szCs w:val="24"/>
          <w:vertAlign w:val="superscript"/>
        </w:rPr>
      </w:pPr>
      <w:r w:rsidRPr="00ED7AA2">
        <w:rPr>
          <w:sz w:val="24"/>
          <w:szCs w:val="24"/>
          <w:vertAlign w:val="superscript"/>
        </w:rPr>
        <w:t>(полное наименование органа местного самоуправления, осуществляющего предоставление муниципальных услуг)</w:t>
      </w:r>
    </w:p>
    <w:p w:rsidR="00F70A82" w:rsidRPr="00B324B1" w:rsidRDefault="00F70A82" w:rsidP="00F70A82">
      <w:pPr>
        <w:autoSpaceDE w:val="0"/>
        <w:autoSpaceDN w:val="0"/>
        <w:adjustRightInd w:val="0"/>
        <w:ind w:left="2124"/>
        <w:jc w:val="right"/>
        <w:rPr>
          <w:sz w:val="24"/>
          <w:szCs w:val="24"/>
        </w:rPr>
      </w:pPr>
      <w:r w:rsidRPr="000B3016">
        <w:rPr>
          <w:sz w:val="28"/>
          <w:szCs w:val="24"/>
        </w:rPr>
        <w:t>от</w:t>
      </w:r>
      <w:r w:rsidRPr="00ED7AA2">
        <w:rPr>
          <w:sz w:val="24"/>
          <w:szCs w:val="24"/>
        </w:rPr>
        <w:t xml:space="preserve"> </w:t>
      </w:r>
      <w:r w:rsidRPr="00B324B1">
        <w:rPr>
          <w:sz w:val="24"/>
          <w:szCs w:val="24"/>
        </w:rPr>
        <w:t>______________________</w:t>
      </w:r>
      <w:r>
        <w:rPr>
          <w:sz w:val="24"/>
          <w:szCs w:val="24"/>
        </w:rPr>
        <w:t>_</w:t>
      </w:r>
      <w:r w:rsidRPr="00B324B1">
        <w:rPr>
          <w:sz w:val="24"/>
          <w:szCs w:val="24"/>
        </w:rPr>
        <w:t>_________________</w:t>
      </w:r>
    </w:p>
    <w:p w:rsidR="00F70A82" w:rsidRPr="00B324B1" w:rsidRDefault="00F70A82" w:rsidP="00F70A82">
      <w:pPr>
        <w:autoSpaceDE w:val="0"/>
        <w:autoSpaceDN w:val="0"/>
        <w:adjustRightInd w:val="0"/>
        <w:ind w:left="2124"/>
        <w:jc w:val="right"/>
        <w:rPr>
          <w:sz w:val="24"/>
          <w:szCs w:val="24"/>
        </w:rPr>
      </w:pPr>
      <w:r w:rsidRPr="00B324B1">
        <w:rPr>
          <w:sz w:val="24"/>
          <w:szCs w:val="24"/>
        </w:rPr>
        <w:t>__________________________________________</w:t>
      </w:r>
    </w:p>
    <w:p w:rsidR="00F70A82" w:rsidRPr="00ED7AA2" w:rsidRDefault="00F70A82" w:rsidP="00F70A82">
      <w:pPr>
        <w:widowControl w:val="0"/>
        <w:autoSpaceDE w:val="0"/>
        <w:autoSpaceDN w:val="0"/>
        <w:adjustRightInd w:val="0"/>
        <w:ind w:left="4253"/>
        <w:jc w:val="center"/>
        <w:rPr>
          <w:sz w:val="24"/>
          <w:szCs w:val="24"/>
          <w:vertAlign w:val="superscript"/>
        </w:rPr>
      </w:pPr>
      <w:r w:rsidRPr="00ED7AA2">
        <w:rPr>
          <w:sz w:val="24"/>
          <w:szCs w:val="24"/>
          <w:vertAlign w:val="superscript"/>
        </w:rPr>
        <w:t>(Ф.И.О. (при наличии) гражданина полностью, Ф.И.О.</w:t>
      </w:r>
    </w:p>
    <w:p w:rsidR="00F70A82" w:rsidRPr="00ED7AA2" w:rsidRDefault="00F70A82" w:rsidP="00F70A82">
      <w:pPr>
        <w:widowControl w:val="0"/>
        <w:autoSpaceDE w:val="0"/>
        <w:autoSpaceDN w:val="0"/>
        <w:adjustRightInd w:val="0"/>
        <w:ind w:left="4253"/>
        <w:jc w:val="center"/>
        <w:rPr>
          <w:sz w:val="24"/>
          <w:szCs w:val="24"/>
          <w:vertAlign w:val="superscript"/>
        </w:rPr>
      </w:pPr>
      <w:r w:rsidRPr="00ED7AA2">
        <w:rPr>
          <w:sz w:val="24"/>
          <w:szCs w:val="24"/>
          <w:vertAlign w:val="superscript"/>
        </w:rPr>
        <w:t>(при наличии) индивидуального предпринимателя (ИП))</w:t>
      </w:r>
    </w:p>
    <w:p w:rsidR="00F70A82" w:rsidRPr="00ED7AA2" w:rsidRDefault="00F70A82" w:rsidP="00F70A82">
      <w:pPr>
        <w:widowControl w:val="0"/>
        <w:autoSpaceDE w:val="0"/>
        <w:autoSpaceDN w:val="0"/>
        <w:adjustRightInd w:val="0"/>
        <w:ind w:left="4253"/>
        <w:jc w:val="center"/>
        <w:rPr>
          <w:sz w:val="24"/>
          <w:szCs w:val="24"/>
          <w:vertAlign w:val="superscript"/>
        </w:rPr>
      </w:pPr>
      <w:r w:rsidRPr="00ED7AA2">
        <w:rPr>
          <w:sz w:val="24"/>
          <w:szCs w:val="24"/>
          <w:vertAlign w:val="superscript"/>
        </w:rPr>
        <w:t>полностью или наименование ИП полное, должность и Ф.И.О.</w:t>
      </w:r>
    </w:p>
    <w:p w:rsidR="00F70A82" w:rsidRPr="00ED7AA2" w:rsidRDefault="00F70A82" w:rsidP="00F70A82">
      <w:pPr>
        <w:widowControl w:val="0"/>
        <w:autoSpaceDE w:val="0"/>
        <w:autoSpaceDN w:val="0"/>
        <w:adjustRightInd w:val="0"/>
        <w:ind w:left="4253"/>
        <w:jc w:val="center"/>
        <w:rPr>
          <w:sz w:val="24"/>
          <w:szCs w:val="24"/>
          <w:vertAlign w:val="superscript"/>
        </w:rPr>
      </w:pPr>
      <w:r w:rsidRPr="00ED7AA2">
        <w:rPr>
          <w:sz w:val="24"/>
          <w:szCs w:val="24"/>
          <w:vertAlign w:val="superscript"/>
        </w:rPr>
        <w:t xml:space="preserve">(при наличии) полностью представителя </w:t>
      </w:r>
      <w:r>
        <w:rPr>
          <w:sz w:val="24"/>
          <w:szCs w:val="24"/>
          <w:vertAlign w:val="superscript"/>
        </w:rPr>
        <w:t>ЮЛ</w:t>
      </w:r>
    </w:p>
    <w:p w:rsidR="00F70A82" w:rsidRPr="00B324B1" w:rsidRDefault="00F70A82" w:rsidP="00F70A82">
      <w:pPr>
        <w:autoSpaceDE w:val="0"/>
        <w:autoSpaceDN w:val="0"/>
        <w:adjustRightInd w:val="0"/>
        <w:ind w:left="2124"/>
        <w:jc w:val="right"/>
        <w:rPr>
          <w:sz w:val="24"/>
          <w:szCs w:val="24"/>
        </w:rPr>
      </w:pPr>
      <w:r w:rsidRPr="00B324B1">
        <w:rPr>
          <w:sz w:val="24"/>
          <w:szCs w:val="24"/>
        </w:rPr>
        <w:t>__________________________________________</w:t>
      </w:r>
    </w:p>
    <w:p w:rsidR="00F70A82" w:rsidRPr="00B324B1" w:rsidRDefault="00F70A82" w:rsidP="00F70A82">
      <w:pPr>
        <w:autoSpaceDE w:val="0"/>
        <w:autoSpaceDN w:val="0"/>
        <w:adjustRightInd w:val="0"/>
        <w:ind w:left="2124"/>
        <w:jc w:val="right"/>
        <w:rPr>
          <w:sz w:val="24"/>
          <w:szCs w:val="24"/>
        </w:rPr>
      </w:pPr>
      <w:r w:rsidRPr="00B324B1">
        <w:rPr>
          <w:sz w:val="24"/>
          <w:szCs w:val="24"/>
        </w:rPr>
        <w:t>__________________________________________</w:t>
      </w:r>
    </w:p>
    <w:p w:rsidR="00F70A82" w:rsidRPr="00ED7AA2" w:rsidRDefault="00F70A82" w:rsidP="00F70A82">
      <w:pPr>
        <w:widowControl w:val="0"/>
        <w:autoSpaceDE w:val="0"/>
        <w:autoSpaceDN w:val="0"/>
        <w:adjustRightInd w:val="0"/>
        <w:ind w:left="4253"/>
        <w:jc w:val="center"/>
        <w:rPr>
          <w:sz w:val="24"/>
          <w:szCs w:val="24"/>
          <w:vertAlign w:val="superscript"/>
        </w:rPr>
      </w:pPr>
      <w:r w:rsidRPr="00ED7AA2">
        <w:rPr>
          <w:sz w:val="24"/>
          <w:szCs w:val="24"/>
          <w:vertAlign w:val="superscript"/>
        </w:rPr>
        <w:t>(адрес проживания гражданина, местонахождение ИП, ЮЛ)</w:t>
      </w:r>
    </w:p>
    <w:p w:rsidR="00F70A82" w:rsidRPr="00B324B1" w:rsidRDefault="00F70A82" w:rsidP="00F70A82">
      <w:pPr>
        <w:autoSpaceDE w:val="0"/>
        <w:autoSpaceDN w:val="0"/>
        <w:adjustRightInd w:val="0"/>
        <w:ind w:left="2124"/>
        <w:jc w:val="right"/>
        <w:rPr>
          <w:sz w:val="24"/>
          <w:szCs w:val="24"/>
        </w:rPr>
      </w:pPr>
      <w:r w:rsidRPr="00B324B1">
        <w:rPr>
          <w:sz w:val="24"/>
          <w:szCs w:val="24"/>
        </w:rPr>
        <w:t>__________________________________________</w:t>
      </w:r>
    </w:p>
    <w:p w:rsidR="00F70A82" w:rsidRPr="00ED7AA2" w:rsidRDefault="00F70A82" w:rsidP="00F70A82">
      <w:pPr>
        <w:widowControl w:val="0"/>
        <w:autoSpaceDE w:val="0"/>
        <w:autoSpaceDN w:val="0"/>
        <w:adjustRightInd w:val="0"/>
        <w:ind w:left="4253"/>
        <w:jc w:val="center"/>
        <w:rPr>
          <w:sz w:val="24"/>
          <w:szCs w:val="24"/>
          <w:vertAlign w:val="superscript"/>
        </w:rPr>
      </w:pPr>
      <w:r w:rsidRPr="00ED7AA2">
        <w:rPr>
          <w:sz w:val="24"/>
          <w:szCs w:val="24"/>
          <w:vertAlign w:val="superscript"/>
        </w:rPr>
        <w:t>(контактный телефон, адрес электронной</w:t>
      </w:r>
      <w:r>
        <w:rPr>
          <w:sz w:val="24"/>
          <w:szCs w:val="24"/>
          <w:vertAlign w:val="superscript"/>
        </w:rPr>
        <w:t xml:space="preserve"> </w:t>
      </w:r>
      <w:r w:rsidRPr="00ED7AA2">
        <w:rPr>
          <w:sz w:val="24"/>
          <w:szCs w:val="24"/>
          <w:vertAlign w:val="superscript"/>
        </w:rPr>
        <w:t>почты, почтовый адрес)</w:t>
      </w:r>
    </w:p>
    <w:p w:rsidR="00F70A82" w:rsidRPr="00B324B1" w:rsidRDefault="00F70A82" w:rsidP="00F70A82">
      <w:pPr>
        <w:autoSpaceDE w:val="0"/>
        <w:autoSpaceDN w:val="0"/>
        <w:adjustRightInd w:val="0"/>
        <w:jc w:val="right"/>
        <w:rPr>
          <w:sz w:val="24"/>
          <w:szCs w:val="24"/>
        </w:rPr>
      </w:pPr>
    </w:p>
    <w:p w:rsidR="00F70A82" w:rsidRPr="00ED7AA2" w:rsidRDefault="00F70A82" w:rsidP="00F70A82">
      <w:pPr>
        <w:autoSpaceDE w:val="0"/>
        <w:autoSpaceDN w:val="0"/>
        <w:adjustRightInd w:val="0"/>
        <w:jc w:val="center"/>
        <w:rPr>
          <w:b/>
          <w:sz w:val="28"/>
          <w:szCs w:val="24"/>
        </w:rPr>
      </w:pPr>
      <w:r w:rsidRPr="00ED7AA2">
        <w:rPr>
          <w:b/>
          <w:sz w:val="28"/>
          <w:szCs w:val="24"/>
        </w:rPr>
        <w:t>Заявление</w:t>
      </w:r>
    </w:p>
    <w:p w:rsidR="00F70A82" w:rsidRDefault="00F70A82" w:rsidP="00F70A82">
      <w:pPr>
        <w:jc w:val="center"/>
        <w:rPr>
          <w:b/>
          <w:sz w:val="28"/>
          <w:szCs w:val="24"/>
        </w:rPr>
      </w:pPr>
      <w:r w:rsidRPr="00ED7AA2">
        <w:rPr>
          <w:b/>
          <w:sz w:val="28"/>
          <w:szCs w:val="24"/>
        </w:rPr>
        <w:t>об исправлении ошибок и опечаток в документах, выданных</w:t>
      </w:r>
      <w:r>
        <w:rPr>
          <w:b/>
          <w:sz w:val="28"/>
          <w:szCs w:val="24"/>
        </w:rPr>
        <w:t xml:space="preserve"> </w:t>
      </w:r>
      <w:r w:rsidRPr="00ED7AA2">
        <w:rPr>
          <w:b/>
          <w:sz w:val="28"/>
          <w:szCs w:val="24"/>
        </w:rPr>
        <w:t>в результате предоставления муниципальной услуги</w:t>
      </w:r>
    </w:p>
    <w:p w:rsidR="00F70A82" w:rsidRPr="00ED7AA2" w:rsidRDefault="00F70A82" w:rsidP="00F70A82">
      <w:pPr>
        <w:jc w:val="center"/>
        <w:rPr>
          <w:b/>
          <w:sz w:val="28"/>
          <w:szCs w:val="24"/>
        </w:rPr>
      </w:pPr>
    </w:p>
    <w:p w:rsidR="00F70A82" w:rsidRDefault="00F70A82" w:rsidP="00F70A82">
      <w:pPr>
        <w:rPr>
          <w:sz w:val="28"/>
          <w:szCs w:val="24"/>
        </w:rPr>
      </w:pPr>
      <w:r w:rsidRPr="00ED7AA2">
        <w:rPr>
          <w:sz w:val="28"/>
          <w:szCs w:val="24"/>
        </w:rPr>
        <w:t xml:space="preserve">Прошу исправить ошибку (опечатку) в </w:t>
      </w:r>
      <w:r>
        <w:rPr>
          <w:sz w:val="28"/>
          <w:szCs w:val="24"/>
        </w:rPr>
        <w:t>________________________________</w:t>
      </w:r>
    </w:p>
    <w:p w:rsidR="00F70A82" w:rsidRDefault="00F70A82" w:rsidP="00F70A82">
      <w:pPr>
        <w:rPr>
          <w:sz w:val="28"/>
          <w:szCs w:val="24"/>
        </w:rPr>
      </w:pPr>
      <w:r>
        <w:rPr>
          <w:sz w:val="28"/>
          <w:szCs w:val="24"/>
        </w:rPr>
        <w:t>__________________________________________________________________</w:t>
      </w:r>
    </w:p>
    <w:p w:rsidR="00F70A82" w:rsidRPr="00ED7AA2" w:rsidRDefault="00F70A82" w:rsidP="00F70A82">
      <w:pPr>
        <w:jc w:val="center"/>
        <w:rPr>
          <w:sz w:val="24"/>
          <w:szCs w:val="24"/>
          <w:vertAlign w:val="superscript"/>
        </w:rPr>
      </w:pPr>
      <w:r w:rsidRPr="00ED7AA2">
        <w:rPr>
          <w:sz w:val="24"/>
          <w:szCs w:val="24"/>
          <w:vertAlign w:val="superscript"/>
        </w:rPr>
        <w:t>(реквизиты документа, заявленного к исправлению)</w:t>
      </w:r>
    </w:p>
    <w:p w:rsidR="00F70A82" w:rsidRPr="00ED7AA2" w:rsidRDefault="00F70A82" w:rsidP="00F70A82">
      <w:pPr>
        <w:rPr>
          <w:sz w:val="28"/>
          <w:szCs w:val="24"/>
        </w:rPr>
      </w:pPr>
      <w:r w:rsidRPr="00ED7AA2">
        <w:rPr>
          <w:sz w:val="28"/>
          <w:szCs w:val="24"/>
        </w:rPr>
        <w:t xml:space="preserve">ошибочно указанную информацию </w:t>
      </w:r>
      <w:r>
        <w:rPr>
          <w:sz w:val="28"/>
          <w:szCs w:val="24"/>
        </w:rPr>
        <w:t>___________________________________</w:t>
      </w:r>
    </w:p>
    <w:p w:rsidR="00F70A82" w:rsidRDefault="00F70A82" w:rsidP="00F70A82">
      <w:pPr>
        <w:rPr>
          <w:sz w:val="28"/>
          <w:szCs w:val="24"/>
        </w:rPr>
      </w:pPr>
      <w:r>
        <w:rPr>
          <w:sz w:val="28"/>
          <w:szCs w:val="24"/>
        </w:rPr>
        <w:t>__________________________________________________________________</w:t>
      </w:r>
    </w:p>
    <w:p w:rsidR="00F70A82" w:rsidRDefault="00F70A82" w:rsidP="00F70A82">
      <w:pPr>
        <w:rPr>
          <w:sz w:val="28"/>
          <w:szCs w:val="24"/>
        </w:rPr>
      </w:pPr>
      <w:r w:rsidRPr="00ED7AA2">
        <w:rPr>
          <w:sz w:val="28"/>
          <w:szCs w:val="24"/>
        </w:rPr>
        <w:t>заменить на ________________________</w:t>
      </w:r>
      <w:r>
        <w:rPr>
          <w:sz w:val="28"/>
          <w:szCs w:val="24"/>
        </w:rPr>
        <w:t>_______________________________</w:t>
      </w:r>
    </w:p>
    <w:p w:rsidR="00F70A82" w:rsidRPr="00ED7AA2" w:rsidRDefault="00F70A82" w:rsidP="00F70A82">
      <w:pPr>
        <w:rPr>
          <w:sz w:val="28"/>
          <w:szCs w:val="24"/>
        </w:rPr>
      </w:pPr>
      <w:r>
        <w:rPr>
          <w:sz w:val="28"/>
          <w:szCs w:val="24"/>
        </w:rPr>
        <w:t>__________________________________________________________________</w:t>
      </w:r>
    </w:p>
    <w:p w:rsidR="00F70A82" w:rsidRPr="00ED7AA2" w:rsidRDefault="00F70A82" w:rsidP="00F70A82">
      <w:pPr>
        <w:rPr>
          <w:sz w:val="28"/>
          <w:szCs w:val="24"/>
        </w:rPr>
      </w:pPr>
      <w:r w:rsidRPr="00ED7AA2">
        <w:rPr>
          <w:sz w:val="28"/>
          <w:szCs w:val="24"/>
        </w:rPr>
        <w:t xml:space="preserve">Основание для исправления ошибки (опечатки): </w:t>
      </w:r>
      <w:r>
        <w:rPr>
          <w:sz w:val="28"/>
          <w:szCs w:val="24"/>
        </w:rPr>
        <w:t>________________________</w:t>
      </w:r>
    </w:p>
    <w:p w:rsidR="00F70A82" w:rsidRDefault="00F70A82" w:rsidP="00F70A82">
      <w:pPr>
        <w:rPr>
          <w:sz w:val="24"/>
          <w:szCs w:val="24"/>
        </w:rPr>
      </w:pPr>
    </w:p>
    <w:p w:rsidR="00F70A82" w:rsidRPr="00ED7AA2" w:rsidRDefault="00F70A82" w:rsidP="00F70A82">
      <w:pPr>
        <w:pBdr>
          <w:top w:val="single" w:sz="4" w:space="1" w:color="auto"/>
        </w:pBdr>
        <w:jc w:val="center"/>
        <w:rPr>
          <w:sz w:val="24"/>
          <w:szCs w:val="24"/>
          <w:vertAlign w:val="superscript"/>
        </w:rPr>
      </w:pPr>
      <w:r w:rsidRPr="00ED7AA2">
        <w:rPr>
          <w:sz w:val="24"/>
          <w:szCs w:val="24"/>
          <w:vertAlign w:val="superscript"/>
        </w:rPr>
        <w:t>(ссылка на документацию)</w:t>
      </w:r>
    </w:p>
    <w:p w:rsidR="00F70A82" w:rsidRDefault="00F70A82" w:rsidP="00F70A82">
      <w:pPr>
        <w:pBdr>
          <w:top w:val="single" w:sz="4" w:space="1" w:color="auto"/>
        </w:pBdr>
        <w:rPr>
          <w:sz w:val="24"/>
          <w:szCs w:val="24"/>
        </w:rPr>
      </w:pPr>
    </w:p>
    <w:p w:rsidR="00F70A82" w:rsidRPr="00ED7AA2" w:rsidRDefault="00F70A82" w:rsidP="00F70A82">
      <w:pPr>
        <w:pBdr>
          <w:top w:val="single" w:sz="4" w:space="1" w:color="auto"/>
        </w:pBdr>
        <w:rPr>
          <w:sz w:val="28"/>
          <w:szCs w:val="24"/>
        </w:rPr>
      </w:pPr>
      <w:r w:rsidRPr="00ED7AA2">
        <w:rPr>
          <w:sz w:val="28"/>
          <w:szCs w:val="24"/>
        </w:rPr>
        <w:t>К заявлению прилагаются следующие документы по описи:</w:t>
      </w:r>
    </w:p>
    <w:p w:rsidR="00F70A82" w:rsidRPr="00ED7AA2" w:rsidRDefault="00F70A82" w:rsidP="00F70A82">
      <w:pPr>
        <w:rPr>
          <w:sz w:val="28"/>
          <w:szCs w:val="24"/>
        </w:rPr>
      </w:pPr>
      <w:r>
        <w:rPr>
          <w:sz w:val="28"/>
          <w:szCs w:val="24"/>
        </w:rPr>
        <w:t>1._________________________________________________________________</w:t>
      </w:r>
    </w:p>
    <w:p w:rsidR="00F70A82" w:rsidRPr="00ED7AA2" w:rsidRDefault="00F70A82" w:rsidP="00F70A82">
      <w:pPr>
        <w:rPr>
          <w:sz w:val="28"/>
          <w:szCs w:val="24"/>
        </w:rPr>
      </w:pPr>
      <w:r w:rsidRPr="00ED7AA2">
        <w:rPr>
          <w:sz w:val="28"/>
          <w:szCs w:val="24"/>
        </w:rPr>
        <w:t>2.</w:t>
      </w:r>
      <w:r>
        <w:rPr>
          <w:sz w:val="28"/>
          <w:szCs w:val="24"/>
        </w:rPr>
        <w:t xml:space="preserve"> ________________________________________________________________</w:t>
      </w:r>
    </w:p>
    <w:p w:rsidR="00F70A82" w:rsidRDefault="00F70A82" w:rsidP="00F70A82">
      <w:pPr>
        <w:tabs>
          <w:tab w:val="center" w:pos="5160"/>
          <w:tab w:val="left" w:pos="7560"/>
        </w:tabs>
        <w:jc w:val="both"/>
        <w:rPr>
          <w:sz w:val="28"/>
          <w:szCs w:val="24"/>
        </w:rPr>
      </w:pPr>
    </w:p>
    <w:p w:rsidR="00F70A82" w:rsidRPr="00ED7AA2" w:rsidRDefault="00F70A82" w:rsidP="00F70A82">
      <w:pPr>
        <w:tabs>
          <w:tab w:val="center" w:pos="5160"/>
          <w:tab w:val="left" w:pos="7560"/>
        </w:tabs>
        <w:jc w:val="both"/>
        <w:rPr>
          <w:sz w:val="28"/>
          <w:szCs w:val="24"/>
        </w:rPr>
      </w:pPr>
      <w:r>
        <w:rPr>
          <w:sz w:val="28"/>
          <w:szCs w:val="24"/>
        </w:rPr>
        <w:t xml:space="preserve">______________________            </w:t>
      </w:r>
      <w:r w:rsidRPr="00ED7AA2">
        <w:rPr>
          <w:sz w:val="28"/>
          <w:szCs w:val="24"/>
        </w:rPr>
        <w:t>_____________</w:t>
      </w:r>
      <w:r>
        <w:rPr>
          <w:sz w:val="28"/>
          <w:szCs w:val="24"/>
        </w:rPr>
        <w:t>/</w:t>
      </w:r>
      <w:r w:rsidRPr="00ED7AA2">
        <w:rPr>
          <w:sz w:val="28"/>
          <w:szCs w:val="24"/>
        </w:rPr>
        <w:t>______________</w:t>
      </w:r>
      <w:r>
        <w:rPr>
          <w:sz w:val="28"/>
          <w:szCs w:val="24"/>
        </w:rPr>
        <w:t>_____</w:t>
      </w:r>
      <w:r w:rsidRPr="00ED7AA2">
        <w:rPr>
          <w:sz w:val="28"/>
          <w:szCs w:val="24"/>
        </w:rPr>
        <w:t>_____</w:t>
      </w:r>
      <w:r>
        <w:rPr>
          <w:sz w:val="28"/>
          <w:szCs w:val="24"/>
        </w:rPr>
        <w:t>/</w:t>
      </w:r>
    </w:p>
    <w:p w:rsidR="00F70A82" w:rsidRDefault="00F70A82" w:rsidP="00F70A82">
      <w:pPr>
        <w:tabs>
          <w:tab w:val="center" w:pos="5160"/>
          <w:tab w:val="left" w:pos="7560"/>
        </w:tabs>
        <w:jc w:val="both"/>
        <w:rPr>
          <w:sz w:val="28"/>
          <w:szCs w:val="24"/>
          <w:vertAlign w:val="superscript"/>
        </w:rPr>
      </w:pPr>
      <w:r w:rsidRPr="00ED7AA2">
        <w:rPr>
          <w:sz w:val="28"/>
          <w:szCs w:val="24"/>
          <w:vertAlign w:val="superscript"/>
        </w:rPr>
        <w:t>Должность руководителя организации</w:t>
      </w:r>
      <w:r>
        <w:rPr>
          <w:sz w:val="28"/>
          <w:szCs w:val="24"/>
        </w:rPr>
        <w:t xml:space="preserve">                   </w:t>
      </w:r>
      <w:r w:rsidRPr="00ED7AA2">
        <w:rPr>
          <w:sz w:val="28"/>
          <w:szCs w:val="24"/>
          <w:vertAlign w:val="superscript"/>
        </w:rPr>
        <w:t xml:space="preserve">  (подпись)</w:t>
      </w:r>
      <w:r>
        <w:rPr>
          <w:sz w:val="28"/>
          <w:szCs w:val="24"/>
          <w:vertAlign w:val="superscript"/>
        </w:rPr>
        <w:t xml:space="preserve">                              </w:t>
      </w:r>
      <w:r w:rsidRPr="00ED7AA2">
        <w:rPr>
          <w:sz w:val="28"/>
          <w:szCs w:val="24"/>
          <w:vertAlign w:val="superscript"/>
        </w:rPr>
        <w:t xml:space="preserve"> (расшифровка подписи)</w:t>
      </w:r>
    </w:p>
    <w:p w:rsidR="00F70A82" w:rsidRPr="00ED7AA2" w:rsidRDefault="00F70A82" w:rsidP="00F70A82">
      <w:pPr>
        <w:tabs>
          <w:tab w:val="center" w:pos="5160"/>
          <w:tab w:val="left" w:pos="7560"/>
        </w:tabs>
        <w:jc w:val="both"/>
        <w:rPr>
          <w:sz w:val="28"/>
          <w:szCs w:val="24"/>
          <w:vertAlign w:val="superscript"/>
        </w:rPr>
      </w:pPr>
      <w:r>
        <w:rPr>
          <w:sz w:val="28"/>
          <w:szCs w:val="24"/>
          <w:vertAlign w:val="superscript"/>
        </w:rPr>
        <w:t xml:space="preserve">        </w:t>
      </w:r>
      <w:r w:rsidRPr="00ED7AA2">
        <w:rPr>
          <w:sz w:val="28"/>
          <w:szCs w:val="24"/>
          <w:vertAlign w:val="superscript"/>
        </w:rPr>
        <w:t>(для юридического лица)</w:t>
      </w:r>
    </w:p>
    <w:p w:rsidR="00F70A82" w:rsidRPr="00F45A6C" w:rsidRDefault="00F70A82" w:rsidP="00F70A82">
      <w:pPr>
        <w:jc w:val="both"/>
        <w:rPr>
          <w:szCs w:val="24"/>
        </w:rPr>
      </w:pPr>
      <w:r w:rsidRPr="00F45A6C">
        <w:rPr>
          <w:szCs w:val="24"/>
        </w:rPr>
        <w:t>Исполнитель:</w:t>
      </w:r>
    </w:p>
    <w:p w:rsidR="00F70A82" w:rsidRPr="008B2359" w:rsidRDefault="00F70A82" w:rsidP="00F70A82">
      <w:pPr>
        <w:jc w:val="both"/>
        <w:rPr>
          <w:szCs w:val="24"/>
        </w:rPr>
      </w:pPr>
      <w:r w:rsidRPr="00F45A6C">
        <w:rPr>
          <w:szCs w:val="24"/>
        </w:rPr>
        <w:t>Телефон:</w:t>
      </w:r>
    </w:p>
    <w:p w:rsidR="00756E40" w:rsidRDefault="00756E40">
      <w:pPr>
        <w:rPr>
          <w:sz w:val="18"/>
          <w:szCs w:val="18"/>
        </w:rPr>
      </w:pPr>
    </w:p>
    <w:sectPr w:rsidR="00756E40" w:rsidSect="00F844C2">
      <w:footerReference w:type="default" r:id="rId10"/>
      <w:pgSz w:w="11906" w:h="16838"/>
      <w:pgMar w:top="851" w:right="851" w:bottom="1134" w:left="1701" w:header="0" w:footer="726" w:gutter="0"/>
      <w:cols w:space="720"/>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B54" w:rsidRDefault="00FB4B54">
      <w:r>
        <w:separator/>
      </w:r>
    </w:p>
  </w:endnote>
  <w:endnote w:type="continuationSeparator" w:id="0">
    <w:p w:rsidR="00FB4B54" w:rsidRDefault="00FB4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C2" w:rsidRPr="00DF18A1" w:rsidRDefault="00F844C2" w:rsidP="00F844C2">
    <w:r>
      <w:t>постановление от «</w:t>
    </w:r>
    <w:r w:rsidR="00E21E32">
      <w:t>28</w:t>
    </w:r>
    <w:r w:rsidRPr="00DF18A1">
      <w:t xml:space="preserve">» </w:t>
    </w:r>
    <w:r w:rsidRPr="00F844C2">
      <w:t>__</w:t>
    </w:r>
    <w:r w:rsidR="00E21E32">
      <w:rPr>
        <w:u w:val="single"/>
      </w:rPr>
      <w:t>июня 2022</w:t>
    </w:r>
    <w:r w:rsidRPr="00F844C2">
      <w:t>_</w:t>
    </w:r>
    <w:r w:rsidRPr="00A81328">
      <w:rPr>
        <w:u w:val="single"/>
      </w:rPr>
      <w:t xml:space="preserve"> </w:t>
    </w:r>
    <w:r>
      <w:t xml:space="preserve">г. </w:t>
    </w:r>
    <w:r w:rsidRPr="00DF18A1">
      <w:t xml:space="preserve">№ </w:t>
    </w:r>
    <w:r w:rsidRPr="00F844C2">
      <w:t>_</w:t>
    </w:r>
    <w:r w:rsidR="00E21E32">
      <w:rPr>
        <w:u w:val="single"/>
      </w:rPr>
      <w:t>911-П</w:t>
    </w:r>
    <w:r w:rsidRPr="00F844C2">
      <w:t>_</w:t>
    </w:r>
    <w:r w:rsidRPr="00DF18A1">
      <w:t xml:space="preserve">                            </w:t>
    </w:r>
    <w:r>
      <w:t xml:space="preserve">                         </w:t>
    </w:r>
    <w:r>
      <w:tab/>
    </w:r>
    <w:r>
      <w:tab/>
      <w:t xml:space="preserve">            страница 2</w:t>
    </w:r>
  </w:p>
  <w:p w:rsidR="00F844C2" w:rsidRPr="00F844C2" w:rsidRDefault="00F844C2" w:rsidP="00F844C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B54" w:rsidRDefault="00FB4B54">
      <w:r>
        <w:separator/>
      </w:r>
    </w:p>
  </w:footnote>
  <w:footnote w:type="continuationSeparator" w:id="0">
    <w:p w:rsidR="00FB4B54" w:rsidRDefault="00FB4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CC7"/>
    <w:multiLevelType w:val="hybridMultilevel"/>
    <w:tmpl w:val="D074A572"/>
    <w:lvl w:ilvl="0" w:tplc="EB34D892">
      <w:start w:val="1"/>
      <w:numFmt w:val="decimal"/>
      <w:lvlText w:val="%1."/>
      <w:lvlJc w:val="left"/>
      <w:pPr>
        <w:ind w:left="720" w:hanging="360"/>
      </w:pPr>
      <w:rPr>
        <w:rFonts w:hint="default"/>
        <w:b w:val="0"/>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818B6"/>
    <w:multiLevelType w:val="hybridMultilevel"/>
    <w:tmpl w:val="D2D0080A"/>
    <w:lvl w:ilvl="0" w:tplc="B832E38A">
      <w:start w:val="1"/>
      <w:numFmt w:val="decimal"/>
      <w:lvlText w:val="%1."/>
      <w:lvlJc w:val="left"/>
      <w:pPr>
        <w:ind w:left="1429" w:hanging="360"/>
      </w:pPr>
      <w:rPr>
        <w:rFonts w:hint="default"/>
        <w:color w:val="00000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280D3B"/>
    <w:multiLevelType w:val="multilevel"/>
    <w:tmpl w:val="BD54C530"/>
    <w:lvl w:ilvl="0">
      <w:start w:val="1"/>
      <w:numFmt w:val="decimal"/>
      <w:lvlText w:val="%1."/>
      <w:lvlJc w:val="left"/>
      <w:pPr>
        <w:ind w:left="1069" w:hanging="360"/>
      </w:pPr>
      <w:rPr>
        <w:rFonts w:hint="default"/>
        <w:color w:val="00000A"/>
      </w:rPr>
    </w:lvl>
    <w:lvl w:ilvl="1">
      <w:start w:val="1"/>
      <w:numFmt w:val="decimal"/>
      <w:isLgl/>
      <w:lvlText w:val="%1.%2."/>
      <w:lvlJc w:val="left"/>
      <w:pPr>
        <w:ind w:left="1789" w:hanging="720"/>
      </w:pPr>
      <w:rPr>
        <w:rFonts w:hint="default"/>
        <w:color w:val="00000A"/>
      </w:rPr>
    </w:lvl>
    <w:lvl w:ilvl="2">
      <w:start w:val="1"/>
      <w:numFmt w:val="decimal"/>
      <w:isLgl/>
      <w:lvlText w:val="%1.%2.%3."/>
      <w:lvlJc w:val="left"/>
      <w:pPr>
        <w:ind w:left="2149" w:hanging="720"/>
      </w:pPr>
      <w:rPr>
        <w:rFonts w:hint="default"/>
        <w:color w:val="00000A"/>
      </w:rPr>
    </w:lvl>
    <w:lvl w:ilvl="3">
      <w:start w:val="1"/>
      <w:numFmt w:val="decimal"/>
      <w:isLgl/>
      <w:lvlText w:val="%1.%2.%3.%4."/>
      <w:lvlJc w:val="left"/>
      <w:pPr>
        <w:ind w:left="2869" w:hanging="1080"/>
      </w:pPr>
      <w:rPr>
        <w:rFonts w:hint="default"/>
        <w:color w:val="00000A"/>
      </w:rPr>
    </w:lvl>
    <w:lvl w:ilvl="4">
      <w:start w:val="1"/>
      <w:numFmt w:val="decimal"/>
      <w:isLgl/>
      <w:lvlText w:val="%1.%2.%3.%4.%5."/>
      <w:lvlJc w:val="left"/>
      <w:pPr>
        <w:ind w:left="3229" w:hanging="1080"/>
      </w:pPr>
      <w:rPr>
        <w:rFonts w:hint="default"/>
        <w:color w:val="00000A"/>
      </w:rPr>
    </w:lvl>
    <w:lvl w:ilvl="5">
      <w:start w:val="1"/>
      <w:numFmt w:val="decimal"/>
      <w:isLgl/>
      <w:lvlText w:val="%1.%2.%3.%4.%5.%6."/>
      <w:lvlJc w:val="left"/>
      <w:pPr>
        <w:ind w:left="3949" w:hanging="1440"/>
      </w:pPr>
      <w:rPr>
        <w:rFonts w:hint="default"/>
        <w:color w:val="00000A"/>
      </w:rPr>
    </w:lvl>
    <w:lvl w:ilvl="6">
      <w:start w:val="1"/>
      <w:numFmt w:val="decimal"/>
      <w:isLgl/>
      <w:lvlText w:val="%1.%2.%3.%4.%5.%6.%7."/>
      <w:lvlJc w:val="left"/>
      <w:pPr>
        <w:ind w:left="4669" w:hanging="1800"/>
      </w:pPr>
      <w:rPr>
        <w:rFonts w:hint="default"/>
        <w:color w:val="00000A"/>
      </w:rPr>
    </w:lvl>
    <w:lvl w:ilvl="7">
      <w:start w:val="1"/>
      <w:numFmt w:val="decimal"/>
      <w:isLgl/>
      <w:lvlText w:val="%1.%2.%3.%4.%5.%6.%7.%8."/>
      <w:lvlJc w:val="left"/>
      <w:pPr>
        <w:ind w:left="5029" w:hanging="1800"/>
      </w:pPr>
      <w:rPr>
        <w:rFonts w:hint="default"/>
        <w:color w:val="00000A"/>
      </w:rPr>
    </w:lvl>
    <w:lvl w:ilvl="8">
      <w:start w:val="1"/>
      <w:numFmt w:val="decimal"/>
      <w:isLgl/>
      <w:lvlText w:val="%1.%2.%3.%4.%5.%6.%7.%8.%9."/>
      <w:lvlJc w:val="left"/>
      <w:pPr>
        <w:ind w:left="5749" w:hanging="2160"/>
      </w:pPr>
      <w:rPr>
        <w:rFonts w:hint="default"/>
        <w:color w:val="00000A"/>
      </w:rPr>
    </w:lvl>
  </w:abstractNum>
  <w:abstractNum w:abstractNumId="3">
    <w:nsid w:val="25415A22"/>
    <w:multiLevelType w:val="multilevel"/>
    <w:tmpl w:val="797E57B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67B19FB"/>
    <w:multiLevelType w:val="hybridMultilevel"/>
    <w:tmpl w:val="089C8B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DE64AC"/>
    <w:multiLevelType w:val="hybridMultilevel"/>
    <w:tmpl w:val="E356062C"/>
    <w:lvl w:ilvl="0" w:tplc="3134E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7169"/>
  </w:hdrShapeDefaults>
  <w:footnotePr>
    <w:footnote w:id="-1"/>
    <w:footnote w:id="0"/>
  </w:footnotePr>
  <w:endnotePr>
    <w:endnote w:id="-1"/>
    <w:endnote w:id="0"/>
  </w:endnotePr>
  <w:compat/>
  <w:rsids>
    <w:rsidRoot w:val="00795B3D"/>
    <w:rsid w:val="00031432"/>
    <w:rsid w:val="00092BAF"/>
    <w:rsid w:val="0009720F"/>
    <w:rsid w:val="000A7897"/>
    <w:rsid w:val="000B572A"/>
    <w:rsid w:val="000E1E15"/>
    <w:rsid w:val="00145CF4"/>
    <w:rsid w:val="00150606"/>
    <w:rsid w:val="001602AF"/>
    <w:rsid w:val="00195CFD"/>
    <w:rsid w:val="001B6784"/>
    <w:rsid w:val="001C7B72"/>
    <w:rsid w:val="00260AC4"/>
    <w:rsid w:val="002864CD"/>
    <w:rsid w:val="00296313"/>
    <w:rsid w:val="002B33F5"/>
    <w:rsid w:val="003201A6"/>
    <w:rsid w:val="00322C5A"/>
    <w:rsid w:val="00391D4C"/>
    <w:rsid w:val="003A337E"/>
    <w:rsid w:val="003C730A"/>
    <w:rsid w:val="003E5640"/>
    <w:rsid w:val="003F663C"/>
    <w:rsid w:val="00433DA9"/>
    <w:rsid w:val="00461C60"/>
    <w:rsid w:val="004D36F5"/>
    <w:rsid w:val="00504D17"/>
    <w:rsid w:val="00511519"/>
    <w:rsid w:val="00516BD7"/>
    <w:rsid w:val="00546136"/>
    <w:rsid w:val="005628F7"/>
    <w:rsid w:val="005777D8"/>
    <w:rsid w:val="00587F10"/>
    <w:rsid w:val="005B7098"/>
    <w:rsid w:val="005C121A"/>
    <w:rsid w:val="005F12EF"/>
    <w:rsid w:val="0060462A"/>
    <w:rsid w:val="00690313"/>
    <w:rsid w:val="006941B5"/>
    <w:rsid w:val="006A38D1"/>
    <w:rsid w:val="006A7EBE"/>
    <w:rsid w:val="006B243E"/>
    <w:rsid w:val="006B74E1"/>
    <w:rsid w:val="006B7535"/>
    <w:rsid w:val="006F1BCB"/>
    <w:rsid w:val="006F245C"/>
    <w:rsid w:val="006F283B"/>
    <w:rsid w:val="0070265B"/>
    <w:rsid w:val="00750529"/>
    <w:rsid w:val="00755F2D"/>
    <w:rsid w:val="00756E40"/>
    <w:rsid w:val="00760C4E"/>
    <w:rsid w:val="007849BD"/>
    <w:rsid w:val="00795B3D"/>
    <w:rsid w:val="007B6D6C"/>
    <w:rsid w:val="007C16A0"/>
    <w:rsid w:val="007C4393"/>
    <w:rsid w:val="007D30B6"/>
    <w:rsid w:val="007E160F"/>
    <w:rsid w:val="007F2DD5"/>
    <w:rsid w:val="00806079"/>
    <w:rsid w:val="00807D5C"/>
    <w:rsid w:val="00812CBC"/>
    <w:rsid w:val="00860BD1"/>
    <w:rsid w:val="00875039"/>
    <w:rsid w:val="00877E89"/>
    <w:rsid w:val="00894678"/>
    <w:rsid w:val="008C3B6C"/>
    <w:rsid w:val="008C694D"/>
    <w:rsid w:val="008D17B8"/>
    <w:rsid w:val="008D3CC4"/>
    <w:rsid w:val="008E189C"/>
    <w:rsid w:val="008E1EF1"/>
    <w:rsid w:val="0092328A"/>
    <w:rsid w:val="009336AD"/>
    <w:rsid w:val="00956CEA"/>
    <w:rsid w:val="00980689"/>
    <w:rsid w:val="009C633A"/>
    <w:rsid w:val="009D3130"/>
    <w:rsid w:val="009F0B9B"/>
    <w:rsid w:val="009F7EB8"/>
    <w:rsid w:val="00A02985"/>
    <w:rsid w:val="00A231E6"/>
    <w:rsid w:val="00A371B4"/>
    <w:rsid w:val="00A4449C"/>
    <w:rsid w:val="00A528DE"/>
    <w:rsid w:val="00A56264"/>
    <w:rsid w:val="00A86022"/>
    <w:rsid w:val="00A91FD1"/>
    <w:rsid w:val="00A971FD"/>
    <w:rsid w:val="00AA088B"/>
    <w:rsid w:val="00AD23B5"/>
    <w:rsid w:val="00AE6485"/>
    <w:rsid w:val="00B10B6A"/>
    <w:rsid w:val="00B22EA8"/>
    <w:rsid w:val="00B34354"/>
    <w:rsid w:val="00B53CFA"/>
    <w:rsid w:val="00B53E61"/>
    <w:rsid w:val="00B56257"/>
    <w:rsid w:val="00BA6D48"/>
    <w:rsid w:val="00BD7DE7"/>
    <w:rsid w:val="00BE790E"/>
    <w:rsid w:val="00BF4143"/>
    <w:rsid w:val="00BF74E5"/>
    <w:rsid w:val="00C432D0"/>
    <w:rsid w:val="00C50DFF"/>
    <w:rsid w:val="00C5604B"/>
    <w:rsid w:val="00C64769"/>
    <w:rsid w:val="00C96B74"/>
    <w:rsid w:val="00CA7C8C"/>
    <w:rsid w:val="00CB5EA7"/>
    <w:rsid w:val="00CC7741"/>
    <w:rsid w:val="00CE588A"/>
    <w:rsid w:val="00D02127"/>
    <w:rsid w:val="00D34EFF"/>
    <w:rsid w:val="00D856ED"/>
    <w:rsid w:val="00D86CA9"/>
    <w:rsid w:val="00D91104"/>
    <w:rsid w:val="00D93777"/>
    <w:rsid w:val="00DC25E1"/>
    <w:rsid w:val="00DC67CB"/>
    <w:rsid w:val="00DC6C1B"/>
    <w:rsid w:val="00DE607A"/>
    <w:rsid w:val="00E21E32"/>
    <w:rsid w:val="00E43A4E"/>
    <w:rsid w:val="00E47D9D"/>
    <w:rsid w:val="00E5024F"/>
    <w:rsid w:val="00E6423B"/>
    <w:rsid w:val="00E64D28"/>
    <w:rsid w:val="00E65BA4"/>
    <w:rsid w:val="00E75EF9"/>
    <w:rsid w:val="00E90ED1"/>
    <w:rsid w:val="00E91E9E"/>
    <w:rsid w:val="00E93DFF"/>
    <w:rsid w:val="00EC7CB8"/>
    <w:rsid w:val="00ED52E4"/>
    <w:rsid w:val="00EE19B6"/>
    <w:rsid w:val="00EE21AA"/>
    <w:rsid w:val="00EF1D69"/>
    <w:rsid w:val="00F05FDB"/>
    <w:rsid w:val="00F51FF8"/>
    <w:rsid w:val="00F66DEA"/>
    <w:rsid w:val="00F6790A"/>
    <w:rsid w:val="00F70A82"/>
    <w:rsid w:val="00F844C2"/>
    <w:rsid w:val="00F97AE6"/>
    <w:rsid w:val="00FA07FF"/>
    <w:rsid w:val="00FB014E"/>
    <w:rsid w:val="00FB4B54"/>
    <w:rsid w:val="00FC1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98"/>
    <w:pPr>
      <w:suppressAutoHyphens/>
    </w:pPr>
    <w:rPr>
      <w:rFonts w:ascii="Times New Roman" w:eastAsia="Times New Roman" w:hAnsi="Times New Roman" w:cs="Times New Roman"/>
      <w:color w:val="00000A"/>
      <w:lang w:eastAsia="zh-CN"/>
    </w:rPr>
  </w:style>
  <w:style w:type="paragraph" w:styleId="1">
    <w:name w:val="heading 1"/>
    <w:basedOn w:val="a"/>
    <w:link w:val="10"/>
    <w:uiPriority w:val="99"/>
    <w:qFormat/>
    <w:rsid w:val="00F6790A"/>
    <w:pPr>
      <w:keepNext/>
      <w:keepLines/>
      <w:spacing w:before="480"/>
      <w:outlineLvl w:val="0"/>
    </w:pPr>
    <w:rPr>
      <w:rFonts w:ascii="Cambria" w:eastAsia="Droid Sans Fallback" w:hAnsi="Cambria" w:cs="Cambria"/>
      <w:b/>
      <w:bCs/>
      <w:color w:val="365F91"/>
      <w:sz w:val="28"/>
      <w:szCs w:val="28"/>
    </w:rPr>
  </w:style>
  <w:style w:type="paragraph" w:styleId="4">
    <w:name w:val="heading 4"/>
    <w:basedOn w:val="a"/>
    <w:link w:val="40"/>
    <w:uiPriority w:val="99"/>
    <w:qFormat/>
    <w:rsid w:val="005B7098"/>
    <w:pPr>
      <w:keepNext/>
      <w:jc w:val="center"/>
      <w:outlineLvl w:val="3"/>
    </w:pPr>
    <w:rPr>
      <w:b/>
      <w:bCs/>
      <w:sz w:val="36"/>
      <w:szCs w:val="36"/>
      <w:lang w:val="en-GB"/>
    </w:rPr>
  </w:style>
  <w:style w:type="paragraph" w:styleId="5">
    <w:name w:val="heading 5"/>
    <w:basedOn w:val="a"/>
    <w:link w:val="50"/>
    <w:uiPriority w:val="99"/>
    <w:qFormat/>
    <w:rsid w:val="005B7098"/>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790A"/>
    <w:rPr>
      <w:rFonts w:ascii="Cambria" w:hAnsi="Cambria" w:cs="Cambria"/>
      <w:b/>
      <w:bCs/>
      <w:color w:val="365F91"/>
      <w:sz w:val="28"/>
      <w:szCs w:val="28"/>
      <w:lang w:bidi="ar-SA"/>
    </w:rPr>
  </w:style>
  <w:style w:type="character" w:customStyle="1" w:styleId="40">
    <w:name w:val="Заголовок 4 Знак"/>
    <w:basedOn w:val="a0"/>
    <w:link w:val="4"/>
    <w:uiPriority w:val="99"/>
    <w:semiHidden/>
    <w:locked/>
    <w:rsid w:val="007D30B6"/>
    <w:rPr>
      <w:rFonts w:ascii="Calibri" w:hAnsi="Calibri" w:cs="Times New Roman"/>
      <w:b/>
      <w:bCs/>
      <w:color w:val="00000A"/>
      <w:sz w:val="28"/>
      <w:szCs w:val="28"/>
      <w:lang w:eastAsia="zh-CN"/>
    </w:rPr>
  </w:style>
  <w:style w:type="character" w:customStyle="1" w:styleId="50">
    <w:name w:val="Заголовок 5 Знак"/>
    <w:basedOn w:val="a0"/>
    <w:link w:val="5"/>
    <w:uiPriority w:val="99"/>
    <w:semiHidden/>
    <w:locked/>
    <w:rsid w:val="007D30B6"/>
    <w:rPr>
      <w:rFonts w:ascii="Calibri" w:hAnsi="Calibri" w:cs="Times New Roman"/>
      <w:b/>
      <w:bCs/>
      <w:i/>
      <w:iCs/>
      <w:color w:val="00000A"/>
      <w:sz w:val="26"/>
      <w:szCs w:val="26"/>
      <w:lang w:eastAsia="zh-CN"/>
    </w:rPr>
  </w:style>
  <w:style w:type="character" w:customStyle="1" w:styleId="apple-converted-space">
    <w:name w:val="apple-converted-space"/>
    <w:basedOn w:val="a0"/>
    <w:uiPriority w:val="99"/>
    <w:rsid w:val="005B7098"/>
    <w:rPr>
      <w:rFonts w:cs="Times New Roman"/>
    </w:rPr>
  </w:style>
  <w:style w:type="character" w:customStyle="1" w:styleId="-">
    <w:name w:val="Интернет-ссылка"/>
    <w:uiPriority w:val="99"/>
    <w:rsid w:val="005B7098"/>
    <w:rPr>
      <w:color w:val="000080"/>
      <w:u w:val="single"/>
    </w:rPr>
  </w:style>
  <w:style w:type="character" w:customStyle="1" w:styleId="a3">
    <w:name w:val="Верхний колонтитул Знак"/>
    <w:basedOn w:val="a0"/>
    <w:uiPriority w:val="99"/>
    <w:rsid w:val="00F6790A"/>
    <w:rPr>
      <w:rFonts w:ascii="Times New Roman" w:hAnsi="Times New Roman" w:cs="Times New Roman"/>
      <w:color w:val="00000A"/>
      <w:sz w:val="20"/>
      <w:szCs w:val="20"/>
      <w:lang w:bidi="ar-SA"/>
    </w:rPr>
  </w:style>
  <w:style w:type="character" w:customStyle="1" w:styleId="a4">
    <w:name w:val="Нижний колонтитул Знак"/>
    <w:uiPriority w:val="99"/>
    <w:rsid w:val="00F6790A"/>
    <w:rPr>
      <w:rFonts w:ascii="Times New Roman" w:hAnsi="Times New Roman"/>
      <w:color w:val="00000A"/>
      <w:sz w:val="20"/>
    </w:rPr>
  </w:style>
  <w:style w:type="character" w:customStyle="1" w:styleId="ListLabel1">
    <w:name w:val="ListLabel 1"/>
    <w:uiPriority w:val="99"/>
    <w:rsid w:val="005B7098"/>
  </w:style>
  <w:style w:type="paragraph" w:customStyle="1" w:styleId="11">
    <w:name w:val="Заголовок1"/>
    <w:basedOn w:val="a"/>
    <w:next w:val="a5"/>
    <w:uiPriority w:val="99"/>
    <w:rsid w:val="005B7098"/>
    <w:pPr>
      <w:keepNext/>
      <w:spacing w:before="240" w:after="120"/>
    </w:pPr>
    <w:rPr>
      <w:rFonts w:ascii="Liberation Sans" w:eastAsia="Droid Sans Fallback" w:hAnsi="Liberation Sans" w:cs="FreeSans"/>
      <w:sz w:val="28"/>
      <w:szCs w:val="28"/>
    </w:rPr>
  </w:style>
  <w:style w:type="paragraph" w:styleId="a5">
    <w:name w:val="Body Text"/>
    <w:basedOn w:val="a"/>
    <w:link w:val="a6"/>
    <w:uiPriority w:val="99"/>
    <w:rsid w:val="005B7098"/>
    <w:pPr>
      <w:spacing w:after="140" w:line="288" w:lineRule="auto"/>
    </w:pPr>
  </w:style>
  <w:style w:type="character" w:customStyle="1" w:styleId="a6">
    <w:name w:val="Основной текст Знак"/>
    <w:basedOn w:val="a0"/>
    <w:link w:val="a5"/>
    <w:uiPriority w:val="99"/>
    <w:semiHidden/>
    <w:locked/>
    <w:rsid w:val="007D30B6"/>
    <w:rPr>
      <w:rFonts w:ascii="Times New Roman" w:hAnsi="Times New Roman" w:cs="Times New Roman"/>
      <w:color w:val="00000A"/>
      <w:sz w:val="20"/>
      <w:szCs w:val="20"/>
      <w:lang w:eastAsia="zh-CN"/>
    </w:rPr>
  </w:style>
  <w:style w:type="paragraph" w:styleId="a7">
    <w:name w:val="List"/>
    <w:basedOn w:val="a5"/>
    <w:uiPriority w:val="99"/>
    <w:rsid w:val="005B7098"/>
    <w:rPr>
      <w:rFonts w:cs="FreeSans"/>
    </w:rPr>
  </w:style>
  <w:style w:type="paragraph" w:styleId="a8">
    <w:name w:val="Title"/>
    <w:basedOn w:val="a"/>
    <w:link w:val="a9"/>
    <w:uiPriority w:val="99"/>
    <w:qFormat/>
    <w:rsid w:val="005B7098"/>
    <w:pPr>
      <w:suppressLineNumbers/>
      <w:spacing w:before="120" w:after="120"/>
    </w:pPr>
    <w:rPr>
      <w:rFonts w:cs="FreeSans"/>
      <w:i/>
      <w:iCs/>
      <w:sz w:val="24"/>
      <w:szCs w:val="24"/>
    </w:rPr>
  </w:style>
  <w:style w:type="character" w:customStyle="1" w:styleId="a9">
    <w:name w:val="Название Знак"/>
    <w:basedOn w:val="a0"/>
    <w:link w:val="a8"/>
    <w:uiPriority w:val="99"/>
    <w:locked/>
    <w:rsid w:val="007D30B6"/>
    <w:rPr>
      <w:rFonts w:ascii="Cambria" w:hAnsi="Cambria" w:cs="Times New Roman"/>
      <w:b/>
      <w:bCs/>
      <w:color w:val="00000A"/>
      <w:kern w:val="28"/>
      <w:sz w:val="32"/>
      <w:szCs w:val="32"/>
      <w:lang w:eastAsia="zh-CN"/>
    </w:rPr>
  </w:style>
  <w:style w:type="paragraph" w:styleId="12">
    <w:name w:val="index 1"/>
    <w:basedOn w:val="a"/>
    <w:next w:val="a"/>
    <w:autoRedefine/>
    <w:uiPriority w:val="99"/>
    <w:semiHidden/>
    <w:rsid w:val="00F6790A"/>
    <w:pPr>
      <w:ind w:left="200" w:hanging="200"/>
    </w:pPr>
  </w:style>
  <w:style w:type="paragraph" w:styleId="aa">
    <w:name w:val="index heading"/>
    <w:basedOn w:val="a"/>
    <w:uiPriority w:val="99"/>
    <w:rsid w:val="005B7098"/>
    <w:pPr>
      <w:suppressLineNumbers/>
    </w:pPr>
    <w:rPr>
      <w:rFonts w:cs="FreeSans"/>
    </w:rPr>
  </w:style>
  <w:style w:type="paragraph" w:customStyle="1" w:styleId="ab">
    <w:name w:val="Заглавие"/>
    <w:basedOn w:val="a"/>
    <w:uiPriority w:val="99"/>
    <w:rsid w:val="005B7098"/>
    <w:pPr>
      <w:suppressLineNumbers/>
      <w:spacing w:before="120" w:after="120"/>
    </w:pPr>
    <w:rPr>
      <w:rFonts w:cs="FreeSans"/>
      <w:i/>
      <w:iCs/>
      <w:sz w:val="24"/>
      <w:szCs w:val="24"/>
    </w:rPr>
  </w:style>
  <w:style w:type="paragraph" w:customStyle="1" w:styleId="Iauiue">
    <w:name w:val="Iau?iue"/>
    <w:uiPriority w:val="99"/>
    <w:rsid w:val="005B7098"/>
    <w:pPr>
      <w:suppressAutoHyphens/>
    </w:pPr>
    <w:rPr>
      <w:rFonts w:ascii="Times New Roman" w:eastAsia="Times New Roman" w:hAnsi="Times New Roman" w:cs="Times New Roman"/>
      <w:color w:val="00000A"/>
      <w:lang w:eastAsia="zh-CN"/>
    </w:rPr>
  </w:style>
  <w:style w:type="paragraph" w:styleId="ac">
    <w:name w:val="Balloon Text"/>
    <w:basedOn w:val="a"/>
    <w:link w:val="ad"/>
    <w:uiPriority w:val="99"/>
    <w:rsid w:val="005B7098"/>
    <w:rPr>
      <w:rFonts w:ascii="Tahoma" w:hAnsi="Tahoma" w:cs="Tahoma"/>
      <w:sz w:val="16"/>
      <w:szCs w:val="16"/>
    </w:rPr>
  </w:style>
  <w:style w:type="character" w:customStyle="1" w:styleId="ad">
    <w:name w:val="Текст выноски Знак"/>
    <w:basedOn w:val="a0"/>
    <w:link w:val="ac"/>
    <w:uiPriority w:val="99"/>
    <w:semiHidden/>
    <w:locked/>
    <w:rsid w:val="007D30B6"/>
    <w:rPr>
      <w:rFonts w:ascii="Times New Roman" w:hAnsi="Times New Roman" w:cs="Times New Roman"/>
      <w:color w:val="00000A"/>
      <w:sz w:val="2"/>
      <w:lang w:eastAsia="zh-CN"/>
    </w:rPr>
  </w:style>
  <w:style w:type="paragraph" w:customStyle="1" w:styleId="ae">
    <w:name w:val="Содержимое таблицы"/>
    <w:basedOn w:val="a"/>
    <w:uiPriority w:val="99"/>
    <w:rsid w:val="005B7098"/>
    <w:pPr>
      <w:suppressLineNumbers/>
    </w:pPr>
  </w:style>
  <w:style w:type="paragraph" w:customStyle="1" w:styleId="af">
    <w:name w:val="Заголовок таблицы"/>
    <w:basedOn w:val="ae"/>
    <w:uiPriority w:val="99"/>
    <w:rsid w:val="005B7098"/>
    <w:pPr>
      <w:jc w:val="center"/>
    </w:pPr>
    <w:rPr>
      <w:b/>
      <w:bCs/>
    </w:rPr>
  </w:style>
  <w:style w:type="paragraph" w:styleId="af0">
    <w:name w:val="footer"/>
    <w:basedOn w:val="a"/>
    <w:link w:val="13"/>
    <w:uiPriority w:val="99"/>
    <w:rsid w:val="005B7098"/>
  </w:style>
  <w:style w:type="character" w:customStyle="1" w:styleId="13">
    <w:name w:val="Нижний колонтитул Знак1"/>
    <w:basedOn w:val="a0"/>
    <w:link w:val="af0"/>
    <w:uiPriority w:val="99"/>
    <w:semiHidden/>
    <w:locked/>
    <w:rsid w:val="007D30B6"/>
    <w:rPr>
      <w:rFonts w:ascii="Times New Roman" w:hAnsi="Times New Roman" w:cs="Times New Roman"/>
      <w:color w:val="00000A"/>
      <w:sz w:val="20"/>
      <w:szCs w:val="20"/>
      <w:lang w:eastAsia="zh-CN"/>
    </w:rPr>
  </w:style>
  <w:style w:type="paragraph" w:styleId="af1">
    <w:name w:val="header"/>
    <w:basedOn w:val="a"/>
    <w:link w:val="14"/>
    <w:uiPriority w:val="99"/>
    <w:rsid w:val="00F6790A"/>
    <w:pPr>
      <w:tabs>
        <w:tab w:val="center" w:pos="4677"/>
        <w:tab w:val="right" w:pos="9355"/>
      </w:tabs>
    </w:pPr>
  </w:style>
  <w:style w:type="character" w:customStyle="1" w:styleId="14">
    <w:name w:val="Верхний колонтитул Знак1"/>
    <w:basedOn w:val="a0"/>
    <w:link w:val="af1"/>
    <w:uiPriority w:val="99"/>
    <w:semiHidden/>
    <w:locked/>
    <w:rsid w:val="007D30B6"/>
    <w:rPr>
      <w:rFonts w:ascii="Times New Roman" w:hAnsi="Times New Roman" w:cs="Times New Roman"/>
      <w:color w:val="00000A"/>
      <w:sz w:val="20"/>
      <w:szCs w:val="20"/>
      <w:lang w:eastAsia="zh-CN"/>
    </w:rPr>
  </w:style>
  <w:style w:type="table" w:styleId="af2">
    <w:name w:val="Table Grid"/>
    <w:basedOn w:val="a1"/>
    <w:uiPriority w:val="99"/>
    <w:rsid w:val="00F97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E5640"/>
    <w:pPr>
      <w:widowControl w:val="0"/>
      <w:autoSpaceDE w:val="0"/>
      <w:autoSpaceDN w:val="0"/>
    </w:pPr>
    <w:rPr>
      <w:rFonts w:ascii="Times New Roman" w:eastAsia="Times New Roman" w:hAnsi="Times New Roman" w:cs="Times New Roman"/>
      <w:sz w:val="24"/>
    </w:rPr>
  </w:style>
  <w:style w:type="paragraph" w:styleId="af3">
    <w:name w:val="List Paragraph"/>
    <w:basedOn w:val="a"/>
    <w:uiPriority w:val="34"/>
    <w:qFormat/>
    <w:rsid w:val="008D3CC4"/>
    <w:pPr>
      <w:ind w:left="720"/>
      <w:contextualSpacing/>
    </w:pPr>
  </w:style>
  <w:style w:type="character" w:customStyle="1" w:styleId="af4">
    <w:name w:val="Основной текст_"/>
    <w:link w:val="100"/>
    <w:qFormat/>
    <w:rsid w:val="00F70A82"/>
    <w:rPr>
      <w:rFonts w:ascii="Arial" w:eastAsia="Arial" w:hAnsi="Arial" w:cs="Arial"/>
      <w:sz w:val="23"/>
      <w:szCs w:val="23"/>
      <w:shd w:val="clear" w:color="auto" w:fill="FFFFFF"/>
    </w:rPr>
  </w:style>
  <w:style w:type="paragraph" w:customStyle="1" w:styleId="100">
    <w:name w:val="Основной текст10"/>
    <w:basedOn w:val="a"/>
    <w:link w:val="af4"/>
    <w:qFormat/>
    <w:rsid w:val="00F70A82"/>
    <w:pPr>
      <w:shd w:val="clear" w:color="auto" w:fill="FFFFFF"/>
      <w:suppressAutoHyphens w:val="0"/>
      <w:spacing w:line="566" w:lineRule="exact"/>
    </w:pPr>
    <w:rPr>
      <w:rFonts w:ascii="Arial" w:eastAsia="Arial" w:hAnsi="Arial" w:cs="Arial"/>
      <w:color w:val="auto"/>
      <w:sz w:val="23"/>
      <w:szCs w:val="23"/>
      <w:lang w:eastAsia="ru-RU"/>
    </w:rPr>
  </w:style>
  <w:style w:type="character" w:customStyle="1" w:styleId="8">
    <w:name w:val="Основной текст (8)_"/>
    <w:link w:val="80"/>
    <w:uiPriority w:val="99"/>
    <w:rsid w:val="00F70A82"/>
    <w:rPr>
      <w:rFonts w:ascii="Courier New" w:eastAsia="Courier New" w:hAnsi="Courier New" w:cs="Courier New"/>
      <w:sz w:val="23"/>
      <w:szCs w:val="23"/>
      <w:shd w:val="clear" w:color="auto" w:fill="FFFFFF"/>
    </w:rPr>
  </w:style>
  <w:style w:type="paragraph" w:customStyle="1" w:styleId="80">
    <w:name w:val="Основной текст (8)"/>
    <w:basedOn w:val="a"/>
    <w:link w:val="8"/>
    <w:uiPriority w:val="99"/>
    <w:rsid w:val="00F70A82"/>
    <w:pPr>
      <w:shd w:val="clear" w:color="auto" w:fill="FFFFFF"/>
      <w:suppressAutoHyphens w:val="0"/>
      <w:spacing w:before="300" w:line="518" w:lineRule="exact"/>
      <w:jc w:val="center"/>
    </w:pPr>
    <w:rPr>
      <w:rFonts w:ascii="Courier New" w:eastAsia="Courier New" w:hAnsi="Courier New" w:cs="Courier New"/>
      <w:color w:val="auto"/>
      <w:sz w:val="23"/>
      <w:szCs w:val="23"/>
      <w:lang w:eastAsia="ru-RU"/>
    </w:rPr>
  </w:style>
  <w:style w:type="character" w:customStyle="1" w:styleId="ConsPlusNormal0">
    <w:name w:val="ConsPlusNormal Знак"/>
    <w:link w:val="ConsPlusNormal"/>
    <w:rsid w:val="00F70A82"/>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18444683">
      <w:bodyDiv w:val="1"/>
      <w:marLeft w:val="0"/>
      <w:marRight w:val="0"/>
      <w:marTop w:val="0"/>
      <w:marBottom w:val="0"/>
      <w:divBdr>
        <w:top w:val="none" w:sz="0" w:space="0" w:color="auto"/>
        <w:left w:val="none" w:sz="0" w:space="0" w:color="auto"/>
        <w:bottom w:val="none" w:sz="0" w:space="0" w:color="auto"/>
        <w:right w:val="none" w:sz="0" w:space="0" w:color="auto"/>
      </w:divBdr>
    </w:div>
    <w:div w:id="328874493">
      <w:bodyDiv w:val="1"/>
      <w:marLeft w:val="0"/>
      <w:marRight w:val="0"/>
      <w:marTop w:val="0"/>
      <w:marBottom w:val="0"/>
      <w:divBdr>
        <w:top w:val="none" w:sz="0" w:space="0" w:color="auto"/>
        <w:left w:val="none" w:sz="0" w:space="0" w:color="auto"/>
        <w:bottom w:val="none" w:sz="0" w:space="0" w:color="auto"/>
        <w:right w:val="none" w:sz="0" w:space="0" w:color="auto"/>
      </w:divBdr>
    </w:div>
    <w:div w:id="415710524">
      <w:bodyDiv w:val="1"/>
      <w:marLeft w:val="0"/>
      <w:marRight w:val="0"/>
      <w:marTop w:val="0"/>
      <w:marBottom w:val="0"/>
      <w:divBdr>
        <w:top w:val="none" w:sz="0" w:space="0" w:color="auto"/>
        <w:left w:val="none" w:sz="0" w:space="0" w:color="auto"/>
        <w:bottom w:val="none" w:sz="0" w:space="0" w:color="auto"/>
        <w:right w:val="none" w:sz="0" w:space="0" w:color="auto"/>
      </w:divBdr>
    </w:div>
    <w:div w:id="1416366720">
      <w:bodyDiv w:val="1"/>
      <w:marLeft w:val="0"/>
      <w:marRight w:val="0"/>
      <w:marTop w:val="0"/>
      <w:marBottom w:val="0"/>
      <w:divBdr>
        <w:top w:val="none" w:sz="0" w:space="0" w:color="auto"/>
        <w:left w:val="none" w:sz="0" w:space="0" w:color="auto"/>
        <w:bottom w:val="none" w:sz="0" w:space="0" w:color="auto"/>
        <w:right w:val="none" w:sz="0" w:space="0" w:color="auto"/>
      </w:divBdr>
    </w:div>
    <w:div w:id="1745294496">
      <w:bodyDiv w:val="1"/>
      <w:marLeft w:val="0"/>
      <w:marRight w:val="0"/>
      <w:marTop w:val="0"/>
      <w:marBottom w:val="0"/>
      <w:divBdr>
        <w:top w:val="none" w:sz="0" w:space="0" w:color="auto"/>
        <w:left w:val="none" w:sz="0" w:space="0" w:color="auto"/>
        <w:bottom w:val="none" w:sz="0" w:space="0" w:color="auto"/>
        <w:right w:val="none" w:sz="0" w:space="0" w:color="auto"/>
      </w:divBdr>
    </w:div>
    <w:div w:id="17565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2354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B061-69AA-4DF1-9F84-DC63169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11795</Words>
  <Characters>67235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КРЕМЛЬ</Company>
  <LinksUpToDate>false</LinksUpToDate>
  <CharactersWithSpaces>78873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Кадры</dc:creator>
  <cp:lastModifiedBy>А.А. Симанихин</cp:lastModifiedBy>
  <cp:revision>3</cp:revision>
  <cp:lastPrinted>2022-06-27T02:28:00Z</cp:lastPrinted>
  <dcterms:created xsi:type="dcterms:W3CDTF">2022-06-28T10:05:00Z</dcterms:created>
  <dcterms:modified xsi:type="dcterms:W3CDTF">2022-12-07T02:37:00Z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КРЕМЛЬ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