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9F3E9C">
        <w:rPr>
          <w:b/>
          <w:sz w:val="24"/>
          <w:szCs w:val="24"/>
        </w:rPr>
        <w:t>6</w:t>
      </w:r>
      <w:r w:rsidR="009759EE">
        <w:rPr>
          <w:b/>
          <w:sz w:val="24"/>
          <w:szCs w:val="24"/>
        </w:rPr>
        <w:t>3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пгт.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E70597">
        <w:rPr>
          <w:sz w:val="24"/>
          <w:szCs w:val="24"/>
        </w:rPr>
        <w:t xml:space="preserve">    2</w:t>
      </w:r>
      <w:r w:rsidR="009759EE">
        <w:rPr>
          <w:sz w:val="24"/>
          <w:szCs w:val="24"/>
        </w:rPr>
        <w:t>8</w:t>
      </w:r>
      <w:r w:rsidR="009F3E9C">
        <w:rPr>
          <w:sz w:val="24"/>
          <w:szCs w:val="24"/>
        </w:rPr>
        <w:t xml:space="preserve">  декабря 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9F3E9C">
        <w:rPr>
          <w:sz w:val="24"/>
          <w:szCs w:val="24"/>
        </w:rPr>
        <w:t>1</w:t>
      </w:r>
      <w:r w:rsidR="009759EE">
        <w:rPr>
          <w:sz w:val="24"/>
          <w:szCs w:val="24"/>
        </w:rPr>
        <w:t>4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9759EE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BA15AA" w:rsidRPr="008F3A03" w:rsidRDefault="00BA15AA" w:rsidP="000D358A">
      <w:pPr>
        <w:jc w:val="both"/>
        <w:rPr>
          <w:sz w:val="24"/>
          <w:szCs w:val="24"/>
        </w:rPr>
      </w:pPr>
    </w:p>
    <w:p w:rsidR="00D70245" w:rsidRPr="00BA15AA" w:rsidRDefault="00D70245" w:rsidP="000D358A">
      <w:pPr>
        <w:jc w:val="both"/>
        <w:rPr>
          <w:sz w:val="24"/>
          <w:szCs w:val="24"/>
        </w:rPr>
      </w:pPr>
      <w:r w:rsidRPr="00BA15AA">
        <w:rPr>
          <w:b/>
          <w:sz w:val="24"/>
          <w:szCs w:val="24"/>
        </w:rPr>
        <w:t>Организатор торгов:</w:t>
      </w:r>
      <w:r w:rsidRPr="00BA15AA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 w:rsidRPr="00BA15AA">
        <w:rPr>
          <w:sz w:val="24"/>
          <w:szCs w:val="24"/>
        </w:rPr>
        <w:t>округа</w:t>
      </w:r>
      <w:r w:rsidRPr="00BA15AA">
        <w:rPr>
          <w:sz w:val="24"/>
          <w:szCs w:val="24"/>
        </w:rPr>
        <w:t>.</w:t>
      </w:r>
    </w:p>
    <w:p w:rsidR="00D70245" w:rsidRPr="00BA15AA" w:rsidRDefault="00D70245" w:rsidP="000D358A">
      <w:pPr>
        <w:jc w:val="both"/>
        <w:rPr>
          <w:sz w:val="24"/>
          <w:szCs w:val="24"/>
        </w:rPr>
      </w:pPr>
      <w:r w:rsidRPr="00BA15AA">
        <w:rPr>
          <w:b/>
          <w:sz w:val="24"/>
          <w:szCs w:val="24"/>
        </w:rPr>
        <w:t>Адрес:</w:t>
      </w:r>
      <w:r w:rsidRPr="00BA15AA">
        <w:rPr>
          <w:sz w:val="24"/>
          <w:szCs w:val="24"/>
        </w:rPr>
        <w:t xml:space="preserve"> 652380, </w:t>
      </w:r>
      <w:proofErr w:type="gramStart"/>
      <w:r w:rsidRPr="00BA15AA">
        <w:rPr>
          <w:sz w:val="24"/>
          <w:szCs w:val="24"/>
        </w:rPr>
        <w:t>Кемеровская</w:t>
      </w:r>
      <w:proofErr w:type="gramEnd"/>
      <w:r w:rsidRPr="00BA15AA">
        <w:rPr>
          <w:sz w:val="24"/>
          <w:szCs w:val="24"/>
        </w:rPr>
        <w:t xml:space="preserve"> обл., Промышленновский район, пгт. Промышленная,  </w:t>
      </w:r>
      <w:r w:rsidR="009D5C79" w:rsidRPr="00BA15AA">
        <w:rPr>
          <w:sz w:val="24"/>
          <w:szCs w:val="24"/>
        </w:rPr>
        <w:t xml:space="preserve">             </w:t>
      </w:r>
      <w:r w:rsidRPr="00BA15AA">
        <w:rPr>
          <w:sz w:val="24"/>
          <w:szCs w:val="24"/>
        </w:rPr>
        <w:t xml:space="preserve">        ул. Коммунистическая, д.23а.</w:t>
      </w:r>
    </w:p>
    <w:p w:rsidR="00D70245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b/>
          <w:sz w:val="24"/>
          <w:szCs w:val="24"/>
        </w:rPr>
        <w:t>Контактный телефон:</w:t>
      </w:r>
      <w:r w:rsidRPr="00BA15AA">
        <w:rPr>
          <w:sz w:val="24"/>
          <w:szCs w:val="24"/>
        </w:rPr>
        <w:t xml:space="preserve"> 8(8342) 7-21-70 – Удовиченко Наталья Викторовна.</w:t>
      </w:r>
    </w:p>
    <w:p w:rsidR="00D70245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b/>
          <w:sz w:val="24"/>
          <w:szCs w:val="24"/>
        </w:rPr>
        <w:t>Наименование торгов:</w:t>
      </w:r>
      <w:r w:rsidRPr="00BA15AA">
        <w:rPr>
          <w:sz w:val="24"/>
          <w:szCs w:val="24"/>
        </w:rPr>
        <w:t xml:space="preserve"> проведение открытого по форме подачи предложений аукци</w:t>
      </w:r>
      <w:r w:rsidR="003D769A" w:rsidRPr="00BA15AA">
        <w:rPr>
          <w:sz w:val="24"/>
          <w:szCs w:val="24"/>
        </w:rPr>
        <w:t xml:space="preserve">она на право заключения договоров </w:t>
      </w:r>
      <w:r w:rsidRPr="00BA15AA">
        <w:rPr>
          <w:sz w:val="24"/>
          <w:szCs w:val="24"/>
        </w:rPr>
        <w:t xml:space="preserve"> аренды земельн</w:t>
      </w:r>
      <w:r w:rsidR="003D769A" w:rsidRPr="00BA15AA">
        <w:rPr>
          <w:sz w:val="24"/>
          <w:szCs w:val="24"/>
        </w:rPr>
        <w:t>ых участков</w:t>
      </w:r>
      <w:r w:rsidRPr="00BA15AA">
        <w:rPr>
          <w:sz w:val="24"/>
          <w:szCs w:val="24"/>
        </w:rPr>
        <w:t>.</w:t>
      </w:r>
    </w:p>
    <w:p w:rsidR="009D5C79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b/>
          <w:sz w:val="24"/>
          <w:szCs w:val="24"/>
        </w:rPr>
        <w:t>Состав комиссии</w:t>
      </w:r>
      <w:r w:rsidRPr="00BA15AA">
        <w:rPr>
          <w:sz w:val="24"/>
          <w:szCs w:val="24"/>
        </w:rPr>
        <w:t xml:space="preserve"> </w:t>
      </w:r>
      <w:r w:rsidR="009D5C79" w:rsidRPr="00BA15AA">
        <w:rPr>
          <w:sz w:val="24"/>
          <w:szCs w:val="24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9759EE" w:rsidRDefault="009759EE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9759EE" w:rsidRPr="00BA15AA" w:rsidRDefault="009759EE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Pr="00BA15A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председатель</w:t>
      </w:r>
      <w:r w:rsidRPr="00BA15AA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D70245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Заместитель председателя комиссии:</w:t>
      </w:r>
    </w:p>
    <w:p w:rsidR="00D70245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BA15AA">
        <w:rPr>
          <w:sz w:val="24"/>
          <w:szCs w:val="24"/>
        </w:rPr>
        <w:t>енновского муниципального округа</w:t>
      </w:r>
      <w:r w:rsidRPr="00BA15AA">
        <w:rPr>
          <w:sz w:val="24"/>
          <w:szCs w:val="24"/>
        </w:rPr>
        <w:t>;</w:t>
      </w:r>
    </w:p>
    <w:p w:rsidR="00BA15AA" w:rsidRPr="00BA15AA" w:rsidRDefault="00BA15AA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Секретарь комиссии:</w:t>
      </w:r>
    </w:p>
    <w:p w:rsidR="00BA15AA" w:rsidRPr="00BA15AA" w:rsidRDefault="00BA15AA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Черняк Анастасия Юрьевна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9D5C79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Члены комиссии:</w:t>
      </w:r>
    </w:p>
    <w:p w:rsidR="009F3E9C" w:rsidRPr="00BA15AA" w:rsidRDefault="009F3E9C" w:rsidP="00B02A60">
      <w:pPr>
        <w:jc w:val="both"/>
        <w:rPr>
          <w:sz w:val="24"/>
          <w:szCs w:val="24"/>
        </w:rPr>
      </w:pPr>
      <w:proofErr w:type="spellStart"/>
      <w:r w:rsidRPr="00BA15AA">
        <w:rPr>
          <w:sz w:val="24"/>
          <w:szCs w:val="24"/>
        </w:rPr>
        <w:t>Хахалина</w:t>
      </w:r>
      <w:proofErr w:type="spellEnd"/>
      <w:r w:rsidRPr="00BA15AA">
        <w:rPr>
          <w:sz w:val="24"/>
          <w:szCs w:val="24"/>
        </w:rPr>
        <w:t xml:space="preserve"> Оксана Алексеевна -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1C0AC1" w:rsidRPr="00BA15AA" w:rsidRDefault="001C0AC1" w:rsidP="00B02A60">
      <w:pPr>
        <w:jc w:val="both"/>
        <w:rPr>
          <w:sz w:val="24"/>
          <w:szCs w:val="24"/>
        </w:rPr>
      </w:pPr>
      <w:proofErr w:type="spellStart"/>
      <w:r w:rsidRPr="00BA15AA">
        <w:rPr>
          <w:sz w:val="24"/>
          <w:szCs w:val="24"/>
        </w:rPr>
        <w:t>Чекалдина</w:t>
      </w:r>
      <w:proofErr w:type="spellEnd"/>
      <w:r w:rsidRPr="00BA15AA">
        <w:rPr>
          <w:sz w:val="24"/>
          <w:szCs w:val="24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A94966" w:rsidRPr="00BA15AA" w:rsidRDefault="00A94966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Всего присутствовало </w:t>
      </w:r>
      <w:r w:rsidR="00BA15AA" w:rsidRPr="00BA15AA">
        <w:rPr>
          <w:sz w:val="24"/>
          <w:szCs w:val="24"/>
        </w:rPr>
        <w:t>5</w:t>
      </w:r>
      <w:r w:rsidR="00E70597" w:rsidRPr="00BA15AA">
        <w:rPr>
          <w:sz w:val="24"/>
          <w:szCs w:val="24"/>
        </w:rPr>
        <w:t xml:space="preserve"> </w:t>
      </w:r>
      <w:r w:rsidRPr="00BA15AA">
        <w:rPr>
          <w:sz w:val="24"/>
          <w:szCs w:val="24"/>
        </w:rPr>
        <w:t xml:space="preserve"> член</w:t>
      </w:r>
      <w:r w:rsidR="00E70597" w:rsidRPr="00BA15AA">
        <w:rPr>
          <w:sz w:val="24"/>
          <w:szCs w:val="24"/>
        </w:rPr>
        <w:t xml:space="preserve">а </w:t>
      </w:r>
      <w:r w:rsidRPr="00BA15AA">
        <w:rPr>
          <w:sz w:val="24"/>
          <w:szCs w:val="24"/>
        </w:rPr>
        <w:t xml:space="preserve"> к</w:t>
      </w:r>
      <w:r w:rsidR="00E70597" w:rsidRPr="00BA15AA">
        <w:rPr>
          <w:sz w:val="24"/>
          <w:szCs w:val="24"/>
        </w:rPr>
        <w:t xml:space="preserve">омиссии, что составляет более </w:t>
      </w:r>
      <w:r w:rsidR="00BA15AA" w:rsidRPr="00BA15AA">
        <w:rPr>
          <w:sz w:val="24"/>
          <w:szCs w:val="24"/>
        </w:rPr>
        <w:t>83,3</w:t>
      </w:r>
      <w:r w:rsidRPr="00BA15AA">
        <w:rPr>
          <w:sz w:val="24"/>
          <w:szCs w:val="24"/>
        </w:rPr>
        <w:t xml:space="preserve">  % от общего состава членов комиссии.</w:t>
      </w:r>
    </w:p>
    <w:p w:rsidR="00D70245" w:rsidRPr="00BA15AA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BA15AA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BA15AA">
          <w:rPr>
            <w:rStyle w:val="a7"/>
            <w:sz w:val="24"/>
            <w:szCs w:val="24"/>
            <w:lang w:val="en-US"/>
          </w:rPr>
          <w:t>http</w:t>
        </w:r>
        <w:r w:rsidRPr="00BA15AA">
          <w:rPr>
            <w:rStyle w:val="a7"/>
            <w:sz w:val="24"/>
            <w:szCs w:val="24"/>
          </w:rPr>
          <w:t>://</w:t>
        </w:r>
        <w:r w:rsidRPr="00BA15AA">
          <w:rPr>
            <w:rStyle w:val="a7"/>
            <w:sz w:val="24"/>
            <w:szCs w:val="24"/>
            <w:lang w:val="en-US"/>
          </w:rPr>
          <w:t>www</w:t>
        </w:r>
        <w:r w:rsidRPr="00BA15AA">
          <w:rPr>
            <w:rStyle w:val="a7"/>
            <w:sz w:val="24"/>
            <w:szCs w:val="24"/>
          </w:rPr>
          <w:t>.</w:t>
        </w:r>
        <w:proofErr w:type="spellStart"/>
        <w:r w:rsidRPr="00BA15AA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BA15AA">
          <w:rPr>
            <w:rStyle w:val="a7"/>
            <w:sz w:val="24"/>
            <w:szCs w:val="24"/>
          </w:rPr>
          <w:t>.</w:t>
        </w:r>
        <w:proofErr w:type="spellStart"/>
        <w:r w:rsidRPr="00BA15AA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BA15AA">
          <w:rPr>
            <w:rStyle w:val="a7"/>
            <w:sz w:val="24"/>
            <w:szCs w:val="24"/>
          </w:rPr>
          <w:t>.</w:t>
        </w:r>
        <w:proofErr w:type="spellStart"/>
        <w:r w:rsidRPr="00BA15AA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BA15AA">
          <w:rPr>
            <w:rStyle w:val="a7"/>
            <w:sz w:val="24"/>
            <w:szCs w:val="24"/>
          </w:rPr>
          <w:t>/</w:t>
        </w:r>
      </w:hyperlink>
      <w:r w:rsidRPr="00BA15AA">
        <w:rPr>
          <w:sz w:val="24"/>
          <w:szCs w:val="24"/>
        </w:rPr>
        <w:t xml:space="preserve"> </w:t>
      </w:r>
      <w:r w:rsidR="009759EE">
        <w:rPr>
          <w:sz w:val="24"/>
          <w:szCs w:val="24"/>
          <w:u w:val="single"/>
        </w:rPr>
        <w:t>25</w:t>
      </w:r>
      <w:r w:rsidRPr="00BA15AA">
        <w:rPr>
          <w:color w:val="000000"/>
          <w:sz w:val="24"/>
          <w:szCs w:val="24"/>
          <w:u w:val="single"/>
        </w:rPr>
        <w:t>.</w:t>
      </w:r>
      <w:r w:rsidR="009F3E9C" w:rsidRPr="00BA15AA">
        <w:rPr>
          <w:color w:val="000000"/>
          <w:sz w:val="24"/>
          <w:szCs w:val="24"/>
          <w:u w:val="single"/>
        </w:rPr>
        <w:t>11</w:t>
      </w:r>
      <w:r w:rsidR="00AC1355" w:rsidRPr="00BA15AA">
        <w:rPr>
          <w:color w:val="000000"/>
          <w:sz w:val="24"/>
          <w:szCs w:val="24"/>
          <w:u w:val="single"/>
        </w:rPr>
        <w:t>.2022</w:t>
      </w:r>
      <w:r w:rsidRPr="00BA15AA">
        <w:rPr>
          <w:color w:val="000000"/>
          <w:sz w:val="24"/>
          <w:szCs w:val="24"/>
          <w:u w:val="single"/>
        </w:rPr>
        <w:t xml:space="preserve"> г.</w:t>
      </w:r>
    </w:p>
    <w:p w:rsidR="00470079" w:rsidRPr="00BA15AA" w:rsidRDefault="00470079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531168" w:rsidRPr="00BA15AA" w:rsidRDefault="00A94966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  <w:r w:rsidRPr="00BA15AA">
        <w:rPr>
          <w:color w:val="000000"/>
          <w:sz w:val="24"/>
          <w:szCs w:val="24"/>
          <w:u w:val="single"/>
        </w:rPr>
        <w:t>Предмет аукциона:</w:t>
      </w:r>
    </w:p>
    <w:p w:rsidR="009759EE" w:rsidRPr="009759EE" w:rsidRDefault="003B6005" w:rsidP="009759EE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759EE">
        <w:rPr>
          <w:b/>
          <w:sz w:val="24"/>
          <w:szCs w:val="24"/>
        </w:rPr>
        <w:t xml:space="preserve">    </w:t>
      </w:r>
      <w:r w:rsidR="00D70245" w:rsidRPr="009759EE">
        <w:rPr>
          <w:sz w:val="24"/>
          <w:szCs w:val="24"/>
        </w:rPr>
        <w:t xml:space="preserve"> </w:t>
      </w:r>
      <w:r w:rsidR="00677976" w:rsidRPr="009759EE">
        <w:rPr>
          <w:b/>
          <w:sz w:val="24"/>
          <w:szCs w:val="24"/>
        </w:rPr>
        <w:t>Лот № 1</w:t>
      </w:r>
      <w:r w:rsidR="00677976" w:rsidRPr="009759EE">
        <w:rPr>
          <w:rFonts w:eastAsia="MS Mincho"/>
          <w:sz w:val="24"/>
          <w:szCs w:val="24"/>
        </w:rPr>
        <w:t>:</w:t>
      </w:r>
      <w:r w:rsidR="00E70597" w:rsidRPr="009759EE">
        <w:rPr>
          <w:sz w:val="24"/>
          <w:szCs w:val="24"/>
        </w:rPr>
        <w:t xml:space="preserve"> </w:t>
      </w:r>
      <w:r w:rsidR="009759EE" w:rsidRPr="009759EE">
        <w:rPr>
          <w:sz w:val="24"/>
          <w:szCs w:val="24"/>
        </w:rPr>
        <w:t>земельный участок с кадастровым номером 42:11:0116041:1634, площадью 56 +/- 3 кв.м., расположенный по адресу: Российская Федерация, Кемеровская область – Кузбасс, Промышленновск</w:t>
      </w:r>
      <w:r w:rsidR="009759EE">
        <w:rPr>
          <w:sz w:val="24"/>
          <w:szCs w:val="24"/>
        </w:rPr>
        <w:t>ий муниципальный округ,</w:t>
      </w:r>
      <w:r w:rsidR="009759EE" w:rsidRPr="009759EE">
        <w:rPr>
          <w:sz w:val="24"/>
          <w:szCs w:val="24"/>
        </w:rPr>
        <w:t xml:space="preserve"> пгт. Промышленная, ул. Новая, 2а/10.</w:t>
      </w:r>
    </w:p>
    <w:p w:rsidR="009759EE" w:rsidRPr="009759EE" w:rsidRDefault="009759EE" w:rsidP="009759EE">
      <w:pPr>
        <w:pStyle w:val="aa"/>
        <w:ind w:right="-2"/>
        <w:jc w:val="both"/>
        <w:rPr>
          <w:sz w:val="24"/>
          <w:szCs w:val="24"/>
        </w:rPr>
      </w:pPr>
      <w:r w:rsidRPr="009759EE">
        <w:rPr>
          <w:sz w:val="24"/>
          <w:szCs w:val="24"/>
        </w:rPr>
        <w:t xml:space="preserve">        Категория земель: земли населенных пунктов.</w:t>
      </w:r>
    </w:p>
    <w:p w:rsidR="009759EE" w:rsidRPr="009759EE" w:rsidRDefault="009759EE" w:rsidP="009759EE">
      <w:pPr>
        <w:pStyle w:val="aa"/>
        <w:ind w:right="-2"/>
        <w:jc w:val="both"/>
        <w:rPr>
          <w:sz w:val="24"/>
          <w:szCs w:val="24"/>
        </w:rPr>
      </w:pPr>
      <w:r w:rsidRPr="009759EE">
        <w:rPr>
          <w:rFonts w:eastAsia="MS Mincho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9759EE" w:rsidRPr="009759EE" w:rsidRDefault="009759EE" w:rsidP="009759EE">
      <w:pPr>
        <w:pStyle w:val="ConsPlusNormal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9759EE">
        <w:rPr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1435 (одна тысяча четыреста тридцать пять) рублей 11 копеек в год, шаг аукциона в размере 3 % - 43 (сорок три) рубля</w:t>
      </w:r>
      <w:proofErr w:type="gramEnd"/>
      <w:r w:rsidRPr="009759EE">
        <w:rPr>
          <w:sz w:val="24"/>
          <w:szCs w:val="24"/>
        </w:rPr>
        <w:t xml:space="preserve"> 05 копеек, размер задатка 10 % - 143 (сто сорок три) рубля 51 копейка. Определить срок аренды   2 года 6 месяцев.</w:t>
      </w:r>
    </w:p>
    <w:p w:rsidR="00531168" w:rsidRPr="00BA15AA" w:rsidRDefault="00531168" w:rsidP="009759EE">
      <w:pPr>
        <w:adjustRightInd w:val="0"/>
        <w:ind w:right="-2"/>
        <w:jc w:val="both"/>
        <w:outlineLvl w:val="0"/>
        <w:rPr>
          <w:sz w:val="24"/>
          <w:szCs w:val="24"/>
        </w:rPr>
      </w:pPr>
    </w:p>
    <w:p w:rsidR="00813638" w:rsidRDefault="00531168" w:rsidP="00AC1355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До окончания срока подачи заявок на участие в аукционе по Лоту  № </w:t>
      </w:r>
      <w:r w:rsidR="00677976" w:rsidRPr="00BA15AA">
        <w:rPr>
          <w:sz w:val="24"/>
          <w:szCs w:val="24"/>
        </w:rPr>
        <w:t>1</w:t>
      </w:r>
      <w:r w:rsidRPr="00BA15AA">
        <w:rPr>
          <w:sz w:val="24"/>
          <w:szCs w:val="24"/>
        </w:rPr>
        <w:t xml:space="preserve"> на бумажном носителе подана 1 (одна)  заявка.</w:t>
      </w:r>
    </w:p>
    <w:p w:rsidR="00BA15AA" w:rsidRDefault="00BA15AA" w:rsidP="00AC1355">
      <w:pPr>
        <w:jc w:val="both"/>
        <w:rPr>
          <w:sz w:val="24"/>
          <w:szCs w:val="24"/>
        </w:rPr>
      </w:pPr>
    </w:p>
    <w:p w:rsidR="00BA15AA" w:rsidRPr="00BA15AA" w:rsidRDefault="00BA15AA" w:rsidP="00AC1355">
      <w:pPr>
        <w:jc w:val="both"/>
        <w:rPr>
          <w:sz w:val="24"/>
          <w:szCs w:val="24"/>
        </w:rPr>
      </w:pPr>
    </w:p>
    <w:p w:rsidR="00BA15AA" w:rsidRPr="00BA15AA" w:rsidRDefault="00531168" w:rsidP="00531168">
      <w:pPr>
        <w:jc w:val="both"/>
        <w:rPr>
          <w:color w:val="000000"/>
          <w:sz w:val="24"/>
          <w:szCs w:val="24"/>
        </w:rPr>
      </w:pPr>
      <w:r w:rsidRPr="00BA15AA">
        <w:rPr>
          <w:color w:val="000000"/>
          <w:sz w:val="24"/>
          <w:szCs w:val="24"/>
        </w:rPr>
        <w:lastRenderedPageBreak/>
        <w:t>Комиссией рассмотрена заявка на участие в аукционе: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551"/>
        <w:gridCol w:w="1276"/>
        <w:gridCol w:w="1276"/>
      </w:tblGrid>
      <w:tr w:rsidR="00531168" w:rsidRPr="00BA15AA" w:rsidTr="00E7059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15AA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BA15AA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BA15AA" w:rsidTr="00E70597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Pr="00BA15AA" w:rsidRDefault="009759EE" w:rsidP="00AC13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Думлер</w:t>
            </w:r>
            <w:proofErr w:type="spellEnd"/>
            <w:r>
              <w:rPr>
                <w:sz w:val="24"/>
                <w:szCs w:val="24"/>
              </w:rPr>
              <w:t xml:space="preserve"> Андрей Эммануилович</w:t>
            </w:r>
          </w:p>
          <w:p w:rsidR="00F30AE8" w:rsidRPr="00BA15AA" w:rsidRDefault="001D0470" w:rsidP="001F45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 xml:space="preserve">ул. </w:t>
            </w:r>
            <w:r w:rsidR="009759EE">
              <w:rPr>
                <w:sz w:val="24"/>
                <w:szCs w:val="24"/>
              </w:rPr>
              <w:t>Пушкина</w:t>
            </w:r>
            <w:r w:rsidRPr="00BA15AA">
              <w:rPr>
                <w:sz w:val="24"/>
                <w:szCs w:val="24"/>
              </w:rPr>
              <w:t xml:space="preserve">, </w:t>
            </w:r>
          </w:p>
          <w:p w:rsidR="00A94966" w:rsidRPr="00BA15AA" w:rsidRDefault="00F30AE8" w:rsidP="001F45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 xml:space="preserve">д. </w:t>
            </w:r>
            <w:r w:rsidR="00E70597" w:rsidRPr="00BA15AA">
              <w:rPr>
                <w:sz w:val="24"/>
                <w:szCs w:val="24"/>
              </w:rPr>
              <w:t>2</w:t>
            </w:r>
            <w:r w:rsidR="009759EE">
              <w:rPr>
                <w:sz w:val="24"/>
                <w:szCs w:val="24"/>
              </w:rPr>
              <w:t>9</w:t>
            </w:r>
            <w:r w:rsidR="001F451F" w:rsidRPr="00BA15AA">
              <w:rPr>
                <w:sz w:val="24"/>
                <w:szCs w:val="24"/>
              </w:rPr>
              <w:t>,</w:t>
            </w:r>
          </w:p>
          <w:p w:rsidR="001F451F" w:rsidRPr="00BA15AA" w:rsidRDefault="009759EE" w:rsidP="001F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Промышленная</w:t>
            </w:r>
            <w:r w:rsidR="001F451F" w:rsidRPr="00BA15AA">
              <w:rPr>
                <w:sz w:val="24"/>
                <w:szCs w:val="24"/>
              </w:rPr>
              <w:t>,</w:t>
            </w:r>
          </w:p>
          <w:p w:rsidR="00E70597" w:rsidRPr="00BA15AA" w:rsidRDefault="00E70597" w:rsidP="001F45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>Промышленновский район,</w:t>
            </w:r>
          </w:p>
          <w:p w:rsidR="001F451F" w:rsidRPr="00BA15AA" w:rsidRDefault="001F451F" w:rsidP="001F45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9759E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E70597" w:rsidRPr="00BA15AA">
              <w:rPr>
                <w:color w:val="000000"/>
                <w:sz w:val="24"/>
                <w:szCs w:val="24"/>
              </w:rPr>
              <w:t>.12</w:t>
            </w:r>
            <w:r w:rsidR="00A94966" w:rsidRPr="00BA15AA">
              <w:rPr>
                <w:color w:val="000000"/>
                <w:sz w:val="24"/>
                <w:szCs w:val="24"/>
              </w:rPr>
              <w:t>.2022</w:t>
            </w:r>
          </w:p>
          <w:p w:rsidR="00531168" w:rsidRPr="00BA15AA" w:rsidRDefault="009759E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08</w:t>
            </w:r>
            <w:r w:rsidR="00677976" w:rsidRPr="00BA15A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30</w:t>
            </w:r>
            <w:r w:rsidR="00531168" w:rsidRPr="00BA15AA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BA15AA" w:rsidRDefault="00E70597" w:rsidP="00E7059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 xml:space="preserve"> </w:t>
            </w:r>
            <w:r w:rsidR="00BA15AA">
              <w:rPr>
                <w:color w:val="000000"/>
                <w:sz w:val="24"/>
                <w:szCs w:val="24"/>
              </w:rPr>
              <w:t xml:space="preserve">     </w:t>
            </w:r>
            <w:r w:rsidR="00DA6766">
              <w:rPr>
                <w:color w:val="000000"/>
                <w:sz w:val="24"/>
                <w:szCs w:val="24"/>
              </w:rPr>
              <w:t>143</w:t>
            </w:r>
            <w:r w:rsidR="00F30AE8" w:rsidRPr="00BA15AA">
              <w:rPr>
                <w:color w:val="000000"/>
                <w:sz w:val="24"/>
                <w:szCs w:val="24"/>
              </w:rPr>
              <w:t xml:space="preserve"> руб. </w:t>
            </w:r>
            <w:r w:rsidR="00DA6766">
              <w:rPr>
                <w:color w:val="000000"/>
                <w:sz w:val="24"/>
                <w:szCs w:val="24"/>
              </w:rPr>
              <w:t>51</w:t>
            </w:r>
            <w:r w:rsidR="00531168" w:rsidRPr="00BA15AA">
              <w:rPr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30AE8" w:rsidRPr="00BA15AA" w:rsidRDefault="00F30AE8" w:rsidP="00E70597">
      <w:pPr>
        <w:adjustRightInd w:val="0"/>
        <w:ind w:right="-2"/>
        <w:jc w:val="both"/>
        <w:outlineLvl w:val="0"/>
        <w:rPr>
          <w:b/>
          <w:sz w:val="24"/>
          <w:szCs w:val="24"/>
        </w:rPr>
      </w:pPr>
    </w:p>
    <w:p w:rsidR="00DA6766" w:rsidRPr="00DA6766" w:rsidRDefault="00F30AE8" w:rsidP="00DA6766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DA6766">
        <w:rPr>
          <w:b/>
          <w:sz w:val="24"/>
          <w:szCs w:val="24"/>
        </w:rPr>
        <w:t>Лот № 2</w:t>
      </w:r>
      <w:r w:rsidRPr="00DA6766">
        <w:rPr>
          <w:rFonts w:eastAsia="MS Mincho"/>
          <w:sz w:val="24"/>
          <w:szCs w:val="24"/>
        </w:rPr>
        <w:t>:</w:t>
      </w:r>
      <w:r w:rsidR="00E70597" w:rsidRPr="00DA6766">
        <w:rPr>
          <w:sz w:val="24"/>
          <w:szCs w:val="24"/>
        </w:rPr>
        <w:t xml:space="preserve"> </w:t>
      </w:r>
      <w:r w:rsidR="00DA6766" w:rsidRPr="00DA6766">
        <w:rPr>
          <w:sz w:val="24"/>
          <w:szCs w:val="24"/>
        </w:rPr>
        <w:t xml:space="preserve"> земельный участок с кадастровым номером 42:11:0116041:1635, площадью </w:t>
      </w:r>
      <w:r w:rsidR="00DA6766">
        <w:rPr>
          <w:sz w:val="24"/>
          <w:szCs w:val="24"/>
        </w:rPr>
        <w:t xml:space="preserve">         </w:t>
      </w:r>
      <w:r w:rsidR="00DA6766" w:rsidRPr="00DA6766">
        <w:rPr>
          <w:sz w:val="24"/>
          <w:szCs w:val="24"/>
        </w:rPr>
        <w:t>43 +/- 2 кв.м., расположенный по адресу: Российская Федерация, Кемеровская область – Кузбасс, Промышленновский муниципальный округ, пгт. Промышленная, ул. Новая, 2а/3.</w:t>
      </w:r>
    </w:p>
    <w:p w:rsidR="00DA6766" w:rsidRPr="00DA6766" w:rsidRDefault="00DA6766" w:rsidP="00DA6766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DA6766">
        <w:rPr>
          <w:sz w:val="24"/>
          <w:szCs w:val="24"/>
        </w:rPr>
        <w:t>Категория земель: земли населенных пунктов.</w:t>
      </w:r>
    </w:p>
    <w:p w:rsidR="00DA6766" w:rsidRPr="00DA6766" w:rsidRDefault="00DA6766" w:rsidP="00DA6766">
      <w:pPr>
        <w:pStyle w:val="aa"/>
        <w:ind w:right="-2"/>
        <w:jc w:val="both"/>
        <w:rPr>
          <w:sz w:val="24"/>
          <w:szCs w:val="24"/>
        </w:rPr>
      </w:pPr>
      <w:r w:rsidRPr="00DA6766">
        <w:rPr>
          <w:sz w:val="24"/>
          <w:szCs w:val="24"/>
        </w:rPr>
        <w:t xml:space="preserve">       </w:t>
      </w:r>
      <w:r w:rsidRPr="00DA6766">
        <w:rPr>
          <w:rFonts w:eastAsia="MS Mincho"/>
          <w:sz w:val="24"/>
          <w:szCs w:val="24"/>
        </w:rPr>
        <w:t>Разрешенное использование земельного участка: хранение автотранспорта.</w:t>
      </w:r>
    </w:p>
    <w:p w:rsidR="00DA6766" w:rsidRPr="00BA15AA" w:rsidRDefault="00DA6766" w:rsidP="00DA6766">
      <w:pPr>
        <w:pStyle w:val="ConsPlusNormal"/>
        <w:ind w:right="-2" w:firstLine="540"/>
        <w:jc w:val="both"/>
        <w:rPr>
          <w:sz w:val="24"/>
          <w:szCs w:val="24"/>
        </w:rPr>
      </w:pPr>
      <w:proofErr w:type="gramStart"/>
      <w:r w:rsidRPr="00DA6766">
        <w:rPr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1101 (одна тысяча сто один) рубль 96 копеек в год, шаг аукциона в размере 3 % - 33 (тридцать три) рубл</w:t>
      </w:r>
      <w:r>
        <w:rPr>
          <w:sz w:val="24"/>
          <w:szCs w:val="24"/>
        </w:rPr>
        <w:t>я 06</w:t>
      </w:r>
      <w:proofErr w:type="gramEnd"/>
      <w:r>
        <w:rPr>
          <w:sz w:val="24"/>
          <w:szCs w:val="24"/>
        </w:rPr>
        <w:t xml:space="preserve"> копеек, размер задатка  </w:t>
      </w:r>
      <w:r w:rsidRPr="00DA6766">
        <w:rPr>
          <w:sz w:val="24"/>
          <w:szCs w:val="24"/>
        </w:rPr>
        <w:t>10 % - 110 (сто десять) рублей 20 копеек. Определ</w:t>
      </w:r>
      <w:r>
        <w:rPr>
          <w:sz w:val="24"/>
          <w:szCs w:val="24"/>
        </w:rPr>
        <w:t xml:space="preserve">ить срок аренды 2 года  </w:t>
      </w:r>
      <w:r w:rsidRPr="00DA6766">
        <w:rPr>
          <w:sz w:val="24"/>
          <w:szCs w:val="24"/>
        </w:rPr>
        <w:t>6 месяцев.</w:t>
      </w:r>
    </w:p>
    <w:p w:rsidR="00DA6766" w:rsidRPr="00DA6766" w:rsidRDefault="00F30AE8" w:rsidP="00DA6766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До окончания срока подачи заявок на участие в аукционе по Лоту  № </w:t>
      </w:r>
      <w:r w:rsidR="00E70597" w:rsidRPr="00BA15AA">
        <w:rPr>
          <w:sz w:val="24"/>
          <w:szCs w:val="24"/>
        </w:rPr>
        <w:t>2</w:t>
      </w:r>
      <w:r w:rsidRPr="00BA15AA">
        <w:rPr>
          <w:sz w:val="24"/>
          <w:szCs w:val="24"/>
        </w:rPr>
        <w:t xml:space="preserve"> </w:t>
      </w:r>
      <w:r w:rsidR="00DA6766" w:rsidRPr="00BA15AA">
        <w:rPr>
          <w:sz w:val="24"/>
          <w:szCs w:val="24"/>
        </w:rPr>
        <w:t>на бумажном носителе подана 1 (одна)  заявка.</w:t>
      </w:r>
    </w:p>
    <w:p w:rsidR="00DA6766" w:rsidRDefault="00DA6766" w:rsidP="00DA6766">
      <w:pPr>
        <w:jc w:val="both"/>
        <w:rPr>
          <w:color w:val="000000"/>
          <w:sz w:val="24"/>
          <w:szCs w:val="24"/>
        </w:rPr>
      </w:pPr>
      <w:r w:rsidRPr="00BA15AA">
        <w:rPr>
          <w:color w:val="000000"/>
          <w:sz w:val="24"/>
          <w:szCs w:val="24"/>
        </w:rPr>
        <w:t>Комиссией рассмотрена заявка на участие в аукционе:</w:t>
      </w:r>
    </w:p>
    <w:p w:rsidR="00DA6766" w:rsidRPr="00BA15AA" w:rsidRDefault="00DA6766" w:rsidP="00DA6766">
      <w:pPr>
        <w:jc w:val="both"/>
        <w:rPr>
          <w:color w:val="000000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551"/>
        <w:gridCol w:w="1276"/>
        <w:gridCol w:w="1276"/>
      </w:tblGrid>
      <w:tr w:rsidR="00DA6766" w:rsidRPr="00BA15AA" w:rsidTr="00D0221F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15AA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BA15AA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A6766" w:rsidRPr="00BA15AA" w:rsidTr="00D0221F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Елена Петровна</w:t>
            </w:r>
          </w:p>
          <w:p w:rsidR="00DA6766" w:rsidRPr="00BA15AA" w:rsidRDefault="00DA6766" w:rsidP="00D022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Новая</w:t>
            </w:r>
            <w:r w:rsidRPr="00BA15AA">
              <w:rPr>
                <w:sz w:val="24"/>
                <w:szCs w:val="24"/>
              </w:rPr>
              <w:t xml:space="preserve">, </w:t>
            </w:r>
          </w:p>
          <w:p w:rsidR="00DA6766" w:rsidRPr="00BA15AA" w:rsidRDefault="00DA6766" w:rsidP="00D022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>д. 2,</w:t>
            </w:r>
            <w:r>
              <w:rPr>
                <w:sz w:val="24"/>
                <w:szCs w:val="24"/>
              </w:rPr>
              <w:t xml:space="preserve"> кв. 24</w:t>
            </w:r>
          </w:p>
          <w:p w:rsidR="00DA6766" w:rsidRPr="00BA15AA" w:rsidRDefault="00DA6766" w:rsidP="00D0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Промышленная</w:t>
            </w:r>
            <w:r w:rsidRPr="00BA15AA">
              <w:rPr>
                <w:sz w:val="24"/>
                <w:szCs w:val="24"/>
              </w:rPr>
              <w:t>,</w:t>
            </w:r>
          </w:p>
          <w:p w:rsidR="00DA6766" w:rsidRPr="00BA15AA" w:rsidRDefault="00DA6766" w:rsidP="00D022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>Промышленновский район,</w:t>
            </w:r>
          </w:p>
          <w:p w:rsidR="00DA6766" w:rsidRPr="00BA15AA" w:rsidRDefault="00DA6766" w:rsidP="00D022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BA15AA">
              <w:rPr>
                <w:color w:val="000000"/>
                <w:sz w:val="24"/>
                <w:szCs w:val="24"/>
              </w:rPr>
              <w:t>.12.2022</w:t>
            </w:r>
          </w:p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</w:t>
            </w:r>
            <w:r w:rsidRPr="00BA15A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BA15AA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110</w:t>
            </w:r>
            <w:r w:rsidRPr="00BA15AA">
              <w:rPr>
                <w:color w:val="000000"/>
                <w:sz w:val="24"/>
                <w:szCs w:val="24"/>
              </w:rPr>
              <w:t xml:space="preserve"> руб.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A15AA">
              <w:rPr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766" w:rsidRPr="00BA15AA" w:rsidRDefault="00DA6766" w:rsidP="00D0221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A6766" w:rsidRPr="00BA15AA" w:rsidRDefault="00DA6766" w:rsidP="00CB10F2">
      <w:pPr>
        <w:jc w:val="both"/>
        <w:rPr>
          <w:color w:val="000000"/>
          <w:sz w:val="24"/>
          <w:szCs w:val="24"/>
        </w:rPr>
      </w:pPr>
    </w:p>
    <w:p w:rsidR="00D70245" w:rsidRPr="00BA15AA" w:rsidRDefault="00D70245" w:rsidP="00CB10F2">
      <w:pPr>
        <w:jc w:val="both"/>
        <w:rPr>
          <w:sz w:val="24"/>
          <w:szCs w:val="24"/>
        </w:rPr>
      </w:pPr>
      <w:r w:rsidRPr="00BA15AA">
        <w:rPr>
          <w:color w:val="000000"/>
          <w:sz w:val="24"/>
          <w:szCs w:val="24"/>
        </w:rPr>
        <w:t xml:space="preserve">Решение комиссии: </w:t>
      </w:r>
    </w:p>
    <w:p w:rsidR="009D5C79" w:rsidRPr="00BA15AA" w:rsidRDefault="00531168" w:rsidP="008034B7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Поданн</w:t>
      </w:r>
      <w:r w:rsidR="00DA6766">
        <w:rPr>
          <w:sz w:val="24"/>
          <w:szCs w:val="24"/>
        </w:rPr>
        <w:t>ые</w:t>
      </w:r>
      <w:r w:rsidRPr="00BA15AA">
        <w:rPr>
          <w:sz w:val="24"/>
          <w:szCs w:val="24"/>
        </w:rPr>
        <w:t xml:space="preserve"> заявк</w:t>
      </w:r>
      <w:r w:rsidR="00DA6766">
        <w:rPr>
          <w:sz w:val="24"/>
          <w:szCs w:val="24"/>
        </w:rPr>
        <w:t>и</w:t>
      </w:r>
      <w:r w:rsidRPr="00BA15AA">
        <w:rPr>
          <w:sz w:val="24"/>
          <w:szCs w:val="24"/>
        </w:rPr>
        <w:t xml:space="preserve"> на участие в аукционе</w:t>
      </w:r>
      <w:r w:rsidR="00F30AE8" w:rsidRPr="00BA15AA">
        <w:rPr>
          <w:sz w:val="24"/>
          <w:szCs w:val="24"/>
        </w:rPr>
        <w:t xml:space="preserve"> по Лот</w:t>
      </w:r>
      <w:r w:rsidR="00E70597" w:rsidRPr="00BA15AA">
        <w:rPr>
          <w:sz w:val="24"/>
          <w:szCs w:val="24"/>
        </w:rPr>
        <w:t>у №1</w:t>
      </w:r>
      <w:r w:rsidR="00DA6766">
        <w:rPr>
          <w:sz w:val="24"/>
          <w:szCs w:val="24"/>
        </w:rPr>
        <w:t>, Лоту № 2</w:t>
      </w:r>
      <w:r w:rsidR="00F30AE8" w:rsidRPr="00BA15AA">
        <w:rPr>
          <w:sz w:val="24"/>
          <w:szCs w:val="24"/>
        </w:rPr>
        <w:t xml:space="preserve">  соответствую</w:t>
      </w:r>
      <w:r w:rsidRPr="00BA15AA">
        <w:rPr>
          <w:sz w:val="24"/>
          <w:szCs w:val="24"/>
        </w:rPr>
        <w:t xml:space="preserve">т требованиям аукционной документации. Признать </w:t>
      </w:r>
      <w:proofErr w:type="spellStart"/>
      <w:r w:rsidR="00DA6766">
        <w:rPr>
          <w:sz w:val="24"/>
          <w:szCs w:val="24"/>
        </w:rPr>
        <w:t>Д</w:t>
      </w:r>
      <w:r w:rsidR="00F6380F">
        <w:rPr>
          <w:sz w:val="24"/>
          <w:szCs w:val="24"/>
        </w:rPr>
        <w:t>умлер</w:t>
      </w:r>
      <w:proofErr w:type="spellEnd"/>
      <w:r w:rsidR="00F6380F">
        <w:rPr>
          <w:sz w:val="24"/>
          <w:szCs w:val="24"/>
        </w:rPr>
        <w:t xml:space="preserve"> </w:t>
      </w:r>
      <w:r w:rsidR="00DA6766">
        <w:rPr>
          <w:sz w:val="24"/>
          <w:szCs w:val="24"/>
        </w:rPr>
        <w:t xml:space="preserve"> А.Э. </w:t>
      </w:r>
      <w:r w:rsidR="001F451F" w:rsidRPr="00BA15AA">
        <w:rPr>
          <w:sz w:val="24"/>
          <w:szCs w:val="24"/>
        </w:rPr>
        <w:t xml:space="preserve"> </w:t>
      </w:r>
      <w:r w:rsidR="00470079" w:rsidRPr="00BA15AA">
        <w:rPr>
          <w:sz w:val="24"/>
          <w:szCs w:val="24"/>
        </w:rPr>
        <w:t xml:space="preserve"> </w:t>
      </w:r>
      <w:r w:rsidRPr="00BA15AA">
        <w:rPr>
          <w:sz w:val="24"/>
          <w:szCs w:val="24"/>
        </w:rPr>
        <w:t xml:space="preserve">участником аукциона </w:t>
      </w:r>
      <w:r w:rsidR="0055615F" w:rsidRPr="00BA15AA">
        <w:rPr>
          <w:sz w:val="24"/>
          <w:szCs w:val="24"/>
        </w:rPr>
        <w:t>на заключение договора</w:t>
      </w:r>
      <w:r w:rsidR="00136256" w:rsidRPr="00BA15AA">
        <w:rPr>
          <w:sz w:val="24"/>
          <w:szCs w:val="24"/>
        </w:rPr>
        <w:t xml:space="preserve"> аренды земельн</w:t>
      </w:r>
      <w:r w:rsidR="0055615F" w:rsidRPr="00BA15AA">
        <w:rPr>
          <w:sz w:val="24"/>
          <w:szCs w:val="24"/>
        </w:rPr>
        <w:t xml:space="preserve">ого </w:t>
      </w:r>
      <w:r w:rsidR="00F30AE8" w:rsidRPr="00BA15AA">
        <w:rPr>
          <w:sz w:val="24"/>
          <w:szCs w:val="24"/>
        </w:rPr>
        <w:t xml:space="preserve"> участк</w:t>
      </w:r>
      <w:r w:rsidR="0055615F" w:rsidRPr="00BA15AA">
        <w:rPr>
          <w:sz w:val="24"/>
          <w:szCs w:val="24"/>
        </w:rPr>
        <w:t xml:space="preserve">а по </w:t>
      </w:r>
      <w:r w:rsidR="00BA15AA">
        <w:rPr>
          <w:sz w:val="24"/>
          <w:szCs w:val="24"/>
        </w:rPr>
        <w:t xml:space="preserve"> </w:t>
      </w:r>
      <w:r w:rsidR="0055615F" w:rsidRPr="00BA15AA">
        <w:rPr>
          <w:sz w:val="24"/>
          <w:szCs w:val="24"/>
        </w:rPr>
        <w:t>Лоту</w:t>
      </w:r>
      <w:r w:rsidR="00F30AE8" w:rsidRPr="00BA15AA">
        <w:rPr>
          <w:sz w:val="24"/>
          <w:szCs w:val="24"/>
        </w:rPr>
        <w:t xml:space="preserve"> </w:t>
      </w:r>
      <w:r w:rsidRPr="00BA15AA">
        <w:rPr>
          <w:sz w:val="24"/>
          <w:szCs w:val="24"/>
        </w:rPr>
        <w:t xml:space="preserve"> № </w:t>
      </w:r>
      <w:r w:rsidR="00677976" w:rsidRPr="00BA15AA">
        <w:rPr>
          <w:sz w:val="24"/>
          <w:szCs w:val="24"/>
        </w:rPr>
        <w:t>1</w:t>
      </w:r>
      <w:r w:rsidR="00F30AE8" w:rsidRPr="00BA15AA">
        <w:rPr>
          <w:sz w:val="24"/>
          <w:szCs w:val="24"/>
        </w:rPr>
        <w:t>.</w:t>
      </w:r>
      <w:r w:rsidR="00DA6766">
        <w:rPr>
          <w:sz w:val="24"/>
          <w:szCs w:val="24"/>
        </w:rPr>
        <w:t xml:space="preserve">Признать  </w:t>
      </w:r>
      <w:r w:rsidR="00F6380F">
        <w:rPr>
          <w:sz w:val="24"/>
          <w:szCs w:val="24"/>
        </w:rPr>
        <w:t xml:space="preserve">     </w:t>
      </w:r>
      <w:r w:rsidR="00DA6766">
        <w:rPr>
          <w:sz w:val="24"/>
          <w:szCs w:val="24"/>
        </w:rPr>
        <w:t>Худякову Е.П.</w:t>
      </w:r>
      <w:r w:rsidR="00DA6766" w:rsidRPr="00DA6766">
        <w:rPr>
          <w:sz w:val="24"/>
          <w:szCs w:val="24"/>
        </w:rPr>
        <w:t xml:space="preserve"> </w:t>
      </w:r>
      <w:r w:rsidR="00DA6766" w:rsidRPr="00BA15AA">
        <w:rPr>
          <w:sz w:val="24"/>
          <w:szCs w:val="24"/>
        </w:rPr>
        <w:t xml:space="preserve">участником аукциона на заключение договора аренды земельного  участка по </w:t>
      </w:r>
      <w:r w:rsidR="00F6380F">
        <w:rPr>
          <w:sz w:val="24"/>
          <w:szCs w:val="24"/>
        </w:rPr>
        <w:t xml:space="preserve"> </w:t>
      </w:r>
      <w:r w:rsidR="00DA6766" w:rsidRPr="00BA15AA">
        <w:rPr>
          <w:sz w:val="24"/>
          <w:szCs w:val="24"/>
        </w:rPr>
        <w:t xml:space="preserve">Лоту  № </w:t>
      </w:r>
      <w:r w:rsidR="00DA6766">
        <w:rPr>
          <w:sz w:val="24"/>
          <w:szCs w:val="24"/>
        </w:rPr>
        <w:t>2.</w:t>
      </w:r>
      <w:r w:rsidR="00F30AE8" w:rsidRPr="00BA15AA">
        <w:rPr>
          <w:sz w:val="24"/>
          <w:szCs w:val="24"/>
        </w:rPr>
        <w:t xml:space="preserve"> Аукцион по Лотам </w:t>
      </w:r>
      <w:r w:rsidRPr="00BA15AA">
        <w:rPr>
          <w:sz w:val="24"/>
          <w:szCs w:val="24"/>
        </w:rPr>
        <w:t xml:space="preserve"> № </w:t>
      </w:r>
      <w:r w:rsidR="00677976" w:rsidRPr="00BA15AA">
        <w:rPr>
          <w:sz w:val="24"/>
          <w:szCs w:val="24"/>
        </w:rPr>
        <w:t>1</w:t>
      </w:r>
      <w:r w:rsidR="00F30AE8" w:rsidRPr="00BA15AA">
        <w:rPr>
          <w:sz w:val="24"/>
          <w:szCs w:val="24"/>
        </w:rPr>
        <w:t xml:space="preserve">, № 2 </w:t>
      </w:r>
      <w:r w:rsidR="00677976" w:rsidRPr="00BA15AA">
        <w:rPr>
          <w:sz w:val="24"/>
          <w:szCs w:val="24"/>
        </w:rPr>
        <w:t xml:space="preserve"> </w:t>
      </w:r>
      <w:r w:rsidRPr="00BA15AA">
        <w:rPr>
          <w:sz w:val="24"/>
          <w:szCs w:val="24"/>
        </w:rPr>
        <w:t>считать несостоявшимся</w:t>
      </w:r>
      <w:r w:rsidR="00677976" w:rsidRPr="00BA15AA">
        <w:rPr>
          <w:sz w:val="24"/>
          <w:szCs w:val="24"/>
        </w:rPr>
        <w:t>,</w:t>
      </w:r>
      <w:r w:rsidRPr="00BA15AA">
        <w:rPr>
          <w:sz w:val="24"/>
          <w:szCs w:val="24"/>
        </w:rPr>
        <w:t xml:space="preserve"> ввиду подачи  </w:t>
      </w:r>
      <w:r w:rsidR="00BA15AA">
        <w:rPr>
          <w:sz w:val="24"/>
          <w:szCs w:val="24"/>
        </w:rPr>
        <w:t xml:space="preserve">единственной </w:t>
      </w:r>
      <w:r w:rsidRPr="00BA15AA">
        <w:rPr>
          <w:sz w:val="24"/>
          <w:szCs w:val="24"/>
        </w:rPr>
        <w:t xml:space="preserve"> заявки</w:t>
      </w:r>
      <w:r w:rsidR="00F30AE8" w:rsidRPr="00BA15AA">
        <w:rPr>
          <w:sz w:val="24"/>
          <w:szCs w:val="24"/>
        </w:rPr>
        <w:t xml:space="preserve"> по </w:t>
      </w:r>
      <w:r w:rsidR="00BA15AA">
        <w:rPr>
          <w:sz w:val="24"/>
          <w:szCs w:val="24"/>
        </w:rPr>
        <w:t xml:space="preserve"> </w:t>
      </w:r>
      <w:r w:rsidR="00E70597" w:rsidRPr="00BA15AA">
        <w:rPr>
          <w:sz w:val="24"/>
          <w:szCs w:val="24"/>
        </w:rPr>
        <w:t>Лоту  № 1</w:t>
      </w:r>
      <w:r w:rsidR="00DA6766">
        <w:rPr>
          <w:sz w:val="24"/>
          <w:szCs w:val="24"/>
        </w:rPr>
        <w:t>, Лоту № 2</w:t>
      </w:r>
      <w:r w:rsidRPr="00BA15AA">
        <w:rPr>
          <w:sz w:val="24"/>
          <w:szCs w:val="24"/>
        </w:rPr>
        <w:t>.</w:t>
      </w:r>
    </w:p>
    <w:p w:rsidR="00E70597" w:rsidRPr="00DA6766" w:rsidRDefault="0055615F" w:rsidP="00DA6766">
      <w:pPr>
        <w:ind w:left="993" w:hanging="425"/>
        <w:jc w:val="both"/>
        <w:outlineLvl w:val="0"/>
        <w:rPr>
          <w:sz w:val="24"/>
          <w:szCs w:val="24"/>
        </w:rPr>
      </w:pPr>
      <w:r w:rsidRPr="00BA15AA">
        <w:rPr>
          <w:sz w:val="24"/>
          <w:szCs w:val="24"/>
        </w:rPr>
        <w:t xml:space="preserve">  2)</w:t>
      </w:r>
      <w:r w:rsidR="00531168" w:rsidRPr="00BA15AA">
        <w:rPr>
          <w:sz w:val="24"/>
          <w:szCs w:val="24"/>
        </w:rPr>
        <w:t xml:space="preserve"> Заключить договор аренды на земельны</w:t>
      </w:r>
      <w:r w:rsidRPr="00BA15AA">
        <w:rPr>
          <w:sz w:val="24"/>
          <w:szCs w:val="24"/>
        </w:rPr>
        <w:t>й</w:t>
      </w:r>
      <w:r w:rsidR="00531168" w:rsidRPr="00BA15AA">
        <w:rPr>
          <w:sz w:val="24"/>
          <w:szCs w:val="24"/>
        </w:rPr>
        <w:t xml:space="preserve"> участ</w:t>
      </w:r>
      <w:r w:rsidRPr="00BA15AA">
        <w:rPr>
          <w:sz w:val="24"/>
          <w:szCs w:val="24"/>
        </w:rPr>
        <w:t>ок по Лоту</w:t>
      </w:r>
      <w:r w:rsidR="00F30AE8" w:rsidRPr="00BA15AA">
        <w:rPr>
          <w:sz w:val="24"/>
          <w:szCs w:val="24"/>
        </w:rPr>
        <w:t xml:space="preserve"> </w:t>
      </w:r>
      <w:r w:rsidR="00531168" w:rsidRPr="00BA15AA">
        <w:rPr>
          <w:sz w:val="24"/>
          <w:szCs w:val="24"/>
        </w:rPr>
        <w:t xml:space="preserve"> № </w:t>
      </w:r>
      <w:r w:rsidR="00677976" w:rsidRPr="00BA15AA">
        <w:rPr>
          <w:sz w:val="24"/>
          <w:szCs w:val="24"/>
        </w:rPr>
        <w:t>1</w:t>
      </w:r>
      <w:r w:rsidRPr="00BA15AA">
        <w:rPr>
          <w:sz w:val="24"/>
          <w:szCs w:val="24"/>
        </w:rPr>
        <w:t xml:space="preserve"> с </w:t>
      </w:r>
      <w:r w:rsidR="00E70597" w:rsidRPr="00BA15AA">
        <w:rPr>
          <w:sz w:val="24"/>
          <w:szCs w:val="24"/>
        </w:rPr>
        <w:t xml:space="preserve"> </w:t>
      </w:r>
      <w:proofErr w:type="spellStart"/>
      <w:r w:rsidR="00F6380F">
        <w:rPr>
          <w:sz w:val="24"/>
          <w:szCs w:val="24"/>
        </w:rPr>
        <w:t>Думлер</w:t>
      </w:r>
      <w:proofErr w:type="spellEnd"/>
      <w:r w:rsidR="00F6380F">
        <w:rPr>
          <w:sz w:val="24"/>
          <w:szCs w:val="24"/>
        </w:rPr>
        <w:t xml:space="preserve"> А.Э.</w:t>
      </w:r>
      <w:r w:rsidRPr="00BA15AA">
        <w:rPr>
          <w:sz w:val="24"/>
          <w:szCs w:val="24"/>
        </w:rPr>
        <w:t xml:space="preserve">, как </w:t>
      </w:r>
      <w:r w:rsidR="00531168" w:rsidRPr="00BA15AA">
        <w:rPr>
          <w:sz w:val="24"/>
          <w:szCs w:val="24"/>
        </w:rPr>
        <w:t>с единственным участником</w:t>
      </w:r>
      <w:r w:rsidR="00136256" w:rsidRPr="00BA15AA">
        <w:rPr>
          <w:sz w:val="24"/>
          <w:szCs w:val="24"/>
        </w:rPr>
        <w:t>,</w:t>
      </w:r>
      <w:r w:rsidR="00531168" w:rsidRPr="00BA15AA">
        <w:rPr>
          <w:sz w:val="24"/>
          <w:szCs w:val="24"/>
        </w:rPr>
        <w:t xml:space="preserve"> подавш</w:t>
      </w:r>
      <w:r w:rsidR="00F30AE8" w:rsidRPr="00BA15AA">
        <w:rPr>
          <w:sz w:val="24"/>
          <w:szCs w:val="24"/>
        </w:rPr>
        <w:t xml:space="preserve">им </w:t>
      </w:r>
      <w:r w:rsidR="00531168" w:rsidRPr="00BA15AA">
        <w:rPr>
          <w:sz w:val="24"/>
          <w:szCs w:val="24"/>
        </w:rPr>
        <w:t xml:space="preserve"> заявк</w:t>
      </w:r>
      <w:r w:rsidRPr="00BA15AA">
        <w:rPr>
          <w:sz w:val="24"/>
          <w:szCs w:val="24"/>
        </w:rPr>
        <w:t>у.</w:t>
      </w:r>
      <w:r w:rsidR="00F6380F">
        <w:rPr>
          <w:sz w:val="24"/>
          <w:szCs w:val="24"/>
        </w:rPr>
        <w:t xml:space="preserve"> </w:t>
      </w:r>
      <w:r w:rsidR="00F6380F" w:rsidRPr="00BA15AA">
        <w:rPr>
          <w:sz w:val="24"/>
          <w:szCs w:val="24"/>
        </w:rPr>
        <w:t xml:space="preserve">Заключить договор аренды на земельный участок по Лоту  № </w:t>
      </w:r>
      <w:r w:rsidR="00F6380F">
        <w:rPr>
          <w:sz w:val="24"/>
          <w:szCs w:val="24"/>
        </w:rPr>
        <w:t>2</w:t>
      </w:r>
      <w:r w:rsidR="00F6380F" w:rsidRPr="00BA15AA">
        <w:rPr>
          <w:sz w:val="24"/>
          <w:szCs w:val="24"/>
        </w:rPr>
        <w:t xml:space="preserve"> с  </w:t>
      </w:r>
      <w:r w:rsidR="00F6380F">
        <w:rPr>
          <w:sz w:val="24"/>
          <w:szCs w:val="24"/>
        </w:rPr>
        <w:t>Худяковой Е.П.</w:t>
      </w:r>
      <w:r w:rsidR="00F6380F" w:rsidRPr="00BA15AA">
        <w:rPr>
          <w:sz w:val="24"/>
          <w:szCs w:val="24"/>
        </w:rPr>
        <w:t xml:space="preserve"> как с единственным участником, подавшим  заявку.  </w:t>
      </w:r>
    </w:p>
    <w:p w:rsidR="00D70245" w:rsidRPr="00BA15AA" w:rsidRDefault="00D70245" w:rsidP="004B030E">
      <w:pPr>
        <w:jc w:val="both"/>
        <w:rPr>
          <w:color w:val="000000"/>
          <w:sz w:val="24"/>
          <w:szCs w:val="24"/>
        </w:rPr>
      </w:pPr>
      <w:r w:rsidRPr="00BA15AA">
        <w:rPr>
          <w:color w:val="000000"/>
          <w:sz w:val="24"/>
          <w:szCs w:val="24"/>
        </w:rPr>
        <w:t>Подписи комиссии:</w:t>
      </w:r>
    </w:p>
    <w:p w:rsidR="00591846" w:rsidRPr="00BA15AA" w:rsidRDefault="00DA6766" w:rsidP="00DA6766">
      <w:pPr>
        <w:tabs>
          <w:tab w:val="left" w:pos="457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</w:t>
      </w:r>
      <w:r>
        <w:rPr>
          <w:color w:val="000000"/>
          <w:sz w:val="24"/>
          <w:szCs w:val="24"/>
        </w:rPr>
        <w:tab/>
        <w:t>___________ Н.В. Удовиченко</w:t>
      </w:r>
    </w:p>
    <w:p w:rsidR="00DA6766" w:rsidRDefault="00DA6766" w:rsidP="004B030E">
      <w:pPr>
        <w:rPr>
          <w:sz w:val="24"/>
          <w:szCs w:val="24"/>
        </w:rPr>
      </w:pPr>
    </w:p>
    <w:p w:rsidR="00D70245" w:rsidRDefault="00D70245" w:rsidP="004B030E">
      <w:pPr>
        <w:rPr>
          <w:sz w:val="24"/>
          <w:szCs w:val="24"/>
        </w:rPr>
      </w:pPr>
      <w:r w:rsidRPr="00BA15AA">
        <w:rPr>
          <w:sz w:val="24"/>
          <w:szCs w:val="24"/>
        </w:rPr>
        <w:t xml:space="preserve">Заместитель председателя  комиссии     </w:t>
      </w:r>
      <w:r w:rsidR="00AC1355" w:rsidRPr="00BA15AA">
        <w:rPr>
          <w:sz w:val="24"/>
          <w:szCs w:val="24"/>
        </w:rPr>
        <w:t xml:space="preserve">         </w:t>
      </w:r>
      <w:r w:rsidRPr="00BA15AA">
        <w:rPr>
          <w:sz w:val="24"/>
          <w:szCs w:val="24"/>
        </w:rPr>
        <w:t xml:space="preserve"> ___________ Ю.Ю. Белоконь</w:t>
      </w:r>
    </w:p>
    <w:p w:rsidR="00BA15AA" w:rsidRDefault="00BA15AA" w:rsidP="004B030E">
      <w:pPr>
        <w:rPr>
          <w:sz w:val="24"/>
          <w:szCs w:val="24"/>
        </w:rPr>
      </w:pPr>
    </w:p>
    <w:p w:rsidR="00BA15AA" w:rsidRPr="00BA15AA" w:rsidRDefault="00BA15AA" w:rsidP="00BA15AA">
      <w:pPr>
        <w:tabs>
          <w:tab w:val="center" w:pos="5032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                                          ____________ А.Ю. Черняк</w:t>
      </w:r>
    </w:p>
    <w:p w:rsidR="00A256C9" w:rsidRPr="00BA15AA" w:rsidRDefault="00D70245" w:rsidP="00E70597">
      <w:pPr>
        <w:tabs>
          <w:tab w:val="left" w:pos="5640"/>
        </w:tabs>
        <w:rPr>
          <w:sz w:val="24"/>
          <w:szCs w:val="24"/>
        </w:rPr>
      </w:pPr>
      <w:r w:rsidRPr="00BA15AA">
        <w:rPr>
          <w:sz w:val="24"/>
          <w:szCs w:val="24"/>
        </w:rPr>
        <w:t xml:space="preserve">   </w:t>
      </w:r>
    </w:p>
    <w:p w:rsidR="00D70245" w:rsidRPr="00BA15AA" w:rsidRDefault="00D70245" w:rsidP="0055615F">
      <w:pPr>
        <w:tabs>
          <w:tab w:val="center" w:pos="5032"/>
        </w:tabs>
        <w:rPr>
          <w:sz w:val="24"/>
          <w:szCs w:val="24"/>
        </w:rPr>
      </w:pPr>
      <w:r w:rsidRPr="00BA15AA">
        <w:rPr>
          <w:sz w:val="24"/>
          <w:szCs w:val="24"/>
        </w:rPr>
        <w:t>Члены комиссии:</w:t>
      </w:r>
      <w:r w:rsidR="0055615F" w:rsidRPr="00BA15AA">
        <w:rPr>
          <w:sz w:val="24"/>
          <w:szCs w:val="24"/>
        </w:rPr>
        <w:tab/>
        <w:t xml:space="preserve">                </w:t>
      </w:r>
      <w:r w:rsidR="00BA15AA">
        <w:rPr>
          <w:sz w:val="24"/>
          <w:szCs w:val="24"/>
        </w:rPr>
        <w:t xml:space="preserve">                      </w:t>
      </w:r>
      <w:r w:rsidR="0055615F" w:rsidRPr="00BA15AA">
        <w:rPr>
          <w:sz w:val="24"/>
          <w:szCs w:val="24"/>
        </w:rPr>
        <w:t xml:space="preserve">  ___________О.А. </w:t>
      </w:r>
      <w:proofErr w:type="spellStart"/>
      <w:r w:rsidR="0055615F" w:rsidRPr="00BA15AA">
        <w:rPr>
          <w:sz w:val="24"/>
          <w:szCs w:val="24"/>
        </w:rPr>
        <w:t>Хахалина</w:t>
      </w:r>
      <w:proofErr w:type="spellEnd"/>
    </w:p>
    <w:p w:rsidR="0055615F" w:rsidRPr="00BA15AA" w:rsidRDefault="0055615F" w:rsidP="0055615F">
      <w:pPr>
        <w:tabs>
          <w:tab w:val="center" w:pos="5032"/>
        </w:tabs>
        <w:rPr>
          <w:sz w:val="24"/>
          <w:szCs w:val="24"/>
        </w:rPr>
      </w:pPr>
    </w:p>
    <w:p w:rsidR="001C0AC1" w:rsidRPr="00BA15AA" w:rsidRDefault="00AC1355" w:rsidP="001C0AC1">
      <w:pPr>
        <w:tabs>
          <w:tab w:val="left" w:pos="6075"/>
        </w:tabs>
        <w:rPr>
          <w:sz w:val="24"/>
          <w:szCs w:val="24"/>
        </w:rPr>
      </w:pPr>
      <w:r w:rsidRPr="00BA15AA">
        <w:rPr>
          <w:sz w:val="24"/>
          <w:szCs w:val="24"/>
        </w:rPr>
        <w:t xml:space="preserve">                                                                              </w:t>
      </w:r>
      <w:r w:rsidR="0055615F" w:rsidRPr="00BA15AA">
        <w:rPr>
          <w:sz w:val="24"/>
          <w:szCs w:val="24"/>
        </w:rPr>
        <w:t xml:space="preserve">  </w:t>
      </w:r>
      <w:r w:rsidR="001C0AC1" w:rsidRPr="00BA15AA">
        <w:rPr>
          <w:sz w:val="24"/>
          <w:szCs w:val="24"/>
        </w:rPr>
        <w:t xml:space="preserve">___________ Е.С. </w:t>
      </w:r>
      <w:proofErr w:type="spellStart"/>
      <w:r w:rsidR="001C0AC1" w:rsidRPr="00BA15AA">
        <w:rPr>
          <w:sz w:val="24"/>
          <w:szCs w:val="24"/>
        </w:rPr>
        <w:t>Чекалдина</w:t>
      </w:r>
      <w:proofErr w:type="spellEnd"/>
    </w:p>
    <w:p w:rsidR="00D70245" w:rsidRPr="00A32814" w:rsidRDefault="0055615F" w:rsidP="00F6380F">
      <w:pPr>
        <w:pStyle w:val="aa"/>
        <w:rPr>
          <w:sz w:val="24"/>
          <w:szCs w:val="24"/>
        </w:rPr>
      </w:pPr>
      <w:r w:rsidRPr="00BA15AA">
        <w:rPr>
          <w:sz w:val="24"/>
          <w:szCs w:val="24"/>
        </w:rPr>
        <w:t xml:space="preserve">  </w:t>
      </w:r>
      <w:r w:rsidR="00DA6766">
        <w:rPr>
          <w:sz w:val="24"/>
          <w:szCs w:val="24"/>
        </w:rPr>
        <w:t xml:space="preserve">                               </w:t>
      </w:r>
    </w:p>
    <w:sectPr w:rsidR="00D70245" w:rsidRPr="00A32814" w:rsidSect="00DA6766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07586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037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453FF"/>
    <w:rsid w:val="0055615F"/>
    <w:rsid w:val="00591846"/>
    <w:rsid w:val="005A7667"/>
    <w:rsid w:val="006108A1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150D"/>
    <w:rsid w:val="009152B5"/>
    <w:rsid w:val="009759EE"/>
    <w:rsid w:val="0099436D"/>
    <w:rsid w:val="009C09FD"/>
    <w:rsid w:val="009D38B4"/>
    <w:rsid w:val="009D5C79"/>
    <w:rsid w:val="009F3E9C"/>
    <w:rsid w:val="009F5850"/>
    <w:rsid w:val="009F6B69"/>
    <w:rsid w:val="00A07427"/>
    <w:rsid w:val="00A10C16"/>
    <w:rsid w:val="00A12767"/>
    <w:rsid w:val="00A21C0E"/>
    <w:rsid w:val="00A256C9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C511E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A15AA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47E7F"/>
    <w:rsid w:val="00D554F4"/>
    <w:rsid w:val="00D70245"/>
    <w:rsid w:val="00D74358"/>
    <w:rsid w:val="00D943A5"/>
    <w:rsid w:val="00DA6766"/>
    <w:rsid w:val="00DB4A2F"/>
    <w:rsid w:val="00DF5985"/>
    <w:rsid w:val="00E01270"/>
    <w:rsid w:val="00E353A2"/>
    <w:rsid w:val="00E44E7E"/>
    <w:rsid w:val="00E50C29"/>
    <w:rsid w:val="00E66D5A"/>
    <w:rsid w:val="00E70597"/>
    <w:rsid w:val="00E84F20"/>
    <w:rsid w:val="00EA1757"/>
    <w:rsid w:val="00EC3EC5"/>
    <w:rsid w:val="00ED59C8"/>
    <w:rsid w:val="00F22D7D"/>
    <w:rsid w:val="00F30AE8"/>
    <w:rsid w:val="00F30F19"/>
    <w:rsid w:val="00F46AF8"/>
    <w:rsid w:val="00F6380F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6D5E-51F7-482E-A622-BA862E5C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2022-12-28T08:14:00Z</cp:lastPrinted>
  <dcterms:created xsi:type="dcterms:W3CDTF">2022-12-28T08:14:00Z</dcterms:created>
  <dcterms:modified xsi:type="dcterms:W3CDTF">2022-12-28T08:14:00Z</dcterms:modified>
</cp:coreProperties>
</file>