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25D74" w:rsidRDefault="00825D74" w:rsidP="00825D74">
      <w:pPr>
        <w:jc w:val="right"/>
        <w:rPr>
          <w:bCs/>
          <w:sz w:val="28"/>
          <w:szCs w:val="28"/>
        </w:rPr>
      </w:pPr>
      <w:r w:rsidRPr="00825D74">
        <w:rPr>
          <w:bCs/>
          <w:sz w:val="28"/>
          <w:szCs w:val="28"/>
        </w:rPr>
        <w:t>ПРОЕКТ</w:t>
      </w:r>
      <w:r w:rsidR="00AB165E" w:rsidRPr="00825D74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825D74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0E3DFB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617F5E">
        <w:rPr>
          <w:sz w:val="28"/>
          <w:szCs w:val="28"/>
        </w:rPr>
        <w:t>-й созыв,</w:t>
      </w:r>
      <w:r w:rsidR="005478EC">
        <w:rPr>
          <w:sz w:val="28"/>
          <w:szCs w:val="28"/>
        </w:rPr>
        <w:t xml:space="preserve"> </w:t>
      </w:r>
      <w:r w:rsidR="00825D74">
        <w:rPr>
          <w:sz w:val="28"/>
          <w:szCs w:val="28"/>
        </w:rPr>
        <w:t>51</w:t>
      </w:r>
      <w:r w:rsidR="00C502E8" w:rsidRPr="00617F5E">
        <w:rPr>
          <w:sz w:val="28"/>
          <w:szCs w:val="28"/>
        </w:rPr>
        <w:t>-е заседание</w:t>
      </w:r>
    </w:p>
    <w:p w:rsidR="000E3DFB" w:rsidRDefault="000E3DFB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3DFB" w:rsidRDefault="000E3DFB" w:rsidP="00C40DE1">
      <w:pPr>
        <w:jc w:val="center"/>
        <w:rPr>
          <w:sz w:val="28"/>
          <w:szCs w:val="28"/>
        </w:rPr>
      </w:pP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</w:t>
      </w:r>
      <w:r w:rsidR="00B24EB8">
        <w:rPr>
          <w:snapToGrid w:val="0"/>
          <w:sz w:val="28"/>
          <w:szCs w:val="28"/>
        </w:rPr>
        <w:t>_</w:t>
      </w:r>
      <w:r w:rsidR="00464151">
        <w:rPr>
          <w:snapToGrid w:val="0"/>
          <w:sz w:val="28"/>
          <w:szCs w:val="28"/>
        </w:rPr>
        <w:t>____</w:t>
      </w:r>
      <w:r w:rsidR="00B24EB8">
        <w:rPr>
          <w:snapToGrid w:val="0"/>
          <w:sz w:val="28"/>
          <w:szCs w:val="28"/>
        </w:rPr>
        <w:t>________</w:t>
      </w:r>
      <w:r w:rsidR="00C40DE1">
        <w:rPr>
          <w:snapToGrid w:val="0"/>
          <w:sz w:val="28"/>
          <w:szCs w:val="28"/>
        </w:rPr>
        <w:t xml:space="preserve"> № </w:t>
      </w:r>
      <w:r w:rsidR="00B24EB8">
        <w:rPr>
          <w:snapToGrid w:val="0"/>
          <w:sz w:val="28"/>
          <w:szCs w:val="28"/>
        </w:rPr>
        <w:t>_</w:t>
      </w:r>
      <w:r w:rsidR="00464151">
        <w:rPr>
          <w:snapToGrid w:val="0"/>
          <w:sz w:val="28"/>
          <w:szCs w:val="28"/>
        </w:rPr>
        <w:t>__</w:t>
      </w:r>
      <w:r w:rsidR="00B24EB8">
        <w:rPr>
          <w:snapToGrid w:val="0"/>
          <w:sz w:val="28"/>
          <w:szCs w:val="28"/>
        </w:rPr>
        <w:t>__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r w:rsidRPr="001200DB">
        <w:rPr>
          <w:snapToGrid w:val="0"/>
          <w:sz w:val="18"/>
          <w:szCs w:val="18"/>
        </w:rPr>
        <w:t>пгт.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12638">
        <w:rPr>
          <w:b/>
          <w:sz w:val="28"/>
          <w:szCs w:val="28"/>
        </w:rPr>
        <w:t xml:space="preserve">и дополнений </w:t>
      </w:r>
      <w:bookmarkStart w:id="0" w:name="_GoBack"/>
      <w:bookmarkEnd w:id="0"/>
      <w:r>
        <w:rPr>
          <w:b/>
          <w:sz w:val="28"/>
          <w:szCs w:val="28"/>
        </w:rPr>
        <w:t>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B24E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</w:t>
      </w:r>
      <w:r w:rsidR="00B24E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B24EB8">
        <w:rPr>
          <w:b/>
          <w:sz w:val="28"/>
          <w:szCs w:val="28"/>
        </w:rPr>
        <w:t>356</w:t>
      </w:r>
    </w:p>
    <w:p w:rsidR="009C688B" w:rsidRDefault="00C40DE1" w:rsidP="009C6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B24E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B24E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B24E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  <w:r w:rsidR="00825D74">
        <w:rPr>
          <w:b/>
          <w:sz w:val="28"/>
          <w:szCs w:val="28"/>
        </w:rPr>
        <w:t xml:space="preserve">(в редакции решений                          </w:t>
      </w:r>
      <w:r w:rsidR="009C688B">
        <w:rPr>
          <w:b/>
          <w:sz w:val="28"/>
          <w:szCs w:val="28"/>
        </w:rPr>
        <w:t xml:space="preserve"> от 13.01.2022 № 371</w:t>
      </w:r>
      <w:r w:rsidR="00B44530">
        <w:rPr>
          <w:b/>
          <w:sz w:val="28"/>
          <w:szCs w:val="28"/>
        </w:rPr>
        <w:t>, от 28.04.2022 № 404</w:t>
      </w:r>
      <w:r w:rsidR="00A3636D">
        <w:rPr>
          <w:b/>
          <w:sz w:val="28"/>
          <w:szCs w:val="28"/>
        </w:rPr>
        <w:t>, от 29.09.2022 № 440</w:t>
      </w:r>
      <w:r w:rsidR="009C688B">
        <w:rPr>
          <w:b/>
          <w:sz w:val="28"/>
          <w:szCs w:val="28"/>
        </w:rPr>
        <w:t>)</w:t>
      </w:r>
    </w:p>
    <w:p w:rsidR="0053006C" w:rsidRDefault="0053006C" w:rsidP="00B67717">
      <w:pPr>
        <w:jc w:val="both"/>
        <w:rPr>
          <w:sz w:val="28"/>
          <w:szCs w:val="28"/>
        </w:rPr>
      </w:pP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5D74" w:rsidRDefault="00825D74" w:rsidP="00D4505E">
      <w:pPr>
        <w:jc w:val="both"/>
        <w:rPr>
          <w:sz w:val="28"/>
          <w:szCs w:val="28"/>
        </w:rPr>
      </w:pPr>
    </w:p>
    <w:p w:rsidR="00D4505E" w:rsidRPr="00825D74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B24EB8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</w:t>
      </w:r>
      <w:r w:rsidR="00B24EB8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24EB8">
        <w:rPr>
          <w:sz w:val="28"/>
          <w:szCs w:val="28"/>
        </w:rPr>
        <w:t>356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B24EB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EB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EB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825D74" w:rsidRPr="00825D74">
        <w:rPr>
          <w:b/>
          <w:sz w:val="28"/>
          <w:szCs w:val="28"/>
        </w:rPr>
        <w:t xml:space="preserve"> </w:t>
      </w:r>
      <w:r w:rsidR="00825D74" w:rsidRPr="00825D74">
        <w:rPr>
          <w:sz w:val="28"/>
          <w:szCs w:val="28"/>
        </w:rPr>
        <w:t>(в редакции р</w:t>
      </w:r>
      <w:r w:rsidR="00825D74">
        <w:rPr>
          <w:sz w:val="28"/>
          <w:szCs w:val="28"/>
        </w:rPr>
        <w:t xml:space="preserve">ешений </w:t>
      </w:r>
      <w:r w:rsidR="00825D74" w:rsidRPr="00825D74">
        <w:rPr>
          <w:sz w:val="28"/>
          <w:szCs w:val="28"/>
        </w:rPr>
        <w:t xml:space="preserve">от 13.01.2022 № 371, </w:t>
      </w:r>
      <w:r w:rsidR="00825D74">
        <w:rPr>
          <w:sz w:val="28"/>
          <w:szCs w:val="28"/>
        </w:rPr>
        <w:t xml:space="preserve">                  </w:t>
      </w:r>
      <w:r w:rsidR="00825D74" w:rsidRPr="00825D74">
        <w:rPr>
          <w:sz w:val="28"/>
          <w:szCs w:val="28"/>
        </w:rPr>
        <w:t>от 28.04.2022 № 404, от 29.09.2022 № 440)</w:t>
      </w:r>
      <w:r w:rsidRPr="00825D74">
        <w:rPr>
          <w:sz w:val="28"/>
          <w:szCs w:val="28"/>
        </w:rPr>
        <w:t>, (</w:t>
      </w:r>
      <w:proofErr w:type="spellStart"/>
      <w:r w:rsidRPr="00825D74">
        <w:rPr>
          <w:sz w:val="28"/>
          <w:szCs w:val="28"/>
        </w:rPr>
        <w:t>далее-решение</w:t>
      </w:r>
      <w:proofErr w:type="spellEnd"/>
      <w:r w:rsidRPr="00825D74">
        <w:rPr>
          <w:sz w:val="28"/>
          <w:szCs w:val="28"/>
        </w:rPr>
        <w:t>) следующие изменения:</w:t>
      </w:r>
    </w:p>
    <w:p w:rsidR="00CE237C" w:rsidRDefault="00B06C84" w:rsidP="00CE237C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D3034A">
        <w:rPr>
          <w:sz w:val="28"/>
          <w:szCs w:val="28"/>
        </w:rPr>
        <w:t>1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237C">
        <w:rPr>
          <w:sz w:val="28"/>
          <w:szCs w:val="28"/>
        </w:rPr>
        <w:t xml:space="preserve">пункт </w:t>
      </w:r>
      <w:r w:rsidR="00BB4401">
        <w:rPr>
          <w:sz w:val="28"/>
          <w:szCs w:val="28"/>
        </w:rPr>
        <w:t>1.1</w:t>
      </w:r>
      <w:r w:rsidR="00CE237C">
        <w:rPr>
          <w:sz w:val="28"/>
          <w:szCs w:val="28"/>
        </w:rPr>
        <w:t xml:space="preserve"> решения изложить в следующей редакции: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бюджета муниципального округа на 2022 год:</w:t>
      </w:r>
    </w:p>
    <w:p w:rsidR="00BB4401" w:rsidRPr="00D4635D" w:rsidRDefault="00BB4401" w:rsidP="00BB4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муниципального округа в сумме </w:t>
      </w:r>
      <w:r w:rsidRPr="00D4635D">
        <w:rPr>
          <w:sz w:val="28"/>
          <w:szCs w:val="28"/>
        </w:rPr>
        <w:t>2</w:t>
      </w:r>
      <w:r w:rsidR="005734F7">
        <w:rPr>
          <w:sz w:val="28"/>
          <w:szCs w:val="28"/>
        </w:rPr>
        <w:t> 641 281,0</w:t>
      </w:r>
      <w:r w:rsidRPr="00D4635D">
        <w:rPr>
          <w:sz w:val="28"/>
          <w:szCs w:val="28"/>
        </w:rPr>
        <w:t xml:space="preserve"> тыс. рублей;</w:t>
      </w:r>
    </w:p>
    <w:p w:rsidR="00BB4401" w:rsidRDefault="00BB4401" w:rsidP="00BB4401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- общий объем расходов бюджета муниципального округа в сумме 2</w:t>
      </w:r>
      <w:r w:rsidR="00A3636D">
        <w:rPr>
          <w:sz w:val="28"/>
          <w:szCs w:val="28"/>
        </w:rPr>
        <w:t> </w:t>
      </w:r>
      <w:r w:rsidR="00A3636D" w:rsidRPr="00A3636D">
        <w:rPr>
          <w:sz w:val="28"/>
          <w:szCs w:val="28"/>
        </w:rPr>
        <w:t>647</w:t>
      </w:r>
      <w:r w:rsidR="00A3636D">
        <w:rPr>
          <w:sz w:val="28"/>
          <w:szCs w:val="28"/>
          <w:lang w:val="en-US"/>
        </w:rPr>
        <w:t> </w:t>
      </w:r>
      <w:r w:rsidR="00A3636D">
        <w:rPr>
          <w:sz w:val="28"/>
          <w:szCs w:val="28"/>
        </w:rPr>
        <w:t>85</w:t>
      </w:r>
      <w:r w:rsidR="005734F7">
        <w:rPr>
          <w:sz w:val="28"/>
          <w:szCs w:val="28"/>
        </w:rPr>
        <w:t>4</w:t>
      </w:r>
      <w:r w:rsidR="00A3636D">
        <w:rPr>
          <w:sz w:val="28"/>
          <w:szCs w:val="28"/>
        </w:rPr>
        <w:t>,</w:t>
      </w:r>
      <w:r w:rsidR="005734F7">
        <w:rPr>
          <w:sz w:val="28"/>
          <w:szCs w:val="28"/>
        </w:rPr>
        <w:t>9</w:t>
      </w:r>
      <w:r w:rsidRPr="00D4635D">
        <w:rPr>
          <w:sz w:val="28"/>
          <w:szCs w:val="28"/>
        </w:rPr>
        <w:t xml:space="preserve"> тыс. рублей;</w:t>
      </w:r>
    </w:p>
    <w:p w:rsidR="00BB4401" w:rsidRDefault="00BB4401" w:rsidP="00BB44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в сумме </w:t>
      </w:r>
      <w:r w:rsidR="005734F7">
        <w:rPr>
          <w:rFonts w:ascii="Times New Roman" w:hAnsi="Times New Roman" w:cs="Times New Roman"/>
          <w:sz w:val="28"/>
          <w:szCs w:val="28"/>
        </w:rPr>
        <w:t>6 573,9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635D" w:rsidRDefault="00D4635D" w:rsidP="00D4635D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1.2 решения изложить в следующей редакции: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23  и 2024</w:t>
      </w:r>
      <w:r w:rsidRPr="00112468">
        <w:rPr>
          <w:sz w:val="28"/>
          <w:szCs w:val="28"/>
        </w:rPr>
        <w:t xml:space="preserve"> годов:   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доходов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</w:t>
      </w:r>
      <w:r w:rsidR="005734F7">
        <w:rPr>
          <w:sz w:val="28"/>
          <w:szCs w:val="28"/>
        </w:rPr>
        <w:t> 922 034,6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24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1 93</w:t>
      </w:r>
      <w:r w:rsidR="005E3547">
        <w:rPr>
          <w:sz w:val="28"/>
          <w:szCs w:val="28"/>
        </w:rPr>
        <w:t>7 910,3</w:t>
      </w:r>
      <w:r w:rsidRPr="00112468">
        <w:rPr>
          <w:sz w:val="28"/>
          <w:szCs w:val="28"/>
        </w:rPr>
        <w:t xml:space="preserve"> тыс. рублей,</w:t>
      </w:r>
    </w:p>
    <w:p w:rsidR="00D4635D" w:rsidRPr="00112468" w:rsidRDefault="00D4635D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>общий объем расходов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1 9</w:t>
      </w:r>
      <w:r w:rsidR="005734F7">
        <w:rPr>
          <w:sz w:val="28"/>
          <w:szCs w:val="28"/>
        </w:rPr>
        <w:t>32</w:t>
      </w:r>
      <w:r w:rsidR="005E3547">
        <w:rPr>
          <w:sz w:val="28"/>
          <w:szCs w:val="28"/>
        </w:rPr>
        <w:t> 994,2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24 год в сумме 1</w:t>
      </w:r>
      <w:r w:rsidR="005E3547">
        <w:rPr>
          <w:sz w:val="28"/>
          <w:szCs w:val="28"/>
        </w:rPr>
        <w:t> </w:t>
      </w:r>
      <w:r>
        <w:rPr>
          <w:sz w:val="28"/>
          <w:szCs w:val="28"/>
        </w:rPr>
        <w:t>94</w:t>
      </w:r>
      <w:r w:rsidR="005E3547">
        <w:rPr>
          <w:sz w:val="28"/>
          <w:szCs w:val="28"/>
        </w:rPr>
        <w:t>9 287,7</w:t>
      </w:r>
      <w:r>
        <w:rPr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</w:t>
      </w:r>
    </w:p>
    <w:p w:rsidR="00D4635D" w:rsidRDefault="00D4635D" w:rsidP="00BB440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E9D">
        <w:rPr>
          <w:rFonts w:ascii="Times New Roman" w:hAnsi="Times New Roman" w:cs="Times New Roman"/>
          <w:sz w:val="28"/>
          <w:szCs w:val="28"/>
        </w:rPr>
        <w:t>-дефицит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10 959,6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6E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11 377,4</w:t>
      </w:r>
      <w:r w:rsidRPr="00D06E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D4635D">
        <w:rPr>
          <w:sz w:val="28"/>
          <w:szCs w:val="28"/>
        </w:rPr>
        <w:t>1.</w:t>
      </w:r>
      <w:r w:rsidR="00D4635D" w:rsidRPr="00D4635D">
        <w:rPr>
          <w:sz w:val="28"/>
          <w:szCs w:val="28"/>
        </w:rPr>
        <w:t>3</w:t>
      </w:r>
      <w:r w:rsidRPr="00D4635D">
        <w:rPr>
          <w:sz w:val="28"/>
          <w:szCs w:val="28"/>
        </w:rPr>
        <w:t xml:space="preserve">. </w:t>
      </w:r>
      <w:r w:rsidR="007E6DC9">
        <w:rPr>
          <w:sz w:val="28"/>
          <w:szCs w:val="28"/>
        </w:rPr>
        <w:t>пункт 5.</w:t>
      </w:r>
      <w:r w:rsidR="007E6DC9" w:rsidRPr="00112468">
        <w:rPr>
          <w:sz w:val="28"/>
          <w:szCs w:val="28"/>
        </w:rPr>
        <w:t xml:space="preserve">4. </w:t>
      </w:r>
      <w:r w:rsidR="007E6DC9">
        <w:rPr>
          <w:sz w:val="28"/>
          <w:szCs w:val="28"/>
        </w:rPr>
        <w:t>решения изложить в следующей редакции:</w:t>
      </w:r>
    </w:p>
    <w:p w:rsidR="00D4635D" w:rsidRDefault="000A376C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4635D" w:rsidRPr="00112468">
        <w:rPr>
          <w:sz w:val="28"/>
          <w:szCs w:val="28"/>
        </w:rPr>
        <w:t>Утвердить общий объем бюджетных ассигнований бюджета</w:t>
      </w:r>
      <w:r w:rsidR="00D4635D" w:rsidRPr="00FB1D6D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муниципального округа</w:t>
      </w:r>
      <w:r w:rsidR="00D4635D"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 w:rsidR="00D4635D">
        <w:rPr>
          <w:sz w:val="28"/>
          <w:szCs w:val="28"/>
        </w:rPr>
        <w:t>22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A3636D">
        <w:rPr>
          <w:sz w:val="28"/>
          <w:szCs w:val="28"/>
        </w:rPr>
        <w:t>6</w:t>
      </w:r>
      <w:r w:rsidR="005E3547">
        <w:rPr>
          <w:sz w:val="28"/>
          <w:szCs w:val="28"/>
        </w:rPr>
        <w:t> </w:t>
      </w:r>
      <w:r w:rsidR="00A3636D">
        <w:rPr>
          <w:sz w:val="28"/>
          <w:szCs w:val="28"/>
        </w:rPr>
        <w:t>329</w:t>
      </w:r>
      <w:r w:rsidR="005E3547">
        <w:rPr>
          <w:sz w:val="28"/>
          <w:szCs w:val="28"/>
        </w:rPr>
        <w:t>,6</w:t>
      </w:r>
      <w:r w:rsidR="002C30FD">
        <w:rPr>
          <w:sz w:val="28"/>
          <w:szCs w:val="28"/>
        </w:rPr>
        <w:t xml:space="preserve"> </w:t>
      </w:r>
      <w:r w:rsidR="00D4635D" w:rsidRPr="00112468">
        <w:rPr>
          <w:sz w:val="28"/>
          <w:szCs w:val="28"/>
        </w:rPr>
        <w:t>тыс. рублей, на 20</w:t>
      </w:r>
      <w:r w:rsidR="00D4635D">
        <w:rPr>
          <w:sz w:val="28"/>
          <w:szCs w:val="28"/>
        </w:rPr>
        <w:t>23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5E3547">
        <w:rPr>
          <w:sz w:val="28"/>
          <w:szCs w:val="28"/>
        </w:rPr>
        <w:t>4 323,8</w:t>
      </w:r>
      <w:r w:rsidR="00D4635D" w:rsidRPr="00112468">
        <w:rPr>
          <w:sz w:val="28"/>
          <w:szCs w:val="28"/>
        </w:rPr>
        <w:t xml:space="preserve"> </w:t>
      </w:r>
      <w:r w:rsidR="00D4635D">
        <w:rPr>
          <w:sz w:val="28"/>
          <w:szCs w:val="28"/>
        </w:rPr>
        <w:t>тыс. рублей, на 2024</w:t>
      </w:r>
      <w:r w:rsidR="00D4635D" w:rsidRPr="00112468">
        <w:rPr>
          <w:sz w:val="28"/>
          <w:szCs w:val="28"/>
        </w:rPr>
        <w:t xml:space="preserve"> год в сумме </w:t>
      </w:r>
      <w:r w:rsidR="00D4635D">
        <w:rPr>
          <w:sz w:val="28"/>
          <w:szCs w:val="28"/>
        </w:rPr>
        <w:t>3</w:t>
      </w:r>
      <w:r w:rsidR="005E3547">
        <w:rPr>
          <w:sz w:val="28"/>
          <w:szCs w:val="28"/>
        </w:rPr>
        <w:t>4 323,8</w:t>
      </w:r>
      <w:r w:rsidR="00D4635D" w:rsidRPr="00112468">
        <w:rPr>
          <w:sz w:val="28"/>
          <w:szCs w:val="28"/>
        </w:rPr>
        <w:t xml:space="preserve"> тыс. рублей.</w:t>
      </w:r>
    </w:p>
    <w:p w:rsidR="000E3DFB" w:rsidRDefault="000E3DFB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5.6. следующего содержания:</w:t>
      </w:r>
    </w:p>
    <w:p w:rsidR="000E3DFB" w:rsidRPr="00112468" w:rsidRDefault="000E3DFB" w:rsidP="00D46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Pr="000E3DFB">
        <w:rPr>
          <w:sz w:val="28"/>
          <w:szCs w:val="28"/>
        </w:rPr>
        <w:t>Утвердить общий объем бюджетных ассигнований,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на 2022</w:t>
      </w:r>
      <w:proofErr w:type="gramEnd"/>
      <w:r w:rsidRPr="000E3DFB">
        <w:rPr>
          <w:sz w:val="28"/>
          <w:szCs w:val="28"/>
        </w:rPr>
        <w:t xml:space="preserve"> год в сумме </w:t>
      </w:r>
      <w:r w:rsidRPr="002C30FD">
        <w:rPr>
          <w:sz w:val="28"/>
          <w:szCs w:val="28"/>
        </w:rPr>
        <w:t>182,0 тыс. рублей</w:t>
      </w:r>
      <w:r w:rsidR="002C30FD">
        <w:rPr>
          <w:sz w:val="28"/>
          <w:szCs w:val="28"/>
        </w:rPr>
        <w:t>, на 2023 год в сумме 1 225,0 тыс. рублей, на 2024 год в сумме 1 275,0 тыс. рублей.</w:t>
      </w:r>
    </w:p>
    <w:p w:rsidR="00D4635D" w:rsidRDefault="000A376C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DF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A376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8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изложить в следующей редакции:</w:t>
      </w:r>
    </w:p>
    <w:p w:rsidR="000A376C" w:rsidRDefault="000A376C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объем бюджетных ассигнований дорожного фонда Промышленновского муниципального округа на 2022 год в сумме  </w:t>
      </w:r>
      <w:r w:rsidR="00A3636D">
        <w:rPr>
          <w:sz w:val="28"/>
          <w:szCs w:val="28"/>
        </w:rPr>
        <w:t>180 885,4</w:t>
      </w:r>
      <w:r>
        <w:rPr>
          <w:sz w:val="28"/>
          <w:szCs w:val="28"/>
        </w:rPr>
        <w:t xml:space="preserve"> тыс. рублей, на 2023 год в сумме </w:t>
      </w:r>
      <w:r w:rsidR="00A3636D">
        <w:rPr>
          <w:sz w:val="28"/>
          <w:szCs w:val="28"/>
        </w:rPr>
        <w:t>117 948,5</w:t>
      </w:r>
      <w:r>
        <w:rPr>
          <w:sz w:val="28"/>
          <w:szCs w:val="28"/>
        </w:rPr>
        <w:t xml:space="preserve"> тыс. рублей, на 2024 год в сумме 66 368,9 тыс. рублей.</w:t>
      </w:r>
    </w:p>
    <w:p w:rsidR="000A376C" w:rsidRDefault="007E6DC9" w:rsidP="000A3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A376C">
        <w:rPr>
          <w:sz w:val="28"/>
          <w:szCs w:val="28"/>
        </w:rPr>
        <w:t>.</w:t>
      </w:r>
      <w:r w:rsidR="000A376C" w:rsidRPr="000A376C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пункт 9</w:t>
      </w:r>
      <w:r w:rsidR="000A376C" w:rsidRPr="00112468">
        <w:rPr>
          <w:sz w:val="28"/>
          <w:szCs w:val="28"/>
        </w:rPr>
        <w:t xml:space="preserve"> </w:t>
      </w:r>
      <w:r w:rsidR="000A376C">
        <w:rPr>
          <w:sz w:val="28"/>
          <w:szCs w:val="28"/>
        </w:rPr>
        <w:t>решения изложить в следующей редакции:</w:t>
      </w:r>
    </w:p>
    <w:p w:rsidR="000A376C" w:rsidRDefault="000A376C" w:rsidP="000A37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Утвердить общий объем межбюджетных трансфертов, получаемых из областного бюджета на 2022 год в сумме </w:t>
      </w:r>
      <w:r w:rsidR="005734F7">
        <w:rPr>
          <w:sz w:val="28"/>
          <w:szCs w:val="28"/>
        </w:rPr>
        <w:t>2 105 006,6</w:t>
      </w:r>
      <w:r>
        <w:rPr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 w:rsidR="002E4841">
        <w:rPr>
          <w:sz w:val="28"/>
          <w:szCs w:val="28"/>
        </w:rPr>
        <w:t>695 023,0</w:t>
      </w:r>
      <w:r>
        <w:rPr>
          <w:color w:val="000000"/>
          <w:sz w:val="28"/>
          <w:szCs w:val="28"/>
        </w:rPr>
        <w:t xml:space="preserve"> тыс. рублей, субсидии </w:t>
      </w:r>
      <w:r w:rsidR="00227E41">
        <w:rPr>
          <w:sz w:val="28"/>
          <w:szCs w:val="28"/>
        </w:rPr>
        <w:t>188 918,4</w:t>
      </w:r>
      <w:r>
        <w:rPr>
          <w:color w:val="000000"/>
          <w:sz w:val="28"/>
          <w:szCs w:val="28"/>
        </w:rPr>
        <w:t xml:space="preserve"> тыс. рублей, субвенции </w:t>
      </w:r>
      <w:r>
        <w:rPr>
          <w:sz w:val="28"/>
          <w:szCs w:val="28"/>
        </w:rPr>
        <w:t>1</w:t>
      </w:r>
      <w:r w:rsidR="00227E41">
        <w:rPr>
          <w:sz w:val="28"/>
          <w:szCs w:val="28"/>
        </w:rPr>
        <w:t> 176 558,9</w:t>
      </w:r>
      <w:r>
        <w:rPr>
          <w:color w:val="000000"/>
          <w:sz w:val="28"/>
          <w:szCs w:val="28"/>
        </w:rPr>
        <w:t xml:space="preserve"> тыс. рублей, иные МБТ 4</w:t>
      </w:r>
      <w:r w:rsidR="00227E4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227E41">
        <w:rPr>
          <w:color w:val="000000"/>
          <w:sz w:val="28"/>
          <w:szCs w:val="28"/>
        </w:rPr>
        <w:t>506</w:t>
      </w:r>
      <w:r>
        <w:rPr>
          <w:color w:val="000000"/>
          <w:sz w:val="28"/>
          <w:szCs w:val="28"/>
        </w:rPr>
        <w:t>,3 тыс. рублей;</w:t>
      </w:r>
      <w:r>
        <w:rPr>
          <w:sz w:val="28"/>
          <w:szCs w:val="28"/>
        </w:rPr>
        <w:t xml:space="preserve"> на 2023 год в сумме 1</w:t>
      </w:r>
      <w:r w:rsidR="00227E41">
        <w:rPr>
          <w:sz w:val="28"/>
          <w:szCs w:val="28"/>
        </w:rPr>
        <w:t xml:space="preserve"> 506 596,6 </w:t>
      </w:r>
      <w:r>
        <w:rPr>
          <w:sz w:val="28"/>
          <w:szCs w:val="28"/>
        </w:rPr>
        <w:t>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356 602,0</w:t>
      </w:r>
      <w:r>
        <w:rPr>
          <w:color w:val="000000"/>
          <w:sz w:val="28"/>
          <w:szCs w:val="28"/>
        </w:rPr>
        <w:t xml:space="preserve"> тыс. рублей, субсидии 92</w:t>
      </w:r>
      <w:r w:rsidR="00ED2375">
        <w:rPr>
          <w:color w:val="000000"/>
          <w:sz w:val="28"/>
          <w:szCs w:val="28"/>
        </w:rPr>
        <w:t> 395,8</w:t>
      </w:r>
      <w:r>
        <w:rPr>
          <w:color w:val="000000"/>
          <w:sz w:val="28"/>
          <w:szCs w:val="28"/>
        </w:rPr>
        <w:t xml:space="preserve"> тыс. рублей, субвенции </w:t>
      </w:r>
      <w:r>
        <w:rPr>
          <w:sz w:val="28"/>
          <w:szCs w:val="28"/>
        </w:rPr>
        <w:t>1</w:t>
      </w:r>
      <w:r w:rsidR="00227E41">
        <w:rPr>
          <w:sz w:val="28"/>
          <w:szCs w:val="28"/>
        </w:rPr>
        <w:t xml:space="preserve"> 021 749,5 </w:t>
      </w:r>
      <w:r>
        <w:rPr>
          <w:color w:val="000000"/>
          <w:sz w:val="28"/>
          <w:szCs w:val="28"/>
        </w:rPr>
        <w:t>тыс. рублей, иные МБТ 35 849,3 тыс. рублей;</w:t>
      </w:r>
      <w:r>
        <w:rPr>
          <w:sz w:val="28"/>
          <w:szCs w:val="28"/>
        </w:rPr>
        <w:t xml:space="preserve"> на 2024 год в сумме 1</w:t>
      </w:r>
      <w:r w:rsidR="002E4841">
        <w:rPr>
          <w:sz w:val="28"/>
          <w:szCs w:val="28"/>
        </w:rPr>
        <w:t> 504 871,3</w:t>
      </w:r>
      <w:r>
        <w:rPr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342 571,0</w:t>
      </w:r>
      <w:r>
        <w:rPr>
          <w:color w:val="000000"/>
          <w:sz w:val="28"/>
          <w:szCs w:val="28"/>
        </w:rPr>
        <w:t xml:space="preserve"> тыс. рублей, субсидии </w:t>
      </w:r>
      <w:r w:rsidR="00ED2375">
        <w:rPr>
          <w:color w:val="000000"/>
          <w:sz w:val="28"/>
          <w:szCs w:val="28"/>
        </w:rPr>
        <w:t>121 633,0</w:t>
      </w:r>
      <w:r>
        <w:rPr>
          <w:color w:val="000000"/>
          <w:sz w:val="28"/>
          <w:szCs w:val="28"/>
        </w:rPr>
        <w:t xml:space="preserve"> тыс. рублей, субвенции </w:t>
      </w:r>
      <w:r w:rsidR="002E4841">
        <w:rPr>
          <w:sz w:val="28"/>
          <w:szCs w:val="28"/>
        </w:rPr>
        <w:t>1 004 819,1</w:t>
      </w:r>
      <w:r>
        <w:rPr>
          <w:color w:val="000000"/>
          <w:sz w:val="28"/>
          <w:szCs w:val="28"/>
        </w:rPr>
        <w:t xml:space="preserve"> тыс. рублей, иные МБТ 35 848,2 тыс. рублей.</w:t>
      </w:r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7E6DC9">
        <w:rPr>
          <w:sz w:val="28"/>
          <w:szCs w:val="28"/>
        </w:rPr>
        <w:t>6</w:t>
      </w:r>
      <w:r w:rsidRPr="00E43412">
        <w:rPr>
          <w:sz w:val="28"/>
          <w:szCs w:val="28"/>
        </w:rPr>
        <w:t xml:space="preserve">. </w:t>
      </w:r>
      <w:r w:rsidR="008708F5" w:rsidRPr="00E43412">
        <w:rPr>
          <w:sz w:val="28"/>
          <w:szCs w:val="28"/>
        </w:rPr>
        <w:t>Приложение № 1 к решению  изложить в новой редакции согласно приложению № 1 к настоящему решению;</w:t>
      </w:r>
    </w:p>
    <w:p w:rsidR="00D4505E" w:rsidRPr="00E43412" w:rsidRDefault="00D4505E" w:rsidP="00D4505E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7E6DC9">
        <w:rPr>
          <w:sz w:val="28"/>
          <w:szCs w:val="28"/>
        </w:rPr>
        <w:t>7</w:t>
      </w:r>
      <w:r w:rsidRPr="00E43412">
        <w:rPr>
          <w:sz w:val="28"/>
          <w:szCs w:val="28"/>
        </w:rPr>
        <w:t xml:space="preserve">. Приложение № </w:t>
      </w:r>
      <w:r w:rsidR="008708F5" w:rsidRPr="00E43412">
        <w:rPr>
          <w:sz w:val="28"/>
          <w:szCs w:val="28"/>
        </w:rPr>
        <w:t>2</w:t>
      </w:r>
      <w:r w:rsidRPr="00E43412">
        <w:rPr>
          <w:sz w:val="28"/>
          <w:szCs w:val="28"/>
        </w:rPr>
        <w:t xml:space="preserve"> </w:t>
      </w:r>
      <w:r w:rsidR="00464151" w:rsidRPr="00E43412">
        <w:rPr>
          <w:sz w:val="28"/>
          <w:szCs w:val="28"/>
        </w:rPr>
        <w:t>к решению  изложить в новой редакции согласно приложению</w:t>
      </w:r>
      <w:r w:rsidR="00464151">
        <w:rPr>
          <w:sz w:val="28"/>
          <w:szCs w:val="28"/>
        </w:rPr>
        <w:t xml:space="preserve"> № 2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Pr="00E43412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lastRenderedPageBreak/>
        <w:t>1.</w:t>
      </w:r>
      <w:r w:rsidR="007E6DC9">
        <w:rPr>
          <w:sz w:val="28"/>
          <w:szCs w:val="28"/>
        </w:rPr>
        <w:t>8</w:t>
      </w:r>
      <w:r w:rsidRPr="00E43412">
        <w:rPr>
          <w:sz w:val="28"/>
          <w:szCs w:val="28"/>
        </w:rPr>
        <w:t xml:space="preserve">. Приложение № 3 </w:t>
      </w:r>
      <w:r w:rsidR="00464151" w:rsidRPr="00E43412">
        <w:rPr>
          <w:sz w:val="28"/>
          <w:szCs w:val="28"/>
        </w:rPr>
        <w:t xml:space="preserve">к решению  изложить в новой редакции согласно приложению № </w:t>
      </w:r>
      <w:r w:rsidR="00464151">
        <w:rPr>
          <w:sz w:val="28"/>
          <w:szCs w:val="28"/>
        </w:rPr>
        <w:t>3</w:t>
      </w:r>
      <w:r w:rsidR="00464151" w:rsidRPr="00E43412">
        <w:rPr>
          <w:sz w:val="28"/>
          <w:szCs w:val="28"/>
        </w:rPr>
        <w:t xml:space="preserve"> к настоящему решению</w:t>
      </w:r>
      <w:r w:rsidRPr="00E43412">
        <w:rPr>
          <w:sz w:val="28"/>
          <w:szCs w:val="28"/>
        </w:rPr>
        <w:t>;</w:t>
      </w:r>
    </w:p>
    <w:p w:rsidR="00ED2375" w:rsidRDefault="00ED2375" w:rsidP="00ED2375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 w:rsidR="007E6DC9">
        <w:rPr>
          <w:sz w:val="28"/>
          <w:szCs w:val="28"/>
        </w:rPr>
        <w:t>9</w:t>
      </w:r>
      <w:r w:rsidRPr="00E43412">
        <w:rPr>
          <w:sz w:val="28"/>
          <w:szCs w:val="28"/>
        </w:rPr>
        <w:t xml:space="preserve">. Приложение № 4 </w:t>
      </w:r>
      <w:r w:rsidR="00464151" w:rsidRPr="00E43412">
        <w:rPr>
          <w:sz w:val="28"/>
          <w:szCs w:val="28"/>
        </w:rPr>
        <w:t xml:space="preserve">к решению  изложить в новой редакции согласно приложению № </w:t>
      </w:r>
      <w:r w:rsidR="00464151">
        <w:rPr>
          <w:sz w:val="28"/>
          <w:szCs w:val="28"/>
        </w:rPr>
        <w:t>4</w:t>
      </w:r>
      <w:r w:rsidR="00464151" w:rsidRPr="00E43412">
        <w:rPr>
          <w:sz w:val="28"/>
          <w:szCs w:val="28"/>
        </w:rPr>
        <w:t xml:space="preserve"> к настоящему решению</w:t>
      </w:r>
      <w:r w:rsidR="00464151">
        <w:rPr>
          <w:sz w:val="28"/>
          <w:szCs w:val="28"/>
        </w:rPr>
        <w:t>.</w:t>
      </w:r>
    </w:p>
    <w:p w:rsidR="00B10017" w:rsidRPr="00E43412" w:rsidRDefault="00B10017" w:rsidP="00B10017">
      <w:pPr>
        <w:ind w:firstLine="709"/>
        <w:jc w:val="both"/>
        <w:rPr>
          <w:sz w:val="28"/>
          <w:szCs w:val="28"/>
        </w:rPr>
      </w:pPr>
      <w:r w:rsidRPr="00E43412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43412">
        <w:rPr>
          <w:sz w:val="28"/>
          <w:szCs w:val="28"/>
        </w:rPr>
        <w:t xml:space="preserve">. Приложение № </w:t>
      </w:r>
      <w:r w:rsidR="00193F60">
        <w:rPr>
          <w:sz w:val="28"/>
          <w:szCs w:val="28"/>
        </w:rPr>
        <w:t>5</w:t>
      </w:r>
      <w:r w:rsidRPr="00E43412">
        <w:rPr>
          <w:sz w:val="28"/>
          <w:szCs w:val="28"/>
        </w:rPr>
        <w:t xml:space="preserve"> к решению  изложить в новой редакции согласно приложению № </w:t>
      </w:r>
      <w:r>
        <w:rPr>
          <w:sz w:val="28"/>
          <w:szCs w:val="28"/>
        </w:rPr>
        <w:t>5</w:t>
      </w:r>
      <w:r w:rsidRPr="00E4341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21A19" w:rsidRDefault="00D21A19" w:rsidP="00825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</w:t>
      </w:r>
      <w:r w:rsidR="00825D74">
        <w:rPr>
          <w:sz w:val="28"/>
          <w:szCs w:val="28"/>
        </w:rPr>
        <w:t xml:space="preserve"> </w:t>
      </w:r>
      <w:r w:rsidR="00825D74" w:rsidRPr="008D0935">
        <w:rPr>
          <w:sz w:val="28"/>
          <w:szCs w:val="28"/>
        </w:rPr>
        <w:t>(</w:t>
      </w:r>
      <w:proofErr w:type="spellStart"/>
      <w:r w:rsidR="00825D74" w:rsidRPr="008D0935">
        <w:rPr>
          <w:sz w:val="28"/>
          <w:szCs w:val="28"/>
        </w:rPr>
        <w:t>www</w:t>
      </w:r>
      <w:proofErr w:type="spellEnd"/>
      <w:r w:rsidR="00825D74" w:rsidRPr="008D0935">
        <w:rPr>
          <w:sz w:val="28"/>
          <w:szCs w:val="28"/>
        </w:rPr>
        <w:t>.</w:t>
      </w:r>
      <w:proofErr w:type="spellStart"/>
      <w:r w:rsidR="00825D74" w:rsidRPr="008D0935">
        <w:rPr>
          <w:sz w:val="28"/>
          <w:szCs w:val="28"/>
          <w:lang w:val="en-US"/>
        </w:rPr>
        <w:t>admprom</w:t>
      </w:r>
      <w:proofErr w:type="spellEnd"/>
      <w:r w:rsidR="00825D74" w:rsidRPr="008D0935">
        <w:rPr>
          <w:sz w:val="28"/>
          <w:szCs w:val="28"/>
        </w:rPr>
        <w:t>.</w:t>
      </w:r>
      <w:proofErr w:type="spellStart"/>
      <w:r w:rsidR="00825D74" w:rsidRPr="008D0935">
        <w:rPr>
          <w:sz w:val="28"/>
          <w:szCs w:val="28"/>
          <w:lang w:val="en-US"/>
        </w:rPr>
        <w:t>ru</w:t>
      </w:r>
      <w:proofErr w:type="spellEnd"/>
      <w:r w:rsidR="00825D74" w:rsidRPr="008D0935">
        <w:rPr>
          <w:sz w:val="28"/>
          <w:szCs w:val="28"/>
        </w:rPr>
        <w:t>)</w:t>
      </w:r>
      <w:r w:rsidR="00825D74" w:rsidRPr="008D0935">
        <w:rPr>
          <w:spacing w:val="1"/>
          <w:sz w:val="28"/>
          <w:szCs w:val="28"/>
        </w:rPr>
        <w:t>.</w:t>
      </w:r>
    </w:p>
    <w:p w:rsidR="00D21A19" w:rsidRDefault="00D21A19" w:rsidP="00825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большого объема текста решения, приложения к настоящему решению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округа в сети Интернет</w:t>
      </w:r>
      <w:r w:rsidR="00825D74">
        <w:rPr>
          <w:sz w:val="28"/>
          <w:szCs w:val="28"/>
        </w:rPr>
        <w:t xml:space="preserve"> </w:t>
      </w:r>
      <w:r w:rsidR="00825D74" w:rsidRPr="008D0935">
        <w:rPr>
          <w:sz w:val="28"/>
          <w:szCs w:val="28"/>
        </w:rPr>
        <w:t>(</w:t>
      </w:r>
      <w:proofErr w:type="spellStart"/>
      <w:r w:rsidR="00825D74" w:rsidRPr="008D0935">
        <w:rPr>
          <w:sz w:val="28"/>
          <w:szCs w:val="28"/>
        </w:rPr>
        <w:t>www</w:t>
      </w:r>
      <w:proofErr w:type="spellEnd"/>
      <w:r w:rsidR="00825D74" w:rsidRPr="008D0935">
        <w:rPr>
          <w:sz w:val="28"/>
          <w:szCs w:val="28"/>
        </w:rPr>
        <w:t>.</w:t>
      </w:r>
      <w:proofErr w:type="spellStart"/>
      <w:r w:rsidR="00825D74" w:rsidRPr="008D0935">
        <w:rPr>
          <w:sz w:val="28"/>
          <w:szCs w:val="28"/>
          <w:lang w:val="en-US"/>
        </w:rPr>
        <w:t>admprom</w:t>
      </w:r>
      <w:proofErr w:type="spellEnd"/>
      <w:r w:rsidR="00825D74" w:rsidRPr="008D0935">
        <w:rPr>
          <w:sz w:val="28"/>
          <w:szCs w:val="28"/>
        </w:rPr>
        <w:t>.</w:t>
      </w:r>
      <w:proofErr w:type="spellStart"/>
      <w:r w:rsidR="00825D74" w:rsidRPr="008D0935">
        <w:rPr>
          <w:sz w:val="28"/>
          <w:szCs w:val="28"/>
          <w:lang w:val="en-US"/>
        </w:rPr>
        <w:t>ru</w:t>
      </w:r>
      <w:proofErr w:type="spellEnd"/>
      <w:r w:rsidR="00825D74" w:rsidRPr="008D0935">
        <w:rPr>
          <w:sz w:val="28"/>
          <w:szCs w:val="28"/>
        </w:rPr>
        <w:t>)</w:t>
      </w:r>
      <w:r w:rsidR="00825D74" w:rsidRPr="008D0935">
        <w:rPr>
          <w:spacing w:val="1"/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 xml:space="preserve">(В.Н. </w:t>
      </w:r>
      <w:proofErr w:type="spellStart"/>
      <w:r w:rsidRPr="00000992">
        <w:rPr>
          <w:sz w:val="28"/>
          <w:szCs w:val="28"/>
        </w:rPr>
        <w:t>Васько</w:t>
      </w:r>
      <w:proofErr w:type="spellEnd"/>
      <w:r w:rsidRPr="00000992">
        <w:rPr>
          <w:sz w:val="28"/>
          <w:szCs w:val="28"/>
        </w:rPr>
        <w:t>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D32AAE">
        <w:rPr>
          <w:sz w:val="28"/>
          <w:szCs w:val="28"/>
        </w:rPr>
        <w:t xml:space="preserve">ступает в силу </w:t>
      </w:r>
      <w:proofErr w:type="gramStart"/>
      <w:r w:rsidR="00D32AAE">
        <w:rPr>
          <w:sz w:val="28"/>
          <w:szCs w:val="28"/>
        </w:rPr>
        <w:t xml:space="preserve">с </w:t>
      </w:r>
      <w:r w:rsidR="00D32AAE" w:rsidRPr="000F047E">
        <w:rPr>
          <w:sz w:val="28"/>
          <w:szCs w:val="28"/>
        </w:rPr>
        <w:t>даты</w:t>
      </w:r>
      <w:r w:rsidRPr="000F047E">
        <w:rPr>
          <w:sz w:val="28"/>
          <w:szCs w:val="28"/>
        </w:rPr>
        <w:t xml:space="preserve"> опубликования</w:t>
      </w:r>
      <w:proofErr w:type="gramEnd"/>
      <w:r w:rsidR="00D32AAE" w:rsidRPr="000F047E">
        <w:rPr>
          <w:sz w:val="28"/>
          <w:szCs w:val="28"/>
        </w:rPr>
        <w:t xml:space="preserve"> в районной газете «Эхо»</w:t>
      </w:r>
      <w:r w:rsidRPr="000F047E">
        <w:rPr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825D74" w:rsidRDefault="00825D74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12D6C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D32AAE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D6C" w:rsidRPr="004B409D" w:rsidRDefault="00C12D6C" w:rsidP="00C12D6C">
      <w:pPr>
        <w:keepNext/>
        <w:jc w:val="center"/>
        <w:outlineLvl w:val="0"/>
        <w:rPr>
          <w:b/>
          <w:color w:val="000000"/>
          <w:sz w:val="36"/>
          <w:szCs w:val="36"/>
          <w:lang/>
        </w:rPr>
      </w:pPr>
      <w:r w:rsidRPr="004B409D">
        <w:rPr>
          <w:b/>
          <w:color w:val="000000"/>
          <w:sz w:val="36"/>
          <w:szCs w:val="36"/>
          <w:lang/>
        </w:rPr>
        <w:lastRenderedPageBreak/>
        <w:t xml:space="preserve">Пояснительная записка </w:t>
      </w:r>
    </w:p>
    <w:p w:rsidR="00C12D6C" w:rsidRPr="004B409D" w:rsidRDefault="00C12D6C" w:rsidP="00C12D6C">
      <w:pPr>
        <w:keepNext/>
        <w:jc w:val="center"/>
        <w:outlineLvl w:val="0"/>
        <w:rPr>
          <w:color w:val="000000"/>
          <w:sz w:val="28"/>
          <w:lang/>
        </w:rPr>
      </w:pPr>
      <w:r w:rsidRPr="004B409D">
        <w:rPr>
          <w:color w:val="000000"/>
          <w:sz w:val="28"/>
          <w:lang/>
        </w:rPr>
        <w:t>к проекту решения</w:t>
      </w:r>
      <w:r w:rsidRPr="004B409D">
        <w:rPr>
          <w:color w:val="000000"/>
          <w:sz w:val="36"/>
          <w:szCs w:val="36"/>
          <w:lang/>
        </w:rPr>
        <w:t xml:space="preserve"> </w:t>
      </w:r>
      <w:r w:rsidRPr="004B409D">
        <w:rPr>
          <w:color w:val="000000"/>
          <w:sz w:val="28"/>
          <w:lang/>
        </w:rPr>
        <w:t xml:space="preserve">Совета народных депутатов </w:t>
      </w:r>
    </w:p>
    <w:p w:rsidR="00C12D6C" w:rsidRPr="004B409D" w:rsidRDefault="00C12D6C" w:rsidP="00C12D6C">
      <w:pPr>
        <w:keepNext/>
        <w:jc w:val="center"/>
        <w:outlineLvl w:val="0"/>
        <w:rPr>
          <w:color w:val="000000"/>
          <w:sz w:val="36"/>
          <w:szCs w:val="36"/>
          <w:lang/>
        </w:rPr>
      </w:pPr>
      <w:r w:rsidRPr="004B409D">
        <w:rPr>
          <w:color w:val="000000"/>
          <w:sz w:val="28"/>
          <w:lang/>
        </w:rPr>
        <w:t xml:space="preserve">Промышленновского </w:t>
      </w:r>
      <w:r w:rsidRPr="004B409D">
        <w:rPr>
          <w:color w:val="000000"/>
          <w:sz w:val="28"/>
          <w:lang/>
        </w:rPr>
        <w:t xml:space="preserve">муниципального </w:t>
      </w:r>
      <w:r w:rsidRPr="004B409D">
        <w:rPr>
          <w:color w:val="000000"/>
          <w:sz w:val="28"/>
          <w:lang/>
        </w:rPr>
        <w:t>округа</w:t>
      </w:r>
    </w:p>
    <w:p w:rsidR="00C12D6C" w:rsidRPr="004B409D" w:rsidRDefault="00C12D6C" w:rsidP="00C12D6C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 xml:space="preserve">«О внесении изменений в решение Совета народных депутатов Промышленновского муниципального округа от 23.12.2021 № 356                 «О бюджете Промышленновского муниципального округа на 2022 год и </w:t>
      </w:r>
    </w:p>
    <w:p w:rsidR="00C12D6C" w:rsidRPr="004B409D" w:rsidRDefault="00C12D6C" w:rsidP="00C12D6C">
      <w:pPr>
        <w:jc w:val="center"/>
        <w:rPr>
          <w:color w:val="000000"/>
          <w:sz w:val="28"/>
          <w:szCs w:val="24"/>
        </w:rPr>
      </w:pPr>
      <w:r w:rsidRPr="004B409D">
        <w:rPr>
          <w:color w:val="000000"/>
          <w:sz w:val="28"/>
          <w:szCs w:val="24"/>
        </w:rPr>
        <w:t xml:space="preserve">на плановый период 2023 и 2024 годов» </w:t>
      </w:r>
    </w:p>
    <w:p w:rsidR="00C12D6C" w:rsidRPr="004B409D" w:rsidRDefault="00C12D6C" w:rsidP="00C12D6C">
      <w:pPr>
        <w:jc w:val="center"/>
        <w:rPr>
          <w:sz w:val="28"/>
          <w:szCs w:val="24"/>
        </w:rPr>
      </w:pPr>
      <w:r w:rsidRPr="004B409D">
        <w:rPr>
          <w:sz w:val="28"/>
          <w:szCs w:val="24"/>
        </w:rPr>
        <w:t>(в редакции решения от 13.01.2022 № 371</w:t>
      </w:r>
      <w:r>
        <w:rPr>
          <w:sz w:val="28"/>
          <w:szCs w:val="24"/>
        </w:rPr>
        <w:t>, от 28.04.2022 № 404, от 29.09.2022 №440</w:t>
      </w:r>
      <w:r w:rsidRPr="004B409D">
        <w:rPr>
          <w:sz w:val="28"/>
          <w:szCs w:val="24"/>
        </w:rPr>
        <w:t>)</w:t>
      </w:r>
    </w:p>
    <w:p w:rsidR="00C12D6C" w:rsidRPr="004B409D" w:rsidRDefault="00C12D6C" w:rsidP="00C12D6C">
      <w:pPr>
        <w:keepNext/>
        <w:jc w:val="center"/>
        <w:outlineLvl w:val="0"/>
        <w:rPr>
          <w:color w:val="000000"/>
          <w:sz w:val="28"/>
          <w:lang/>
        </w:rPr>
      </w:pPr>
    </w:p>
    <w:p w:rsidR="00C12D6C" w:rsidRPr="004B409D" w:rsidRDefault="00C12D6C" w:rsidP="00C12D6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</w:p>
    <w:p w:rsidR="00C12D6C" w:rsidRPr="00A2024B" w:rsidRDefault="00C12D6C" w:rsidP="00C12D6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14" w:right="5" w:firstLine="695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Субъект права законодательной инициативы – Глава Промышленновского муниципального округа С.А. </w:t>
      </w:r>
      <w:proofErr w:type="spellStart"/>
      <w:r w:rsidRPr="00A2024B">
        <w:rPr>
          <w:sz w:val="28"/>
          <w:szCs w:val="28"/>
        </w:rPr>
        <w:t>Федарюк</w:t>
      </w:r>
      <w:proofErr w:type="spellEnd"/>
      <w:r w:rsidRPr="00A2024B">
        <w:rPr>
          <w:sz w:val="28"/>
          <w:szCs w:val="28"/>
        </w:rPr>
        <w:t xml:space="preserve">. Разработчик проекта решения - </w:t>
      </w:r>
      <w:proofErr w:type="gramStart"/>
      <w:r w:rsidRPr="00A2024B">
        <w:rPr>
          <w:sz w:val="28"/>
          <w:szCs w:val="28"/>
        </w:rPr>
        <w:t>Финансовое</w:t>
      </w:r>
      <w:proofErr w:type="gramEnd"/>
      <w:r w:rsidRPr="00A2024B">
        <w:rPr>
          <w:sz w:val="28"/>
          <w:szCs w:val="28"/>
        </w:rPr>
        <w:t xml:space="preserve"> управление  администрации Промышленновского муниципального округа.</w:t>
      </w:r>
    </w:p>
    <w:p w:rsidR="00C12D6C" w:rsidRPr="00A2024B" w:rsidRDefault="00C12D6C" w:rsidP="00C12D6C">
      <w:pPr>
        <w:keepNext/>
        <w:ind w:firstLine="702"/>
        <w:jc w:val="both"/>
        <w:outlineLvl w:val="0"/>
        <w:rPr>
          <w:sz w:val="28"/>
          <w:lang/>
        </w:rPr>
      </w:pPr>
      <w:r w:rsidRPr="00A2024B">
        <w:rPr>
          <w:sz w:val="28"/>
          <w:szCs w:val="28"/>
          <w:lang/>
        </w:rPr>
        <w:t>Правовым основанием принятия проекта</w:t>
      </w:r>
      <w:r w:rsidRPr="00A2024B">
        <w:rPr>
          <w:sz w:val="28"/>
          <w:szCs w:val="28"/>
          <w:lang/>
        </w:rPr>
        <w:t xml:space="preserve"> решения</w:t>
      </w:r>
      <w:r w:rsidRPr="00A2024B">
        <w:rPr>
          <w:sz w:val="28"/>
          <w:szCs w:val="28"/>
          <w:lang/>
        </w:rPr>
        <w:t xml:space="preserve"> являются Бюджетный кодекс Российской Федерации и решение </w:t>
      </w:r>
      <w:r w:rsidRPr="00A2024B">
        <w:rPr>
          <w:sz w:val="28"/>
          <w:lang/>
        </w:rPr>
        <w:t xml:space="preserve">Совета народных депутатов </w:t>
      </w:r>
      <w:r w:rsidRPr="00A2024B">
        <w:rPr>
          <w:sz w:val="28"/>
          <w:lang/>
        </w:rPr>
        <w:t xml:space="preserve">Промышленновского </w:t>
      </w:r>
      <w:r w:rsidRPr="00A2024B">
        <w:rPr>
          <w:sz w:val="28"/>
          <w:lang/>
        </w:rPr>
        <w:t xml:space="preserve">муниципального </w:t>
      </w:r>
      <w:r w:rsidRPr="00A2024B">
        <w:rPr>
          <w:sz w:val="28"/>
          <w:lang/>
        </w:rPr>
        <w:t>округа</w:t>
      </w:r>
      <w:r w:rsidRPr="00A2024B">
        <w:rPr>
          <w:sz w:val="28"/>
          <w:lang/>
        </w:rPr>
        <w:t xml:space="preserve"> </w:t>
      </w:r>
      <w:r w:rsidRPr="00A2024B">
        <w:rPr>
          <w:sz w:val="28"/>
          <w:lang/>
        </w:rPr>
        <w:t>от 26.03.2020           № 99 «Об утверждении положения «О бюджетном процессе Промышленновского муниципального округа»</w:t>
      </w:r>
    </w:p>
    <w:p w:rsidR="00C12D6C" w:rsidRPr="00A2024B" w:rsidRDefault="00C12D6C" w:rsidP="00C12D6C">
      <w:pPr>
        <w:jc w:val="both"/>
        <w:rPr>
          <w:sz w:val="28"/>
          <w:szCs w:val="24"/>
        </w:rPr>
      </w:pPr>
      <w:r w:rsidRPr="00A2024B">
        <w:rPr>
          <w:sz w:val="28"/>
          <w:szCs w:val="24"/>
        </w:rPr>
        <w:tab/>
        <w:t>Цель проекта решения  - финансовое обеспечение задач и функций Промышленновского муниципального округа.</w:t>
      </w:r>
    </w:p>
    <w:p w:rsidR="00C12D6C" w:rsidRPr="00A2024B" w:rsidRDefault="00C12D6C" w:rsidP="00C12D6C">
      <w:pPr>
        <w:ind w:firstLine="702"/>
        <w:jc w:val="both"/>
        <w:rPr>
          <w:b/>
          <w:sz w:val="28"/>
          <w:szCs w:val="28"/>
        </w:rPr>
      </w:pPr>
      <w:r w:rsidRPr="00A2024B">
        <w:rPr>
          <w:sz w:val="28"/>
          <w:szCs w:val="24"/>
        </w:rPr>
        <w:tab/>
      </w:r>
    </w:p>
    <w:p w:rsidR="00C12D6C" w:rsidRPr="00A2024B" w:rsidRDefault="00C12D6C" w:rsidP="00C12D6C">
      <w:pPr>
        <w:ind w:firstLine="702"/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Проектом предлагается: </w:t>
      </w:r>
    </w:p>
    <w:p w:rsidR="00C12D6C" w:rsidRPr="00A2024B" w:rsidRDefault="00C12D6C" w:rsidP="00C12D6C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4B">
        <w:rPr>
          <w:sz w:val="28"/>
          <w:szCs w:val="28"/>
        </w:rPr>
        <w:t>Доходная часть бюджета:</w:t>
      </w:r>
    </w:p>
    <w:p w:rsidR="00C12D6C" w:rsidRPr="00A2024B" w:rsidRDefault="00C12D6C" w:rsidP="00C12D6C">
      <w:pPr>
        <w:jc w:val="both"/>
        <w:rPr>
          <w:sz w:val="28"/>
          <w:szCs w:val="28"/>
        </w:rPr>
      </w:pPr>
    </w:p>
    <w:p w:rsidR="00C12D6C" w:rsidRPr="00A2024B" w:rsidRDefault="00C12D6C" w:rsidP="00C12D6C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     </w:t>
      </w:r>
      <w:r w:rsidRPr="00A2024B">
        <w:rPr>
          <w:b/>
          <w:i/>
          <w:sz w:val="28"/>
          <w:szCs w:val="28"/>
          <w:u w:val="single"/>
        </w:rPr>
        <w:t>Слайд 1.</w:t>
      </w:r>
      <w:r w:rsidRPr="00A2024B">
        <w:rPr>
          <w:sz w:val="28"/>
          <w:szCs w:val="28"/>
        </w:rPr>
        <w:t xml:space="preserve"> Общий объем доходов и расходов бюджета округа на 2022 год увеличен на  43</w:t>
      </w:r>
      <w:r>
        <w:rPr>
          <w:sz w:val="28"/>
          <w:szCs w:val="28"/>
        </w:rPr>
        <w:t>3</w:t>
      </w:r>
      <w:r w:rsidRPr="00A2024B">
        <w:rPr>
          <w:sz w:val="28"/>
          <w:szCs w:val="28"/>
        </w:rPr>
        <w:t> </w:t>
      </w:r>
      <w:r>
        <w:rPr>
          <w:sz w:val="28"/>
          <w:szCs w:val="28"/>
        </w:rPr>
        <w:t>769</w:t>
      </w:r>
      <w:r w:rsidRPr="00A2024B">
        <w:rPr>
          <w:sz w:val="28"/>
          <w:szCs w:val="28"/>
        </w:rPr>
        <w:t>,4  тыс. рублей (уточненный план  2</w:t>
      </w:r>
      <w:r>
        <w:rPr>
          <w:sz w:val="28"/>
          <w:szCs w:val="28"/>
        </w:rPr>
        <w:t> 641 281,0</w:t>
      </w:r>
      <w:r w:rsidRPr="00A2024B">
        <w:rPr>
          <w:sz w:val="28"/>
          <w:szCs w:val="28"/>
        </w:rPr>
        <w:t xml:space="preserve">  тыс. рублей). </w:t>
      </w:r>
    </w:p>
    <w:p w:rsidR="00C12D6C" w:rsidRPr="00A2024B" w:rsidRDefault="00C12D6C" w:rsidP="00C12D6C">
      <w:pPr>
        <w:jc w:val="both"/>
        <w:rPr>
          <w:sz w:val="28"/>
          <w:szCs w:val="28"/>
        </w:rPr>
      </w:pPr>
      <w:r w:rsidRPr="00A2024B">
        <w:rPr>
          <w:b/>
          <w:i/>
          <w:sz w:val="28"/>
          <w:szCs w:val="28"/>
        </w:rPr>
        <w:t xml:space="preserve">     </w:t>
      </w:r>
      <w:r w:rsidRPr="00A2024B">
        <w:rPr>
          <w:b/>
          <w:i/>
          <w:sz w:val="28"/>
          <w:szCs w:val="28"/>
          <w:u w:val="single"/>
        </w:rPr>
        <w:t>Слайд 2.</w:t>
      </w:r>
      <w:r w:rsidRPr="00A2024B">
        <w:rPr>
          <w:sz w:val="28"/>
          <w:szCs w:val="28"/>
        </w:rPr>
        <w:t xml:space="preserve"> По безвозмездным поступлениям из областного бюджета (дотации, субсидии, субвенции, прочие МБТ) план в целом  увеличен на </w:t>
      </w:r>
      <w:r>
        <w:rPr>
          <w:sz w:val="28"/>
          <w:szCs w:val="28"/>
        </w:rPr>
        <w:t>319 255,</w:t>
      </w:r>
      <w:r w:rsidRPr="00A2024B">
        <w:rPr>
          <w:sz w:val="28"/>
          <w:szCs w:val="28"/>
        </w:rPr>
        <w:t>9 тыс. рублей, в том числе: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C12D6C" w:rsidRPr="00A2024B" w:rsidTr="002A428E">
        <w:tc>
          <w:tcPr>
            <w:tcW w:w="4785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C12D6C" w:rsidRPr="00A2024B" w:rsidTr="002A428E">
        <w:tc>
          <w:tcPr>
            <w:tcW w:w="4785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4786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+52 180,0</w:t>
            </w:r>
          </w:p>
        </w:tc>
      </w:tr>
      <w:tr w:rsidR="00C12D6C" w:rsidRPr="00A2024B" w:rsidTr="002A428E">
        <w:tc>
          <w:tcPr>
            <w:tcW w:w="4785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4786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+97 788,3</w:t>
            </w:r>
          </w:p>
        </w:tc>
      </w:tr>
      <w:tr w:rsidR="00C12D6C" w:rsidRPr="00A2024B" w:rsidTr="002A428E">
        <w:tc>
          <w:tcPr>
            <w:tcW w:w="4785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+170 630,6</w:t>
            </w:r>
          </w:p>
        </w:tc>
      </w:tr>
      <w:tr w:rsidR="00C12D6C" w:rsidRPr="00A2024B" w:rsidTr="002A428E">
        <w:tc>
          <w:tcPr>
            <w:tcW w:w="4785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Прочие МБТ</w:t>
            </w:r>
          </w:p>
        </w:tc>
        <w:tc>
          <w:tcPr>
            <w:tcW w:w="4786" w:type="dxa"/>
          </w:tcPr>
          <w:p w:rsidR="00C12D6C" w:rsidRPr="00A2024B" w:rsidRDefault="00C12D6C" w:rsidP="002A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-1 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Pr="00A202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12D6C" w:rsidRPr="00A2024B" w:rsidRDefault="00C12D6C" w:rsidP="00C12D6C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     По прочим безвозмездным поступлениям увеличение составило 1 345,0  тыс. рублей (уточненный план составит 1 745,0 тыс. рублей). </w:t>
      </w:r>
    </w:p>
    <w:p w:rsidR="00C12D6C" w:rsidRPr="00A2024B" w:rsidRDefault="00C12D6C" w:rsidP="00C12D6C">
      <w:pPr>
        <w:pStyle w:val="af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  <w:szCs w:val="28"/>
        </w:rPr>
        <w:tab/>
      </w:r>
      <w:r w:rsidRPr="00A2024B">
        <w:rPr>
          <w:rFonts w:ascii="Times New Roman" w:hAnsi="Times New Roman" w:cs="Times New Roman"/>
          <w:sz w:val="28"/>
        </w:rPr>
        <w:t>По налоговым и неналоговым доходам  увеличение  составит 11</w:t>
      </w:r>
      <w:r>
        <w:rPr>
          <w:rFonts w:ascii="Times New Roman" w:hAnsi="Times New Roman" w:cs="Times New Roman"/>
          <w:sz w:val="28"/>
        </w:rPr>
        <w:t>3</w:t>
      </w:r>
      <w:r w:rsidRPr="00A2024B">
        <w:rPr>
          <w:rFonts w:ascii="Times New Roman" w:hAnsi="Times New Roman" w:cs="Times New Roman"/>
          <w:sz w:val="28"/>
        </w:rPr>
        <w:t> 1</w:t>
      </w:r>
      <w:r>
        <w:rPr>
          <w:rFonts w:ascii="Times New Roman" w:hAnsi="Times New Roman" w:cs="Times New Roman"/>
          <w:sz w:val="28"/>
        </w:rPr>
        <w:t>6</w:t>
      </w:r>
      <w:r w:rsidRPr="00A2024B">
        <w:rPr>
          <w:rFonts w:ascii="Times New Roman" w:hAnsi="Times New Roman" w:cs="Times New Roman"/>
          <w:sz w:val="28"/>
        </w:rPr>
        <w:t xml:space="preserve">8,5 тыс. рублей, в т.ч. по налоговым доходам рост </w:t>
      </w:r>
      <w:r w:rsidRPr="00A2024B">
        <w:rPr>
          <w:rFonts w:ascii="Times New Roman" w:hAnsi="Times New Roman" w:cs="Times New Roman"/>
          <w:b/>
          <w:i/>
          <w:sz w:val="28"/>
        </w:rPr>
        <w:t xml:space="preserve">на 45 </w:t>
      </w:r>
      <w:r>
        <w:rPr>
          <w:rFonts w:ascii="Times New Roman" w:hAnsi="Times New Roman" w:cs="Times New Roman"/>
          <w:b/>
          <w:i/>
          <w:sz w:val="28"/>
        </w:rPr>
        <w:t>503</w:t>
      </w:r>
      <w:r w:rsidRPr="00A2024B">
        <w:rPr>
          <w:rFonts w:ascii="Times New Roman" w:hAnsi="Times New Roman" w:cs="Times New Roman"/>
          <w:b/>
          <w:i/>
          <w:sz w:val="28"/>
        </w:rPr>
        <w:t xml:space="preserve"> тыс. рублей</w:t>
      </w:r>
      <w:r w:rsidRPr="00A2024B">
        <w:rPr>
          <w:rFonts w:ascii="Times New Roman" w:hAnsi="Times New Roman" w:cs="Times New Roman"/>
          <w:sz w:val="28"/>
        </w:rPr>
        <w:t xml:space="preserve"> за счет:</w:t>
      </w:r>
    </w:p>
    <w:p w:rsidR="00C12D6C" w:rsidRPr="00A2024B" w:rsidRDefault="00C12D6C" w:rsidP="00C12D6C">
      <w:pPr>
        <w:pStyle w:val="af"/>
        <w:ind w:firstLine="708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>НДФЛ + 2</w:t>
      </w:r>
      <w:r>
        <w:rPr>
          <w:rFonts w:ascii="Times New Roman" w:hAnsi="Times New Roman" w:cs="Times New Roman"/>
          <w:sz w:val="28"/>
        </w:rPr>
        <w:t>4 023</w:t>
      </w:r>
      <w:r w:rsidRPr="00A2024B">
        <w:rPr>
          <w:rFonts w:ascii="Times New Roman" w:hAnsi="Times New Roman" w:cs="Times New Roman"/>
          <w:sz w:val="28"/>
        </w:rPr>
        <w:t xml:space="preserve"> тыс. рублей, </w:t>
      </w:r>
    </w:p>
    <w:p w:rsidR="00C12D6C" w:rsidRPr="00A2024B" w:rsidRDefault="00C12D6C" w:rsidP="00C12D6C">
      <w:pPr>
        <w:pStyle w:val="af"/>
        <w:ind w:firstLine="708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 xml:space="preserve">акциз +3 801 тыс. рублей, </w:t>
      </w:r>
    </w:p>
    <w:p w:rsidR="00C12D6C" w:rsidRPr="00A2024B" w:rsidRDefault="00C12D6C" w:rsidP="00C12D6C">
      <w:pPr>
        <w:pStyle w:val="af"/>
        <w:ind w:firstLine="708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>совокупные налоги (ЕСХН, УСН, ПСН) + 17</w:t>
      </w:r>
      <w:r>
        <w:rPr>
          <w:rFonts w:ascii="Times New Roman" w:hAnsi="Times New Roman" w:cs="Times New Roman"/>
          <w:sz w:val="28"/>
        </w:rPr>
        <w:t xml:space="preserve"> 830</w:t>
      </w:r>
      <w:r w:rsidRPr="00A2024B">
        <w:rPr>
          <w:rFonts w:ascii="Times New Roman" w:hAnsi="Times New Roman" w:cs="Times New Roman"/>
          <w:sz w:val="28"/>
        </w:rPr>
        <w:t xml:space="preserve"> тыс. рублей </w:t>
      </w:r>
    </w:p>
    <w:p w:rsidR="00C12D6C" w:rsidRPr="00A2024B" w:rsidRDefault="00C12D6C" w:rsidP="00C12D6C">
      <w:pPr>
        <w:pStyle w:val="af"/>
        <w:rPr>
          <w:rFonts w:ascii="Times New Roman" w:hAnsi="Times New Roman" w:cs="Times New Roman"/>
          <w:sz w:val="28"/>
        </w:rPr>
      </w:pPr>
    </w:p>
    <w:p w:rsidR="00C12D6C" w:rsidRPr="00A2024B" w:rsidRDefault="00C12D6C" w:rsidP="00C12D6C">
      <w:pPr>
        <w:pStyle w:val="af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 xml:space="preserve">По </w:t>
      </w:r>
      <w:proofErr w:type="gramStart"/>
      <w:r w:rsidRPr="00A2024B">
        <w:rPr>
          <w:rFonts w:ascii="Times New Roman" w:hAnsi="Times New Roman" w:cs="Times New Roman"/>
          <w:sz w:val="28"/>
        </w:rPr>
        <w:t>неналоговым</w:t>
      </w:r>
      <w:proofErr w:type="gramEnd"/>
      <w:r w:rsidRPr="00A2024B">
        <w:rPr>
          <w:rFonts w:ascii="Times New Roman" w:hAnsi="Times New Roman" w:cs="Times New Roman"/>
          <w:sz w:val="28"/>
        </w:rPr>
        <w:t xml:space="preserve"> рост </w:t>
      </w:r>
      <w:r w:rsidRPr="00A2024B">
        <w:rPr>
          <w:rFonts w:ascii="Times New Roman" w:hAnsi="Times New Roman" w:cs="Times New Roman"/>
          <w:b/>
          <w:i/>
          <w:sz w:val="28"/>
        </w:rPr>
        <w:t>на 6</w:t>
      </w:r>
      <w:r>
        <w:rPr>
          <w:rFonts w:ascii="Times New Roman" w:hAnsi="Times New Roman" w:cs="Times New Roman"/>
          <w:b/>
          <w:i/>
          <w:sz w:val="28"/>
        </w:rPr>
        <w:t>7</w:t>
      </w:r>
      <w:r w:rsidRPr="00A2024B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665</w:t>
      </w:r>
      <w:r w:rsidRPr="00A2024B">
        <w:rPr>
          <w:rFonts w:ascii="Times New Roman" w:hAnsi="Times New Roman" w:cs="Times New Roman"/>
          <w:b/>
          <w:i/>
          <w:sz w:val="28"/>
        </w:rPr>
        <w:t>,5 тыс. рублей</w:t>
      </w:r>
      <w:r w:rsidRPr="00A2024B">
        <w:rPr>
          <w:rFonts w:ascii="Times New Roman" w:hAnsi="Times New Roman" w:cs="Times New Roman"/>
          <w:sz w:val="28"/>
        </w:rPr>
        <w:t>, за счет:</w:t>
      </w:r>
    </w:p>
    <w:p w:rsidR="00C12D6C" w:rsidRPr="00A2024B" w:rsidRDefault="00C12D6C" w:rsidP="00C12D6C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 xml:space="preserve">Продажи имущества на </w:t>
      </w:r>
      <w:proofErr w:type="gramStart"/>
      <w:r w:rsidRPr="00A2024B">
        <w:rPr>
          <w:rFonts w:ascii="Times New Roman" w:hAnsi="Times New Roman" w:cs="Times New Roman"/>
          <w:sz w:val="28"/>
        </w:rPr>
        <w:t>торгах</w:t>
      </w:r>
      <w:proofErr w:type="gramEnd"/>
      <w:r w:rsidRPr="00A2024B">
        <w:rPr>
          <w:rFonts w:ascii="Times New Roman" w:hAnsi="Times New Roman" w:cs="Times New Roman"/>
          <w:sz w:val="28"/>
        </w:rPr>
        <w:t xml:space="preserve"> с превышением цены в 2,2 раза +59 </w:t>
      </w:r>
      <w:r>
        <w:rPr>
          <w:rFonts w:ascii="Times New Roman" w:hAnsi="Times New Roman" w:cs="Times New Roman"/>
          <w:sz w:val="28"/>
        </w:rPr>
        <w:t>366</w:t>
      </w:r>
      <w:r w:rsidRPr="00A2024B">
        <w:rPr>
          <w:rFonts w:ascii="Times New Roman" w:hAnsi="Times New Roman" w:cs="Times New Roman"/>
          <w:sz w:val="28"/>
        </w:rPr>
        <w:t xml:space="preserve"> тыс. рублей,</w:t>
      </w:r>
    </w:p>
    <w:p w:rsidR="00C12D6C" w:rsidRPr="00A2024B" w:rsidRDefault="00C12D6C" w:rsidP="00C12D6C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>штрафов +3 </w:t>
      </w:r>
      <w:r>
        <w:rPr>
          <w:rFonts w:ascii="Times New Roman" w:hAnsi="Times New Roman" w:cs="Times New Roman"/>
          <w:sz w:val="28"/>
        </w:rPr>
        <w:t>382</w:t>
      </w:r>
      <w:r w:rsidRPr="00A2024B">
        <w:rPr>
          <w:rFonts w:ascii="Times New Roman" w:hAnsi="Times New Roman" w:cs="Times New Roman"/>
          <w:sz w:val="28"/>
        </w:rPr>
        <w:t xml:space="preserve"> тыс. рублей (неустойка в связи с нарушением сроков сдачи объекта),</w:t>
      </w:r>
    </w:p>
    <w:p w:rsidR="00C12D6C" w:rsidRPr="00A2024B" w:rsidRDefault="00C12D6C" w:rsidP="00C12D6C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>аренды земли +3 </w:t>
      </w:r>
      <w:r>
        <w:rPr>
          <w:rFonts w:ascii="Times New Roman" w:hAnsi="Times New Roman" w:cs="Times New Roman"/>
          <w:sz w:val="28"/>
        </w:rPr>
        <w:t>110</w:t>
      </w:r>
      <w:r w:rsidRPr="00A2024B">
        <w:rPr>
          <w:rFonts w:ascii="Times New Roman" w:hAnsi="Times New Roman" w:cs="Times New Roman"/>
          <w:sz w:val="28"/>
        </w:rPr>
        <w:t xml:space="preserve"> тыс. рублей (заключение дорогостоящих договоров с Мария </w:t>
      </w:r>
      <w:proofErr w:type="gramStart"/>
      <w:r w:rsidRPr="00A2024B">
        <w:rPr>
          <w:rFonts w:ascii="Times New Roman" w:hAnsi="Times New Roman" w:cs="Times New Roman"/>
          <w:sz w:val="28"/>
        </w:rPr>
        <w:t>–Р</w:t>
      </w:r>
      <w:proofErr w:type="gramEnd"/>
      <w:r w:rsidRPr="00A2024B">
        <w:rPr>
          <w:rFonts w:ascii="Times New Roman" w:hAnsi="Times New Roman" w:cs="Times New Roman"/>
          <w:sz w:val="28"/>
        </w:rPr>
        <w:t>а, Лебеди)</w:t>
      </w:r>
    </w:p>
    <w:p w:rsidR="00C12D6C" w:rsidRPr="00A2024B" w:rsidRDefault="00C12D6C" w:rsidP="00C12D6C">
      <w:pPr>
        <w:pStyle w:val="af"/>
        <w:ind w:firstLine="702"/>
        <w:jc w:val="both"/>
        <w:rPr>
          <w:rFonts w:ascii="Times New Roman" w:hAnsi="Times New Roman" w:cs="Times New Roman"/>
          <w:sz w:val="28"/>
        </w:rPr>
      </w:pPr>
      <w:r w:rsidRPr="00A2024B">
        <w:rPr>
          <w:rFonts w:ascii="Times New Roman" w:hAnsi="Times New Roman" w:cs="Times New Roman"/>
          <w:sz w:val="28"/>
        </w:rPr>
        <w:t xml:space="preserve">аренды имущества + </w:t>
      </w:r>
      <w:r>
        <w:rPr>
          <w:rFonts w:ascii="Times New Roman" w:hAnsi="Times New Roman" w:cs="Times New Roman"/>
          <w:sz w:val="28"/>
        </w:rPr>
        <w:t>2</w:t>
      </w:r>
      <w:r w:rsidRPr="00A2024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</w:t>
      </w:r>
      <w:r w:rsidRPr="00A2024B">
        <w:rPr>
          <w:rFonts w:ascii="Times New Roman" w:hAnsi="Times New Roman" w:cs="Times New Roman"/>
          <w:sz w:val="28"/>
        </w:rPr>
        <w:t xml:space="preserve">50 тыс. рублей (ПКС </w:t>
      </w:r>
      <w:proofErr w:type="spellStart"/>
      <w:r w:rsidRPr="00A2024B">
        <w:rPr>
          <w:rFonts w:ascii="Times New Roman" w:hAnsi="Times New Roman" w:cs="Times New Roman"/>
          <w:sz w:val="28"/>
        </w:rPr>
        <w:t>имущ</w:t>
      </w:r>
      <w:proofErr w:type="spellEnd"/>
      <w:r w:rsidRPr="00A2024B">
        <w:rPr>
          <w:rFonts w:ascii="Times New Roman" w:hAnsi="Times New Roman" w:cs="Times New Roman"/>
          <w:sz w:val="28"/>
        </w:rPr>
        <w:t>. коммун</w:t>
      </w:r>
      <w:proofErr w:type="gramStart"/>
      <w:r w:rsidRPr="00A2024B">
        <w:rPr>
          <w:rFonts w:ascii="Times New Roman" w:hAnsi="Times New Roman" w:cs="Times New Roman"/>
          <w:sz w:val="28"/>
        </w:rPr>
        <w:t>.</w:t>
      </w:r>
      <w:proofErr w:type="gramEnd"/>
      <w:r w:rsidRPr="00A202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2024B">
        <w:rPr>
          <w:rFonts w:ascii="Times New Roman" w:hAnsi="Times New Roman" w:cs="Times New Roman"/>
          <w:sz w:val="28"/>
        </w:rPr>
        <w:t>н</w:t>
      </w:r>
      <w:proofErr w:type="gramEnd"/>
      <w:r w:rsidRPr="00A2024B">
        <w:rPr>
          <w:rFonts w:ascii="Times New Roman" w:hAnsi="Times New Roman" w:cs="Times New Roman"/>
          <w:sz w:val="28"/>
        </w:rPr>
        <w:t>азначения).</w:t>
      </w:r>
    </w:p>
    <w:p w:rsidR="00C12D6C" w:rsidRPr="00A2024B" w:rsidRDefault="00C12D6C" w:rsidP="00C12D6C">
      <w:pPr>
        <w:pStyle w:val="af"/>
        <w:jc w:val="both"/>
        <w:rPr>
          <w:rFonts w:ascii="Times New Roman" w:hAnsi="Times New Roman" w:cs="Times New Roman"/>
          <w:sz w:val="28"/>
        </w:rPr>
      </w:pPr>
    </w:p>
    <w:p w:rsidR="00C12D6C" w:rsidRPr="00A2024B" w:rsidRDefault="00C12D6C" w:rsidP="00C12D6C">
      <w:pPr>
        <w:pStyle w:val="a7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A2024B">
        <w:rPr>
          <w:bCs/>
          <w:sz w:val="28"/>
          <w:szCs w:val="28"/>
        </w:rPr>
        <w:t xml:space="preserve">В расходной части </w:t>
      </w:r>
      <w:r w:rsidRPr="00A2024B">
        <w:rPr>
          <w:sz w:val="28"/>
          <w:szCs w:val="28"/>
        </w:rPr>
        <w:t>бюджета</w:t>
      </w:r>
      <w:r w:rsidRPr="00A2024B">
        <w:rPr>
          <w:bCs/>
          <w:sz w:val="28"/>
          <w:szCs w:val="28"/>
        </w:rPr>
        <w:t>:</w:t>
      </w:r>
    </w:p>
    <w:p w:rsidR="00C12D6C" w:rsidRPr="00A2024B" w:rsidRDefault="00C12D6C" w:rsidP="00C12D6C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:rsidR="00C12D6C" w:rsidRPr="00A2024B" w:rsidRDefault="00C12D6C" w:rsidP="00C12D6C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    </w:t>
      </w:r>
      <w:r w:rsidRPr="00A2024B">
        <w:rPr>
          <w:b/>
          <w:i/>
          <w:sz w:val="28"/>
          <w:szCs w:val="28"/>
          <w:u w:val="single"/>
        </w:rPr>
        <w:t>Слайд 3.</w:t>
      </w:r>
      <w:r w:rsidRPr="00A2024B">
        <w:rPr>
          <w:sz w:val="28"/>
          <w:szCs w:val="28"/>
        </w:rPr>
        <w:t xml:space="preserve"> Общий объем расходов составит 2 6</w:t>
      </w:r>
      <w:r w:rsidRPr="00CD16AB">
        <w:rPr>
          <w:sz w:val="28"/>
          <w:szCs w:val="28"/>
        </w:rPr>
        <w:t>47</w:t>
      </w:r>
      <w:r w:rsidRPr="00A2024B">
        <w:rPr>
          <w:sz w:val="28"/>
          <w:szCs w:val="28"/>
        </w:rPr>
        <w:t> </w:t>
      </w:r>
      <w:r w:rsidRPr="00CD16AB">
        <w:rPr>
          <w:sz w:val="28"/>
          <w:szCs w:val="28"/>
        </w:rPr>
        <w:t>854</w:t>
      </w:r>
      <w:r w:rsidRPr="00A2024B">
        <w:rPr>
          <w:sz w:val="28"/>
          <w:szCs w:val="28"/>
        </w:rPr>
        <w:t>,</w:t>
      </w:r>
      <w:r w:rsidRPr="00CD16AB">
        <w:rPr>
          <w:sz w:val="28"/>
          <w:szCs w:val="28"/>
        </w:rPr>
        <w:t>9</w:t>
      </w:r>
      <w:r w:rsidRPr="00A2024B">
        <w:rPr>
          <w:sz w:val="28"/>
          <w:szCs w:val="28"/>
        </w:rPr>
        <w:t xml:space="preserve"> тыс. рублей, план увеличен, соответственно, на </w:t>
      </w:r>
      <w:r w:rsidRPr="00CD16AB">
        <w:rPr>
          <w:sz w:val="28"/>
          <w:szCs w:val="28"/>
        </w:rPr>
        <w:t>428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679,</w:t>
      </w:r>
      <w:r w:rsidRPr="00CD16AB">
        <w:rPr>
          <w:sz w:val="28"/>
          <w:szCs w:val="28"/>
        </w:rPr>
        <w:t>6</w:t>
      </w:r>
      <w:r w:rsidRPr="00A2024B">
        <w:rPr>
          <w:sz w:val="28"/>
          <w:szCs w:val="28"/>
        </w:rPr>
        <w:t xml:space="preserve"> тыс. рублей – это 19,</w:t>
      </w:r>
      <w:r>
        <w:rPr>
          <w:sz w:val="28"/>
          <w:szCs w:val="28"/>
        </w:rPr>
        <w:t>3</w:t>
      </w:r>
      <w:r w:rsidRPr="00A2024B">
        <w:rPr>
          <w:sz w:val="28"/>
          <w:szCs w:val="28"/>
        </w:rPr>
        <w:t xml:space="preserve"> % от первоначального плана.</w:t>
      </w:r>
    </w:p>
    <w:p w:rsidR="00C12D6C" w:rsidRPr="00A2024B" w:rsidRDefault="00C12D6C" w:rsidP="00C12D6C">
      <w:pPr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На представленном слайде отражен первоначальный и уточненный план.</w:t>
      </w:r>
    </w:p>
    <w:p w:rsidR="00C12D6C" w:rsidRPr="00D145FF" w:rsidRDefault="00C12D6C" w:rsidP="00C12D6C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A2024B">
        <w:rPr>
          <w:sz w:val="28"/>
          <w:szCs w:val="28"/>
        </w:rPr>
        <w:t xml:space="preserve">      </w:t>
      </w:r>
      <w:proofErr w:type="gramStart"/>
      <w:r w:rsidRPr="00A2024B">
        <w:rPr>
          <w:sz w:val="28"/>
          <w:szCs w:val="28"/>
        </w:rPr>
        <w:t>Проектом решения предусмотрены уточнения администраторов средств бюджета округа  в рамках полномочий, установленных статьей 158 Бюджетного кодекса российской Федерации с учетом</w:t>
      </w:r>
      <w:r w:rsidRPr="00D145FF">
        <w:rPr>
          <w:sz w:val="28"/>
          <w:szCs w:val="28"/>
        </w:rPr>
        <w:t xml:space="preserve"> предложений директоров и ответственных исполнителей муниципальных программ Промышленновского муниципального округа.</w:t>
      </w:r>
      <w:r>
        <w:rPr>
          <w:sz w:val="28"/>
          <w:szCs w:val="28"/>
        </w:rPr>
        <w:t xml:space="preserve"> </w:t>
      </w:r>
      <w:proofErr w:type="gramEnd"/>
    </w:p>
    <w:p w:rsidR="00C12D6C" w:rsidRPr="0098379D" w:rsidRDefault="00C12D6C" w:rsidP="00C12D6C">
      <w:pPr>
        <w:tabs>
          <w:tab w:val="left" w:pos="426"/>
          <w:tab w:val="left" w:pos="709"/>
        </w:tabs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В разрезе главных распорядителей изменение плана выглядит следующим образом: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Администрация муниципального округа  </w:t>
      </w:r>
      <w:r>
        <w:rPr>
          <w:sz w:val="28"/>
          <w:szCs w:val="28"/>
          <w:highlight w:val="lightGray"/>
        </w:rPr>
        <w:t>+1 603,1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C12D6C" w:rsidRDefault="00C12D6C" w:rsidP="00C12D6C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Совет народных депутатов </w:t>
      </w:r>
      <w:r>
        <w:rPr>
          <w:sz w:val="28"/>
          <w:szCs w:val="28"/>
          <w:highlight w:val="lightGray"/>
        </w:rPr>
        <w:t xml:space="preserve">-1 499,4 </w:t>
      </w:r>
      <w:r w:rsidRPr="0098379D">
        <w:rPr>
          <w:sz w:val="28"/>
          <w:szCs w:val="28"/>
          <w:highlight w:val="lightGray"/>
        </w:rPr>
        <w:t>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Контрольно – счетный орган +1 601,4 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jc w:val="both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Комитет по управлению муниципальным имуществом +</w:t>
      </w:r>
      <w:r>
        <w:rPr>
          <w:sz w:val="28"/>
          <w:szCs w:val="28"/>
          <w:highlight w:val="lightGray"/>
        </w:rPr>
        <w:t>2 199,4</w:t>
      </w:r>
      <w:r w:rsidRPr="0098379D">
        <w:rPr>
          <w:sz w:val="28"/>
          <w:szCs w:val="28"/>
          <w:highlight w:val="lightGray"/>
        </w:rPr>
        <w:t xml:space="preserve"> 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образования  </w:t>
      </w:r>
      <w:r>
        <w:rPr>
          <w:sz w:val="28"/>
          <w:szCs w:val="28"/>
          <w:highlight w:val="lightGray"/>
        </w:rPr>
        <w:t xml:space="preserve">+93 831,1 </w:t>
      </w:r>
      <w:r w:rsidRPr="0098379D">
        <w:rPr>
          <w:sz w:val="28"/>
          <w:szCs w:val="28"/>
          <w:highlight w:val="lightGray"/>
        </w:rPr>
        <w:t>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культуры +</w:t>
      </w:r>
      <w:r>
        <w:rPr>
          <w:sz w:val="28"/>
          <w:szCs w:val="28"/>
          <w:highlight w:val="lightGray"/>
        </w:rPr>
        <w:t>73 369,4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 xml:space="preserve">Управление социальной защиты  </w:t>
      </w:r>
      <w:r>
        <w:rPr>
          <w:sz w:val="28"/>
          <w:szCs w:val="28"/>
          <w:highlight w:val="lightGray"/>
        </w:rPr>
        <w:t>+6 867,5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/>
        <w:rPr>
          <w:sz w:val="28"/>
          <w:szCs w:val="28"/>
          <w:highlight w:val="lightGray"/>
        </w:rPr>
      </w:pPr>
      <w:r w:rsidRPr="0098379D">
        <w:rPr>
          <w:sz w:val="28"/>
          <w:szCs w:val="28"/>
          <w:highlight w:val="lightGray"/>
        </w:rPr>
        <w:t>Управление по жизнеобеспечению и строительству +</w:t>
      </w:r>
      <w:r>
        <w:rPr>
          <w:sz w:val="28"/>
          <w:szCs w:val="28"/>
          <w:highlight w:val="lightGray"/>
        </w:rPr>
        <w:t>250 368,6</w:t>
      </w:r>
      <w:r w:rsidRPr="0098379D">
        <w:rPr>
          <w:sz w:val="28"/>
          <w:szCs w:val="28"/>
          <w:highlight w:val="lightGray"/>
        </w:rPr>
        <w:t xml:space="preserve">  тыс. рублей,</w:t>
      </w:r>
    </w:p>
    <w:p w:rsidR="00C12D6C" w:rsidRPr="0098379D" w:rsidRDefault="00C12D6C" w:rsidP="00C12D6C">
      <w:pPr>
        <w:pStyle w:val="a7"/>
        <w:numPr>
          <w:ilvl w:val="0"/>
          <w:numId w:val="8"/>
        </w:numPr>
        <w:spacing w:after="200" w:line="276" w:lineRule="auto"/>
        <w:rPr>
          <w:sz w:val="28"/>
          <w:szCs w:val="28"/>
          <w:highlight w:val="lightGray"/>
        </w:rPr>
      </w:pPr>
      <w:proofErr w:type="gramStart"/>
      <w:r w:rsidRPr="0098379D">
        <w:rPr>
          <w:sz w:val="28"/>
          <w:szCs w:val="28"/>
          <w:highlight w:val="lightGray"/>
        </w:rPr>
        <w:t>Финансовое</w:t>
      </w:r>
      <w:proofErr w:type="gramEnd"/>
      <w:r w:rsidRPr="0098379D">
        <w:rPr>
          <w:sz w:val="28"/>
          <w:szCs w:val="28"/>
          <w:highlight w:val="lightGray"/>
        </w:rPr>
        <w:t xml:space="preserve"> управление администрации Промышленновского муниципального округа </w:t>
      </w:r>
      <w:r>
        <w:rPr>
          <w:sz w:val="28"/>
          <w:szCs w:val="28"/>
          <w:highlight w:val="lightGray"/>
        </w:rPr>
        <w:t xml:space="preserve"> +338,5</w:t>
      </w:r>
      <w:r w:rsidRPr="0098379D">
        <w:rPr>
          <w:sz w:val="28"/>
          <w:szCs w:val="28"/>
          <w:highlight w:val="lightGray"/>
        </w:rPr>
        <w:t xml:space="preserve"> тыс. рублей</w:t>
      </w:r>
    </w:p>
    <w:p w:rsidR="00C12D6C" w:rsidRPr="0025598D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В разрезе отраслей первоначальный план изменен:</w:t>
      </w:r>
    </w:p>
    <w:p w:rsidR="00C12D6C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-Общегосударственные вопросы – увеличение на</w:t>
      </w:r>
      <w:r>
        <w:rPr>
          <w:sz w:val="28"/>
          <w:szCs w:val="28"/>
        </w:rPr>
        <w:t xml:space="preserve"> 17 131,4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144 108,0 </w:t>
      </w:r>
      <w:r w:rsidRPr="0025598D">
        <w:rPr>
          <w:sz w:val="28"/>
          <w:szCs w:val="28"/>
        </w:rPr>
        <w:t>тыс. руб.);</w:t>
      </w:r>
    </w:p>
    <w:p w:rsidR="00C12D6C" w:rsidRDefault="00C12D6C" w:rsidP="00C1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оборона - </w:t>
      </w:r>
      <w:r w:rsidRPr="0025598D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25598D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62,5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1 411,4 </w:t>
      </w:r>
      <w:r w:rsidRPr="0025598D">
        <w:rPr>
          <w:sz w:val="28"/>
          <w:szCs w:val="28"/>
        </w:rPr>
        <w:t>тыс. руб.);</w:t>
      </w:r>
    </w:p>
    <w:p w:rsidR="00C12D6C" w:rsidRDefault="00C12D6C" w:rsidP="00C12D6C">
      <w:pPr>
        <w:jc w:val="both"/>
        <w:rPr>
          <w:sz w:val="28"/>
          <w:szCs w:val="28"/>
        </w:rPr>
      </w:pPr>
      <w:r w:rsidRPr="00B43853">
        <w:rPr>
          <w:sz w:val="28"/>
          <w:szCs w:val="28"/>
        </w:rPr>
        <w:t>-</w:t>
      </w:r>
      <w:r w:rsidRPr="00343A2B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B43853">
        <w:rPr>
          <w:sz w:val="28"/>
          <w:szCs w:val="28"/>
        </w:rPr>
        <w:t xml:space="preserve"> </w:t>
      </w:r>
      <w:r w:rsidRPr="0025598D">
        <w:rPr>
          <w:sz w:val="28"/>
          <w:szCs w:val="28"/>
        </w:rPr>
        <w:t>– увеличение на</w:t>
      </w:r>
      <w:r>
        <w:rPr>
          <w:sz w:val="28"/>
          <w:szCs w:val="28"/>
        </w:rPr>
        <w:t xml:space="preserve"> 1 876,1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2 576,1 </w:t>
      </w:r>
      <w:r w:rsidRPr="0025598D">
        <w:rPr>
          <w:sz w:val="28"/>
          <w:szCs w:val="28"/>
        </w:rPr>
        <w:t>тыс. руб.);</w:t>
      </w:r>
    </w:p>
    <w:p w:rsidR="00C12D6C" w:rsidRPr="0025598D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lastRenderedPageBreak/>
        <w:t>-Национальная экономика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86 612,2 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183 902,1 </w:t>
      </w:r>
      <w:r w:rsidRPr="0025598D">
        <w:rPr>
          <w:sz w:val="28"/>
          <w:szCs w:val="28"/>
        </w:rPr>
        <w:t>тыс. руб.);</w:t>
      </w:r>
    </w:p>
    <w:p w:rsidR="00C12D6C" w:rsidRPr="0025598D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-Жилищно-коммунальное хозяйство - у</w:t>
      </w:r>
      <w:r>
        <w:rPr>
          <w:sz w:val="28"/>
          <w:szCs w:val="28"/>
        </w:rPr>
        <w:t>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 xml:space="preserve">69 207,4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434 990,2 т</w:t>
      </w:r>
      <w:r w:rsidRPr="0025598D">
        <w:rPr>
          <w:sz w:val="28"/>
          <w:szCs w:val="28"/>
        </w:rPr>
        <w:t>ыс. руб.);</w:t>
      </w:r>
    </w:p>
    <w:p w:rsidR="00C12D6C" w:rsidRPr="0025598D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-Образование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102 914,5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 xml:space="preserve">1 350 970,6 </w:t>
      </w:r>
      <w:r w:rsidRPr="0025598D">
        <w:rPr>
          <w:sz w:val="28"/>
          <w:szCs w:val="28"/>
        </w:rPr>
        <w:t>тыс. руб.);</w:t>
      </w:r>
    </w:p>
    <w:p w:rsidR="00C12D6C" w:rsidRPr="0025598D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-Культура - </w:t>
      </w:r>
      <w:r>
        <w:rPr>
          <w:sz w:val="28"/>
          <w:szCs w:val="28"/>
        </w:rPr>
        <w:t>увеличе</w:t>
      </w:r>
      <w:r w:rsidRPr="0025598D">
        <w:rPr>
          <w:sz w:val="28"/>
          <w:szCs w:val="28"/>
        </w:rPr>
        <w:t xml:space="preserve">ние на  </w:t>
      </w:r>
      <w:r>
        <w:rPr>
          <w:sz w:val="28"/>
          <w:szCs w:val="28"/>
        </w:rPr>
        <w:t xml:space="preserve">63 057,8 </w:t>
      </w:r>
      <w:r w:rsidRPr="0025598D">
        <w:rPr>
          <w:sz w:val="28"/>
          <w:szCs w:val="28"/>
        </w:rPr>
        <w:t>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план </w:t>
      </w:r>
      <w:r>
        <w:rPr>
          <w:sz w:val="28"/>
          <w:szCs w:val="28"/>
        </w:rPr>
        <w:t>268 595,3</w:t>
      </w:r>
      <w:r w:rsidRPr="0025598D">
        <w:rPr>
          <w:sz w:val="28"/>
          <w:szCs w:val="28"/>
        </w:rPr>
        <w:t xml:space="preserve"> тыс. руб.);</w:t>
      </w:r>
    </w:p>
    <w:p w:rsidR="00C12D6C" w:rsidRDefault="00C12D6C" w:rsidP="00C12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политика </w:t>
      </w:r>
      <w:r w:rsidRPr="0025598D">
        <w:rPr>
          <w:sz w:val="28"/>
          <w:szCs w:val="28"/>
        </w:rPr>
        <w:t>– увеличение на</w:t>
      </w:r>
      <w:r>
        <w:rPr>
          <w:sz w:val="28"/>
          <w:szCs w:val="28"/>
        </w:rPr>
        <w:t xml:space="preserve"> 83 827,0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243 980,1 </w:t>
      </w:r>
      <w:r w:rsidRPr="0025598D">
        <w:rPr>
          <w:sz w:val="28"/>
          <w:szCs w:val="28"/>
        </w:rPr>
        <w:t>тыс. руб.);</w:t>
      </w:r>
    </w:p>
    <w:p w:rsidR="00C12D6C" w:rsidRDefault="00C12D6C" w:rsidP="00C12D6C">
      <w:pPr>
        <w:jc w:val="both"/>
        <w:rPr>
          <w:sz w:val="28"/>
          <w:szCs w:val="28"/>
        </w:rPr>
      </w:pPr>
      <w:r w:rsidRPr="0025598D">
        <w:rPr>
          <w:sz w:val="28"/>
          <w:szCs w:val="28"/>
        </w:rPr>
        <w:t>-</w:t>
      </w:r>
      <w:r>
        <w:rPr>
          <w:sz w:val="28"/>
          <w:szCs w:val="28"/>
        </w:rPr>
        <w:t>Физическая культура и спорт</w:t>
      </w:r>
      <w:r w:rsidRPr="0025598D">
        <w:rPr>
          <w:sz w:val="28"/>
          <w:szCs w:val="28"/>
        </w:rPr>
        <w:t xml:space="preserve"> – увеличение на</w:t>
      </w:r>
      <w:r>
        <w:rPr>
          <w:sz w:val="28"/>
          <w:szCs w:val="28"/>
        </w:rPr>
        <w:t xml:space="preserve"> 4 115,7</w:t>
      </w:r>
      <w:r w:rsidRPr="0025598D">
        <w:rPr>
          <w:sz w:val="28"/>
          <w:szCs w:val="28"/>
        </w:rPr>
        <w:t xml:space="preserve"> тыс. рублей (</w:t>
      </w:r>
      <w:proofErr w:type="spellStart"/>
      <w:r w:rsidRPr="0025598D">
        <w:rPr>
          <w:sz w:val="28"/>
          <w:szCs w:val="28"/>
        </w:rPr>
        <w:t>уточн</w:t>
      </w:r>
      <w:proofErr w:type="spellEnd"/>
      <w:r w:rsidRPr="0025598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598D">
        <w:rPr>
          <w:sz w:val="28"/>
          <w:szCs w:val="28"/>
        </w:rPr>
        <w:t>лан</w:t>
      </w:r>
      <w:r>
        <w:rPr>
          <w:sz w:val="28"/>
          <w:szCs w:val="28"/>
        </w:rPr>
        <w:t xml:space="preserve"> 16 552,1 </w:t>
      </w:r>
      <w:r w:rsidRPr="0025598D">
        <w:rPr>
          <w:sz w:val="28"/>
          <w:szCs w:val="28"/>
        </w:rPr>
        <w:t>тыс. руб.);</w:t>
      </w:r>
    </w:p>
    <w:p w:rsidR="00C12D6C" w:rsidRDefault="00C12D6C" w:rsidP="00C12D6C">
      <w:pPr>
        <w:jc w:val="both"/>
        <w:rPr>
          <w:sz w:val="28"/>
          <w:szCs w:val="28"/>
        </w:rPr>
      </w:pPr>
      <w:r>
        <w:rPr>
          <w:sz w:val="28"/>
          <w:szCs w:val="28"/>
        </w:rPr>
        <w:t>-Средства массовой информации – изменений нет.</w:t>
      </w:r>
    </w:p>
    <w:p w:rsidR="00C12D6C" w:rsidRDefault="00C12D6C" w:rsidP="00C12D6C">
      <w:pPr>
        <w:jc w:val="both"/>
        <w:rPr>
          <w:sz w:val="28"/>
          <w:szCs w:val="28"/>
        </w:rPr>
      </w:pPr>
    </w:p>
    <w:p w:rsidR="00C12D6C" w:rsidRPr="0025598D" w:rsidRDefault="00C12D6C" w:rsidP="00C12D6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598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финансового управления                                       И.А. Овсянникова</w:t>
      </w:r>
      <w:r w:rsidRPr="0025598D">
        <w:rPr>
          <w:sz w:val="28"/>
          <w:szCs w:val="28"/>
        </w:rPr>
        <w:t xml:space="preserve">          </w:t>
      </w:r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  <w:sectPr w:rsidR="00C12D6C" w:rsidSect="00825D74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6" w:type="dxa"/>
        <w:tblInd w:w="108" w:type="dxa"/>
        <w:tblLook w:val="04A0"/>
      </w:tblPr>
      <w:tblGrid>
        <w:gridCol w:w="1560"/>
        <w:gridCol w:w="8788"/>
        <w:gridCol w:w="1696"/>
        <w:gridCol w:w="1696"/>
        <w:gridCol w:w="1676"/>
      </w:tblGrid>
      <w:tr w:rsidR="00C12D6C" w:rsidRPr="00C12D6C" w:rsidTr="00C12D6C">
        <w:trPr>
          <w:trHeight w:val="1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bookmarkStart w:id="1" w:name="RANGE!A1:E259"/>
            <w:r w:rsidRPr="00C12D6C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5033010</wp:posOffset>
                  </wp:positionH>
                  <wp:positionV relativeFrom="paragraph">
                    <wp:posOffset>168275</wp:posOffset>
                  </wp:positionV>
                  <wp:extent cx="3448050" cy="2047875"/>
                  <wp:effectExtent l="0" t="0" r="0" b="0"/>
                  <wp:wrapNone/>
                  <wp:docPr id="7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23398" y="87406"/>
                            <a:ext cx="3165550" cy="2029944"/>
                            <a:chOff x="3423398" y="87406"/>
                            <a:chExt cx="3165550" cy="202994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757148" y="224118"/>
                              <a:ext cx="3299460" cy="17481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ts val="1300"/>
                                  </a:lnSpc>
                                </a:pPr>
                                <a:r>
                                  <a:rPr lang="ru-RU" sz="120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1 </a:t>
                                </a:r>
                              </a:p>
                              <a:p>
                                <a:pPr algn="ctr"/>
                                <a:r>
                                  <a:rPr lang="ru-RU" sz="120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       от ____ №  ____  "О внесении изменений в решение Совета народных депутатов Промышленновского муниципального округа от 23.12.2021г.  № 356 "О бюджете Промышленновского муниципального округа на 2022 год и плановый период 2023 и 2024 годов"</a:t>
                                </a:r>
                                <a:endParaRPr lang="ru-RU" sz="1200">
                                  <a:effectLst/>
                                  <a:latin typeface="Times New Roman" panose="02020603050405020304" pitchFamily="18" charset="0"/>
                                  <a:cs typeface="Times New Roman" panose="02020603050405020304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29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</w:tblGrid>
            <w:tr w:rsidR="00C12D6C" w:rsidRPr="00C12D6C">
              <w:trPr>
                <w:trHeight w:val="298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D6C" w:rsidRPr="00C12D6C" w:rsidRDefault="00C12D6C" w:rsidP="00C12D6C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5202555</wp:posOffset>
                        </wp:positionH>
                        <wp:positionV relativeFrom="paragraph">
                          <wp:posOffset>172720</wp:posOffset>
                        </wp:positionV>
                        <wp:extent cx="3181350" cy="1390650"/>
                        <wp:effectExtent l="0" t="0" r="0" b="0"/>
                        <wp:wrapNone/>
                        <wp:docPr id="6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18467" y="2198034"/>
                                  <a:ext cx="3165550" cy="1377762"/>
                                  <a:chOff x="3418467" y="2198034"/>
                                  <a:chExt cx="3165550" cy="1377762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6752217" y="2510118"/>
                                    <a:ext cx="3299460" cy="1748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vertOverflow="clip" horzOverflow="clip"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lnSpc>
                                          <a:spcPts val="1300"/>
                                        </a:lnSpc>
                                      </a:pPr>
                                      <a:r>
                                        <a:rPr lang="ru-RU" sz="1200">
                                          <a:solidFill>
                                            <a:sysClr val="windowText" lastClr="000000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Приложение 1 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ru-RU" sz="1200">
                                          <a:solidFill>
                                            <a:schemeClr val="dk1"/>
                                          </a:solidFill>
                                          <a:effectLst/>
                                          <a:latin typeface="Times New Roman" panose="02020603050405020304" pitchFamily="18" charset="0"/>
                                          <a:ea typeface="+mn-ea"/>
                                          <a:cs typeface="Times New Roman" panose="02020603050405020304" pitchFamily="18" charset="0"/>
                                        </a:rPr>
                                        <a:t>к решению Совета народных депутатов Промышленновского муниципального округа        от 23.12.2021г. №  356 "О бюджете Промышленновского муниципального округа на 2022 год и плановый период 2023 и 2024 годов"</a:t>
                                      </a:r>
                                      <a:endParaRPr lang="ru-RU" sz="1200">
                                        <a:effectLst/>
                                        <a:latin typeface="Times New Roman" panose="02020603050405020304" pitchFamily="18" charset="0"/>
                                        <a:cs typeface="Times New Roman" panose="02020603050405020304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12D6C" w:rsidRPr="00C12D6C" w:rsidRDefault="00C12D6C" w:rsidP="00C12D6C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16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</w:tr>
      <w:tr w:rsidR="00C12D6C" w:rsidRPr="00C12D6C" w:rsidTr="00C12D6C">
        <w:trPr>
          <w:trHeight w:val="1245"/>
        </w:trPr>
        <w:tc>
          <w:tcPr>
            <w:tcW w:w="15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32"/>
                <w:szCs w:val="32"/>
              </w:rPr>
            </w:pPr>
            <w:r w:rsidRPr="00C12D6C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2022 год и на плановый период 2023 и 2024 годов</w:t>
            </w:r>
          </w:p>
        </w:tc>
      </w:tr>
      <w:tr w:rsidR="00C12D6C" w:rsidRPr="00C12D6C" w:rsidTr="00C12D6C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8"/>
                <w:szCs w:val="28"/>
              </w:rPr>
            </w:pPr>
            <w:r w:rsidRPr="00C12D6C">
              <w:rPr>
                <w:sz w:val="28"/>
                <w:szCs w:val="28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8"/>
                <w:szCs w:val="28"/>
              </w:rPr>
            </w:pPr>
            <w:r w:rsidRPr="00C12D6C">
              <w:rPr>
                <w:sz w:val="28"/>
                <w:szCs w:val="28"/>
              </w:rPr>
              <w:t>2023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8"/>
                <w:szCs w:val="28"/>
              </w:rPr>
            </w:pPr>
            <w:r w:rsidRPr="00C12D6C">
              <w:rPr>
                <w:sz w:val="28"/>
                <w:szCs w:val="28"/>
              </w:rPr>
              <w:t>2024 год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lastRenderedPageBreak/>
              <w:t>1 00 00000 00 0000 000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534 529,4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415 288,0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432 889,0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280 323,0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267 044,0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279 671,0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1 01 02000 01 0000 110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280 323,0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267 044,0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279 671,0</w:t>
            </w:r>
          </w:p>
        </w:tc>
      </w:tr>
      <w:tr w:rsidR="00C12D6C" w:rsidRPr="00C12D6C" w:rsidTr="00C12D6C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12D6C">
              <w:rPr>
                <w:b/>
                <w:bCs/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12D6C">
              <w:rPr>
                <w:b/>
                <w:bCs/>
                <w:i/>
                <w:iCs/>
                <w:sz w:val="24"/>
                <w:szCs w:val="24"/>
              </w:rPr>
              <w:t>допнорматив</w:t>
            </w:r>
            <w:proofErr w:type="spellEnd"/>
            <w:r w:rsidRPr="00C12D6C">
              <w:rPr>
                <w:b/>
                <w:bCs/>
                <w:i/>
                <w:iCs/>
                <w:sz w:val="24"/>
                <w:szCs w:val="24"/>
              </w:rPr>
              <w:t xml:space="preserve"> (41,35% и 35,97%; 41,45% и 36,06%; 41,43% и 36,05%)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i/>
                <w:iCs/>
                <w:sz w:val="24"/>
                <w:szCs w:val="24"/>
              </w:rPr>
            </w:pPr>
            <w:r w:rsidRPr="00C12D6C">
              <w:rPr>
                <w:i/>
                <w:iCs/>
                <w:sz w:val="24"/>
                <w:szCs w:val="24"/>
              </w:rPr>
              <w:t>205 705,6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i/>
                <w:iCs/>
                <w:sz w:val="24"/>
                <w:szCs w:val="24"/>
              </w:rPr>
            </w:pPr>
            <w:r w:rsidRPr="00C12D6C">
              <w:rPr>
                <w:i/>
                <w:iCs/>
                <w:sz w:val="24"/>
                <w:szCs w:val="24"/>
              </w:rPr>
              <w:t>196 096,0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i/>
                <w:iCs/>
                <w:sz w:val="24"/>
                <w:szCs w:val="24"/>
              </w:rPr>
            </w:pPr>
            <w:r w:rsidRPr="00C12D6C">
              <w:rPr>
                <w:i/>
                <w:iCs/>
                <w:sz w:val="24"/>
                <w:szCs w:val="24"/>
              </w:rPr>
              <w:t>205 342,0</w:t>
            </w:r>
          </w:p>
        </w:tc>
      </w:tr>
      <w:tr w:rsidR="00C12D6C" w:rsidRPr="00C12D6C" w:rsidTr="00C12D6C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1 01 02010 01 0000 110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275 500,0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264 144,0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276 638,0</w:t>
            </w:r>
          </w:p>
        </w:tc>
      </w:tr>
      <w:tr w:rsidR="00C12D6C" w:rsidRPr="00C12D6C" w:rsidTr="00C12D6C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1 01 02020 01 0000 110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644,0</w:t>
            </w:r>
          </w:p>
        </w:tc>
      </w:tr>
      <w:tr w:rsidR="00C12D6C" w:rsidRPr="00C12D6C" w:rsidTr="00C12D6C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1 01 02030 01 0000 110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Налог на доходы физических лиц  доходов, полученных физическими лицами,  в </w:t>
            </w:r>
            <w:proofErr w:type="gramStart"/>
            <w:r w:rsidRPr="00C12D6C">
              <w:rPr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sz w:val="26"/>
                <w:szCs w:val="26"/>
              </w:rPr>
              <w:t xml:space="preserve"> 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3 015,0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1 723,0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1 805,0</w:t>
            </w:r>
          </w:p>
        </w:tc>
      </w:tr>
      <w:tr w:rsidR="00C12D6C" w:rsidRPr="00C12D6C" w:rsidTr="00C12D6C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1 01 02040 01 0000 110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42,0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44,0</w:t>
            </w:r>
          </w:p>
        </w:tc>
      </w:tr>
      <w:tr w:rsidR="00C12D6C" w:rsidRPr="00C12D6C" w:rsidTr="00C12D6C">
        <w:trPr>
          <w:trHeight w:val="1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1 01 02080 01 0000 110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12D6C">
              <w:rPr>
                <w:sz w:val="26"/>
                <w:szCs w:val="26"/>
              </w:rPr>
              <w:t>000</w:t>
            </w:r>
            <w:proofErr w:type="spellEnd"/>
            <w:r w:rsidRPr="00C12D6C">
              <w:rPr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520,0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540,0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27 104,0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24 261,0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24 665,0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1 03 02000 01 0000 110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27 104,0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24 261,0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24 665,0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1 03 02230 01 0000 110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13 630,0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10 854,0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10 860,0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13 630,0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10 854,0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10 860,0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</w:tr>
      <w:tr w:rsidR="00C12D6C" w:rsidRPr="00C12D6C" w:rsidTr="00C12D6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1 03 02250 01 0000 110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15 008,0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14 691,0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15 136,0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15 008,0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14 691,0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15 136,0</w:t>
            </w:r>
          </w:p>
        </w:tc>
      </w:tr>
      <w:tr w:rsidR="00C12D6C" w:rsidRPr="00C12D6C" w:rsidTr="00C12D6C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-1 609,0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-1 345,0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-1 394,0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-1 609,0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-1 345,0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-1 394,0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57 543,0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43 501,0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47 728,0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38 042,0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30 420,0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31 637,0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20 097,0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19 324,0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20 097,0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16 540,0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11 096,0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11 540,0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качестве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16 540,0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11 096,0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11 540,0</w:t>
            </w:r>
          </w:p>
        </w:tc>
      </w:tr>
      <w:tr w:rsidR="00C12D6C" w:rsidRPr="00C12D6C" w:rsidTr="00C12D6C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1 05 01050 01 0000 110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1 05 03000 01 0000 110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12 336,0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9 657,0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12 530,0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1 05 03010 01 0000 110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12 336,0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9 657,0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12 530,0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1 05 04000 02 0000 110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3 424,0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3 561,0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1 05 04060 02 0000 110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3 424,0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3 561,0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2D6C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2D6C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46 346,0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56 200,0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56 439,0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5 371,0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5 610,0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границах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5 100,0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5 371,0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5 610,0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1 426,0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1 412,0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137,0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1 275,0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1 275,0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1 275,0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39 820,0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49 417,0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49 417,0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1 06 06030 00 0000 110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29 310,0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38 496,0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38 496,0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1 06 06032 14 0000 110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C12D6C">
              <w:rPr>
                <w:sz w:val="26"/>
                <w:szCs w:val="26"/>
              </w:rPr>
              <w:t>границах</w:t>
            </w:r>
            <w:proofErr w:type="gramEnd"/>
            <w:r w:rsidRPr="00C12D6C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29 310,0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38 496,0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38 496,0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1 06 06040 00 0000 110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10 921,0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10 921,0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1 06 06042 14 0000 110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C12D6C">
              <w:rPr>
                <w:sz w:val="26"/>
                <w:szCs w:val="26"/>
              </w:rPr>
              <w:t>границах</w:t>
            </w:r>
            <w:proofErr w:type="gramEnd"/>
            <w:r w:rsidRPr="00C12D6C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10 510,0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10 921,0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10 921,0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5 676,0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5 387,0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5 441,0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общей юрисдикции, мировыми судьями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5 478,0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5 255,0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5 308,0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5 478,0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5 255,0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5 308,0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судах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5 050,0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258,0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1 08 04000 01 0000 110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113,0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113,0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1 08 07170 01 0000 110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1 08 07179 01 1000 110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21 363,0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15 453,0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15 453,0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18 963,0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13 703,0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13 703,0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Доходы, получаемые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виде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12 000,0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15 110,0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12 000,0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1 11 05074 14 0000 120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3 850,0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1 11 05074 14 0021 120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1 11 05300 00 0000 120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1 11 05312 14 0000 120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12D6C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C12D6C">
              <w:rPr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1 11 07000 00 0000 120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1 11 07014 14 0000 120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1 11 09000 00 0000 120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2 391,0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1 750,0</w:t>
            </w:r>
          </w:p>
        </w:tc>
      </w:tr>
      <w:tr w:rsidR="00C12D6C" w:rsidRPr="00C12D6C" w:rsidTr="00C12D6C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1 11 09040 00 0000 120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600,0</w:t>
            </w:r>
          </w:p>
        </w:tc>
      </w:tr>
      <w:tr w:rsidR="00C12D6C" w:rsidRPr="00C12D6C" w:rsidTr="00C12D6C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1 11 09044 14 0000 120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686,0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600,0</w:t>
            </w:r>
          </w:p>
        </w:tc>
      </w:tr>
      <w:tr w:rsidR="00C12D6C" w:rsidRPr="00C12D6C" w:rsidTr="00C12D6C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1 11 09080 00 0000 120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1 150,0</w:t>
            </w:r>
          </w:p>
        </w:tc>
      </w:tr>
      <w:tr w:rsidR="00C12D6C" w:rsidRPr="00C12D6C" w:rsidTr="00C12D6C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1 11 09080 14 0000 120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1 150,0</w:t>
            </w:r>
          </w:p>
        </w:tc>
      </w:tr>
      <w:tr w:rsidR="00C12D6C" w:rsidRPr="00C12D6C" w:rsidTr="00C12D6C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1 11 09080 14 0022 120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</w:tr>
      <w:tr w:rsidR="00C12D6C" w:rsidRPr="00C12D6C" w:rsidTr="00C12D6C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1 11 09080 14 0023 120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 (плата за размещение нестационарных торговых объектов)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839,0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1 245,0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1 12 01000 01 0000 120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1 195,0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1 245,0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1 12 01010 01 0000 120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1 12 01030 01 0000 120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1 12 01040 01 0000 120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790,0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1 12 01041 01 0000 120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1 12 01042 </w:t>
            </w:r>
            <w:r w:rsidRPr="00C12D6C">
              <w:rPr>
                <w:sz w:val="26"/>
                <w:szCs w:val="26"/>
              </w:rPr>
              <w:lastRenderedPageBreak/>
              <w:t>01 0000 120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 xml:space="preserve">Плата за размещение твердых коммунальных  отходов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590,0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1 13 01000 00 0000 130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1 13 01990 00 0000 130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1 13 01994 14 0000 130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1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1 13 01994 04 0052 130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300,0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1 13 02064 14 0000 130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Доходы, поступающие в </w:t>
            </w:r>
            <w:proofErr w:type="gramStart"/>
            <w:r w:rsidRPr="00C12D6C">
              <w:rPr>
                <w:sz w:val="26"/>
                <w:szCs w:val="26"/>
              </w:rPr>
              <w:t>порядке</w:t>
            </w:r>
            <w:proofErr w:type="gramEnd"/>
            <w:r w:rsidRPr="00C12D6C">
              <w:rPr>
                <w:sz w:val="26"/>
                <w:szCs w:val="26"/>
              </w:rPr>
              <w:t xml:space="preserve">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1 13 02994 14 0000 130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</w:tr>
      <w:tr w:rsidR="00C12D6C" w:rsidRPr="00C12D6C" w:rsidTr="00C12D6C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1 13 02994 14 0003 130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</w:tr>
      <w:tr w:rsidR="00C12D6C" w:rsidRPr="00C12D6C" w:rsidTr="00C12D6C">
        <w:trPr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1 13 02994 14 0005 130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89 596,0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C12D6C" w:rsidRPr="00C12D6C" w:rsidTr="00C12D6C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1 14 02000 00 0000 000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1 14 02040 14 0000 410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1 14 02043 14 0000 410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979,0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1 14 02040 14 0000 440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1 14 02043 14 0000 440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1 14 06000 00 0000 430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88 402,0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1 14 06012 14 0000 430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C12D6C">
              <w:rPr>
                <w:sz w:val="26"/>
                <w:szCs w:val="26"/>
              </w:rPr>
              <w:t>границах</w:t>
            </w:r>
            <w:proofErr w:type="gramEnd"/>
            <w:r w:rsidRPr="00C12D6C">
              <w:rPr>
                <w:sz w:val="26"/>
                <w:szCs w:val="26"/>
              </w:rPr>
              <w:t xml:space="preserve">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12 084,0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1 14 06024 14 0000 430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76 318,0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1 14 06300 00 0000 430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1 14 06312 14 0000 430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C12D6C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C12D6C">
              <w:rPr>
                <w:sz w:val="26"/>
                <w:szCs w:val="26"/>
              </w:rPr>
              <w:t xml:space="preserve"> в границах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1 15 02000 00 0000 140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1 15 02040 14 0000 140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3 697,0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545,0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235,0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45,0</w:t>
            </w:r>
          </w:p>
        </w:tc>
      </w:tr>
      <w:tr w:rsidR="00C12D6C" w:rsidRPr="00C12D6C" w:rsidTr="00C12D6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1 16 01053 01 0061 140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1 16 01053 01 0351 140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1 16 01063 01 0000 140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29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4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1 16 01063 01 0091 140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</w:tr>
      <w:tr w:rsidR="00C12D6C" w:rsidRPr="00C12D6C" w:rsidTr="00C12D6C">
        <w:trPr>
          <w:trHeight w:val="21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1 16 01073 01 0017 140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</w:tr>
      <w:tr w:rsidR="00C12D6C" w:rsidRPr="00C12D6C" w:rsidTr="00C12D6C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1 16 01083 01 0037 140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1 16 01143 01 0000 140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45,0</w:t>
            </w:r>
          </w:p>
        </w:tc>
      </w:tr>
      <w:tr w:rsidR="00C12D6C" w:rsidRPr="00C12D6C" w:rsidTr="00C12D6C">
        <w:trPr>
          <w:trHeight w:val="27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1 16 01143 01 0001 140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1 16 01143 01 0016 140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40,0</w:t>
            </w:r>
          </w:p>
        </w:tc>
      </w:tr>
      <w:tr w:rsidR="00C12D6C" w:rsidRPr="00C12D6C" w:rsidTr="00C12D6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1 16 01143 01 0026 140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1 16 01143 01 9000 140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саморегулируемых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1 16 01153 01 0000 140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</w:tr>
      <w:tr w:rsidR="00C12D6C" w:rsidRPr="00C12D6C" w:rsidTr="00C12D6C">
        <w:trPr>
          <w:trHeight w:val="29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1 16 01153 01 0006 140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1 16 01153 01 9000 140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1 16 01173 01 0000 140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9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1 16 01173 01 0008 140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1 16 01193 01 0000 140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1 16 01193 01 0005 140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1 16 01193 01 0013 140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1 16 01193 01 0024 140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 административном надзоре)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1 16 01193 01 9000 140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0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</w:tr>
      <w:tr w:rsidR="00C12D6C" w:rsidRPr="00C12D6C" w:rsidTr="00C12D6C">
        <w:trPr>
          <w:trHeight w:val="5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1 16 01203 01 0008 140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1 16 01203 01 0010 140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1 16 01203 01 0025 140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1 16 02000 02 0000 140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80,0</w:t>
            </w:r>
          </w:p>
        </w:tc>
      </w:tr>
      <w:tr w:rsidR="00C12D6C" w:rsidRPr="00C12D6C" w:rsidTr="00C12D6C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3 003,0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2 953,0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2 953,0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1 16 07090 14 0000 140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Иные штрафы, неустойки, пени, уплаченные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Платежи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возмещения причиненного ущерба (убытков)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1 16 10030 14 0000 140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1 16 10032 14 0000 140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-38,0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Платежи, уплачиваемые в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целях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возмещения вреда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</w:tr>
      <w:tr w:rsidR="00C12D6C" w:rsidRPr="00C12D6C" w:rsidTr="00C12D6C">
        <w:trPr>
          <w:trHeight w:val="2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</w:tr>
      <w:tr w:rsidR="00C12D6C" w:rsidRPr="00C12D6C" w:rsidTr="00C12D6C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1 618,4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1 17 05000 00 0000 180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1 17 05040 14 0000 180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1 17 05040 14 0024 180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1 17 15020 14 0000 150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1 422,4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1 17 15020 14 2505 150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Инициативные платежи, зачисляемые в бюджеты муниципальных округов (</w:t>
            </w:r>
            <w:r w:rsidRPr="00C12D6C">
              <w:rPr>
                <w:color w:val="000000"/>
                <w:sz w:val="24"/>
                <w:szCs w:val="24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C12D6C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C12D6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-0,3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1 17 15020 14 2511 150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Инициативные платежи, зачисляемые в бюджеты муниципальных округов (</w:t>
            </w:r>
            <w:r w:rsidRPr="00C12D6C">
              <w:rPr>
                <w:color w:val="000000"/>
                <w:sz w:val="24"/>
                <w:szCs w:val="24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C12D6C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C12D6C">
              <w:rPr>
                <w:color w:val="000000"/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C12D6C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C12D6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-0,7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1 17 15020 14 2512 150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C12D6C">
              <w:rPr>
                <w:color w:val="000000"/>
                <w:sz w:val="26"/>
                <w:szCs w:val="26"/>
              </w:rPr>
              <w:t xml:space="preserve"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28б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213,9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1 17 15020 14 2513 150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Школьная, 2б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1 17 15020 14 2514 150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спортивной площадки "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652388, Кемеровская область - Кузбасс, Промышленновский муниципальный округ, с. Лебеди,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/у 36/2 (Лебедевская сельская территория) 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199,7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1 17 15020 14 2516 150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Колычево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Весенняя,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14/2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1 17 15020 14 2517 150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Морозово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Кооперативная, 37/1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1 17 15020 14 2518 150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Шипицино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Набережная, 62а (Тарасовская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171,1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1 17 15020 14 2519 150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Промышленная, ул. Кооперативная,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10а (пгт.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1 17 15020 14 2520 150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71г (Пушкинская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1 17 15020 14 2521 150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Инициативные платежи, зачисляемые в бюджеты муниципальных округов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Абышево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Мира,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49а (Падунская сельская территория)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8"/>
                <w:szCs w:val="28"/>
              </w:rPr>
            </w:pPr>
            <w:r w:rsidRPr="00C12D6C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2 106 751,6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1 506 746,6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1 505 021,3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2D6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2 105 006,6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1 506 596,6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1 504 871,3</w:t>
            </w:r>
          </w:p>
        </w:tc>
      </w:tr>
      <w:tr w:rsidR="00C12D6C" w:rsidRPr="00C12D6C" w:rsidTr="00C12D6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695 023,0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356 602,0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342 571,0</w:t>
            </w:r>
          </w:p>
        </w:tc>
      </w:tr>
      <w:tr w:rsidR="00C12D6C" w:rsidRPr="00C12D6C" w:rsidTr="00C12D6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695 023,0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356 602,0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342 571,0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695 023,0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356 602,0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342 571,0</w:t>
            </w:r>
          </w:p>
        </w:tc>
      </w:tr>
      <w:tr w:rsidR="00C12D6C" w:rsidRPr="00C12D6C" w:rsidTr="00C12D6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188 918,4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92 395,8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121 633,0</w:t>
            </w:r>
          </w:p>
        </w:tc>
      </w:tr>
      <w:tr w:rsidR="00C12D6C" w:rsidRPr="00C12D6C" w:rsidTr="00C12D6C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2 02 20041 00 0000 150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101 206,2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101 206,2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15 000,0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15 000,0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20 316,0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20 316,0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6 425,1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6 425,1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532,1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2 02 20302 14 0000 150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2 02 25163 00 0000 150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1 034,5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1 034,5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2 068,7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2 02 25163 14 0000 150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1 034,5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2 068,7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2 02 25299 00 0000 150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238,9</w:t>
            </w:r>
          </w:p>
        </w:tc>
      </w:tr>
      <w:tr w:rsidR="00C12D6C" w:rsidRPr="00C12D6C" w:rsidTr="00C12D6C">
        <w:trPr>
          <w:trHeight w:val="16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2 02 25299 14 0000 150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22,3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238,9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28 692,7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29 152,2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28 692,7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28 692,7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29 152,2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28 692,7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2 02 25467 00 0000 150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796,4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796,4</w:t>
            </w:r>
          </w:p>
        </w:tc>
      </w:tr>
      <w:tr w:rsidR="00C12D6C" w:rsidRPr="00C12D6C" w:rsidTr="00C12D6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1 286,4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1 286,4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7 603,1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7 603,1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10 506,6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12 875,8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15 225,6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10 506,6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12 875,8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15 225,6</w:t>
            </w:r>
          </w:p>
        </w:tc>
      </w:tr>
      <w:tr w:rsidR="00C12D6C" w:rsidRPr="00C12D6C" w:rsidTr="00C12D6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29 609,4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14 017,3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59 610,7</w:t>
            </w:r>
          </w:p>
        </w:tc>
      </w:tr>
      <w:tr w:rsidR="00C12D6C" w:rsidRPr="00C12D6C" w:rsidTr="00C12D6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29 609,4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14 017,3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59 610,7</w:t>
            </w:r>
          </w:p>
        </w:tc>
      </w:tr>
      <w:tr w:rsidR="00C12D6C" w:rsidRPr="00C12D6C" w:rsidTr="00C12D6C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2D6C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1 176 558,9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1 021 749,5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1 004 819,1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1 140 147,0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972 059,2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956 779,2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1 140 147,0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972 059,2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956 779,2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29 418,4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35 390,8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35 390,8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29 418,4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35 390,8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35 390,8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413,5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2 02 30029 14 0000 150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413,5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5 230,8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12 220,2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12 220,2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5 230,8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12 220,2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12 220,2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1 411,4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2 02 35118 14 0000 150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1 411,4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3,4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3,4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2 02 35134 00 0000 150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Федерацииот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1 650,0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Федерацииот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44 506,3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35 848,2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35 848,2</w:t>
            </w:r>
          </w:p>
        </w:tc>
      </w:tr>
      <w:tr w:rsidR="00C12D6C" w:rsidRPr="00C12D6C" w:rsidTr="00C12D6C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34 149,3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35 849,3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35 848,2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2 02 45454 00 0000 150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2 02 45454 14 0000 150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1 745,0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1 484,0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</w:tr>
      <w:tr w:rsidR="00C12D6C" w:rsidRPr="00C12D6C" w:rsidTr="00C12D6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2 641 281,0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1 922 034,6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right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1 937 910,3</w:t>
            </w:r>
          </w:p>
        </w:tc>
      </w:tr>
    </w:tbl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4820"/>
        <w:gridCol w:w="1984"/>
        <w:gridCol w:w="1736"/>
        <w:gridCol w:w="1542"/>
        <w:gridCol w:w="1684"/>
        <w:gridCol w:w="1145"/>
        <w:gridCol w:w="839"/>
        <w:gridCol w:w="851"/>
        <w:gridCol w:w="992"/>
      </w:tblGrid>
      <w:tr w:rsidR="00C12D6C" w:rsidRPr="00C12D6C" w:rsidTr="00C12D6C">
        <w:trPr>
          <w:trHeight w:val="3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</w:tr>
      <w:tr w:rsidR="00C12D6C" w:rsidRPr="00C12D6C" w:rsidTr="00C12D6C">
        <w:trPr>
          <w:trHeight w:val="4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Приложение № 2</w:t>
            </w:r>
          </w:p>
        </w:tc>
      </w:tr>
      <w:tr w:rsidR="00C12D6C" w:rsidRPr="00C12D6C" w:rsidTr="00C12D6C">
        <w:trPr>
          <w:trHeight w:val="15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к решению  Совета народных депутатов Промышленновского муниципального округа от23.12.2021г. № 356 "О  бюджете Промышленновского муниципального округа на 2022 год и плановый период 2023 и 2024 годов "</w:t>
            </w:r>
          </w:p>
        </w:tc>
      </w:tr>
      <w:tr w:rsidR="00C12D6C" w:rsidRPr="00C12D6C" w:rsidTr="00C12D6C">
        <w:trPr>
          <w:trHeight w:val="142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D6C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</w:t>
            </w:r>
            <w:proofErr w:type="spellStart"/>
            <w:r w:rsidRPr="00C12D6C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C12D6C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2022 год и на плановый период 2023 и 2024 годов         </w:t>
            </w:r>
          </w:p>
        </w:tc>
      </w:tr>
      <w:tr w:rsidR="00C12D6C" w:rsidRPr="00C12D6C" w:rsidTr="00C12D6C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(тыс. руб.)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2024 год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12D6C">
              <w:rPr>
                <w:b/>
                <w:bCs/>
                <w:sz w:val="24"/>
                <w:szCs w:val="24"/>
              </w:rPr>
              <w:lastRenderedPageBreak/>
              <w:t>Муниципальная программа  "Поддержка малого и среднего предпринимательства в Промышленновском муниципальном округе"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13,0</w:t>
            </w:r>
          </w:p>
        </w:tc>
      </w:tr>
      <w:tr w:rsidR="00C12D6C" w:rsidRPr="00C12D6C" w:rsidTr="00C12D6C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 xml:space="preserve">Муниципальная программа  "Поддержка  </w:t>
            </w:r>
            <w:proofErr w:type="gramStart"/>
            <w:r w:rsidRPr="00C12D6C">
              <w:rPr>
                <w:b/>
                <w:bCs/>
                <w:sz w:val="24"/>
                <w:szCs w:val="24"/>
              </w:rPr>
              <w:t>агропромышленного</w:t>
            </w:r>
            <w:proofErr w:type="gramEnd"/>
            <w:r w:rsidRPr="00C12D6C">
              <w:rPr>
                <w:b/>
                <w:bCs/>
                <w:sz w:val="24"/>
                <w:szCs w:val="24"/>
              </w:rPr>
              <w:t xml:space="preserve">  комплекса в Промышленновском муниципальном округе"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103 126,6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89 580,7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90 614,9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22 454,5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16 347,0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8 247,0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13 503,6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8 208,0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319,0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мер социальной поддержки ветеранов труда в </w:t>
            </w:r>
            <w:proofErr w:type="gramStart"/>
            <w:r w:rsidRPr="00C12D6C">
              <w:rPr>
                <w:sz w:val="24"/>
                <w:szCs w:val="24"/>
              </w:rPr>
              <w:t>соответствии</w:t>
            </w:r>
            <w:proofErr w:type="gramEnd"/>
            <w:r w:rsidRPr="00C12D6C">
              <w:rPr>
                <w:sz w:val="24"/>
                <w:szCs w:val="24"/>
              </w:rPr>
              <w:t xml:space="preserve">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388,0</w:t>
            </w:r>
          </w:p>
        </w:tc>
      </w:tr>
      <w:tr w:rsidR="00C12D6C" w:rsidRPr="00C12D6C" w:rsidTr="00C12D6C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12D6C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16,0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Меры социальной поддержки многодетных семей в </w:t>
            </w:r>
            <w:proofErr w:type="gramStart"/>
            <w:r w:rsidRPr="00C12D6C">
              <w:rPr>
                <w:sz w:val="24"/>
                <w:szCs w:val="24"/>
              </w:rPr>
              <w:t>соответствии</w:t>
            </w:r>
            <w:proofErr w:type="gramEnd"/>
            <w:r w:rsidRPr="00C12D6C">
              <w:rPr>
                <w:sz w:val="24"/>
                <w:szCs w:val="24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5 517,0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5 517,0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Меры социальной поддержки отдельных категорий граждан в </w:t>
            </w:r>
            <w:proofErr w:type="gramStart"/>
            <w:r w:rsidRPr="00C12D6C">
              <w:rPr>
                <w:sz w:val="24"/>
                <w:szCs w:val="24"/>
              </w:rPr>
              <w:t>соответствии</w:t>
            </w:r>
            <w:proofErr w:type="gramEnd"/>
            <w:r w:rsidRPr="00C12D6C">
              <w:rPr>
                <w:sz w:val="24"/>
                <w:szCs w:val="24"/>
              </w:rPr>
              <w:t xml:space="preserve">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C12D6C">
              <w:rPr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C12D6C">
              <w:rPr>
                <w:sz w:val="24"/>
                <w:szCs w:val="24"/>
              </w:rPr>
              <w:t>соответствии</w:t>
            </w:r>
            <w:proofErr w:type="gramEnd"/>
            <w:r w:rsidRPr="00C12D6C">
              <w:rPr>
                <w:sz w:val="24"/>
                <w:szCs w:val="24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926,0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925,0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80 662,1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73 226,7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74 260,9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</w:t>
            </w:r>
            <w:proofErr w:type="gramStart"/>
            <w:r w:rsidRPr="00C12D6C">
              <w:rPr>
                <w:sz w:val="24"/>
                <w:szCs w:val="24"/>
              </w:rPr>
              <w:t>виде</w:t>
            </w:r>
            <w:proofErr w:type="gramEnd"/>
            <w:r w:rsidRPr="00C12D6C">
              <w:rPr>
                <w:sz w:val="24"/>
                <w:szCs w:val="24"/>
              </w:rPr>
              <w:t xml:space="preserve">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22 631,0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20 921,5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20 921,5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21 139,3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19 974,1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19 974,1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946,4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56 842,1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51 258,7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56 842,1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51 258,7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2 068,7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2 068,7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12D6C">
              <w:rPr>
                <w:sz w:val="24"/>
                <w:szCs w:val="24"/>
              </w:rPr>
              <w:t>культурно-досуговых</w:t>
            </w:r>
            <w:proofErr w:type="spellEnd"/>
            <w:r w:rsidRPr="00C12D6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9 712,4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2 373,0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3 917,3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3 917,3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4 400,7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</w:t>
            </w:r>
            <w:proofErr w:type="gramStart"/>
            <w:r w:rsidRPr="00C12D6C">
              <w:rPr>
                <w:sz w:val="24"/>
                <w:szCs w:val="24"/>
              </w:rPr>
              <w:t>домах</w:t>
            </w:r>
            <w:proofErr w:type="gramEnd"/>
            <w:r w:rsidRPr="00C12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12D6C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1 422 068,6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1 152 559,5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1 189 299,1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C12D6C">
              <w:rPr>
                <w:sz w:val="24"/>
                <w:szCs w:val="24"/>
              </w:rPr>
              <w:t>для</w:t>
            </w:r>
            <w:proofErr w:type="gramEnd"/>
            <w:r w:rsidRPr="00C12D6C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5 913,3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4 120,6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2 667,7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875,0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12D6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3 245,6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1 102,0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2 430,8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1 985,6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C12D6C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 w:rsidRPr="00C12D6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1 315 753,3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1 093 187,8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1 129 927,4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3 207,0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4 394,2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2 516,0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181 887,9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114 562,0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139 713,2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88 576,0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42 174,7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25 986,0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143 019,1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91 080,0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91 080,0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143 019,1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91 080,0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91 080,0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4 483,0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12D6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9 085,6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4 189,0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44 071,6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29 083,0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44 071,6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29 083,0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1 303,0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1 303,0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C12D6C">
              <w:rPr>
                <w:sz w:val="24"/>
                <w:szCs w:val="24"/>
              </w:rPr>
              <w:t>хозяйственного</w:t>
            </w:r>
            <w:proofErr w:type="gramEnd"/>
            <w:r w:rsidRPr="00C12D6C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123 528,7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75 651,0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123 528,7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75 651,0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2 </w:t>
            </w:r>
            <w:r w:rsidRPr="00C12D6C">
              <w:rPr>
                <w:sz w:val="24"/>
                <w:szCs w:val="24"/>
              </w:rPr>
              <w:lastRenderedPageBreak/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Улучшение материально-технической базы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57 353,5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62 239,7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53 269,6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62 239,7</w:t>
            </w:r>
          </w:p>
        </w:tc>
      </w:tr>
      <w:tr w:rsidR="00C12D6C" w:rsidRPr="00C12D6C" w:rsidTr="00C12D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6 204,0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6 204,0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34 149,3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35 849,3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35 848,2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2 031,0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33 818,3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33 817,2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Создание новых мест в образовательных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различных типов для реализации дополнительных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программ всех направленностей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Е</w:t>
            </w:r>
            <w:proofErr w:type="gramStart"/>
            <w:r w:rsidRPr="00C12D6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796,4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Е</w:t>
            </w:r>
            <w:proofErr w:type="gramStart"/>
            <w:r w:rsidRPr="00C12D6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796,4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C12D6C">
              <w:rPr>
                <w:sz w:val="24"/>
                <w:szCs w:val="24"/>
              </w:rPr>
              <w:lastRenderedPageBreak/>
              <w:t xml:space="preserve">дошкольного образования в муниципальных дошкольных 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142 702,1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134 173,4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134 173,4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107 731,9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97 678,2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97 678,2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34 970,2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36 495,2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52 690,1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45 322,9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45 322,9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35 212,6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33 061,6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17 213,2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11 991,3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270,0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464 856,2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434 900,4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434 900,4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64 508,7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71 858,4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400 086,1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362 760,5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362 760,5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4 804,1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5 623,1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4 804,1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5 623,1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444,0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27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6 891,3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3 782,9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3 458,9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324,0</w:t>
            </w:r>
          </w:p>
        </w:tc>
      </w:tr>
      <w:tr w:rsidR="00C12D6C" w:rsidRPr="00C12D6C" w:rsidTr="00C12D6C">
        <w:trPr>
          <w:trHeight w:val="2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S1771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51 413,7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S1771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51 413,7</w:t>
            </w:r>
          </w:p>
        </w:tc>
      </w:tr>
      <w:tr w:rsidR="00C12D6C" w:rsidRPr="00C12D6C" w:rsidTr="00C12D6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28 692,7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28 692,7</w:t>
            </w:r>
          </w:p>
        </w:tc>
      </w:tr>
      <w:tr w:rsidR="00C12D6C" w:rsidRPr="00C12D6C" w:rsidTr="00C12D6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450,0</w:t>
            </w:r>
          </w:p>
        </w:tc>
      </w:tr>
      <w:tr w:rsidR="00C12D6C" w:rsidRPr="00C12D6C" w:rsidTr="00C12D6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28 427,6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28 242,7</w:t>
            </w:r>
          </w:p>
        </w:tc>
      </w:tr>
      <w:tr w:rsidR="00C12D6C" w:rsidRPr="00C12D6C" w:rsidTr="00C12D6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100 266,9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55 160,1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55 160,1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413,5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C12D6C">
              <w:rPr>
                <w:sz w:val="24"/>
                <w:szCs w:val="24"/>
              </w:rPr>
              <w:lastRenderedPageBreak/>
              <w:t xml:space="preserve">найма специализированных жилых помещений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61 844,4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3 671,2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61 844,4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3 671,2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1 073,0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1 073,0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802,8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127,2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63,0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12D6C">
              <w:rPr>
                <w:sz w:val="24"/>
                <w:szCs w:val="24"/>
              </w:rPr>
              <w:t>дств дл</w:t>
            </w:r>
            <w:proofErr w:type="gramEnd"/>
            <w:r w:rsidRPr="00C12D6C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327,2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326,2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C12D6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661,2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661,2</w:t>
            </w:r>
          </w:p>
        </w:tc>
      </w:tr>
      <w:tr w:rsidR="00C12D6C" w:rsidRPr="00C12D6C" w:rsidTr="00C12D6C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2D6C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29 418,4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35 390,8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35 390,8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8 157,7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11 000,0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21 260,7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24 390,8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24 390,8</w:t>
            </w:r>
          </w:p>
        </w:tc>
      </w:tr>
      <w:tr w:rsidR="00C12D6C" w:rsidRPr="00C12D6C" w:rsidTr="00C12D6C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12 220,2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12 220,2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5 230,8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12 220,2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12 220,2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12D6C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12D6C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588 119,8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385 307,8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346 761,0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352 114,7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269 117,0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256 696,6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10 500,0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36 189,9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10 500,0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13 147,0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31 782,8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13 147,0</w:t>
            </w:r>
          </w:p>
        </w:tc>
      </w:tr>
      <w:tr w:rsidR="00C12D6C" w:rsidRPr="00C12D6C" w:rsidTr="00C12D6C">
        <w:trPr>
          <w:trHeight w:val="21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272 819,4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233 049,6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233 049,6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272 819,4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233 049,6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233 049,6</w:t>
            </w:r>
          </w:p>
        </w:tc>
      </w:tr>
      <w:tr w:rsidR="00C12D6C" w:rsidRPr="00C12D6C" w:rsidTr="00C12D6C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11 322,6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11 322,6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176 210,6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104 988,9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56 908,9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89 525,0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41 445,0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89 525,0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41 445,0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 (субсидии)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29 047,6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15 463,9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15 463,9</w:t>
            </w:r>
          </w:p>
        </w:tc>
      </w:tr>
      <w:tr w:rsidR="00C12D6C" w:rsidRPr="00C12D6C" w:rsidTr="00C12D6C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7"/>
                <w:szCs w:val="27"/>
              </w:rPr>
            </w:pPr>
            <w:r w:rsidRPr="00C12D6C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59 688,1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33 085,5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23 542,0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15 365,0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23 542,0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15 365,0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1 750,0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12D6C">
              <w:rPr>
                <w:sz w:val="24"/>
                <w:szCs w:val="24"/>
              </w:rPr>
              <w:t>окашивание</w:t>
            </w:r>
            <w:proofErr w:type="spellEnd"/>
            <w:r w:rsidRPr="00C12D6C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13 835,2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2 649,7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13 835,2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1 000,0</w:t>
            </w:r>
          </w:p>
        </w:tc>
      </w:tr>
      <w:tr w:rsidR="00C12D6C" w:rsidRPr="00C12D6C" w:rsidTr="00C12D6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C12D6C">
              <w:rPr>
                <w:sz w:val="24"/>
                <w:szCs w:val="24"/>
              </w:rPr>
              <w:t>инициативного</w:t>
            </w:r>
            <w:proofErr w:type="gramEnd"/>
            <w:r w:rsidRPr="00C12D6C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C12D6C">
              <w:rPr>
                <w:sz w:val="24"/>
                <w:szCs w:val="24"/>
              </w:rPr>
              <w:t>инициативного</w:t>
            </w:r>
            <w:proofErr w:type="gramEnd"/>
            <w:r w:rsidRPr="00C12D6C">
              <w:rPr>
                <w:sz w:val="24"/>
                <w:szCs w:val="24"/>
              </w:rPr>
              <w:t xml:space="preserve"> бюджетирования «Твой Кузбасс - твоя инициатива»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</w:t>
            </w:r>
            <w:r w:rsidRPr="00C12D6C">
              <w:rPr>
                <w:color w:val="000000"/>
                <w:sz w:val="26"/>
                <w:szCs w:val="26"/>
              </w:rPr>
              <w:t xml:space="preserve"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28б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Школьная, 2б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спортивной площадки "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652388, Кемеровская область - Кузбасс, Промышленновский муниципальный округ, с. Лебеди,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/у 36/2 (Лебедевская сельская территория)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Пьяново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Коммунистическая,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114а (Окуневская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Колычево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Весенняя,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14/2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Морозово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Кооперативная, 37/1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Шипицино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Набережная, 62а (Тарасовская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1 341,7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Промышленная, ул. Кооперативная,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10а (пгт.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Промышленная)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2 947,2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2 947,2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71г (Пушкинская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Абышево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Мира,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49а (Падунская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Титово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Молодежная,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32б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S342В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246,3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246,3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12D6C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312 218,1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156 057,6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156 057,6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259 509,7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142 794,6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142 794,6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2 760,0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4 509,7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2 708,0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3 798,0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3 798,0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32 357,1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18 824,0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32 357,1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18 824,0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16 340,7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9 437,0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16 340,7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9 437,0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C12D6C">
              <w:rPr>
                <w:sz w:val="24"/>
                <w:szCs w:val="24"/>
              </w:rPr>
              <w:t>культурно-досуговый</w:t>
            </w:r>
            <w:proofErr w:type="spellEnd"/>
            <w:r w:rsidRPr="00C12D6C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120 263,6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72 705,0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72 705,0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120 263,6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72 705,0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72 705,0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51 345,5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28 358,0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49 886,5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27 683,0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17,8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C12D6C">
              <w:rPr>
                <w:sz w:val="24"/>
                <w:szCs w:val="24"/>
              </w:rPr>
              <w:t>культурно-досуговых</w:t>
            </w:r>
            <w:proofErr w:type="spellEnd"/>
            <w:r w:rsidRPr="00C12D6C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6 450,8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6 694,8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6 450,8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6 694,8</w:t>
            </w:r>
          </w:p>
        </w:tc>
      </w:tr>
      <w:tr w:rsidR="00C12D6C" w:rsidRPr="00C12D6C" w:rsidTr="00C12D6C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Реализация мер в области </w:t>
            </w:r>
            <w:proofErr w:type="gramStart"/>
            <w:r w:rsidRPr="00C12D6C">
              <w:rPr>
                <w:sz w:val="24"/>
                <w:szCs w:val="24"/>
              </w:rPr>
              <w:t>государственной</w:t>
            </w:r>
            <w:proofErr w:type="gramEnd"/>
            <w:r w:rsidRPr="00C12D6C">
              <w:rPr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пунктах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A1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A1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Создание модельных муниципальных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A1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А</w:t>
            </w:r>
            <w:proofErr w:type="gramStart"/>
            <w:r w:rsidRPr="00C12D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A2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A2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37 030,0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37 030,0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37 030,0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6 228,0</w:t>
            </w:r>
          </w:p>
        </w:tc>
      </w:tr>
      <w:tr w:rsidR="00C12D6C" w:rsidRPr="00C12D6C" w:rsidTr="00C12D6C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15 678,4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7 035,0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муниципального бюджетного </w:t>
            </w:r>
            <w:proofErr w:type="spellStart"/>
            <w:r w:rsidRPr="00C12D6C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12D6C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14 508,4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14 508,4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8 634,0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2 510,0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2 331,0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ЕДДС</w:t>
            </w:r>
            <w:proofErr w:type="gramStart"/>
            <w:r w:rsidRPr="00C12D6C">
              <w:rPr>
                <w:sz w:val="24"/>
                <w:szCs w:val="24"/>
              </w:rPr>
              <w:t xml:space="preserve"> ,</w:t>
            </w:r>
            <w:proofErr w:type="gramEnd"/>
            <w:r w:rsidRPr="00C12D6C">
              <w:rPr>
                <w:sz w:val="24"/>
                <w:szCs w:val="24"/>
              </w:rPr>
              <w:t xml:space="preserve"> Системы-112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3 068,9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1 881,0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1 549,0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C12D6C">
              <w:rPr>
                <w:color w:val="000000"/>
                <w:sz w:val="24"/>
                <w:szCs w:val="24"/>
              </w:rPr>
              <w:t>предупреждении</w:t>
            </w:r>
            <w:proofErr w:type="gramEnd"/>
            <w:r w:rsidRPr="00C12D6C">
              <w:rPr>
                <w:color w:val="000000"/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Обеспечение безопасности гидротехнических сооружений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Содействие в </w:t>
            </w:r>
            <w:proofErr w:type="gramStart"/>
            <w:r w:rsidRPr="00C12D6C">
              <w:rPr>
                <w:sz w:val="24"/>
                <w:szCs w:val="24"/>
              </w:rPr>
              <w:t>оказании</w:t>
            </w:r>
            <w:proofErr w:type="gramEnd"/>
            <w:r w:rsidRPr="00C12D6C">
              <w:rPr>
                <w:sz w:val="24"/>
                <w:szCs w:val="24"/>
              </w:rPr>
              <w:t xml:space="preserve">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Финансовое обеспечение дорожной деятельности в отношении дорог общего </w:t>
            </w:r>
            <w:r w:rsidRPr="00C12D6C">
              <w:rPr>
                <w:color w:val="000000"/>
                <w:sz w:val="26"/>
                <w:szCs w:val="26"/>
              </w:rPr>
              <w:lastRenderedPageBreak/>
              <w:t>пользования местного значения (субсидии)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C12D6C">
              <w:rPr>
                <w:sz w:val="24"/>
                <w:szCs w:val="24"/>
              </w:rPr>
              <w:t>антинаркотической</w:t>
            </w:r>
            <w:proofErr w:type="spellEnd"/>
            <w:r w:rsidRPr="00C12D6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C12D6C">
              <w:rPr>
                <w:sz w:val="24"/>
                <w:szCs w:val="24"/>
              </w:rPr>
              <w:t>антинаркотической</w:t>
            </w:r>
            <w:proofErr w:type="spellEnd"/>
            <w:r w:rsidRPr="00C12D6C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12D6C">
              <w:rPr>
                <w:sz w:val="24"/>
                <w:szCs w:val="24"/>
              </w:rPr>
              <w:t>антиэкстремистской</w:t>
            </w:r>
            <w:proofErr w:type="spellEnd"/>
            <w:r w:rsidRPr="00C12D6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6,0</w:t>
            </w:r>
          </w:p>
        </w:tc>
      </w:tr>
      <w:tr w:rsidR="00C12D6C" w:rsidRPr="00C12D6C" w:rsidTr="00C12D6C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56 054,6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34 884,5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24 234,5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41 998,8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27 780,5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11 130,5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spellStart"/>
            <w:r w:rsidRPr="00C12D6C">
              <w:rPr>
                <w:sz w:val="24"/>
                <w:szCs w:val="24"/>
              </w:rPr>
              <w:t>Софинансирование</w:t>
            </w:r>
            <w:proofErr w:type="spellEnd"/>
            <w:r w:rsidRPr="00C12D6C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1 023,0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1 023,0</w:t>
            </w:r>
          </w:p>
        </w:tc>
      </w:tr>
      <w:tr w:rsidR="00C12D6C" w:rsidRPr="00C12D6C" w:rsidTr="00C12D6C">
        <w:trPr>
          <w:trHeight w:val="20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40 225,2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10 107,5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40 225,2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25 107,5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10 107,5</w:t>
            </w:r>
          </w:p>
        </w:tc>
      </w:tr>
      <w:tr w:rsidR="00C12D6C" w:rsidRPr="00C12D6C" w:rsidTr="00C12D6C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14 055,8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13 104,0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6 041,0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8 554,0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6 </w:t>
            </w:r>
            <w:r w:rsidRPr="00C12D6C">
              <w:rPr>
                <w:sz w:val="24"/>
                <w:szCs w:val="24"/>
              </w:rPr>
              <w:lastRenderedPageBreak/>
              <w:t>041,0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2 </w:t>
            </w:r>
            <w:r w:rsidRPr="00C12D6C">
              <w:rPr>
                <w:sz w:val="24"/>
                <w:szCs w:val="24"/>
              </w:rPr>
              <w:lastRenderedPageBreak/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8 554,0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Разработка проектов планировки и проектов межевания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правил землепользования и застройки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C12D6C">
              <w:rPr>
                <w:sz w:val="24"/>
                <w:szCs w:val="24"/>
              </w:rPr>
              <w:t>дизайн-</w:t>
            </w:r>
            <w:r w:rsidRPr="00C12D6C">
              <w:rPr>
                <w:sz w:val="24"/>
                <w:szCs w:val="24"/>
              </w:rPr>
              <w:lastRenderedPageBreak/>
              <w:t>проектов</w:t>
            </w:r>
            <w:proofErr w:type="spellEnd"/>
            <w:proofErr w:type="gramEnd"/>
            <w:r w:rsidRPr="00C12D6C">
              <w:rPr>
                <w:sz w:val="24"/>
                <w:szCs w:val="24"/>
              </w:rPr>
              <w:t xml:space="preserve"> архитектурных форм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12D6C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</w:tr>
      <w:tr w:rsidR="00C12D6C" w:rsidRPr="00C12D6C" w:rsidTr="00C12D6C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Поощрение главных распорядителей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C12D6C">
              <w:rPr>
                <w:sz w:val="24"/>
                <w:szCs w:val="24"/>
              </w:rPr>
              <w:t>качестве</w:t>
            </w:r>
            <w:proofErr w:type="gramEnd"/>
            <w:r w:rsidRPr="00C12D6C">
              <w:rPr>
                <w:sz w:val="24"/>
                <w:szCs w:val="24"/>
              </w:rPr>
              <w:t xml:space="preserve"> финансового менеджмента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</w:tr>
      <w:tr w:rsidR="00C12D6C" w:rsidRPr="00C12D6C" w:rsidTr="00C12D6C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11 139,3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14 947,0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17 529,5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853,0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10 831,6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15 696,5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F2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10 831,6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15 696,5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133 990,5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74 029,3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79 669,3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2 983,1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2 983,1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986,0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986,0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124 888,2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67 937,8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73 437,8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97 567,3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56 413,0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23 329,5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14 293,8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3 662,9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2 721,0</w:t>
            </w:r>
          </w:p>
        </w:tc>
      </w:tr>
      <w:tr w:rsidR="00C12D6C" w:rsidRPr="00C12D6C" w:rsidTr="00C12D6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1 219,6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840,0</w:t>
            </w:r>
          </w:p>
        </w:tc>
      </w:tr>
      <w:tr w:rsidR="00C12D6C" w:rsidRPr="00C12D6C" w:rsidTr="00C12D6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77,0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1 271,0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371,0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109,0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Председатель  контрольно - счетного органа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781,3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781,3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511,2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489,6</w:t>
            </w:r>
          </w:p>
        </w:tc>
      </w:tr>
      <w:tr w:rsidR="00C12D6C" w:rsidRPr="00C12D6C" w:rsidTr="00C12D6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21,6</w:t>
            </w:r>
          </w:p>
        </w:tc>
      </w:tr>
      <w:tr w:rsidR="00C12D6C" w:rsidRPr="00C12D6C" w:rsidTr="00C12D6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Стимулирование и поощрение по итогам работы в агропромышленном </w:t>
            </w:r>
            <w:proofErr w:type="gramStart"/>
            <w:r w:rsidRPr="00C12D6C">
              <w:rPr>
                <w:sz w:val="24"/>
                <w:szCs w:val="24"/>
              </w:rPr>
              <w:t>комплексе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115,0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2D6C">
              <w:rPr>
                <w:b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C12D6C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1 727,7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73,4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(субвенции)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3,4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3,4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19 575,0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39 349,4</w:t>
            </w:r>
          </w:p>
        </w:tc>
      </w:tr>
      <w:tr w:rsidR="00C12D6C" w:rsidRPr="00C12D6C" w:rsidTr="00C12D6C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2 647 854,9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1 932 994,2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1 949 287,7</w:t>
            </w:r>
          </w:p>
        </w:tc>
      </w:tr>
    </w:tbl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2000" w:type="dxa"/>
        <w:tblInd w:w="93" w:type="dxa"/>
        <w:tblLook w:val="04A0"/>
      </w:tblPr>
      <w:tblGrid>
        <w:gridCol w:w="5680"/>
        <w:gridCol w:w="843"/>
        <w:gridCol w:w="1211"/>
        <w:gridCol w:w="1466"/>
        <w:gridCol w:w="1517"/>
        <w:gridCol w:w="1534"/>
      </w:tblGrid>
      <w:tr w:rsidR="00C12D6C" w:rsidRPr="00C12D6C" w:rsidTr="00C12D6C">
        <w:trPr>
          <w:trHeight w:val="6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Приложение № 3                                                                                к решению Совета народных депутатов Промышленновского муниципального округа </w:t>
            </w:r>
            <w:proofErr w:type="gramStart"/>
            <w:r w:rsidRPr="00C12D6C">
              <w:rPr>
                <w:sz w:val="24"/>
                <w:szCs w:val="24"/>
              </w:rPr>
              <w:t>от</w:t>
            </w:r>
            <w:proofErr w:type="gramEnd"/>
            <w:r w:rsidRPr="00C12D6C">
              <w:rPr>
                <w:sz w:val="24"/>
                <w:szCs w:val="24"/>
              </w:rPr>
              <w:t xml:space="preserve"> _____ № ____ "</w:t>
            </w:r>
            <w:proofErr w:type="gramStart"/>
            <w:r w:rsidRPr="00C12D6C">
              <w:rPr>
                <w:sz w:val="24"/>
                <w:szCs w:val="24"/>
              </w:rPr>
              <w:t>О</w:t>
            </w:r>
            <w:proofErr w:type="gramEnd"/>
            <w:r w:rsidRPr="00C12D6C">
              <w:rPr>
                <w:sz w:val="24"/>
                <w:szCs w:val="24"/>
              </w:rPr>
              <w:t xml:space="preserve"> внесении изменений в решение  Совета </w:t>
            </w:r>
            <w:proofErr w:type="spellStart"/>
            <w:r w:rsidRPr="00C12D6C">
              <w:rPr>
                <w:sz w:val="24"/>
                <w:szCs w:val="24"/>
              </w:rPr>
              <w:t>нородных</w:t>
            </w:r>
            <w:proofErr w:type="spellEnd"/>
            <w:r w:rsidRPr="00C12D6C">
              <w:rPr>
                <w:sz w:val="24"/>
                <w:szCs w:val="24"/>
              </w:rPr>
              <w:t xml:space="preserve"> депутатов Промышленновского округа от 23.12.2021 № 356 "О бюджете Промышленновского муниципального округа на 2022 год и плановый период 2023 и 2024 годов"</w:t>
            </w:r>
          </w:p>
        </w:tc>
      </w:tr>
      <w:tr w:rsidR="00C12D6C" w:rsidRPr="00C12D6C" w:rsidTr="00C12D6C">
        <w:trPr>
          <w:trHeight w:val="54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</w:tr>
      <w:tr w:rsidR="00C12D6C" w:rsidRPr="00C12D6C" w:rsidTr="00C12D6C">
        <w:trPr>
          <w:trHeight w:val="6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</w:tr>
      <w:tr w:rsidR="00C12D6C" w:rsidRPr="00C12D6C" w:rsidTr="00C12D6C">
        <w:trPr>
          <w:trHeight w:val="12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rFonts w:ascii="Arial" w:hAnsi="Arial" w:cs="Arial"/>
              </w:rPr>
            </w:pPr>
            <w:r w:rsidRPr="00C12D6C">
              <w:rPr>
                <w:rFonts w:ascii="Arial" w:hAnsi="Arial" w:cs="Arial"/>
              </w:rPr>
              <w:t> </w:t>
            </w:r>
          </w:p>
        </w:tc>
        <w:tc>
          <w:tcPr>
            <w:tcW w:w="6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</w:tr>
      <w:tr w:rsidR="00C12D6C" w:rsidRPr="00C12D6C" w:rsidTr="00C12D6C">
        <w:trPr>
          <w:trHeight w:val="216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Приложение № 3                                                                к решению Совета народных депутатов Промышленновского муниципального округа от 23.12.2021г. № 356 "О  бюджете Промышленновского муниципального округа на 2022 год и плановый период 2023 и 2024 годов "</w:t>
            </w:r>
          </w:p>
        </w:tc>
      </w:tr>
      <w:tr w:rsidR="00C12D6C" w:rsidRPr="00C12D6C" w:rsidTr="00C12D6C">
        <w:trPr>
          <w:trHeight w:val="1365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2D6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2022 год и на плановый период 2023 и 2024 годов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(тыс. руб.)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2022 год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2023 год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2024 год</w:t>
            </w:r>
          </w:p>
        </w:tc>
      </w:tr>
      <w:tr w:rsidR="00C12D6C" w:rsidRPr="00C12D6C" w:rsidTr="00C12D6C">
        <w:trPr>
          <w:trHeight w:val="69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Подраздел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2D6C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2D6C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2D6C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2D6C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2D6C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144 108,0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77 888,1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83 527,7</w:t>
            </w:r>
          </w:p>
        </w:tc>
      </w:tr>
      <w:tr w:rsidR="00C12D6C" w:rsidRPr="00C12D6C" w:rsidTr="00C12D6C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2 983,1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1 704,0</w:t>
            </w:r>
          </w:p>
        </w:tc>
      </w:tr>
      <w:tr w:rsidR="00C12D6C" w:rsidRPr="00C12D6C" w:rsidTr="00C12D6C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2 455,6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1 478,0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1 478,0</w:t>
            </w:r>
          </w:p>
        </w:tc>
      </w:tr>
      <w:tr w:rsidR="00C12D6C" w:rsidRPr="00C12D6C" w:rsidTr="00C12D6C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45 167,6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29 802,2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29 802,2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3,4</w:t>
            </w:r>
          </w:p>
        </w:tc>
      </w:tr>
      <w:tr w:rsidR="00C12D6C" w:rsidRPr="00C12D6C" w:rsidTr="00C12D6C">
        <w:trPr>
          <w:trHeight w:val="9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9 721,3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6 722,1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6 722,1</w:t>
            </w:r>
          </w:p>
        </w:tc>
      </w:tr>
      <w:tr w:rsidR="00C12D6C" w:rsidRPr="00C12D6C" w:rsidTr="00C12D6C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83 464,1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38 108,0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43 748,0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1 411,4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1 411,4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12D6C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2 576,1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C12D6C" w:rsidRPr="00C12D6C" w:rsidTr="00C12D6C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1 621,3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113,0</w:t>
            </w:r>
          </w:p>
        </w:tc>
      </w:tr>
      <w:tr w:rsidR="00C12D6C" w:rsidRPr="00C12D6C" w:rsidTr="00C12D6C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954,8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183 902,1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121 501,5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69 921,9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180 885,4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117 948,5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66 368,9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1 057,6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3 539,0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3 539,0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434 990,2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286 820,3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308 155,6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16 616,6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4 234,0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10 234,0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352 221,1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269 187,0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256 766,6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66 152,5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13 399,3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41 155,0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1 350 970,6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1 108 197,4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1 144 937,0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337 402,7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254 939,4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254 939,4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790 115,1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723 860,5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759 803,7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71 724,7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38 520,0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39 316,4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2 094,6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1 503,0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1 503,0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149 633,5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89 374,5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89 374,5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268 595,3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139 409,8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139 409,8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212 495,7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108 291,8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108 291,8</w:t>
            </w:r>
          </w:p>
        </w:tc>
      </w:tr>
      <w:tr w:rsidR="00C12D6C" w:rsidRPr="00C12D6C" w:rsidTr="00C12D6C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56 099,6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31 118,0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31 118,0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243 980,1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171 466,1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155 850,3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13 503,6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8 247,0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8 247,0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56 996,6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51 270,7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51 270,7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51 127,2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37 906,7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21 256,7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98 687,2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52 085,7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52 085,7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C12D6C">
              <w:rPr>
                <w:sz w:val="24"/>
                <w:szCs w:val="24"/>
              </w:rPr>
              <w:t>социальной</w:t>
            </w:r>
            <w:proofErr w:type="gramEnd"/>
            <w:r w:rsidRPr="00C12D6C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23 665,5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21 956,0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22 990,2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16 552,1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7 035,0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7 035,0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1 170,0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280,0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15 382,1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6 755,0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651,0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651,0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769,0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651,0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19 575,0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39 349,4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19 575,0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39 349,4</w:t>
            </w:r>
          </w:p>
        </w:tc>
      </w:tr>
      <w:tr w:rsidR="00C12D6C" w:rsidRPr="00C12D6C" w:rsidTr="00C12D6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rPr>
                <w:rFonts w:ascii="Arial Cyr" w:hAnsi="Arial Cyr"/>
                <w:sz w:val="24"/>
                <w:szCs w:val="24"/>
              </w:rPr>
            </w:pPr>
            <w:r w:rsidRPr="00C12D6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6C" w:rsidRPr="00C12D6C" w:rsidRDefault="00C12D6C" w:rsidP="00C12D6C">
            <w:pPr>
              <w:rPr>
                <w:rFonts w:ascii="Arial Cyr" w:hAnsi="Arial Cyr"/>
                <w:sz w:val="24"/>
                <w:szCs w:val="24"/>
              </w:rPr>
            </w:pPr>
            <w:r w:rsidRPr="00C12D6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2 647 854,9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1 932 994,2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1 949 287,7</w:t>
            </w:r>
          </w:p>
        </w:tc>
      </w:tr>
    </w:tbl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33" w:type="dxa"/>
        <w:tblInd w:w="108" w:type="dxa"/>
        <w:tblLook w:val="04A0"/>
      </w:tblPr>
      <w:tblGrid>
        <w:gridCol w:w="4820"/>
        <w:gridCol w:w="1322"/>
        <w:gridCol w:w="900"/>
        <w:gridCol w:w="1302"/>
        <w:gridCol w:w="1856"/>
        <w:gridCol w:w="1145"/>
        <w:gridCol w:w="1396"/>
        <w:gridCol w:w="1396"/>
        <w:gridCol w:w="1396"/>
      </w:tblGrid>
      <w:tr w:rsidR="00C12D6C" w:rsidRPr="00C12D6C" w:rsidTr="00C12D6C">
        <w:trPr>
          <w:trHeight w:val="3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0</wp:posOffset>
                  </wp:positionV>
                  <wp:extent cx="3419475" cy="2028825"/>
                  <wp:effectExtent l="0" t="0" r="0" b="635"/>
                  <wp:wrapNone/>
                  <wp:docPr id="9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38925" y="0"/>
                            <a:ext cx="3409950" cy="2019300"/>
                            <a:chOff x="6638925" y="0"/>
                            <a:chExt cx="3409950" cy="2019300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6638925" y="0"/>
                              <a:ext cx="3409950" cy="20193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Приложение № 4 </a:t>
                                </a:r>
                                <a:b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</a:br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к решению Совета народных депутатов Промышленновского муниципального округа от _______  № </a:t>
                                </a:r>
                                <a:r>
                                  <a:rPr lang="en-US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___</a:t>
                                </a:r>
                                <a:r>
                                  <a:rPr lang="ru-RU" sz="1300" b="0" i="0">
                                    <a:solidFill>
                                      <a:schemeClr val="dk1"/>
                                    </a:solidFill>
                                    <a:effectLst/>
                                    <a:latin typeface="Times New Roman" panose="02020603050405020304" pitchFamily="18" charset="0"/>
                                    <a:ea typeface="+mn-ea"/>
                                    <a:cs typeface="Times New Roman" panose="02020603050405020304" pitchFamily="18" charset="0"/>
                                  </a:rPr>
                                  <a:t> "О внесении изменений в решение  Совета нородных депутатов Промышленновского округа от 23.12.2021 № 356 "О бюджете Промышленновского муниципального округа на 2022 год и плановый период 2023 и 2024 годов"</a:t>
                                </a:r>
                                <a:endParaRPr kumimoji="0" lang="ru-RU" sz="1300" b="0" i="0" u="none" strike="noStrike" kern="0" cap="none" spc="0" normalizeH="0" baseline="0" noProof="0">
                                  <a:ln>
                                    <a:noFill/>
                                  </a:ln>
                                  <a:solidFill>
                                    <a:sysClr val="windowText" lastClr="000000"/>
                                  </a:solidFill>
                                  <a:effectLst/>
                                  <a:uLnTx/>
                                  <a:uFillTx/>
                                  <a:latin typeface="Times New Roman" pitchFamily="18" charset="0"/>
                                  <a:ea typeface="+mn-ea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C12D6C" w:rsidRPr="00C12D6C">
              <w:trPr>
                <w:trHeight w:val="327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2D6C" w:rsidRPr="00C12D6C" w:rsidRDefault="00C12D6C" w:rsidP="00C12D6C">
                  <w:pPr>
                    <w:rPr>
                      <w:rFonts w:ascii="Arial Cyr" w:hAnsi="Arial Cyr"/>
                    </w:rPr>
                  </w:pPr>
                  <w:r w:rsidRPr="00C12D6C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C12D6C" w:rsidRPr="00C12D6C" w:rsidRDefault="00C12D6C" w:rsidP="00C12D6C">
            <w:pPr>
              <w:rPr>
                <w:rFonts w:ascii="Arial Cyr" w:hAnsi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rFonts w:ascii="Arial Cyr" w:hAnsi="Arial Cyr"/>
              </w:rPr>
            </w:pPr>
            <w:r w:rsidRPr="00C12D6C">
              <w:rPr>
                <w:rFonts w:ascii="Arial Cyr" w:hAnsi="Arial Cyr"/>
              </w:rPr>
              <w:t> </w:t>
            </w:r>
          </w:p>
        </w:tc>
      </w:tr>
      <w:tr w:rsidR="00C12D6C" w:rsidRPr="00C12D6C" w:rsidTr="00C12D6C">
        <w:trPr>
          <w:trHeight w:val="22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r w:rsidRPr="00C12D6C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3714750" cy="1285875"/>
                  <wp:effectExtent l="0" t="0" r="635" b="0"/>
                  <wp:wrapNone/>
                  <wp:docPr id="8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391275" y="2133600"/>
                            <a:ext cx="3695701" cy="1276350"/>
                            <a:chOff x="6391275" y="2133600"/>
                            <a:chExt cx="3695701" cy="127635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391275" y="57150"/>
                              <a:ext cx="3695701" cy="1276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Приложение № 4</a:t>
                                </a:r>
                              </a:p>
                              <a:p>
                                <a:pPr algn="ctr"/>
                                <a:r>
                                  <a:rPr lang="ru-RU" sz="13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 решению Совета народных депутатов Промышленновского муниципального округа от 23.12.2021г. №  356 "О бюджете Промышленновского муниципального округа на 2022 год и плановый период 2023 и 2024 годов"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C12D6C" w:rsidRPr="00C12D6C" w:rsidTr="00C12D6C">
        <w:trPr>
          <w:trHeight w:val="660"/>
        </w:trPr>
        <w:tc>
          <w:tcPr>
            <w:tcW w:w="15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D6C">
              <w:rPr>
                <w:b/>
                <w:bCs/>
                <w:sz w:val="28"/>
                <w:szCs w:val="28"/>
              </w:rPr>
              <w:t>Ведомственная структура расходов на 2022 год и на плановый период 2023 и 2024 годов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right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(тыс. руб.)</w:t>
            </w:r>
          </w:p>
        </w:tc>
      </w:tr>
      <w:tr w:rsidR="00C12D6C" w:rsidRPr="00C12D6C" w:rsidTr="00C12D6C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Подраздел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2022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2023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2024 год</w:t>
            </w:r>
          </w:p>
        </w:tc>
      </w:tr>
      <w:tr w:rsidR="00C12D6C" w:rsidRPr="00C12D6C" w:rsidTr="00C12D6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D6C" w:rsidRPr="00C12D6C" w:rsidRDefault="00C12D6C" w:rsidP="00C12D6C">
            <w:pPr>
              <w:jc w:val="center"/>
              <w:rPr>
                <w:sz w:val="22"/>
                <w:szCs w:val="22"/>
              </w:rPr>
            </w:pPr>
            <w:r w:rsidRPr="00C12D6C">
              <w:rPr>
                <w:sz w:val="22"/>
                <w:szCs w:val="22"/>
              </w:rPr>
              <w:t>9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72 414,9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47 814,0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47 533,6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2 983,1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1 704,0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37 147,9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23 834,0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23 834,0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6 828,1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5 109,0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5 109,0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489,6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21,6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23,0</w:t>
            </w:r>
          </w:p>
        </w:tc>
      </w:tr>
      <w:tr w:rsidR="00C12D6C" w:rsidRPr="00C12D6C" w:rsidTr="00C12D6C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115,0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3,4</w:t>
            </w:r>
          </w:p>
        </w:tc>
      </w:tr>
      <w:tr w:rsidR="00C12D6C" w:rsidRPr="00C12D6C" w:rsidTr="00C12D6C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округа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9900013370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1 549,0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1 549,0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 xml:space="preserve">Обеспечение деятельности ЕДДС, Системы-112  </w:t>
            </w:r>
            <w:proofErr w:type="gramStart"/>
            <w:r w:rsidRPr="00C12D6C">
              <w:rPr>
                <w:sz w:val="26"/>
                <w:szCs w:val="26"/>
              </w:rPr>
              <w:t xml:space="preserve">( </w:t>
            </w:r>
            <w:proofErr w:type="gramEnd"/>
            <w:r w:rsidRPr="00C12D6C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332,0</w:t>
            </w:r>
          </w:p>
        </w:tc>
      </w:tr>
      <w:tr w:rsidR="00C12D6C" w:rsidRPr="00C12D6C" w:rsidTr="00C12D6C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Содействие в </w:t>
            </w:r>
            <w:proofErr w:type="gramStart"/>
            <w:r w:rsidRPr="00C12D6C">
              <w:rPr>
                <w:sz w:val="26"/>
                <w:szCs w:val="26"/>
              </w:rPr>
              <w:t>оказании</w:t>
            </w:r>
            <w:proofErr w:type="gramEnd"/>
            <w:r w:rsidRPr="00C12D6C">
              <w:rPr>
                <w:sz w:val="26"/>
                <w:szCs w:val="26"/>
              </w:rPr>
              <w:t xml:space="preserve">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C12D6C">
              <w:rPr>
                <w:sz w:val="24"/>
                <w:szCs w:val="24"/>
              </w:rPr>
              <w:t>а(</w:t>
            </w:r>
            <w:proofErr w:type="gramEnd"/>
            <w:r w:rsidRPr="00C12D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proofErr w:type="gramStart"/>
            <w:r w:rsidRPr="00C12D6C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42,0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12D6C">
              <w:rPr>
                <w:sz w:val="26"/>
                <w:szCs w:val="26"/>
              </w:rPr>
              <w:t>антиэкстремистской</w:t>
            </w:r>
            <w:proofErr w:type="spellEnd"/>
            <w:r w:rsidRPr="00C12D6C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</w:t>
            </w:r>
            <w:r w:rsidRPr="00C12D6C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</w:tr>
      <w:tr w:rsidR="00C12D6C" w:rsidRPr="00C12D6C" w:rsidTr="00C12D6C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Организация антитеррористической защищенности объектов с массовым пребыванием людей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Поощрение главных распорядителей средств бюджета Промышленновского муниципального округа за достижение наилучших показателей в </w:t>
            </w:r>
            <w:proofErr w:type="gramStart"/>
            <w:r w:rsidRPr="00C12D6C">
              <w:rPr>
                <w:color w:val="000000"/>
                <w:sz w:val="24"/>
                <w:szCs w:val="24"/>
              </w:rPr>
              <w:t>качестве</w:t>
            </w:r>
            <w:proofErr w:type="gramEnd"/>
            <w:r w:rsidRPr="00C12D6C">
              <w:rPr>
                <w:color w:val="000000"/>
                <w:sz w:val="24"/>
                <w:szCs w:val="24"/>
              </w:rPr>
              <w:t xml:space="preserve"> финансового менеджмента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539,0</w:t>
            </w:r>
          </w:p>
        </w:tc>
      </w:tr>
      <w:tr w:rsidR="00C12D6C" w:rsidRPr="00C12D6C" w:rsidTr="00C12D6C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301,0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109,0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Стимулирование и поощрение по итогам работы в агропромышленном </w:t>
            </w:r>
            <w:proofErr w:type="gramStart"/>
            <w:r w:rsidRPr="00C12D6C">
              <w:rPr>
                <w:sz w:val="26"/>
                <w:szCs w:val="26"/>
              </w:rPr>
              <w:t>комплексе</w:t>
            </w:r>
            <w:proofErr w:type="gramEnd"/>
            <w:r w:rsidRPr="00C12D6C">
              <w:rPr>
                <w:sz w:val="26"/>
                <w:szCs w:val="2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безопасности гидротехнических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0910013360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1 920,0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</w:tr>
      <w:tr w:rsidR="00C12D6C" w:rsidRPr="00C12D6C" w:rsidTr="00C12D6C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spellStart"/>
            <w:proofErr w:type="gramStart"/>
            <w:r w:rsidRPr="00C12D6C">
              <w:rPr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C12D6C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39,0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13 503,6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8 208,0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8 208,0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Материальная поддержка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1 045,2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246,0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319,0</w:t>
            </w:r>
          </w:p>
        </w:tc>
      </w:tr>
      <w:tr w:rsidR="00C12D6C" w:rsidRPr="00C12D6C" w:rsidTr="00C12D6C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и реабилитация инвалидов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769,0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651,0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2 455,6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1 478,0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1 478,0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986,0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986,0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640,5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472,0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472,0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lastRenderedPageBreak/>
              <w:t>Контрольно - счетный орган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1 601,4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1 772,1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1 772,1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736,4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656,0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334,8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Председатель  контрольно - счетного органа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1500013350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588,8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781,3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781,3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10 967,8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5 858,0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5 858,0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Изготовление технической документации на объекты недвижимости (иные закупки товаров, работ и услуг для обеспечения государственных </w:t>
            </w:r>
            <w:r w:rsidRPr="00C12D6C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1 349,8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Уплата налогов, сборов и иных платежей за содержание имущества казны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1 307,3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Уплата налогов, сборов и иных платежей за содержание имущества казны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323,8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5 336,2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3 250,0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446,7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508,0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1 359 635,7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1 142 351,1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1 179 090,7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Приобретение сувенирной продукции участникам конкурса по БДД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Финансовое обеспечение наградной системы 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139 713,2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88 576,0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88 576,0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42 174,7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25 986,0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25 986,0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2 250,0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10 462,7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6 204,0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6 204,0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107 731,9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97 678,2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97 678,2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34 970,2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36 495,2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36 495,2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Выполнение антитеррористических мероприятий по обеспечению безопасности объектов образования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0960013400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143 019,1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91 080,0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91 080,0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9 085,6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4 189,0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4 189,0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294,0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50 529,0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77 249,6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62 239,7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2 031,0</w:t>
            </w:r>
          </w:p>
        </w:tc>
      </w:tr>
      <w:tr w:rsidR="00C12D6C" w:rsidRPr="00C12D6C" w:rsidTr="00C12D6C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32 118,3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33 818,3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33 817,2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35 212,6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33 061,6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33 061,6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17 213,2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11 991,3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11 991,3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64 508,7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71 858,4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71 858,4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  <w:r w:rsidRPr="00C12D6C">
              <w:rPr>
                <w:sz w:val="26"/>
                <w:szCs w:val="26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281,5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400 086,1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362 760,5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362 760,5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4 804,1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5 623,1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5 623,1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265,1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450,0</w:t>
            </w:r>
          </w:p>
        </w:tc>
      </w:tr>
      <w:tr w:rsidR="00C12D6C" w:rsidRPr="00C12D6C" w:rsidTr="00C12D6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28 427,6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28 752,2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28 242,7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06500S1771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51 413,7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Реализация мероприятий по капитальному ремонту и оснащению образовательных организаций Кемеровской области - Кузбасса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06500S3750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1 503,4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44 071,6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29 083,0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29 083,0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образовательных учреждени</w:t>
            </w:r>
            <w:proofErr w:type="gramStart"/>
            <w:r w:rsidRPr="00C12D6C">
              <w:rPr>
                <w:sz w:val="26"/>
                <w:szCs w:val="26"/>
              </w:rPr>
              <w:t>й(</w:t>
            </w:r>
            <w:proofErr w:type="gramEnd"/>
            <w:r w:rsidRPr="00C12D6C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490,6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Создание новых мест в образовательных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различных типов для реализации дополнительных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общеразвивающих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программ всех направленностей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065Е254910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796,4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1 718,2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1 303,0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1 303,0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Организация конкурсов для обучающихся (субсидии бюджетным </w:t>
            </w:r>
            <w:r w:rsidRPr="00C12D6C">
              <w:rPr>
                <w:sz w:val="26"/>
                <w:szCs w:val="26"/>
              </w:rPr>
              <w:lastRenderedPageBreak/>
              <w:t>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1 773,9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580,0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474,5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755,2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1 102,0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12D6C">
              <w:rPr>
                <w:sz w:val="26"/>
                <w:szCs w:val="26"/>
              </w:rPr>
              <w:t>обучающихся</w:t>
            </w:r>
            <w:proofErr w:type="gramEnd"/>
            <w:r w:rsidRPr="00C12D6C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2 430,8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1 985,6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1 985,6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12D6C">
              <w:rPr>
                <w:sz w:val="26"/>
                <w:szCs w:val="26"/>
              </w:rPr>
              <w:t>обучающихся</w:t>
            </w:r>
            <w:proofErr w:type="gramEnd"/>
            <w:r w:rsidRPr="00C12D6C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59,6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158,0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4 394,2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2 516,0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2 516,0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311,9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581,9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371,0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C12D6C">
              <w:rPr>
                <w:sz w:val="26"/>
                <w:szCs w:val="26"/>
              </w:rPr>
              <w:t>хозяйственного</w:t>
            </w:r>
            <w:proofErr w:type="gramEnd"/>
            <w:r w:rsidRPr="00C12D6C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123 528,7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75 651,0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75 651,0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2 257,3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881,0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4 083,9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(иные закупки товаров, работ и услуг для </w:t>
            </w:r>
            <w:r w:rsidRPr="00C12D6C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36,0</w:t>
            </w:r>
          </w:p>
        </w:tc>
      </w:tr>
      <w:tr w:rsidR="00C12D6C" w:rsidRPr="00C12D6C" w:rsidTr="00C12D6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444,0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444,0</w:t>
            </w:r>
          </w:p>
        </w:tc>
      </w:tr>
      <w:tr w:rsidR="00C12D6C" w:rsidRPr="00C12D6C" w:rsidTr="00C12D6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06500S2060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3 767,3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3 458,9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3 458,9</w:t>
            </w:r>
          </w:p>
        </w:tc>
      </w:tr>
      <w:tr w:rsidR="00C12D6C" w:rsidRPr="00C12D6C" w:rsidTr="00C12D6C">
        <w:trPr>
          <w:trHeight w:val="30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</w:t>
            </w:r>
            <w:proofErr w:type="gramStart"/>
            <w:r w:rsidRPr="00C12D6C">
              <w:rPr>
                <w:sz w:val="26"/>
                <w:szCs w:val="26"/>
              </w:rPr>
              <w:t>и(</w:t>
            </w:r>
            <w:proofErr w:type="gramEnd"/>
            <w:r w:rsidRPr="00C12D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3 124,0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324,0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1 073,0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1 073,0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</w:t>
            </w:r>
            <w:r w:rsidRPr="00C12D6C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22,0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Меры социальной поддержки многодетных семей в </w:t>
            </w:r>
            <w:proofErr w:type="gramStart"/>
            <w:r w:rsidRPr="00C12D6C">
              <w:rPr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sz w:val="26"/>
                <w:szCs w:val="26"/>
              </w:rPr>
              <w:t xml:space="preserve">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4 063,5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5 517,0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5 517,0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772,3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802,8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38,2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C12D6C">
              <w:rPr>
                <w:sz w:val="26"/>
                <w:szCs w:val="26"/>
              </w:rPr>
              <w:t>а(</w:t>
            </w:r>
            <w:proofErr w:type="gramEnd"/>
            <w:r w:rsidRPr="00C12D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C12D6C">
              <w:rPr>
                <w:sz w:val="26"/>
                <w:szCs w:val="26"/>
              </w:rPr>
              <w:t>дств дл</w:t>
            </w:r>
            <w:proofErr w:type="gramEnd"/>
            <w:r w:rsidRPr="00C12D6C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326,2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646,8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661,2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661,2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3,5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410,0</w:t>
            </w:r>
          </w:p>
        </w:tc>
      </w:tr>
      <w:tr w:rsidR="00C12D6C" w:rsidRPr="00C12D6C" w:rsidTr="00C12D6C">
        <w:trPr>
          <w:trHeight w:val="29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</w:t>
            </w:r>
            <w:r w:rsidRPr="00C12D6C">
              <w:rPr>
                <w:sz w:val="26"/>
                <w:szCs w:val="26"/>
              </w:rPr>
              <w:lastRenderedPageBreak/>
              <w:t>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C12D6C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8 157,7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11 000,0</w:t>
            </w:r>
          </w:p>
        </w:tc>
      </w:tr>
      <w:tr w:rsidR="00C12D6C" w:rsidRPr="00C12D6C" w:rsidTr="00C12D6C">
        <w:trPr>
          <w:trHeight w:val="2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21 260,7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24 390,8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24 390,8</w:t>
            </w:r>
          </w:p>
        </w:tc>
      </w:tr>
      <w:tr w:rsidR="00C12D6C" w:rsidRPr="00C12D6C" w:rsidTr="00C12D6C">
        <w:trPr>
          <w:trHeight w:val="2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313 485,2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156 623,6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156 623,6</w:t>
            </w:r>
          </w:p>
        </w:tc>
      </w:tr>
      <w:tr w:rsidR="00C12D6C" w:rsidRPr="00C12D6C" w:rsidTr="00C12D6C">
        <w:trPr>
          <w:trHeight w:val="1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84,0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Финансовое обеспечение наградной системы 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16 340,7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9 437,0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9 437,0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081А155191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7 732,0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3 089,8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376,4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7 188,1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3 798,0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3 798,0</w:t>
            </w:r>
          </w:p>
        </w:tc>
      </w:tr>
      <w:tr w:rsidR="00C12D6C" w:rsidRPr="00C12D6C" w:rsidTr="00C12D6C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32 357,1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18 824,0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18 824,0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C12D6C">
              <w:rPr>
                <w:sz w:val="26"/>
                <w:szCs w:val="26"/>
              </w:rPr>
              <w:t>культурно-досуговый</w:t>
            </w:r>
            <w:proofErr w:type="spellEnd"/>
            <w:r w:rsidRPr="00C12D6C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120 263,6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72 705,0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72 705,0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C12D6C">
              <w:rPr>
                <w:sz w:val="26"/>
                <w:szCs w:val="26"/>
              </w:rPr>
              <w:t>культурно-досуговых</w:t>
            </w:r>
            <w:proofErr w:type="spellEnd"/>
            <w:r w:rsidRPr="00C12D6C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08100S0420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6 450,8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6 694,8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6 694,8</w:t>
            </w:r>
          </w:p>
        </w:tc>
      </w:tr>
      <w:tr w:rsidR="00C12D6C" w:rsidRPr="00C12D6C" w:rsidTr="00C12D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08100S0450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515,5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пунктах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с числом жителей до 50 тысяч человек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Создание модельных муниципальных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081А154540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081А25519Б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33 066,5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6228,0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6228,0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Приобретение информационной продукции </w:t>
            </w:r>
            <w:proofErr w:type="spellStart"/>
            <w:r w:rsidRPr="00C12D6C">
              <w:rPr>
                <w:sz w:val="24"/>
                <w:szCs w:val="24"/>
              </w:rPr>
              <w:t>антинаркотической</w:t>
            </w:r>
            <w:proofErr w:type="spellEnd"/>
            <w:r w:rsidRPr="00C12D6C">
              <w:rPr>
                <w:sz w:val="24"/>
                <w:szCs w:val="24"/>
              </w:rPr>
              <w:t xml:space="preserve">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lastRenderedPageBreak/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C12D6C">
              <w:rPr>
                <w:sz w:val="24"/>
                <w:szCs w:val="24"/>
              </w:rPr>
              <w:t>антинаркотической</w:t>
            </w:r>
            <w:proofErr w:type="spellEnd"/>
            <w:r w:rsidRPr="00C12D6C">
              <w:rPr>
                <w:sz w:val="24"/>
                <w:szCs w:val="24"/>
              </w:rPr>
              <w:t xml:space="preserve"> направленности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32,0</w:t>
            </w:r>
          </w:p>
        </w:tc>
      </w:tr>
      <w:tr w:rsidR="00C12D6C" w:rsidRPr="00C12D6C" w:rsidTr="00C12D6C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0960013380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415,9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4 509,7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2708,0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2708,0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244,1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52,0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49 886,5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27683,0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27683,0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1 424,9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675,0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C12D6C">
              <w:rPr>
                <w:sz w:val="26"/>
                <w:szCs w:val="26"/>
              </w:rPr>
              <w:t>культурно-досуговых</w:t>
            </w:r>
            <w:proofErr w:type="spellEnd"/>
            <w:r w:rsidRPr="00C12D6C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89,0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17,8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280,0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873,7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</w:t>
            </w:r>
            <w:proofErr w:type="spellStart"/>
            <w:r w:rsidRPr="00C12D6C">
              <w:rPr>
                <w:sz w:val="26"/>
                <w:szCs w:val="26"/>
              </w:rPr>
              <w:t>физкультурн</w:t>
            </w:r>
            <w:proofErr w:type="gramStart"/>
            <w:r w:rsidRPr="00C12D6C">
              <w:rPr>
                <w:sz w:val="26"/>
                <w:szCs w:val="26"/>
              </w:rPr>
              <w:t>о</w:t>
            </w:r>
            <w:proofErr w:type="spellEnd"/>
            <w:r w:rsidRPr="00C12D6C">
              <w:rPr>
                <w:sz w:val="26"/>
                <w:szCs w:val="26"/>
              </w:rPr>
              <w:t>-</w:t>
            </w:r>
            <w:proofErr w:type="gramEnd"/>
            <w:r w:rsidRPr="00C12D6C">
              <w:rPr>
                <w:sz w:val="26"/>
                <w:szCs w:val="26"/>
              </w:rPr>
              <w:t xml:space="preserve"> спортивного учреждения "Промышленновская спортивная школа"(субсидии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14 508,4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6 755,0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6 755,0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82 894,6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74 613,7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75 647,9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</w:t>
            </w:r>
            <w:r w:rsidRPr="00C12D6C">
              <w:rPr>
                <w:color w:val="000000"/>
                <w:sz w:val="26"/>
                <w:szCs w:val="26"/>
              </w:rPr>
              <w:lastRenderedPageBreak/>
              <w:t>организациях социального обслуживания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56 842,1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51 258,7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51 258,7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042P373880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388,0</w:t>
            </w:r>
          </w:p>
        </w:tc>
      </w:tr>
      <w:tr w:rsidR="00C12D6C" w:rsidRPr="00C12D6C" w:rsidTr="00C12D6C">
        <w:trPr>
          <w:trHeight w:val="3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12D6C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C12D6C">
              <w:rPr>
                <w:sz w:val="26"/>
                <w:szCs w:val="26"/>
              </w:rPr>
              <w:t>»(</w:t>
            </w:r>
            <w:proofErr w:type="gramEnd"/>
            <w:r w:rsidRPr="00C12D6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C12D6C">
              <w:rPr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 w:rsidRPr="00C12D6C">
              <w:rPr>
                <w:sz w:val="26"/>
                <w:szCs w:val="26"/>
              </w:rPr>
              <w:t>соответствии</w:t>
            </w:r>
            <w:proofErr w:type="gramEnd"/>
            <w:r w:rsidRPr="00C12D6C">
              <w:rPr>
                <w:sz w:val="26"/>
                <w:szCs w:val="26"/>
              </w:rPr>
              <w:t xml:space="preserve"> с Законом Кемеровской области от 07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1 145,3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925,0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21 139,3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19 974,1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19 974,1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1 491,7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946,4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946,4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042Р351630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1 034,5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2 068,7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796 279,8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477 867,7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436 893,4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2 567,5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добровольных народных дружин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46 039,3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23 731,0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23 731,0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15 205,6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4 842,0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7 842,0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3 377,9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2 521,0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490,0</w:t>
            </w:r>
          </w:p>
        </w:tc>
      </w:tr>
      <w:tr w:rsidR="00C12D6C" w:rsidRPr="00C12D6C" w:rsidTr="00C12D6C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1 072,7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C12D6C">
              <w:rPr>
                <w:color w:val="000000"/>
                <w:sz w:val="24"/>
                <w:szCs w:val="24"/>
              </w:rPr>
              <w:t>предупреждении</w:t>
            </w:r>
            <w:proofErr w:type="gramEnd"/>
            <w:r w:rsidRPr="00C12D6C">
              <w:rPr>
                <w:color w:val="000000"/>
                <w:sz w:val="24"/>
                <w:szCs w:val="24"/>
              </w:rPr>
              <w:t xml:space="preserve">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1 621,3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113,0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954,8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337,0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71 874,2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89 525,0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41 445,0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Финансовое обеспечение дорожной деятельности в отношении дорог общего пользования местного значения (субсидии)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07300S2580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29 047,6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C12D6C">
              <w:rPr>
                <w:sz w:val="26"/>
                <w:szCs w:val="26"/>
              </w:rPr>
              <w:t>я(</w:t>
            </w:r>
            <w:proofErr w:type="gramEnd"/>
            <w:r w:rsidRPr="00C12D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75 288,8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15 463,9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15 463,9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290,7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980,0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4 384,1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11 289,6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8 480,0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Приобретение и ремонт имущества (бюджетные инвестиции</w:t>
            </w:r>
            <w:proofErr w:type="gramStart"/>
            <w:r w:rsidRPr="00C12D6C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2 074,0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350,0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C12D6C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6 041,0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2 554,0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8 554,0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102F367483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6 425,1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6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(бюджетные инвестиции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102F367484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532,1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36 189,9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8 800,0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10 500,0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31 782,8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322,8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13 147,0</w:t>
            </w:r>
          </w:p>
        </w:tc>
      </w:tr>
      <w:tr w:rsidR="00C12D6C" w:rsidRPr="00C12D6C" w:rsidTr="00C12D6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20 944,3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Поддержка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07100S2500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11 322,6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6 000,3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6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272 819,4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233 049,6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233 049,6</w:t>
            </w:r>
          </w:p>
        </w:tc>
      </w:tr>
      <w:tr w:rsidR="00C12D6C" w:rsidRPr="00C12D6C" w:rsidTr="00C12D6C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C12D6C">
              <w:rPr>
                <w:sz w:val="26"/>
                <w:szCs w:val="26"/>
              </w:rPr>
              <w:t>а(</w:t>
            </w:r>
            <w:proofErr w:type="gramEnd"/>
            <w:r w:rsidRPr="00C12D6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16,4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70,0</w:t>
            </w:r>
          </w:p>
        </w:tc>
      </w:tr>
      <w:tr w:rsidR="00C12D6C" w:rsidRPr="00C12D6C" w:rsidTr="00C12D6C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Разработка топливно-энергетического баланса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0720013310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23 542,0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6 193,2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15 365,0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2 450,0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1 750,0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516,8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840,0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49,0</w:t>
            </w:r>
          </w:p>
        </w:tc>
      </w:tr>
      <w:tr w:rsidR="00C12D6C" w:rsidRPr="00C12D6C" w:rsidTr="00C12D6C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12D6C">
              <w:rPr>
                <w:sz w:val="24"/>
                <w:szCs w:val="24"/>
              </w:rPr>
              <w:t>окашивание</w:t>
            </w:r>
            <w:proofErr w:type="spellEnd"/>
            <w:r w:rsidRPr="00C12D6C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17 679,4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2 649,7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13 835,2</w:t>
            </w:r>
          </w:p>
        </w:tc>
      </w:tr>
      <w:tr w:rsidR="00C12D6C" w:rsidRPr="00C12D6C" w:rsidTr="00C12D6C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1 360,0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1 000,0</w:t>
            </w:r>
          </w:p>
        </w:tc>
      </w:tr>
      <w:tr w:rsidR="00C12D6C" w:rsidRPr="00C12D6C" w:rsidTr="00C12D6C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 (</w:t>
            </w:r>
            <w:r w:rsidRPr="00C12D6C">
              <w:rPr>
                <w:color w:val="000000"/>
                <w:sz w:val="26"/>
                <w:szCs w:val="26"/>
              </w:rPr>
              <w:t xml:space="preserve"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28б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1 148,4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Школьная, 2б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1 609,6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>Реализация проектов инициативного бюджетирования «Твой Кузбасс - твоя инициатива»</w:t>
            </w:r>
            <w:r w:rsidRPr="00C12D6C">
              <w:rPr>
                <w:color w:val="000000"/>
                <w:sz w:val="26"/>
                <w:szCs w:val="26"/>
              </w:rPr>
              <w:t xml:space="preserve"> (Благоустройство спортивной площадки "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652388, Кемеровская область - Кузбасс, Промышленновский муниципальный округ, с. Лебеди, ул. Центральная,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36/2 (Лебедевская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1 320,7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Колычево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Весенняя,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14/2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1 538,8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Морозово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Кооперативная, 37/1 (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908,8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Шипицино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, ул. Набережная, 62а (Тарасовская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1 341,7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>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 xml:space="preserve">Промышленная, ул. Кооперативная,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10а (пгт.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 xml:space="preserve"> Промышленная)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2 947,2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71г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1 531,3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both"/>
              <w:rPr>
                <w:sz w:val="26"/>
                <w:szCs w:val="26"/>
              </w:rPr>
            </w:pPr>
            <w:proofErr w:type="gramStart"/>
            <w:r w:rsidRPr="00C12D6C">
              <w:rPr>
                <w:sz w:val="26"/>
                <w:szCs w:val="26"/>
              </w:rPr>
              <w:lastRenderedPageBreak/>
              <w:t xml:space="preserve">Реализация проектов инициативного бюджетирования «Твой Кузбасс - твоя инициатива» </w:t>
            </w:r>
            <w:r w:rsidRPr="00C12D6C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Абышево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 xml:space="preserve">, ул. Мира, </w:t>
            </w:r>
            <w:proofErr w:type="spellStart"/>
            <w:r w:rsidRPr="00C12D6C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C12D6C">
              <w:rPr>
                <w:color w:val="000000"/>
                <w:sz w:val="26"/>
                <w:szCs w:val="26"/>
              </w:rPr>
              <w:t>/у 49а (Падунская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07400S342А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1 740,4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07400L2990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246,3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853,0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C12D6C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C12D6C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6 447,4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1 984,4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7 216,5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proofErr w:type="spellStart"/>
            <w:r w:rsidRPr="00C12D6C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C12D6C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1 023,0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1 023,0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1 192,5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630,0</w:t>
            </w:r>
          </w:p>
        </w:tc>
      </w:tr>
      <w:tr w:rsidR="00C12D6C" w:rsidRPr="00C12D6C" w:rsidTr="00C12D6C">
        <w:trPr>
          <w:trHeight w:val="23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1010051340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1 650,0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40 225,2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25 107,5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10 107,5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C12D6C">
              <w:rPr>
                <w:color w:val="000000"/>
                <w:sz w:val="24"/>
                <w:szCs w:val="24"/>
              </w:rPr>
              <w:lastRenderedPageBreak/>
              <w:t>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61 844,4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3 671,2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3 671,2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5 230,8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12 220,2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12 220,2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1 773,6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12D6C">
              <w:rPr>
                <w:b/>
                <w:bCs/>
                <w:color w:val="000000"/>
                <w:sz w:val="26"/>
                <w:szCs w:val="26"/>
              </w:rPr>
              <w:t>Финансовое</w:t>
            </w:r>
            <w:proofErr w:type="gramEnd"/>
            <w:r w:rsidRPr="00C12D6C">
              <w:rPr>
                <w:b/>
                <w:bCs/>
                <w:color w:val="000000"/>
                <w:sz w:val="26"/>
                <w:szCs w:val="26"/>
              </w:rPr>
              <w:t xml:space="preserve"> управление администрации Промышленновского муниципального округа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8 119,9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24 616,0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6"/>
                <w:szCs w:val="26"/>
              </w:rPr>
            </w:pPr>
            <w:r w:rsidRPr="00C12D6C">
              <w:rPr>
                <w:b/>
                <w:bCs/>
                <w:sz w:val="26"/>
                <w:szCs w:val="26"/>
              </w:rPr>
              <w:t>44 390,4</w:t>
            </w:r>
          </w:p>
        </w:tc>
      </w:tr>
      <w:tr w:rsidR="00C12D6C" w:rsidRPr="00C12D6C" w:rsidTr="00C12D6C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7 667,2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4 470,0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4 470,0</w:t>
            </w:r>
          </w:p>
        </w:tc>
      </w:tr>
      <w:tr w:rsidR="00C12D6C" w:rsidRPr="00C12D6C" w:rsidTr="00C12D6C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452,7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480,0</w:t>
            </w:r>
          </w:p>
        </w:tc>
      </w:tr>
      <w:tr w:rsidR="00C12D6C" w:rsidRPr="00C12D6C" w:rsidTr="00C12D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70,0</w:t>
            </w:r>
          </w:p>
        </w:tc>
      </w:tr>
      <w:tr w:rsidR="00C12D6C" w:rsidRPr="00C12D6C" w:rsidTr="00C12D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 xml:space="preserve">Поощрение главных распорядителей средств бюджета Промышленновского муниципального округа за достижение </w:t>
            </w:r>
            <w:r w:rsidRPr="00C12D6C">
              <w:rPr>
                <w:color w:val="000000"/>
                <w:sz w:val="24"/>
                <w:szCs w:val="24"/>
              </w:rPr>
              <w:lastRenderedPageBreak/>
              <w:t xml:space="preserve">наилучших показателей в </w:t>
            </w:r>
            <w:proofErr w:type="gramStart"/>
            <w:r w:rsidRPr="00C12D6C">
              <w:rPr>
                <w:color w:val="000000"/>
                <w:sz w:val="24"/>
                <w:szCs w:val="24"/>
              </w:rPr>
              <w:t>качестве</w:t>
            </w:r>
            <w:proofErr w:type="gramEnd"/>
            <w:r w:rsidRPr="00C12D6C">
              <w:rPr>
                <w:color w:val="000000"/>
                <w:sz w:val="24"/>
                <w:szCs w:val="24"/>
              </w:rPr>
              <w:t xml:space="preserve"> финансового менеджмента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lastRenderedPageBreak/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color w:val="000000"/>
                <w:sz w:val="26"/>
                <w:szCs w:val="26"/>
              </w:rPr>
            </w:pPr>
            <w:r w:rsidRPr="00C12D6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21,0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19 575,0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39 349,4</w:t>
            </w:r>
          </w:p>
        </w:tc>
      </w:tr>
      <w:tr w:rsidR="00C12D6C" w:rsidRPr="00C12D6C" w:rsidTr="00C12D6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color w:val="000000"/>
                <w:sz w:val="24"/>
                <w:szCs w:val="24"/>
              </w:rPr>
            </w:pPr>
            <w:r w:rsidRPr="00C12D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sz w:val="26"/>
                <w:szCs w:val="26"/>
              </w:rPr>
            </w:pPr>
            <w:r w:rsidRPr="00C12D6C">
              <w:rPr>
                <w:sz w:val="26"/>
                <w:szCs w:val="26"/>
              </w:rPr>
              <w:t> </w:t>
            </w:r>
          </w:p>
        </w:tc>
      </w:tr>
      <w:tr w:rsidR="00C12D6C" w:rsidRPr="00C12D6C" w:rsidTr="00C12D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D6C" w:rsidRPr="00C12D6C" w:rsidRDefault="00C12D6C" w:rsidP="00C12D6C">
            <w:pPr>
              <w:rPr>
                <w:b/>
                <w:bCs/>
                <w:sz w:val="28"/>
                <w:szCs w:val="28"/>
              </w:rPr>
            </w:pPr>
            <w:r w:rsidRPr="00C12D6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6C" w:rsidRPr="00C12D6C" w:rsidRDefault="00C12D6C" w:rsidP="00C12D6C">
            <w:pPr>
              <w:rPr>
                <w:b/>
                <w:bCs/>
                <w:sz w:val="24"/>
                <w:szCs w:val="24"/>
              </w:rPr>
            </w:pPr>
            <w:r w:rsidRPr="00C12D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rPr>
                <w:sz w:val="24"/>
                <w:szCs w:val="24"/>
              </w:rPr>
            </w:pPr>
            <w:r w:rsidRPr="00C12D6C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2"/>
                <w:szCs w:val="22"/>
              </w:rPr>
            </w:pPr>
            <w:r w:rsidRPr="00C12D6C">
              <w:rPr>
                <w:b/>
                <w:bCs/>
                <w:sz w:val="22"/>
                <w:szCs w:val="22"/>
              </w:rPr>
              <w:t>2 647 854,9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2"/>
                <w:szCs w:val="22"/>
              </w:rPr>
            </w:pPr>
            <w:r w:rsidRPr="00C12D6C">
              <w:rPr>
                <w:b/>
                <w:bCs/>
                <w:sz w:val="22"/>
                <w:szCs w:val="22"/>
              </w:rPr>
              <w:t>1 932 994,2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D6C" w:rsidRPr="00C12D6C" w:rsidRDefault="00C12D6C" w:rsidP="00C12D6C">
            <w:pPr>
              <w:jc w:val="center"/>
              <w:rPr>
                <w:b/>
                <w:bCs/>
                <w:sz w:val="22"/>
                <w:szCs w:val="22"/>
              </w:rPr>
            </w:pPr>
            <w:r w:rsidRPr="00C12D6C">
              <w:rPr>
                <w:b/>
                <w:bCs/>
                <w:sz w:val="22"/>
                <w:szCs w:val="22"/>
              </w:rPr>
              <w:t>1 949 287,7</w:t>
            </w:r>
          </w:p>
        </w:tc>
      </w:tr>
    </w:tbl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C12D6C" w:rsidRDefault="00C12D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D6C" w:rsidRDefault="00C12D6C" w:rsidP="00656135">
      <w:pPr>
        <w:tabs>
          <w:tab w:val="left" w:pos="7655"/>
        </w:tabs>
        <w:ind w:firstLine="142"/>
        <w:rPr>
          <w:sz w:val="28"/>
          <w:szCs w:val="28"/>
        </w:rPr>
        <w:sectPr w:rsidR="00C12D6C" w:rsidSect="00C12D6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12D6C" w:rsidRDefault="00C12D6C" w:rsidP="00C12D6C">
      <w:pPr>
        <w:ind w:left="4962"/>
      </w:pPr>
      <w:r>
        <w:lastRenderedPageBreak/>
        <w:t xml:space="preserve">                  </w:t>
      </w:r>
      <w:r w:rsidRPr="007C3329">
        <w:t xml:space="preserve">Приложение № </w:t>
      </w:r>
      <w:r>
        <w:t>5</w:t>
      </w:r>
      <w:r w:rsidRPr="007C3329">
        <w:t xml:space="preserve"> </w:t>
      </w:r>
      <w:r w:rsidRPr="007C3329">
        <w:br/>
        <w:t>к решению Совета народных депутатов Промышленновского муниципального о</w:t>
      </w:r>
      <w:r w:rsidRPr="007C3329">
        <w:t>к</w:t>
      </w:r>
      <w:r w:rsidRPr="007C3329">
        <w:t xml:space="preserve">руга </w:t>
      </w:r>
      <w:proofErr w:type="gramStart"/>
      <w:r w:rsidRPr="007C3329">
        <w:t>от</w:t>
      </w:r>
      <w:proofErr w:type="gramEnd"/>
      <w:r w:rsidRPr="007C3329">
        <w:t xml:space="preserve"> ________ № ____"</w:t>
      </w:r>
      <w:proofErr w:type="gramStart"/>
      <w:r w:rsidRPr="007C3329">
        <w:t>О</w:t>
      </w:r>
      <w:proofErr w:type="gramEnd"/>
      <w:r w:rsidRPr="007C3329">
        <w:t xml:space="preserve"> внесении и</w:t>
      </w:r>
      <w:r w:rsidRPr="007C3329">
        <w:t>з</w:t>
      </w:r>
      <w:r>
        <w:t>менений в решение  Совета на</w:t>
      </w:r>
      <w:r w:rsidRPr="007C3329">
        <w:t xml:space="preserve">родных </w:t>
      </w:r>
      <w:r>
        <w:t xml:space="preserve">  </w:t>
      </w:r>
      <w:r w:rsidRPr="007C3329">
        <w:t>депутатов Промышленновского округа от 23.12.2021 № 356 "О бюджете Промы</w:t>
      </w:r>
      <w:r w:rsidRPr="007C3329">
        <w:t>ш</w:t>
      </w:r>
      <w:r w:rsidRPr="007C3329">
        <w:t>ленновского муниципального округа на 2022 год и плановый период 2023 и 2024 годов"</w:t>
      </w:r>
      <w:r w:rsidRPr="007C3329">
        <w:br/>
      </w:r>
    </w:p>
    <w:p w:rsidR="00C12D6C" w:rsidRDefault="00C12D6C" w:rsidP="00C12D6C">
      <w:pPr>
        <w:tabs>
          <w:tab w:val="left" w:pos="5954"/>
        </w:tabs>
        <w:ind w:left="4962" w:firstLine="618"/>
      </w:pPr>
      <w:r>
        <w:t xml:space="preserve">       Приложение № 5</w:t>
      </w:r>
    </w:p>
    <w:p w:rsidR="00C12D6C" w:rsidRDefault="00C12D6C" w:rsidP="00C12D6C">
      <w:pPr>
        <w:tabs>
          <w:tab w:val="left" w:pos="3402"/>
          <w:tab w:val="left" w:pos="4111"/>
        </w:tabs>
        <w:ind w:left="4962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о</w:t>
      </w:r>
      <w:r>
        <w:t>к</w:t>
      </w:r>
      <w:r>
        <w:t>руга</w:t>
      </w:r>
      <w:r w:rsidRPr="00744729">
        <w:t xml:space="preserve"> </w:t>
      </w:r>
      <w:r>
        <w:t xml:space="preserve">от 23.12.2021 </w:t>
      </w:r>
      <w:r w:rsidRPr="008C2D01">
        <w:t>№</w:t>
      </w:r>
      <w:r>
        <w:t xml:space="preserve"> 356  «О бюджете  Промышленновского муниципального о</w:t>
      </w:r>
      <w:r>
        <w:t>к</w:t>
      </w:r>
      <w:r>
        <w:t>руга на 2022 год и на плановый период 2023 и 2024 годов»</w:t>
      </w:r>
    </w:p>
    <w:p w:rsidR="00C12D6C" w:rsidRDefault="00C12D6C" w:rsidP="00C12D6C">
      <w:pPr>
        <w:tabs>
          <w:tab w:val="left" w:pos="3402"/>
          <w:tab w:val="left" w:pos="4111"/>
        </w:tabs>
        <w:ind w:left="4962"/>
      </w:pPr>
    </w:p>
    <w:p w:rsidR="00C12D6C" w:rsidRDefault="00C12D6C" w:rsidP="00C12D6C">
      <w:pPr>
        <w:tabs>
          <w:tab w:val="left" w:pos="3402"/>
          <w:tab w:val="left" w:pos="4111"/>
        </w:tabs>
        <w:ind w:left="4962"/>
      </w:pPr>
    </w:p>
    <w:p w:rsidR="00C12D6C" w:rsidRDefault="00C12D6C" w:rsidP="00C12D6C">
      <w:pPr>
        <w:ind w:left="4962"/>
      </w:pPr>
    </w:p>
    <w:p w:rsidR="00C12D6C" w:rsidRDefault="00C12D6C" w:rsidP="00C12D6C">
      <w:pPr>
        <w:jc w:val="center"/>
        <w:rPr>
          <w:b/>
          <w:sz w:val="28"/>
          <w:szCs w:val="28"/>
        </w:rPr>
      </w:pPr>
      <w:r w:rsidRPr="002048D8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2048D8">
        <w:rPr>
          <w:b/>
          <w:sz w:val="28"/>
          <w:szCs w:val="28"/>
        </w:rPr>
        <w:t>по статьям и видам источников финансиров</w:t>
      </w:r>
      <w:r w:rsidRPr="002048D8">
        <w:rPr>
          <w:b/>
          <w:sz w:val="28"/>
          <w:szCs w:val="28"/>
        </w:rPr>
        <w:t>а</w:t>
      </w:r>
      <w:r w:rsidRPr="002048D8">
        <w:rPr>
          <w:b/>
          <w:sz w:val="28"/>
          <w:szCs w:val="28"/>
        </w:rPr>
        <w:t xml:space="preserve">ния дефицита бюджета </w:t>
      </w:r>
      <w:r>
        <w:rPr>
          <w:b/>
          <w:sz w:val="28"/>
          <w:szCs w:val="28"/>
        </w:rPr>
        <w:t xml:space="preserve">муниципального округа </w:t>
      </w:r>
      <w:r w:rsidRPr="002048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на </w:t>
      </w:r>
    </w:p>
    <w:p w:rsidR="00C12D6C" w:rsidRDefault="00C12D6C" w:rsidP="00C12D6C">
      <w:pPr>
        <w:jc w:val="center"/>
        <w:rPr>
          <w:b/>
        </w:rPr>
      </w:pPr>
      <w:r>
        <w:rPr>
          <w:b/>
          <w:sz w:val="28"/>
          <w:szCs w:val="28"/>
        </w:rPr>
        <w:t>плановый период 2023 и 2024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дов</w:t>
      </w:r>
    </w:p>
    <w:p w:rsidR="00C12D6C" w:rsidRDefault="00C12D6C" w:rsidP="00C12D6C">
      <w:pPr>
        <w:jc w:val="right"/>
      </w:pPr>
      <w:r>
        <w:t xml:space="preserve">  (т</w:t>
      </w:r>
      <w:r w:rsidRPr="00D85F86">
        <w:t>ыс. руб</w:t>
      </w:r>
      <w:r>
        <w:t>лей)</w:t>
      </w:r>
    </w:p>
    <w:p w:rsidR="00C12D6C" w:rsidRDefault="00C12D6C" w:rsidP="00C12D6C">
      <w:pPr>
        <w:tabs>
          <w:tab w:val="left" w:pos="6360"/>
        </w:tabs>
      </w:pPr>
      <w: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3134"/>
        <w:gridCol w:w="3402"/>
        <w:gridCol w:w="1134"/>
        <w:gridCol w:w="1134"/>
        <w:gridCol w:w="1134"/>
      </w:tblGrid>
      <w:tr w:rsidR="00C12D6C" w:rsidRPr="00D06E9D" w:rsidTr="002A428E">
        <w:trPr>
          <w:trHeight w:val="3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202</w:t>
            </w:r>
            <w:r>
              <w:t>4</w:t>
            </w:r>
          </w:p>
        </w:tc>
      </w:tr>
      <w:tr w:rsidR="00C12D6C" w:rsidRPr="00D06E9D" w:rsidTr="002A428E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>5</w:t>
            </w:r>
          </w:p>
        </w:tc>
      </w:tr>
      <w:tr w:rsidR="00C12D6C" w:rsidRPr="00D06E9D" w:rsidTr="002A428E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7848C6" w:rsidRDefault="00C12D6C" w:rsidP="002A428E">
            <w:pPr>
              <w:rPr>
                <w:b/>
              </w:rPr>
            </w:pPr>
            <w:r w:rsidRPr="007848C6">
              <w:rPr>
                <w:b/>
              </w:rPr>
              <w:t>Источники внутреннего финансирования дефицитов бю</w:t>
            </w:r>
            <w:r w:rsidRPr="007848C6">
              <w:rPr>
                <w:b/>
              </w:rPr>
              <w:t>д</w:t>
            </w:r>
            <w:r w:rsidRPr="007848C6">
              <w:rPr>
                <w:b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10 959,6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11 377,4</w:t>
            </w:r>
          </w:p>
        </w:tc>
      </w:tr>
      <w:tr w:rsidR="00C12D6C" w:rsidRPr="00D06E9D" w:rsidTr="002A428E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7848C6" w:rsidRDefault="00C12D6C" w:rsidP="002A428E">
            <w:pPr>
              <w:rPr>
                <w:b/>
              </w:rPr>
            </w:pPr>
            <w:r w:rsidRPr="007848C6">
              <w:rPr>
                <w:b/>
              </w:rPr>
              <w:t xml:space="preserve">Изменение остатков средств на </w:t>
            </w:r>
            <w:proofErr w:type="gramStart"/>
            <w:r w:rsidRPr="007848C6">
              <w:rPr>
                <w:b/>
              </w:rPr>
              <w:t>счетах</w:t>
            </w:r>
            <w:proofErr w:type="gramEnd"/>
            <w:r w:rsidRPr="007848C6">
              <w:rPr>
                <w:b/>
              </w:rPr>
              <w:t xml:space="preserve"> по учету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10 959,6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11 377,4</w:t>
            </w:r>
          </w:p>
        </w:tc>
      </w:tr>
      <w:tr w:rsidR="00C12D6C" w:rsidRPr="00D06E9D" w:rsidTr="002A428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 w:rsidRPr="007848C6">
              <w:rPr>
                <w:b/>
              </w:rPr>
              <w:t xml:space="preserve">000 01 05 00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</w:t>
            </w:r>
            <w:proofErr w:type="spellStart"/>
            <w:r w:rsidRPr="007848C6">
              <w:rPr>
                <w:b/>
              </w:rPr>
              <w:t>00</w:t>
            </w:r>
            <w:proofErr w:type="spellEnd"/>
            <w:r w:rsidRPr="007848C6">
              <w:rPr>
                <w:b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7848C6" w:rsidRDefault="00C12D6C" w:rsidP="002A428E">
            <w:pPr>
              <w:rPr>
                <w:b/>
              </w:rPr>
            </w:pPr>
            <w:r w:rsidRPr="007848C6">
              <w:rPr>
                <w:b/>
              </w:rPr>
              <w:t>Уменьшение остатков средств бюдж</w:t>
            </w:r>
            <w:r w:rsidRPr="007848C6">
              <w:rPr>
                <w:b/>
              </w:rPr>
              <w:t>е</w:t>
            </w:r>
            <w:r w:rsidRPr="007848C6">
              <w:rPr>
                <w:b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10 959,6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11 377,4</w:t>
            </w:r>
          </w:p>
        </w:tc>
      </w:tr>
      <w:tr w:rsidR="00C12D6C" w:rsidRPr="00D06E9D" w:rsidTr="002A428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6C" w:rsidRPr="00D06E9D" w:rsidRDefault="00C12D6C" w:rsidP="002A428E">
            <w:pPr>
              <w:jc w:val="center"/>
            </w:pPr>
            <w:r w:rsidRPr="00D06E9D">
              <w:t xml:space="preserve">000 01 05 02 00 </w:t>
            </w:r>
            <w:proofErr w:type="spellStart"/>
            <w:r w:rsidRPr="00D06E9D">
              <w:t>00</w:t>
            </w:r>
            <w:proofErr w:type="spellEnd"/>
            <w:r w:rsidRPr="00D06E9D"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6C" w:rsidRPr="00D06E9D" w:rsidRDefault="00C12D6C" w:rsidP="002A428E">
            <w:r w:rsidRPr="00D06E9D">
              <w:t>Уменьшение прочих оста</w:t>
            </w:r>
            <w:r w:rsidRPr="00D06E9D">
              <w:t>т</w:t>
            </w:r>
            <w:r w:rsidRPr="00D06E9D">
              <w:t>ков средств бюдж</w:t>
            </w:r>
            <w:r w:rsidRPr="00D06E9D">
              <w:t>е</w:t>
            </w:r>
            <w:r w:rsidRPr="00D06E9D"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C3329" w:rsidRDefault="00C12D6C" w:rsidP="002A428E">
            <w:pPr>
              <w:jc w:val="center"/>
            </w:pPr>
            <w:r w:rsidRPr="007C3329"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6C0CAA" w:rsidRDefault="00C12D6C" w:rsidP="002A428E">
            <w:r w:rsidRPr="006C0CAA">
              <w:t>10 959,6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Default="00C12D6C" w:rsidP="002A428E">
            <w:r w:rsidRPr="006C0CAA">
              <w:t>11 377,4</w:t>
            </w:r>
          </w:p>
        </w:tc>
      </w:tr>
      <w:tr w:rsidR="00C12D6C" w:rsidRPr="00D06E9D" w:rsidTr="002A428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3B33FA" w:rsidRDefault="00C12D6C" w:rsidP="002A428E">
            <w:r w:rsidRPr="003B33FA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6C" w:rsidRPr="003B33FA" w:rsidRDefault="00C12D6C" w:rsidP="002A428E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C3329" w:rsidRDefault="00C12D6C" w:rsidP="002A428E">
            <w:pPr>
              <w:jc w:val="center"/>
            </w:pPr>
            <w:r w:rsidRPr="007C3329"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6C0CAA" w:rsidRDefault="00C12D6C" w:rsidP="002A428E">
            <w:r w:rsidRPr="006C0CAA">
              <w:t>10 959,6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Default="00C12D6C" w:rsidP="002A428E">
            <w:r w:rsidRPr="006C0CAA">
              <w:t>11 377,4</w:t>
            </w:r>
          </w:p>
        </w:tc>
      </w:tr>
      <w:tr w:rsidR="00C12D6C" w:rsidRPr="00D06E9D" w:rsidTr="002A428E">
        <w:trPr>
          <w:trHeight w:val="3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3B33FA" w:rsidRDefault="00C12D6C" w:rsidP="002A428E">
            <w:r>
              <w:t>000 01 05 02 01 1</w:t>
            </w:r>
            <w:r w:rsidRPr="003B33FA">
              <w:t>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6C" w:rsidRPr="003B33FA" w:rsidRDefault="00C12D6C" w:rsidP="002A428E">
            <w:r w:rsidRPr="003B33FA">
              <w:t>Уменьшение прочих оста</w:t>
            </w:r>
            <w:r w:rsidRPr="003B33FA">
              <w:t>т</w:t>
            </w:r>
            <w:r w:rsidRPr="003B33FA">
              <w:t>ков денежных средств бю</w:t>
            </w:r>
            <w:r w:rsidRPr="003B33FA">
              <w:t>д</w:t>
            </w:r>
            <w:r w:rsidRPr="003B33FA">
              <w:t xml:space="preserve">жетов </w:t>
            </w:r>
            <w:r>
              <w:t>муниципальных</w:t>
            </w:r>
            <w:r w:rsidRPr="003B33FA">
              <w:t xml:space="preserve"> окр</w:t>
            </w:r>
            <w:r w:rsidRPr="003B33FA">
              <w:t>у</w:t>
            </w:r>
            <w:r w:rsidRPr="003B33FA">
              <w:t>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C3329" w:rsidRDefault="00C12D6C" w:rsidP="002A428E">
            <w:pPr>
              <w:jc w:val="center"/>
            </w:pPr>
            <w:r w:rsidRPr="007C3329">
              <w:t>6 573,9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6C0CAA" w:rsidRDefault="00C12D6C" w:rsidP="002A428E">
            <w:r w:rsidRPr="006C0CAA">
              <w:t>10 959,6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Default="00C12D6C" w:rsidP="002A428E">
            <w:r w:rsidRPr="006C0CAA">
              <w:t>11 377,4</w:t>
            </w:r>
          </w:p>
        </w:tc>
      </w:tr>
      <w:tr w:rsidR="00C12D6C" w:rsidRPr="00D06E9D" w:rsidTr="002A428E">
        <w:trPr>
          <w:trHeight w:val="39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39431F" w:rsidRDefault="00C12D6C" w:rsidP="002A428E">
            <w:pPr>
              <w:rPr>
                <w:b/>
              </w:rPr>
            </w:pPr>
            <w:r w:rsidRPr="0039431F">
              <w:rPr>
                <w:b/>
              </w:rPr>
              <w:t>Итого источников финансирования дефицита бю</w:t>
            </w:r>
            <w:r w:rsidRPr="0039431F">
              <w:rPr>
                <w:b/>
              </w:rPr>
              <w:t>д</w:t>
            </w:r>
            <w:r w:rsidRPr="0039431F">
              <w:rPr>
                <w:b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6573,9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10 959,6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D6C" w:rsidRPr="007848C6" w:rsidRDefault="00C12D6C" w:rsidP="002A428E">
            <w:pPr>
              <w:jc w:val="center"/>
              <w:rPr>
                <w:b/>
              </w:rPr>
            </w:pPr>
            <w:r>
              <w:rPr>
                <w:b/>
              </w:rPr>
              <w:t>11 377,4</w:t>
            </w:r>
          </w:p>
        </w:tc>
      </w:tr>
    </w:tbl>
    <w:p w:rsidR="00C12D6C" w:rsidRPr="00D85F86" w:rsidRDefault="00C12D6C" w:rsidP="00C12D6C"/>
    <w:p w:rsidR="0053006C" w:rsidRPr="00112468" w:rsidRDefault="0053006C" w:rsidP="00656135">
      <w:pPr>
        <w:tabs>
          <w:tab w:val="left" w:pos="7655"/>
        </w:tabs>
        <w:ind w:firstLine="142"/>
        <w:rPr>
          <w:sz w:val="28"/>
          <w:szCs w:val="28"/>
        </w:rPr>
      </w:pPr>
    </w:p>
    <w:sectPr w:rsidR="0053006C" w:rsidRPr="00112468" w:rsidSect="005A55B6">
      <w:pgSz w:w="11906" w:h="16838"/>
      <w:pgMar w:top="851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F5" w:rsidRDefault="00F973F5">
      <w:r>
        <w:separator/>
      </w:r>
    </w:p>
  </w:endnote>
  <w:endnote w:type="continuationSeparator" w:id="0">
    <w:p w:rsidR="00F973F5" w:rsidRDefault="00F9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92" w:rsidRDefault="004272C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792" w:rsidRDefault="0002679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789"/>
      <w:docPartObj>
        <w:docPartGallery w:val="Page Numbers (Bottom of Page)"/>
        <w:docPartUnique/>
      </w:docPartObj>
    </w:sdtPr>
    <w:sdtContent>
      <w:p w:rsidR="00825D74" w:rsidRDefault="004272CA">
        <w:pPr>
          <w:pStyle w:val="a3"/>
          <w:jc w:val="right"/>
        </w:pPr>
        <w:fldSimple w:instr=" PAGE   \* MERGEFORMAT ">
          <w:r w:rsidR="00C12D6C">
            <w:rPr>
              <w:noProof/>
            </w:rPr>
            <w:t>1</w:t>
          </w:r>
        </w:fldSimple>
      </w:p>
    </w:sdtContent>
  </w:sdt>
  <w:p w:rsidR="00026792" w:rsidRDefault="0002679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F5" w:rsidRDefault="00F973F5">
      <w:r>
        <w:separator/>
      </w:r>
    </w:p>
  </w:footnote>
  <w:footnote w:type="continuationSeparator" w:id="0">
    <w:p w:rsidR="00F973F5" w:rsidRDefault="00F9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D33E8"/>
    <w:rsid w:val="000D68A8"/>
    <w:rsid w:val="000E0AD3"/>
    <w:rsid w:val="000E3DFB"/>
    <w:rsid w:val="000E5864"/>
    <w:rsid w:val="000E6B8D"/>
    <w:rsid w:val="000E6BB0"/>
    <w:rsid w:val="000F047E"/>
    <w:rsid w:val="000F2B8D"/>
    <w:rsid w:val="000F5572"/>
    <w:rsid w:val="000F6458"/>
    <w:rsid w:val="00105379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3F60"/>
    <w:rsid w:val="00195891"/>
    <w:rsid w:val="001A0694"/>
    <w:rsid w:val="001A1122"/>
    <w:rsid w:val="001A30C5"/>
    <w:rsid w:val="001A33F3"/>
    <w:rsid w:val="001C16B7"/>
    <w:rsid w:val="001C47F6"/>
    <w:rsid w:val="001D1DCD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27E41"/>
    <w:rsid w:val="00234536"/>
    <w:rsid w:val="00234C56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8153D"/>
    <w:rsid w:val="002815DA"/>
    <w:rsid w:val="0028455E"/>
    <w:rsid w:val="00295019"/>
    <w:rsid w:val="002A7EF5"/>
    <w:rsid w:val="002C30FD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2BB6"/>
    <w:rsid w:val="0035623E"/>
    <w:rsid w:val="00363278"/>
    <w:rsid w:val="003710CD"/>
    <w:rsid w:val="00372C53"/>
    <w:rsid w:val="0038137B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744A"/>
    <w:rsid w:val="00417D81"/>
    <w:rsid w:val="004272CA"/>
    <w:rsid w:val="004325C6"/>
    <w:rsid w:val="00445064"/>
    <w:rsid w:val="00453F43"/>
    <w:rsid w:val="004613EB"/>
    <w:rsid w:val="00462D67"/>
    <w:rsid w:val="00463C10"/>
    <w:rsid w:val="00464151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78EC"/>
    <w:rsid w:val="005512BD"/>
    <w:rsid w:val="005549EA"/>
    <w:rsid w:val="00555222"/>
    <w:rsid w:val="005638B8"/>
    <w:rsid w:val="00570804"/>
    <w:rsid w:val="005734F7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B3FE4"/>
    <w:rsid w:val="005D3E70"/>
    <w:rsid w:val="005D4F0F"/>
    <w:rsid w:val="005E3547"/>
    <w:rsid w:val="005E643D"/>
    <w:rsid w:val="0061051C"/>
    <w:rsid w:val="00617F5E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2BDC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4A9B"/>
    <w:rsid w:val="00825D74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08F5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2638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B4EC3"/>
    <w:rsid w:val="009C291F"/>
    <w:rsid w:val="009C2F78"/>
    <w:rsid w:val="009C55E1"/>
    <w:rsid w:val="009C688B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636D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0017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2D6C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4592"/>
    <w:rsid w:val="00CF54E4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2F67"/>
    <w:rsid w:val="00E87F31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973F5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C12D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12D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12D6C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12D6C"/>
    <w:rPr>
      <w:color w:val="800080"/>
      <w:u w:val="single"/>
    </w:rPr>
  </w:style>
  <w:style w:type="paragraph" w:customStyle="1" w:styleId="font5">
    <w:name w:val="font5"/>
    <w:basedOn w:val="a"/>
    <w:rsid w:val="00C12D6C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12D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2D6C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C12D6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C12D6C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C12D6C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8">
    <w:name w:val="xl7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C12D6C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C12D6C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2D6C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1">
    <w:name w:val="xl121"/>
    <w:basedOn w:val="a"/>
    <w:rsid w:val="00C12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12D6C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12D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7E7C-CA40-4DD4-861C-D7DB9A54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152</Pages>
  <Words>25368</Words>
  <Characters>161191</Characters>
  <Application>Microsoft Office Word</Application>
  <DocSecurity>0</DocSecurity>
  <Lines>1343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А.А. Симанихин</cp:lastModifiedBy>
  <cp:revision>48</cp:revision>
  <cp:lastPrinted>2022-12-23T03:51:00Z</cp:lastPrinted>
  <dcterms:created xsi:type="dcterms:W3CDTF">2021-01-14T10:27:00Z</dcterms:created>
  <dcterms:modified xsi:type="dcterms:W3CDTF">2022-12-27T03:54:00Z</dcterms:modified>
</cp:coreProperties>
</file>