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E0318C">
      <w:pPr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</w:t>
      </w:r>
      <w:r w:rsidR="00AC2125">
        <w:t xml:space="preserve">       </w:t>
      </w:r>
      <w:r>
        <w:t xml:space="preserve">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0318C" w:rsidRPr="005555BA" w:rsidRDefault="00E0318C" w:rsidP="00E0318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04C1">
        <w:rPr>
          <w:sz w:val="32"/>
          <w:szCs w:val="32"/>
          <w:lang w:val="ru-RU"/>
        </w:rPr>
        <w:t>ОКРУГА</w:t>
      </w:r>
    </w:p>
    <w:p w:rsidR="00E0318C" w:rsidRPr="005555BA" w:rsidRDefault="00E0318C" w:rsidP="00102B6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Pr="00334824" w:rsidRDefault="00E0318C" w:rsidP="00102B60">
      <w:pPr>
        <w:autoSpaceDE w:val="0"/>
        <w:autoSpaceDN w:val="0"/>
        <w:adjustRightInd w:val="0"/>
        <w:spacing w:before="52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334824" w:rsidRPr="00334824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»</w:t>
      </w:r>
      <w:r w:rsidR="00334824">
        <w:rPr>
          <w:sz w:val="28"/>
          <w:szCs w:val="28"/>
        </w:rPr>
        <w:t xml:space="preserve"> </w:t>
      </w:r>
      <w:r w:rsidR="00334824">
        <w:rPr>
          <w:sz w:val="28"/>
          <w:szCs w:val="28"/>
          <w:u w:val="single"/>
        </w:rPr>
        <w:t>апреля 2023</w:t>
      </w:r>
      <w:r w:rsidR="000F30A1">
        <w:rPr>
          <w:sz w:val="28"/>
          <w:szCs w:val="28"/>
        </w:rPr>
        <w:t xml:space="preserve"> </w:t>
      </w:r>
      <w:r w:rsidRPr="009F3FAD">
        <w:t>г.</w:t>
      </w:r>
      <w:r w:rsidRPr="009F3FAD">
        <w:rPr>
          <w:sz w:val="28"/>
          <w:szCs w:val="28"/>
        </w:rPr>
        <w:t xml:space="preserve"> </w:t>
      </w:r>
      <w:r w:rsidRPr="009F3FAD">
        <w:t>№</w:t>
      </w:r>
      <w:r w:rsidR="005A20AF" w:rsidRPr="009F3FAD">
        <w:t xml:space="preserve"> </w:t>
      </w:r>
      <w:r w:rsidR="00D852E9" w:rsidRPr="009F3FAD">
        <w:rPr>
          <w:sz w:val="28"/>
          <w:szCs w:val="28"/>
        </w:rPr>
        <w:t xml:space="preserve"> </w:t>
      </w:r>
      <w:r w:rsidR="00334824">
        <w:rPr>
          <w:sz w:val="28"/>
          <w:szCs w:val="28"/>
          <w:u w:val="single"/>
        </w:rPr>
        <w:t>450-П</w:t>
      </w:r>
    </w:p>
    <w:p w:rsidR="00E0318C" w:rsidRPr="009F3FAD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 w:rsidRPr="009F3FAD">
        <w:t>пгт</w:t>
      </w:r>
      <w:proofErr w:type="spellEnd"/>
      <w:r w:rsidRPr="009F3FAD">
        <w:t>. Промышленная</w:t>
      </w:r>
    </w:p>
    <w:p w:rsidR="00D852E9" w:rsidRPr="00ED54AE" w:rsidRDefault="00D852E9" w:rsidP="00E0318C">
      <w:pPr>
        <w:autoSpaceDE w:val="0"/>
        <w:autoSpaceDN w:val="0"/>
        <w:adjustRightInd w:val="0"/>
        <w:spacing w:before="120"/>
        <w:jc w:val="center"/>
      </w:pPr>
    </w:p>
    <w:p w:rsidR="00D852E9" w:rsidRDefault="00142097" w:rsidP="00D852E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охране лесов от пожаров на территории </w:t>
      </w:r>
    </w:p>
    <w:p w:rsidR="007C17AA" w:rsidRDefault="00142097" w:rsidP="00D852E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</w:t>
      </w:r>
      <w:r w:rsidR="00D852E9">
        <w:rPr>
          <w:b/>
          <w:sz w:val="28"/>
          <w:szCs w:val="28"/>
        </w:rPr>
        <w:t xml:space="preserve">ого муниципального </w:t>
      </w:r>
      <w:r w:rsidR="00AE792D">
        <w:rPr>
          <w:b/>
          <w:sz w:val="28"/>
          <w:szCs w:val="28"/>
        </w:rPr>
        <w:t>округа в 202</w:t>
      </w:r>
      <w:r w:rsidR="00D8363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431A09" w:rsidRDefault="00431A09" w:rsidP="006176AD">
      <w:pPr>
        <w:pStyle w:val="Iauiue"/>
        <w:jc w:val="center"/>
        <w:rPr>
          <w:b/>
          <w:sz w:val="32"/>
          <w:szCs w:val="32"/>
        </w:rPr>
      </w:pPr>
    </w:p>
    <w:p w:rsidR="005D04C1" w:rsidRDefault="00142097" w:rsidP="005D0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и полного принятия мер по профилактике и предотвращению лесных пожаров</w:t>
      </w:r>
      <w:r w:rsidR="001B1B31">
        <w:rPr>
          <w:sz w:val="28"/>
          <w:szCs w:val="28"/>
        </w:rPr>
        <w:t xml:space="preserve"> и других ландшафтных (природных) пожаров</w:t>
      </w:r>
      <w:r>
        <w:rPr>
          <w:sz w:val="28"/>
          <w:szCs w:val="28"/>
        </w:rPr>
        <w:t>, обеспечения эффективной борьбы с ними на территории Промышленновского муниципаль</w:t>
      </w:r>
      <w:r w:rsidR="00C240A2">
        <w:rPr>
          <w:sz w:val="28"/>
          <w:szCs w:val="28"/>
        </w:rPr>
        <w:t xml:space="preserve">ного </w:t>
      </w:r>
      <w:r w:rsidR="005D04C1">
        <w:rPr>
          <w:sz w:val="28"/>
          <w:szCs w:val="28"/>
        </w:rPr>
        <w:t>округа</w:t>
      </w:r>
      <w:r w:rsidR="00C240A2">
        <w:rPr>
          <w:sz w:val="28"/>
          <w:szCs w:val="28"/>
        </w:rPr>
        <w:t xml:space="preserve"> и в соответствии с Л</w:t>
      </w:r>
      <w:r>
        <w:rPr>
          <w:sz w:val="28"/>
          <w:szCs w:val="28"/>
        </w:rPr>
        <w:t>есным кодексом Российской Федерации</w:t>
      </w:r>
      <w:r w:rsidR="001B1B31">
        <w:rPr>
          <w:sz w:val="28"/>
          <w:szCs w:val="28"/>
        </w:rPr>
        <w:t>,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2D0834">
        <w:rPr>
          <w:sz w:val="28"/>
          <w:szCs w:val="28"/>
        </w:rPr>
        <w:t>:</w:t>
      </w:r>
    </w:p>
    <w:p w:rsidR="005D04C1" w:rsidRDefault="005D04C1" w:rsidP="005D0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период пожароопасного сезона на территории Промышленнов</w:t>
      </w:r>
      <w:r w:rsidR="00AE792D">
        <w:rPr>
          <w:sz w:val="28"/>
          <w:szCs w:val="28"/>
        </w:rPr>
        <w:t>ского муниципального округа с 1</w:t>
      </w:r>
      <w:r w:rsidR="009F3FAD">
        <w:rPr>
          <w:sz w:val="28"/>
          <w:szCs w:val="28"/>
        </w:rPr>
        <w:t>5 апреля по 20 октября 202</w:t>
      </w:r>
      <w:r w:rsidR="00D836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D3FD7" w:rsidRDefault="00AE792D" w:rsidP="00FD3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6702">
        <w:rPr>
          <w:sz w:val="28"/>
          <w:szCs w:val="28"/>
        </w:rPr>
        <w:t xml:space="preserve">. </w:t>
      </w:r>
      <w:r w:rsidR="00AC2125">
        <w:rPr>
          <w:sz w:val="28"/>
          <w:szCs w:val="28"/>
        </w:rPr>
        <w:t>Утвердить прилагаемый план мероприятий по охране лесов от пожаров на территории Промышленновск</w:t>
      </w:r>
      <w:r>
        <w:rPr>
          <w:sz w:val="28"/>
          <w:szCs w:val="28"/>
        </w:rPr>
        <w:t>ого муниципального округа в 202</w:t>
      </w:r>
      <w:r w:rsidR="00D83635">
        <w:rPr>
          <w:sz w:val="28"/>
          <w:szCs w:val="28"/>
        </w:rPr>
        <w:t>3</w:t>
      </w:r>
      <w:r w:rsidR="00AC2125">
        <w:rPr>
          <w:sz w:val="28"/>
          <w:szCs w:val="28"/>
        </w:rPr>
        <w:t xml:space="preserve"> году.</w:t>
      </w:r>
    </w:p>
    <w:p w:rsidR="00102B60" w:rsidRPr="00312562" w:rsidRDefault="00AE792D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2B60">
        <w:rPr>
          <w:sz w:val="28"/>
          <w:szCs w:val="28"/>
        </w:rPr>
        <w:t>.</w:t>
      </w:r>
      <w:r w:rsidR="00102B60" w:rsidRPr="00312562">
        <w:rPr>
          <w:sz w:val="28"/>
          <w:szCs w:val="28"/>
        </w:rPr>
        <w:t xml:space="preserve"> Настоящее постановление подлежит </w:t>
      </w:r>
      <w:r>
        <w:rPr>
          <w:sz w:val="28"/>
          <w:szCs w:val="28"/>
        </w:rPr>
        <w:t>размещению</w:t>
      </w:r>
      <w:r w:rsidR="00102B60"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5D04C1">
        <w:rPr>
          <w:sz w:val="28"/>
          <w:szCs w:val="28"/>
        </w:rPr>
        <w:t>округа</w:t>
      </w:r>
      <w:r w:rsidR="00102B60" w:rsidRPr="00312562">
        <w:rPr>
          <w:sz w:val="28"/>
          <w:szCs w:val="28"/>
        </w:rPr>
        <w:t xml:space="preserve"> в сети Интернет.</w:t>
      </w:r>
    </w:p>
    <w:p w:rsidR="00102B60" w:rsidRPr="002413C9" w:rsidRDefault="00AE792D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2B60" w:rsidRPr="00312562">
        <w:rPr>
          <w:sz w:val="28"/>
          <w:szCs w:val="28"/>
        </w:rPr>
        <w:t xml:space="preserve">. </w:t>
      </w:r>
      <w:proofErr w:type="gramStart"/>
      <w:r w:rsidR="00102B60" w:rsidRPr="00312562">
        <w:rPr>
          <w:sz w:val="28"/>
          <w:szCs w:val="28"/>
        </w:rPr>
        <w:t>Контроль за</w:t>
      </w:r>
      <w:proofErr w:type="gramEnd"/>
      <w:r w:rsidR="00102B60" w:rsidRPr="00312562">
        <w:rPr>
          <w:sz w:val="28"/>
          <w:szCs w:val="28"/>
        </w:rPr>
        <w:t xml:space="preserve"> исполнением </w:t>
      </w:r>
      <w:r w:rsidR="00102B60">
        <w:rPr>
          <w:sz w:val="28"/>
          <w:szCs w:val="28"/>
        </w:rPr>
        <w:t xml:space="preserve">настоящего </w:t>
      </w:r>
      <w:r w:rsidR="00102B60" w:rsidRPr="00312562">
        <w:rPr>
          <w:sz w:val="28"/>
          <w:szCs w:val="28"/>
        </w:rPr>
        <w:t>постанов</w:t>
      </w:r>
      <w:r w:rsidR="00102B60">
        <w:rPr>
          <w:sz w:val="28"/>
          <w:szCs w:val="28"/>
        </w:rPr>
        <w:t xml:space="preserve">ления </w:t>
      </w:r>
      <w:r w:rsidR="00102B60" w:rsidRPr="00312562">
        <w:rPr>
          <w:sz w:val="28"/>
          <w:szCs w:val="28"/>
        </w:rPr>
        <w:t xml:space="preserve">возложить на </w:t>
      </w:r>
      <w:r w:rsidR="00D83635">
        <w:rPr>
          <w:sz w:val="28"/>
          <w:szCs w:val="28"/>
        </w:rPr>
        <w:t xml:space="preserve">и.о. первого </w:t>
      </w:r>
      <w:r w:rsidR="00102B60" w:rsidRPr="00312562">
        <w:rPr>
          <w:sz w:val="28"/>
          <w:szCs w:val="28"/>
        </w:rPr>
        <w:t xml:space="preserve">заместителя главы </w:t>
      </w:r>
      <w:r w:rsidR="00102B60">
        <w:rPr>
          <w:sz w:val="28"/>
          <w:szCs w:val="28"/>
        </w:rPr>
        <w:t xml:space="preserve">Промышленновского муниципального </w:t>
      </w:r>
      <w:r w:rsidR="005D04C1">
        <w:rPr>
          <w:sz w:val="28"/>
          <w:szCs w:val="28"/>
        </w:rPr>
        <w:t>округа</w:t>
      </w:r>
      <w:r w:rsidR="009F3FAD">
        <w:rPr>
          <w:sz w:val="28"/>
          <w:szCs w:val="28"/>
        </w:rPr>
        <w:t xml:space="preserve">                      Т.В</w:t>
      </w:r>
      <w:r w:rsidR="00102B60">
        <w:rPr>
          <w:sz w:val="28"/>
          <w:szCs w:val="28"/>
        </w:rPr>
        <w:t>.</w:t>
      </w:r>
      <w:r w:rsidR="009F3FAD">
        <w:rPr>
          <w:sz w:val="28"/>
          <w:szCs w:val="28"/>
        </w:rPr>
        <w:t xml:space="preserve"> </w:t>
      </w:r>
      <w:proofErr w:type="spellStart"/>
      <w:r w:rsidR="009F3FAD">
        <w:rPr>
          <w:sz w:val="28"/>
          <w:szCs w:val="28"/>
        </w:rPr>
        <w:t>Мясоедову</w:t>
      </w:r>
      <w:proofErr w:type="spellEnd"/>
      <w:r w:rsidR="009F3FAD">
        <w:rPr>
          <w:sz w:val="28"/>
          <w:szCs w:val="28"/>
        </w:rPr>
        <w:t>.</w:t>
      </w:r>
    </w:p>
    <w:p w:rsidR="00102B60" w:rsidRDefault="00AE792D" w:rsidP="00AC2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B60">
        <w:rPr>
          <w:sz w:val="28"/>
          <w:szCs w:val="28"/>
        </w:rPr>
        <w:t>.</w:t>
      </w:r>
      <w:r w:rsidR="00102B60" w:rsidRPr="002413C9">
        <w:rPr>
          <w:sz w:val="28"/>
          <w:szCs w:val="28"/>
        </w:rPr>
        <w:t xml:space="preserve"> </w:t>
      </w:r>
      <w:r w:rsidR="00102B60" w:rsidRPr="00312562">
        <w:rPr>
          <w:sz w:val="28"/>
          <w:szCs w:val="28"/>
        </w:rPr>
        <w:t>Настоящее постановление вст</w:t>
      </w:r>
      <w:r w:rsidR="00AC2125">
        <w:rPr>
          <w:sz w:val="28"/>
          <w:szCs w:val="28"/>
        </w:rPr>
        <w:t>упает в силу со дня подписания.</w:t>
      </w:r>
    </w:p>
    <w:p w:rsidR="00AC2125" w:rsidRDefault="00AC2125" w:rsidP="00AC2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792D" w:rsidRDefault="00AE792D" w:rsidP="00AC2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792D" w:rsidRPr="00AC2125" w:rsidRDefault="00AE792D" w:rsidP="00AC2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8"/>
        <w:tblW w:w="9606" w:type="dxa"/>
        <w:tblLook w:val="01E0"/>
      </w:tblPr>
      <w:tblGrid>
        <w:gridCol w:w="5882"/>
        <w:gridCol w:w="3724"/>
      </w:tblGrid>
      <w:tr w:rsidR="00E0318C" w:rsidRPr="007525BA" w:rsidTr="00E146E5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318C" w:rsidRPr="007525BA" w:rsidTr="00E146E5">
        <w:tc>
          <w:tcPr>
            <w:tcW w:w="5882" w:type="dxa"/>
            <w:shd w:val="clear" w:color="auto" w:fill="auto"/>
          </w:tcPr>
          <w:p w:rsidR="00E0318C" w:rsidRPr="007525BA" w:rsidRDefault="00E0318C" w:rsidP="00530E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30E9F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E0318C" w:rsidRPr="007525BA" w:rsidRDefault="00E146E5" w:rsidP="009F3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3FAD">
              <w:rPr>
                <w:sz w:val="28"/>
                <w:szCs w:val="28"/>
              </w:rPr>
              <w:t>С.А. Федарюк</w:t>
            </w:r>
          </w:p>
        </w:tc>
      </w:tr>
    </w:tbl>
    <w:p w:rsidR="0004191D" w:rsidRDefault="0004191D" w:rsidP="00F846F3">
      <w:pPr>
        <w:autoSpaceDE w:val="0"/>
        <w:autoSpaceDN w:val="0"/>
        <w:adjustRightInd w:val="0"/>
      </w:pPr>
    </w:p>
    <w:p w:rsidR="00F846F3" w:rsidRDefault="00F846F3" w:rsidP="00F846F3">
      <w:pPr>
        <w:autoSpaceDE w:val="0"/>
        <w:autoSpaceDN w:val="0"/>
        <w:adjustRightInd w:val="0"/>
      </w:pPr>
      <w:r>
        <w:t xml:space="preserve">Исп. </w:t>
      </w:r>
      <w:r w:rsidR="00894EB9">
        <w:t>К</w:t>
      </w:r>
      <w:r w:rsidR="006A5B10">
        <w:t xml:space="preserve">.В. </w:t>
      </w:r>
      <w:r w:rsidR="00894EB9">
        <w:t>Дзалбо</w:t>
      </w:r>
    </w:p>
    <w:p w:rsidR="00433577" w:rsidRDefault="0004191D" w:rsidP="0004191D">
      <w:pPr>
        <w:autoSpaceDE w:val="0"/>
        <w:autoSpaceDN w:val="0"/>
        <w:adjustRightInd w:val="0"/>
      </w:pPr>
      <w:r>
        <w:t xml:space="preserve">Тел. 72005 </w:t>
      </w:r>
    </w:p>
    <w:p w:rsidR="00433577" w:rsidRPr="0004191D" w:rsidRDefault="00433577" w:rsidP="0004191D">
      <w:pPr>
        <w:autoSpaceDE w:val="0"/>
        <w:autoSpaceDN w:val="0"/>
        <w:adjustRightInd w:val="0"/>
        <w:sectPr w:rsidR="00433577" w:rsidRPr="0004191D" w:rsidSect="00433577">
          <w:footerReference w:type="default" r:id="rId9"/>
          <w:footerReference w:type="first" r:id="rId10"/>
          <w:type w:val="continuous"/>
          <w:pgSz w:w="11906" w:h="16838" w:code="9"/>
          <w:pgMar w:top="567" w:right="851" w:bottom="709" w:left="1701" w:header="709" w:footer="709" w:gutter="0"/>
          <w:cols w:space="708"/>
          <w:docGrid w:linePitch="360"/>
        </w:sectPr>
      </w:pPr>
    </w:p>
    <w:p w:rsidR="00FD3FD7" w:rsidRDefault="00FD3FD7" w:rsidP="0050468B">
      <w:pPr>
        <w:tabs>
          <w:tab w:val="left" w:pos="9781"/>
        </w:tabs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5B7090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 </w:t>
      </w:r>
    </w:p>
    <w:p w:rsidR="00E7303E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A1D79">
        <w:rPr>
          <w:sz w:val="28"/>
          <w:szCs w:val="28"/>
        </w:rPr>
        <w:t>округа</w:t>
      </w:r>
    </w:p>
    <w:p w:rsidR="0093562F" w:rsidRPr="00334824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34824">
        <w:rPr>
          <w:sz w:val="28"/>
          <w:szCs w:val="28"/>
          <w:u w:val="single"/>
        </w:rPr>
        <w:t>20 апреля 2023</w:t>
      </w:r>
      <w:r w:rsidR="00C5288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B7090">
        <w:rPr>
          <w:sz w:val="28"/>
          <w:szCs w:val="28"/>
        </w:rPr>
        <w:t xml:space="preserve"> </w:t>
      </w:r>
      <w:r w:rsidR="00334824">
        <w:rPr>
          <w:sz w:val="28"/>
          <w:szCs w:val="28"/>
          <w:u w:val="single"/>
        </w:rPr>
        <w:t>450-П</w:t>
      </w:r>
    </w:p>
    <w:p w:rsidR="0093562F" w:rsidRDefault="0093562F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5B7090" w:rsidRDefault="005B7090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5B7090" w:rsidRDefault="005B7090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674FF2" w:rsidRPr="00674FF2" w:rsidRDefault="00674FF2" w:rsidP="00674F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4FF2">
        <w:rPr>
          <w:b/>
          <w:sz w:val="28"/>
          <w:szCs w:val="28"/>
        </w:rPr>
        <w:t xml:space="preserve">План </w:t>
      </w:r>
    </w:p>
    <w:p w:rsidR="00674FF2" w:rsidRPr="00674FF2" w:rsidRDefault="00674FF2" w:rsidP="00674F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4FF2">
        <w:rPr>
          <w:b/>
          <w:sz w:val="28"/>
          <w:szCs w:val="28"/>
        </w:rPr>
        <w:t xml:space="preserve">мероприятий по охране лесов от пожаров на территории Промышленновского муниципального </w:t>
      </w:r>
      <w:r w:rsidR="00AE792D">
        <w:rPr>
          <w:b/>
          <w:sz w:val="28"/>
          <w:szCs w:val="28"/>
        </w:rPr>
        <w:t>округа в 202</w:t>
      </w:r>
      <w:r w:rsidR="00D83635">
        <w:rPr>
          <w:b/>
          <w:sz w:val="28"/>
          <w:szCs w:val="28"/>
        </w:rPr>
        <w:t>3</w:t>
      </w:r>
      <w:r w:rsidRPr="00674FF2">
        <w:rPr>
          <w:b/>
          <w:sz w:val="28"/>
          <w:szCs w:val="28"/>
        </w:rPr>
        <w:t xml:space="preserve"> году</w:t>
      </w:r>
    </w:p>
    <w:p w:rsidR="00674FF2" w:rsidRDefault="00674FF2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E7303E" w:rsidRDefault="00E7303E"/>
    <w:tbl>
      <w:tblPr>
        <w:tblW w:w="1455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7578"/>
        <w:gridCol w:w="2410"/>
        <w:gridCol w:w="4003"/>
      </w:tblGrid>
      <w:tr w:rsidR="00674FF2" w:rsidTr="0050468B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130B9" w:rsidTr="0050468B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1C3C1A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7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4130B9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Разработать планы тушения лесных пожаров на лесных участках, находящихся в муниципальной собственности, и в городских лесах, расположенных на землях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93709B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4EB9">
              <w:rPr>
                <w:rFonts w:ascii="Times New Roman" w:hAnsi="Times New Roman" w:cs="Times New Roman"/>
                <w:sz w:val="28"/>
                <w:szCs w:val="28"/>
              </w:rPr>
              <w:t>о 15.04.202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департамента лесного </w:t>
            </w: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>комплекса Кемеровской области по Промышленновскому лесничеству</w:t>
            </w:r>
          </w:p>
        </w:tc>
      </w:tr>
      <w:tr w:rsidR="004130B9" w:rsidTr="0050468B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7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894EB9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Pr="00F407E4">
              <w:rPr>
                <w:rFonts w:ascii="Times New Roman" w:hAnsi="Times New Roman"/>
                <w:sz w:val="28"/>
                <w:szCs w:val="28"/>
              </w:rPr>
              <w:t>разработку и утверждение</w:t>
            </w:r>
            <w:r w:rsidRPr="005137F7">
              <w:rPr>
                <w:rFonts w:ascii="Times New Roman" w:hAnsi="Times New Roman"/>
                <w:sz w:val="28"/>
                <w:szCs w:val="28"/>
              </w:rPr>
              <w:t xml:space="preserve"> паспортов населенных пунктов, подверженных угрозе лесных пожаров, и представление в территориальные органы надзорной деятельности Главного управления МЧС России по Кемеровской области</w:t>
            </w:r>
            <w:r w:rsidR="00AE792D">
              <w:rPr>
                <w:rFonts w:ascii="Times New Roman" w:hAnsi="Times New Roman"/>
                <w:sz w:val="28"/>
                <w:szCs w:val="28"/>
              </w:rPr>
              <w:t xml:space="preserve"> – Кузбассу </w:t>
            </w:r>
          </w:p>
          <w:p w:rsidR="005B7090" w:rsidRDefault="005B7090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  <w:p w:rsidR="005B7090" w:rsidRDefault="005B7090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93709B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4EB9">
              <w:rPr>
                <w:rFonts w:ascii="Times New Roman" w:hAnsi="Times New Roman" w:cs="Times New Roman"/>
                <w:sz w:val="28"/>
                <w:szCs w:val="28"/>
              </w:rPr>
              <w:t>о 15.04.202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ЧС администрации Промышленновского муниципального округа</w:t>
            </w:r>
          </w:p>
        </w:tc>
      </w:tr>
      <w:tr w:rsidR="004130B9" w:rsidTr="0050468B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B7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894EB9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Обеспечить проведение мероприятий по обеспечению пожарной безопасности на лесных участках, находящихся в муниципальной собственности, и в городских лесах, расположенных на землях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Default="00D83635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 администрации Промышленновского муниципального округа</w:t>
            </w:r>
            <w:r w:rsidR="00894EB9">
              <w:rPr>
                <w:rFonts w:ascii="Times New Roman" w:hAnsi="Times New Roman" w:cs="Times New Roman"/>
                <w:sz w:val="28"/>
                <w:szCs w:val="28"/>
              </w:rPr>
              <w:t xml:space="preserve">, Территориальный отдел департамента лесного </w:t>
            </w:r>
            <w:r w:rsidR="00894EB9" w:rsidRPr="00894EB9">
              <w:rPr>
                <w:rFonts w:ascii="Times New Roman" w:hAnsi="Times New Roman" w:cs="Times New Roman"/>
                <w:sz w:val="28"/>
                <w:szCs w:val="28"/>
              </w:rPr>
              <w:t>комплекса Кемеровской области по Промышленновскому лесничеству</w:t>
            </w:r>
            <w:r w:rsidR="00894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162C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 и строительству администрации Промышленновского муниципального округа</w:t>
            </w:r>
          </w:p>
          <w:p w:rsidR="00463AB6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4130B9" w:rsidTr="0050468B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894EB9" w:rsidP="00162C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Предусмотреть в бюджет</w:t>
            </w:r>
            <w:r w:rsidR="00162C05">
              <w:rPr>
                <w:rFonts w:ascii="Times New Roman" w:hAnsi="Times New Roman"/>
                <w:sz w:val="28"/>
                <w:szCs w:val="28"/>
              </w:rPr>
              <w:t>е</w:t>
            </w:r>
            <w:r w:rsidRPr="00513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C05">
              <w:rPr>
                <w:rFonts w:ascii="Times New Roman" w:hAnsi="Times New Roman"/>
                <w:sz w:val="28"/>
                <w:szCs w:val="28"/>
              </w:rPr>
              <w:t xml:space="preserve">Промышленновского муниципального округа </w:t>
            </w:r>
            <w:r w:rsidRPr="005137F7">
              <w:rPr>
                <w:rFonts w:ascii="Times New Roman" w:hAnsi="Times New Roman"/>
                <w:sz w:val="28"/>
                <w:szCs w:val="28"/>
              </w:rPr>
              <w:t>расходы на охрану лесов от лесных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2A20A1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94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4EB9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894EB9" w:rsidTr="0050468B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9" w:rsidRDefault="00894EB9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 xml:space="preserve">Обеспечить своевременное введение на территории </w:t>
            </w:r>
            <w:r w:rsidR="00162C05">
              <w:rPr>
                <w:rFonts w:ascii="Times New Roman" w:hAnsi="Times New Roman"/>
                <w:sz w:val="28"/>
                <w:szCs w:val="28"/>
              </w:rPr>
              <w:t xml:space="preserve">Промышленновского </w:t>
            </w:r>
            <w:r w:rsidRPr="005137F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62C0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5137F7">
              <w:rPr>
                <w:rFonts w:ascii="Times New Roman" w:hAnsi="Times New Roman"/>
                <w:sz w:val="28"/>
                <w:szCs w:val="28"/>
              </w:rPr>
              <w:t xml:space="preserve"> особого противопожарного режима, режима чрезвычайной ситуации в лесах, вызванной лесными пожарами, муниципального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37F7">
              <w:rPr>
                <w:rFonts w:ascii="Times New Roman" w:hAnsi="Times New Roman"/>
                <w:sz w:val="28"/>
                <w:szCs w:val="28"/>
              </w:rPr>
              <w:t>выполнение требований указанных режимов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направление информации о введении режимов в Кемеровскую региональную диспетчерскую службу лесного хозяйства</w:t>
            </w:r>
          </w:p>
          <w:p w:rsidR="00D83635" w:rsidRPr="005137F7" w:rsidRDefault="00D83635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Pr="00894EB9" w:rsidRDefault="00D83635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 администрации Промышленновского муниципального округа</w:t>
            </w:r>
          </w:p>
        </w:tc>
      </w:tr>
      <w:tr w:rsidR="00894EB9" w:rsidTr="0050468B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9" w:rsidRPr="005137F7" w:rsidRDefault="00894EB9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Обеспечить организацию тушения лесных пожаров на лесных участках, находящихся в муниципальной собственности, и в городских лесах, расположенных на землях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9" w:rsidRDefault="00AE792D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департамента лесного </w:t>
            </w: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>комплекса Кемеровской области по Промышленновскому лесничеству</w:t>
            </w:r>
          </w:p>
        </w:tc>
      </w:tr>
      <w:tr w:rsidR="0093709B" w:rsidTr="0050468B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9B" w:rsidRPr="005137F7" w:rsidRDefault="0093709B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Создать рабочие группы по оперативному реагированию на лесные пожары и противодействию нарушений в сфере лесных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9B" w:rsidRDefault="0093709B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департамента лесного </w:t>
            </w: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>комплекса Кемеровской области по Промышленновскому лесничеству</w:t>
            </w:r>
          </w:p>
        </w:tc>
      </w:tr>
      <w:tr w:rsidR="0093709B" w:rsidTr="0050468B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9B" w:rsidRPr="005137F7" w:rsidRDefault="0093709B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Принять правовые акты, предусматривающие мероприятия по защите населенных пунктов от лесных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9B" w:rsidRDefault="0093709B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9B" w:rsidRDefault="00D83635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 администрации Промышленновского муниципального округа</w:t>
            </w:r>
          </w:p>
        </w:tc>
      </w:tr>
      <w:tr w:rsidR="00674FF2" w:rsidTr="0050468B">
        <w:trPr>
          <w:trHeight w:val="13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8B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противопожарное обустройство населенных пунктов, объектов экономики, летнего отдыха детей и подростков, садоводческих и огороднических некоммерческих товариществ, расположенных в лесах или на прилегающих к ним территориях, а также населенных пунктов, прилегающих к границам особо охраняемых природных территорий</w:t>
            </w:r>
          </w:p>
          <w:p w:rsidR="0050468B" w:rsidRDefault="0050468B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463AB6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674FF2" w:rsidTr="0050468B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5046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совместно со страховыми компаниями работу по страхованию имущества граждан, проживающих в населенных пунктах, подверженных угрозе лесных пожаров, на территории Промышленновского муниципального </w:t>
            </w:r>
            <w:r w:rsidR="0093709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AE79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674FF2" w:rsidTr="0050468B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5046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совместно со страховыми компаниями работу по страхованию членов добровольных пожарных команд от несчастных случаев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</w:t>
            </w:r>
            <w:r w:rsidR="00937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463AB6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674FF2" w:rsidTr="0050468B">
        <w:trPr>
          <w:trHeight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5046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62C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территории </w:t>
            </w:r>
            <w:r w:rsidR="00162C05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тактико-специальные учения по защите населенных пунктов от лесных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93709B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D83635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 администрации Промышленновского муниципального округа</w:t>
            </w:r>
          </w:p>
        </w:tc>
      </w:tr>
      <w:tr w:rsidR="00674FF2" w:rsidTr="0050468B">
        <w:trPr>
          <w:trHeight w:val="101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5046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и укомплектовать места дислокации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стационарных (передвижных) пунктов хранения и выдачи пожарного инвентаря для тушения лесных пожаров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463AB6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</w:tc>
      </w:tr>
      <w:tr w:rsidR="00674FF2" w:rsidTr="0050468B">
        <w:trPr>
          <w:trHeight w:val="16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5046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</w:t>
            </w:r>
            <w:r w:rsidR="00162C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162C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чрезвычайным ситуациям </w:t>
            </w:r>
            <w:r w:rsidR="00162C05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62C05">
              <w:rPr>
                <w:rFonts w:ascii="Times New Roman" w:hAnsi="Times New Roman" w:cs="Times New Roman"/>
                <w:sz w:val="28"/>
                <w:szCs w:val="28"/>
              </w:rPr>
              <w:t>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юридических лиц и индивидуальных предпринимателей, осуществляющих деятельность по охране лесов от пожаров, лиц, использующих леса, организаций железнодорожного транспорта, автомобильных дорог, линий связи и  электропередачи, трубопроводов к выполнению противопожарных мероприятий в лесах на землях иных категорий, тушению лесных пожаров</w:t>
            </w:r>
          </w:p>
          <w:p w:rsidR="0050468B" w:rsidRDefault="0050468B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463AB6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КЧС и ОПБ Промышленновского муниципального </w:t>
            </w:r>
            <w:r w:rsidR="00463A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674FF2" w:rsidTr="0050468B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5046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8B" w:rsidRDefault="00463AB6" w:rsidP="00AE7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7F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за проведением работ по        </w:t>
            </w:r>
            <w:r w:rsidRPr="005137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противопожарному обустройству полос отчуждения вдоль автомобильных и железных дорог, линий электропередачи и связи, </w:t>
            </w:r>
            <w:proofErr w:type="spellStart"/>
            <w:r w:rsidRPr="005137F7">
              <w:rPr>
                <w:rFonts w:ascii="Times New Roman" w:hAnsi="Times New Roman" w:cs="Times New Roman"/>
                <w:sz w:val="28"/>
                <w:szCs w:val="28"/>
              </w:rPr>
              <w:t>нефтегазопроводов</w:t>
            </w:r>
            <w:proofErr w:type="spellEnd"/>
            <w:r w:rsidRPr="005137F7">
              <w:rPr>
                <w:rFonts w:ascii="Times New Roman" w:hAnsi="Times New Roman" w:cs="Times New Roman"/>
                <w:sz w:val="28"/>
                <w:szCs w:val="28"/>
              </w:rPr>
              <w:t>, сопредельных с лесными участками, на территории муниципальных образований путем очистки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</w:t>
            </w:r>
            <w:proofErr w:type="gramEnd"/>
            <w:r w:rsidRPr="005137F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ми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нерализованной полосой шириной 1,4</w:t>
            </w:r>
            <w:r w:rsidRPr="005137F7">
              <w:rPr>
                <w:rFonts w:ascii="Times New Roman" w:hAnsi="Times New Roman" w:cs="Times New Roman"/>
                <w:sz w:val="28"/>
                <w:szCs w:val="28"/>
              </w:rPr>
              <w:t xml:space="preserve"> метра или иным противопожарным барьером</w:t>
            </w:r>
          </w:p>
          <w:p w:rsidR="0050468B" w:rsidRDefault="0050468B" w:rsidP="00AE7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8B" w:rsidRDefault="0050468B" w:rsidP="00AE7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8B" w:rsidRDefault="0050468B" w:rsidP="00AE7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8B" w:rsidRDefault="00674FF2" w:rsidP="005046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  <w:p w:rsidR="0050468B" w:rsidRDefault="0050468B" w:rsidP="005046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9BF" w:rsidTr="0050468B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F" w:rsidRDefault="005A19BF" w:rsidP="005046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BF" w:rsidRPr="005137F7" w:rsidRDefault="005A19BF" w:rsidP="00162C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и учет всей имеющейся на территории тяжелой инженерной техники, определить порядок и условия ее применения в возможных зонах чрезвычайных ситуаций, связанных с лесными пожарами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BF" w:rsidRDefault="005A19BF" w:rsidP="00162C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162C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B" w:rsidRDefault="0050468B" w:rsidP="005046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8B" w:rsidRDefault="0050468B" w:rsidP="005046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8B" w:rsidRDefault="0050468B" w:rsidP="005046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8B" w:rsidRDefault="005A19BF" w:rsidP="005046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  <w:p w:rsidR="0050468B" w:rsidRDefault="0050468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8B" w:rsidRDefault="0050468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8B" w:rsidRPr="0093709B" w:rsidRDefault="0050468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F2" w:rsidTr="0050468B">
        <w:trPr>
          <w:trHeight w:val="2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5046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8B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соблюдения запрета на  проведение сельскохозяйственных палов, выжигание стерни и соломы на полях и других угодьях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B" w:rsidRDefault="0050468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BF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отделов),</w:t>
            </w:r>
          </w:p>
          <w:p w:rsidR="00674FF2" w:rsidRDefault="00F72740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Промышленновского муниципального 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50468B" w:rsidRDefault="0050468B" w:rsidP="005046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8B" w:rsidRDefault="0050468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F2" w:rsidTr="00D83635">
        <w:trPr>
          <w:trHeight w:val="7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5046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системат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 xml:space="preserve">ическое 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о развитии пожарной обстановки и организовать разъяснительную работу по вопросам пожарной безопасности в лесах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отделов),</w:t>
            </w:r>
          </w:p>
          <w:p w:rsidR="00674FF2" w:rsidRDefault="00D83635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 администрации Промышленновского муниципального округа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4FF2" w:rsidRDefault="00F72740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40">
              <w:rPr>
                <w:rFonts w:ascii="Times New Roman" w:hAnsi="Times New Roman" w:cs="Times New Roman"/>
                <w:sz w:val="28"/>
                <w:szCs w:val="28"/>
              </w:rPr>
              <w:t>МКП «Редакция газеты «Эхо»</w:t>
            </w:r>
          </w:p>
          <w:p w:rsidR="00D83635" w:rsidRDefault="00D83635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35" w:rsidRDefault="00D83635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35" w:rsidRDefault="00D83635" w:rsidP="00D836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F2" w:rsidTr="00D83635">
        <w:trPr>
          <w:trHeight w:val="10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0468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создание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 xml:space="preserve"> резерва горюче-смазочных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на случай возникновения чрезвычайной ситуации в лесах, возникшей вследствие лесных пожаров на территории Промышленновского муниципального 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предусмотреть способы его доставки до места проведения аварийно-спасательных работ, обеспечить создание резерва ранцевых лесных огнетушителей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5A19BF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</w:tc>
      </w:tr>
      <w:tr w:rsidR="00674FF2" w:rsidTr="0050468B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0468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исправно</w:t>
            </w:r>
            <w:r w:rsidR="0050468B">
              <w:rPr>
                <w:rFonts w:ascii="Times New Roman" w:hAnsi="Times New Roman" w:cs="Times New Roman"/>
                <w:sz w:val="28"/>
                <w:szCs w:val="28"/>
              </w:rPr>
              <w:t xml:space="preserve">сть техники, находящейся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вооружении добровольных пожарных команд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5A19BF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</w:tc>
      </w:tr>
      <w:tr w:rsidR="00674FF2" w:rsidTr="0050468B">
        <w:trPr>
          <w:trHeight w:val="13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8B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приведению в исправное состояние источников противопожарного водоснабжения, а на безводных участках принять меры по их созданию с составлением акта проверки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B" w:rsidRDefault="0050468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8B" w:rsidRDefault="0050468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8B" w:rsidRDefault="005A19BF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  <w:p w:rsidR="00D83635" w:rsidRDefault="00D83635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35" w:rsidRDefault="00D83635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35" w:rsidRDefault="00D83635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35" w:rsidRDefault="00D83635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35" w:rsidRDefault="00D83635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F2" w:rsidTr="0050468B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проверку готовности патрульных, патрульно-маневренных, маневренных и патрульно-контрольных групп муниципальных образований, привлекаемых для реагирования и контроля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обстановкой на </w:t>
            </w:r>
            <w:r w:rsidR="00771D0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Промышленновского муниципального округа  </w:t>
            </w:r>
          </w:p>
          <w:p w:rsidR="0050468B" w:rsidRDefault="0050468B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5A19BF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D83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D83635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 администрации Промышленновского муниципального округа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50468B" w:rsidRDefault="005A19BF" w:rsidP="00D836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674FF2" w:rsidTr="0050468B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1C3C1A" w:rsidRDefault="001C3C1A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83635">
              <w:rPr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0" w:rsidRPr="00771D00" w:rsidRDefault="00674FF2" w:rsidP="00771D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1D0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проверку готовности сил и средств добровольных пожарных формирований </w:t>
            </w:r>
            <w:r w:rsidR="00771D00" w:rsidRPr="00771D00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 </w:t>
            </w:r>
          </w:p>
          <w:p w:rsidR="00674FF2" w:rsidRDefault="00674FF2" w:rsidP="001C3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2A20A1" w:rsidP="00D83635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1C3C1A">
              <w:rPr>
                <w:sz w:val="28"/>
                <w:szCs w:val="28"/>
              </w:rPr>
              <w:t>5.04.202</w:t>
            </w:r>
            <w:r w:rsidR="00D83635">
              <w:rPr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A" w:rsidRDefault="00D83635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 и ЧС администрации Промышленновского муниципального округа</w:t>
            </w:r>
            <w:r w:rsidR="001C3C1A">
              <w:rPr>
                <w:sz w:val="28"/>
                <w:szCs w:val="28"/>
              </w:rPr>
              <w:t>,</w:t>
            </w:r>
          </w:p>
          <w:p w:rsidR="001C3C1A" w:rsidRDefault="001C3C1A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674FF2" w:rsidRDefault="001C3C1A" w:rsidP="001C3C1A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2A20A1" w:rsidTr="0050468B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A1" w:rsidRDefault="002A20A1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83635">
              <w:rPr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A1" w:rsidRDefault="002A20A1" w:rsidP="001C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до начала пожароопасного периода вокруг населенных пунктов противопожарные минерализованные полосы шириной не менее 10 метров в целях исключения возможного перехода природных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A1" w:rsidRDefault="002A20A1" w:rsidP="00D83635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15.04.202</w:t>
            </w:r>
            <w:r w:rsidR="00D83635">
              <w:rPr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A1" w:rsidRDefault="002A20A1" w:rsidP="002A2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2A20A1" w:rsidRDefault="002A20A1" w:rsidP="002A2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(начальники территориальных отделов)</w:t>
            </w:r>
          </w:p>
          <w:p w:rsidR="00D83635" w:rsidRDefault="00D83635" w:rsidP="002A20A1">
            <w:pPr>
              <w:jc w:val="center"/>
              <w:rPr>
                <w:sz w:val="28"/>
                <w:szCs w:val="28"/>
              </w:rPr>
            </w:pPr>
          </w:p>
        </w:tc>
      </w:tr>
      <w:tr w:rsidR="002A20A1" w:rsidTr="0050468B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A1" w:rsidRDefault="002A20A1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D83635">
              <w:rPr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A1" w:rsidRDefault="002A20A1" w:rsidP="0077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Задействовать универсальные комбинированные дорожные машины (ДМК-70) для тушения ландшафтных (природных) пожа</w:t>
            </w:r>
            <w:r w:rsidR="00771D00">
              <w:rPr>
                <w:sz w:val="28"/>
                <w:szCs w:val="28"/>
              </w:rPr>
              <w:t>ров, палов сухой растительности и</w:t>
            </w:r>
            <w:r>
              <w:rPr>
                <w:sz w:val="28"/>
                <w:szCs w:val="28"/>
              </w:rPr>
              <w:t xml:space="preserve"> пожаров в контейнерах для накопления твердых коммунальных отходов до прибытия подразделений пожарной охраны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A1" w:rsidRDefault="002A20A1" w:rsidP="001C3C1A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пожароопасного </w:t>
            </w:r>
            <w:r>
              <w:rPr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A1" w:rsidRDefault="002A20A1" w:rsidP="002A2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2A20A1" w:rsidRDefault="002A20A1" w:rsidP="002A2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A1"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468B" w:rsidRPr="0093709B" w:rsidRDefault="0050468B" w:rsidP="00D836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A1" w:rsidTr="0050468B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A1" w:rsidRDefault="002A20A1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83635">
              <w:rPr>
                <w:sz w:val="28"/>
                <w:szCs w:val="28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A1" w:rsidRDefault="002A20A1" w:rsidP="005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на территории Промышленновского муниципального округа профилактические акции «Чистый лес – территория без огня»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A1" w:rsidRDefault="002A20A1" w:rsidP="002A2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A20A1" w:rsidRDefault="002A20A1" w:rsidP="002A2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A1" w:rsidRDefault="00D83635" w:rsidP="002A2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 и ЧС администрации Промышленновского муниципального округа</w:t>
            </w:r>
            <w:r w:rsidR="002A20A1">
              <w:rPr>
                <w:sz w:val="28"/>
                <w:szCs w:val="28"/>
              </w:rPr>
              <w:t>,</w:t>
            </w:r>
          </w:p>
          <w:p w:rsidR="002A20A1" w:rsidRDefault="002A20A1" w:rsidP="002A2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2A20A1" w:rsidRPr="0093709B" w:rsidRDefault="002A20A1" w:rsidP="002A2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A1"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</w:p>
        </w:tc>
      </w:tr>
    </w:tbl>
    <w:p w:rsidR="00F72740" w:rsidRDefault="00F72740" w:rsidP="00F72740">
      <w:pPr>
        <w:autoSpaceDE w:val="0"/>
        <w:autoSpaceDN w:val="0"/>
        <w:adjustRightInd w:val="0"/>
        <w:rPr>
          <w:sz w:val="28"/>
          <w:szCs w:val="28"/>
        </w:rPr>
      </w:pPr>
    </w:p>
    <w:p w:rsidR="00746BC4" w:rsidRDefault="00746BC4" w:rsidP="00F72740">
      <w:pPr>
        <w:autoSpaceDE w:val="0"/>
        <w:autoSpaceDN w:val="0"/>
        <w:adjustRightInd w:val="0"/>
        <w:rPr>
          <w:sz w:val="28"/>
          <w:szCs w:val="28"/>
        </w:rPr>
      </w:pPr>
    </w:p>
    <w:p w:rsidR="001C3C1A" w:rsidRDefault="001C3C1A" w:rsidP="00F7274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6173"/>
      </w:tblGrid>
      <w:tr w:rsidR="00746BC4" w:rsidTr="00746BC4">
        <w:tc>
          <w:tcPr>
            <w:tcW w:w="8505" w:type="dxa"/>
          </w:tcPr>
          <w:p w:rsidR="00746BC4" w:rsidRDefault="00D83635" w:rsidP="00746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</w:t>
            </w:r>
            <w:r w:rsidR="00746BC4">
              <w:rPr>
                <w:sz w:val="28"/>
                <w:szCs w:val="28"/>
              </w:rPr>
              <w:t xml:space="preserve"> главы</w:t>
            </w:r>
          </w:p>
          <w:p w:rsidR="00746BC4" w:rsidRDefault="00746BC4" w:rsidP="00746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6173" w:type="dxa"/>
          </w:tcPr>
          <w:p w:rsidR="00746BC4" w:rsidRDefault="00746BC4" w:rsidP="00746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746BC4" w:rsidRDefault="0050468B" w:rsidP="00746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746BC4" w:rsidRDefault="00746BC4" w:rsidP="00F72740">
      <w:pPr>
        <w:autoSpaceDE w:val="0"/>
        <w:autoSpaceDN w:val="0"/>
        <w:adjustRightInd w:val="0"/>
        <w:rPr>
          <w:sz w:val="28"/>
          <w:szCs w:val="28"/>
        </w:rPr>
      </w:pPr>
    </w:p>
    <w:p w:rsidR="001C3C1A" w:rsidRDefault="001C3C1A" w:rsidP="00F72740">
      <w:pPr>
        <w:autoSpaceDE w:val="0"/>
        <w:autoSpaceDN w:val="0"/>
        <w:adjustRightInd w:val="0"/>
        <w:rPr>
          <w:sz w:val="28"/>
          <w:szCs w:val="28"/>
        </w:rPr>
      </w:pPr>
    </w:p>
    <w:p w:rsidR="00746BC4" w:rsidRDefault="00F72740" w:rsidP="00746B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72740" w:rsidRDefault="00F72740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F72740" w:rsidRDefault="00F72740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sectPr w:rsidR="00F72740" w:rsidSect="00433577">
      <w:pgSz w:w="16838" w:h="11906" w:orient="landscape" w:code="9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05" w:rsidRDefault="00162C05" w:rsidP="00AE2269">
      <w:r>
        <w:separator/>
      </w:r>
    </w:p>
  </w:endnote>
  <w:endnote w:type="continuationSeparator" w:id="0">
    <w:p w:rsidR="00162C05" w:rsidRDefault="00162C05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5847"/>
      <w:docPartObj>
        <w:docPartGallery w:val="Page Numbers (Bottom of Page)"/>
        <w:docPartUnique/>
      </w:docPartObj>
    </w:sdtPr>
    <w:sdtContent>
      <w:p w:rsidR="00162C05" w:rsidRDefault="00771D00">
        <w:pPr>
          <w:pStyle w:val="a3"/>
          <w:jc w:val="right"/>
        </w:pPr>
        <w:r>
          <w:rPr>
            <w:color w:val="000000" w:themeColor="text1"/>
          </w:rPr>
          <w:t>9</w:t>
        </w:r>
      </w:p>
    </w:sdtContent>
  </w:sdt>
  <w:p w:rsidR="00162C05" w:rsidRDefault="00162C0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5845"/>
      <w:docPartObj>
        <w:docPartGallery w:val="Page Numbers (Bottom of Page)"/>
        <w:docPartUnique/>
      </w:docPartObj>
    </w:sdtPr>
    <w:sdtContent>
      <w:p w:rsidR="00162C05" w:rsidRDefault="00030D83">
        <w:pPr>
          <w:pStyle w:val="a3"/>
          <w:jc w:val="right"/>
        </w:pPr>
        <w:fldSimple w:instr=" PAGE   \* MERGEFORMAT ">
          <w:r w:rsidR="00162C05">
            <w:rPr>
              <w:noProof/>
            </w:rPr>
            <w:t>3</w:t>
          </w:r>
        </w:fldSimple>
      </w:p>
    </w:sdtContent>
  </w:sdt>
  <w:p w:rsidR="00162C05" w:rsidRDefault="00162C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05" w:rsidRDefault="00162C05" w:rsidP="00AE2269">
      <w:r>
        <w:separator/>
      </w:r>
    </w:p>
  </w:footnote>
  <w:footnote w:type="continuationSeparator" w:id="0">
    <w:p w:rsidR="00162C05" w:rsidRDefault="00162C05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1C203B"/>
    <w:multiLevelType w:val="hybridMultilevel"/>
    <w:tmpl w:val="3A52D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30D83"/>
    <w:rsid w:val="000348E3"/>
    <w:rsid w:val="0004191D"/>
    <w:rsid w:val="0005402B"/>
    <w:rsid w:val="00075515"/>
    <w:rsid w:val="000874F0"/>
    <w:rsid w:val="000E3EB3"/>
    <w:rsid w:val="000F30A1"/>
    <w:rsid w:val="00102B60"/>
    <w:rsid w:val="00127A94"/>
    <w:rsid w:val="00127DCC"/>
    <w:rsid w:val="001314E5"/>
    <w:rsid w:val="00134415"/>
    <w:rsid w:val="00142097"/>
    <w:rsid w:val="00150F68"/>
    <w:rsid w:val="00153B3C"/>
    <w:rsid w:val="00157C20"/>
    <w:rsid w:val="00162C05"/>
    <w:rsid w:val="001760E6"/>
    <w:rsid w:val="001B01C1"/>
    <w:rsid w:val="001B1B31"/>
    <w:rsid w:val="001C3C1A"/>
    <w:rsid w:val="001C7634"/>
    <w:rsid w:val="001F5997"/>
    <w:rsid w:val="00252017"/>
    <w:rsid w:val="00266415"/>
    <w:rsid w:val="002A20A1"/>
    <w:rsid w:val="002D0834"/>
    <w:rsid w:val="002D5D5A"/>
    <w:rsid w:val="002D7313"/>
    <w:rsid w:val="00334824"/>
    <w:rsid w:val="00335FE6"/>
    <w:rsid w:val="00341B01"/>
    <w:rsid w:val="003432C0"/>
    <w:rsid w:val="00352059"/>
    <w:rsid w:val="004130B9"/>
    <w:rsid w:val="00431A09"/>
    <w:rsid w:val="00433577"/>
    <w:rsid w:val="004609A0"/>
    <w:rsid w:val="00463AB6"/>
    <w:rsid w:val="004842B4"/>
    <w:rsid w:val="004C50D0"/>
    <w:rsid w:val="0050468B"/>
    <w:rsid w:val="0050688D"/>
    <w:rsid w:val="0052411B"/>
    <w:rsid w:val="00530E9F"/>
    <w:rsid w:val="0053118F"/>
    <w:rsid w:val="00594511"/>
    <w:rsid w:val="005A19BF"/>
    <w:rsid w:val="005A20AF"/>
    <w:rsid w:val="005A3C98"/>
    <w:rsid w:val="005B7090"/>
    <w:rsid w:val="005D04C1"/>
    <w:rsid w:val="005E7617"/>
    <w:rsid w:val="006176AD"/>
    <w:rsid w:val="00674FF2"/>
    <w:rsid w:val="006A1432"/>
    <w:rsid w:val="006A5B10"/>
    <w:rsid w:val="006C6084"/>
    <w:rsid w:val="006E5CA1"/>
    <w:rsid w:val="00702484"/>
    <w:rsid w:val="00707B4D"/>
    <w:rsid w:val="00746BC4"/>
    <w:rsid w:val="00760701"/>
    <w:rsid w:val="00771D00"/>
    <w:rsid w:val="00787535"/>
    <w:rsid w:val="007A7D0D"/>
    <w:rsid w:val="007C17AA"/>
    <w:rsid w:val="007D3E1C"/>
    <w:rsid w:val="007F2528"/>
    <w:rsid w:val="007F33E7"/>
    <w:rsid w:val="007F6702"/>
    <w:rsid w:val="008423B6"/>
    <w:rsid w:val="008632A1"/>
    <w:rsid w:val="00867D33"/>
    <w:rsid w:val="00894EB9"/>
    <w:rsid w:val="008A1D79"/>
    <w:rsid w:val="008A471C"/>
    <w:rsid w:val="008F5F2B"/>
    <w:rsid w:val="00900574"/>
    <w:rsid w:val="0093562F"/>
    <w:rsid w:val="0093709B"/>
    <w:rsid w:val="00945DBE"/>
    <w:rsid w:val="00952205"/>
    <w:rsid w:val="0095282D"/>
    <w:rsid w:val="00994074"/>
    <w:rsid w:val="009A100B"/>
    <w:rsid w:val="009E4597"/>
    <w:rsid w:val="009F3FAD"/>
    <w:rsid w:val="00A007EC"/>
    <w:rsid w:val="00AC2125"/>
    <w:rsid w:val="00AE20F3"/>
    <w:rsid w:val="00AE2269"/>
    <w:rsid w:val="00AE792D"/>
    <w:rsid w:val="00B04ABE"/>
    <w:rsid w:val="00B101CA"/>
    <w:rsid w:val="00B15EBB"/>
    <w:rsid w:val="00B27428"/>
    <w:rsid w:val="00B41EDD"/>
    <w:rsid w:val="00B634B0"/>
    <w:rsid w:val="00B97942"/>
    <w:rsid w:val="00BB3029"/>
    <w:rsid w:val="00C14D76"/>
    <w:rsid w:val="00C240A2"/>
    <w:rsid w:val="00C351AD"/>
    <w:rsid w:val="00C52882"/>
    <w:rsid w:val="00C74BC4"/>
    <w:rsid w:val="00CA7C1E"/>
    <w:rsid w:val="00CD4898"/>
    <w:rsid w:val="00D31355"/>
    <w:rsid w:val="00D63B4A"/>
    <w:rsid w:val="00D6662C"/>
    <w:rsid w:val="00D83635"/>
    <w:rsid w:val="00D852E9"/>
    <w:rsid w:val="00DA5BA2"/>
    <w:rsid w:val="00E0318C"/>
    <w:rsid w:val="00E146E5"/>
    <w:rsid w:val="00E54901"/>
    <w:rsid w:val="00E7303E"/>
    <w:rsid w:val="00EE6A6D"/>
    <w:rsid w:val="00EE7F24"/>
    <w:rsid w:val="00F57FD5"/>
    <w:rsid w:val="00F72740"/>
    <w:rsid w:val="00F846F3"/>
    <w:rsid w:val="00FA0989"/>
    <w:rsid w:val="00FA2FD4"/>
    <w:rsid w:val="00FD3FD7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59"/>
    <w:rsid w:val="0070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2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02484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2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9356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674F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2225-E3B4-4996-A4B7-A57C6971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4</cp:revision>
  <cp:lastPrinted>2023-04-18T07:04:00Z</cp:lastPrinted>
  <dcterms:created xsi:type="dcterms:W3CDTF">2023-04-13T08:39:00Z</dcterms:created>
  <dcterms:modified xsi:type="dcterms:W3CDTF">2023-04-20T09:40:00Z</dcterms:modified>
</cp:coreProperties>
</file>