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69" w:rsidRDefault="007A7069" w:rsidP="007A7069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A7069" w:rsidRDefault="007A7069" w:rsidP="007A706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17355">
        <w:rPr>
          <w:sz w:val="32"/>
          <w:szCs w:val="32"/>
          <w:lang w:val="ru-RU"/>
        </w:rPr>
        <w:t>ОКРУГА</w:t>
      </w:r>
    </w:p>
    <w:p w:rsidR="007A7069" w:rsidRDefault="007A7069" w:rsidP="007A706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7069" w:rsidRDefault="007A7069" w:rsidP="007A706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5F324F">
        <w:rPr>
          <w:sz w:val="28"/>
          <w:szCs w:val="28"/>
        </w:rPr>
        <w:t xml:space="preserve"> « </w:t>
      </w:r>
      <w:r w:rsidR="00330152">
        <w:rPr>
          <w:sz w:val="28"/>
          <w:szCs w:val="28"/>
        </w:rPr>
        <w:t>17</w:t>
      </w:r>
      <w:r w:rsidR="005F324F">
        <w:rPr>
          <w:sz w:val="28"/>
          <w:szCs w:val="28"/>
        </w:rPr>
        <w:t xml:space="preserve"> » </w:t>
      </w:r>
      <w:r w:rsidR="00330152">
        <w:rPr>
          <w:sz w:val="28"/>
          <w:szCs w:val="28"/>
        </w:rPr>
        <w:t>апреля 2023</w:t>
      </w:r>
      <w:r w:rsidR="004D0636">
        <w:rPr>
          <w:sz w:val="28"/>
          <w:szCs w:val="28"/>
        </w:rPr>
        <w:t xml:space="preserve"> </w:t>
      </w:r>
      <w:r w:rsidR="00993EFA">
        <w:t>г.</w:t>
      </w:r>
      <w:r>
        <w:rPr>
          <w:sz w:val="28"/>
          <w:szCs w:val="28"/>
        </w:rPr>
        <w:t xml:space="preserve"> </w:t>
      </w:r>
      <w:r>
        <w:t>№</w:t>
      </w:r>
      <w:r w:rsidR="005F324F">
        <w:rPr>
          <w:sz w:val="28"/>
          <w:szCs w:val="28"/>
        </w:rPr>
        <w:t xml:space="preserve"> </w:t>
      </w:r>
      <w:r w:rsidR="00330152">
        <w:rPr>
          <w:sz w:val="28"/>
          <w:szCs w:val="28"/>
        </w:rPr>
        <w:t>433/9-П</w:t>
      </w:r>
      <w:bookmarkStart w:id="0" w:name="_GoBack"/>
      <w:bookmarkEnd w:id="0"/>
    </w:p>
    <w:p w:rsidR="007A7069" w:rsidRDefault="007A7069" w:rsidP="007A7069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A5516" w:rsidRDefault="00EA5516" w:rsidP="007A7069">
      <w:pPr>
        <w:pStyle w:val="Iauiue"/>
        <w:jc w:val="center"/>
        <w:rPr>
          <w:b/>
          <w:sz w:val="28"/>
          <w:szCs w:val="28"/>
        </w:rPr>
      </w:pPr>
    </w:p>
    <w:p w:rsidR="007A7069" w:rsidRDefault="007A7069" w:rsidP="007A706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="00B0216B">
        <w:rPr>
          <w:b/>
          <w:sz w:val="28"/>
          <w:szCs w:val="28"/>
        </w:rPr>
        <w:t>в 20</w:t>
      </w:r>
      <w:r w:rsidR="00993EFA">
        <w:rPr>
          <w:b/>
          <w:sz w:val="28"/>
          <w:szCs w:val="28"/>
        </w:rPr>
        <w:t>2</w:t>
      </w:r>
      <w:r w:rsidR="00515B82">
        <w:rPr>
          <w:b/>
          <w:sz w:val="28"/>
          <w:szCs w:val="28"/>
        </w:rPr>
        <w:t>2</w:t>
      </w:r>
      <w:r w:rsidR="00B0216B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муниципальной программы «Управление муниципальными финансами Промышленновского </w:t>
      </w:r>
      <w:r w:rsidR="00EA5516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» </w:t>
      </w:r>
      <w:r w:rsidR="00B0216B">
        <w:rPr>
          <w:b/>
          <w:sz w:val="28"/>
          <w:szCs w:val="28"/>
        </w:rPr>
        <w:t>н</w:t>
      </w:r>
      <w:r w:rsidR="00CB2C85">
        <w:rPr>
          <w:b/>
          <w:sz w:val="28"/>
          <w:szCs w:val="28"/>
        </w:rPr>
        <w:t>а 2018</w:t>
      </w:r>
      <w:r w:rsidR="00B0216B">
        <w:rPr>
          <w:b/>
          <w:sz w:val="28"/>
          <w:szCs w:val="28"/>
        </w:rPr>
        <w:t>-202</w:t>
      </w:r>
      <w:r w:rsidR="00515B82">
        <w:rPr>
          <w:b/>
          <w:sz w:val="28"/>
          <w:szCs w:val="28"/>
        </w:rPr>
        <w:t>5</w:t>
      </w:r>
      <w:r w:rsidR="00CB2C85">
        <w:rPr>
          <w:b/>
          <w:sz w:val="28"/>
          <w:szCs w:val="28"/>
        </w:rPr>
        <w:t xml:space="preserve">  год</w:t>
      </w:r>
      <w:r w:rsidR="00B0216B">
        <w:rPr>
          <w:b/>
          <w:sz w:val="28"/>
          <w:szCs w:val="28"/>
        </w:rPr>
        <w:t>ы</w:t>
      </w:r>
    </w:p>
    <w:p w:rsidR="00EA5516" w:rsidRDefault="00EA5516" w:rsidP="007A7069">
      <w:pPr>
        <w:pStyle w:val="Iauiue"/>
        <w:ind w:firstLine="567"/>
        <w:jc w:val="both"/>
        <w:rPr>
          <w:sz w:val="28"/>
          <w:szCs w:val="28"/>
        </w:rPr>
      </w:pPr>
    </w:p>
    <w:p w:rsidR="007A7069" w:rsidRDefault="007A7069" w:rsidP="003B6B6E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</w:t>
      </w:r>
      <w:r w:rsidR="00804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коллегии администрации Промышленновского муниципального </w:t>
      </w:r>
      <w:r w:rsidR="008044B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9461B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8044B8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начальника</w:t>
      </w:r>
      <w:r w:rsidR="00993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финансового управления </w:t>
      </w:r>
      <w:r w:rsidR="00993EFA">
        <w:rPr>
          <w:sz w:val="28"/>
          <w:szCs w:val="28"/>
        </w:rPr>
        <w:t xml:space="preserve">администрации </w:t>
      </w:r>
      <w:r w:rsidR="008044B8">
        <w:rPr>
          <w:sz w:val="28"/>
          <w:szCs w:val="28"/>
        </w:rPr>
        <w:t>П</w:t>
      </w:r>
      <w:r>
        <w:rPr>
          <w:sz w:val="28"/>
          <w:szCs w:val="28"/>
        </w:rPr>
        <w:t>ромышленновско</w:t>
      </w:r>
      <w:r w:rsidR="00993EFA">
        <w:rPr>
          <w:sz w:val="28"/>
          <w:szCs w:val="28"/>
        </w:rPr>
        <w:t>го муниципального округа</w:t>
      </w:r>
      <w:r w:rsidR="003B6B6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8044B8">
        <w:rPr>
          <w:sz w:val="28"/>
          <w:szCs w:val="28"/>
        </w:rPr>
        <w:t xml:space="preserve"> </w:t>
      </w:r>
      <w:r w:rsidR="006F2CD4">
        <w:rPr>
          <w:sz w:val="28"/>
          <w:szCs w:val="28"/>
        </w:rPr>
        <w:t>И.А. Овсянниковой</w:t>
      </w:r>
      <w:r w:rsidR="008044B8">
        <w:rPr>
          <w:sz w:val="28"/>
          <w:szCs w:val="28"/>
        </w:rPr>
        <w:t xml:space="preserve"> о</w:t>
      </w:r>
      <w:r>
        <w:rPr>
          <w:sz w:val="28"/>
          <w:szCs w:val="28"/>
        </w:rPr>
        <w:t>б итогах</w:t>
      </w:r>
      <w:r w:rsidR="008044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реализации </w:t>
      </w:r>
      <w:r w:rsidR="00D45389">
        <w:rPr>
          <w:sz w:val="28"/>
          <w:szCs w:val="28"/>
        </w:rPr>
        <w:t>в 20</w:t>
      </w:r>
      <w:r w:rsidR="00172E1A">
        <w:rPr>
          <w:sz w:val="28"/>
          <w:szCs w:val="28"/>
        </w:rPr>
        <w:t>2</w:t>
      </w:r>
      <w:r w:rsidR="00515B82">
        <w:rPr>
          <w:sz w:val="28"/>
          <w:szCs w:val="28"/>
        </w:rPr>
        <w:t>2</w:t>
      </w:r>
      <w:r w:rsidR="00D45389">
        <w:rPr>
          <w:sz w:val="28"/>
          <w:szCs w:val="28"/>
        </w:rPr>
        <w:t xml:space="preserve"> году</w:t>
      </w:r>
      <w:r w:rsidR="008044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«Управление муниципальными финансами Промышленновского</w:t>
      </w:r>
      <w:r w:rsidR="00EA5516">
        <w:rPr>
          <w:sz w:val="28"/>
          <w:szCs w:val="28"/>
        </w:rPr>
        <w:t xml:space="preserve"> муниципального</w:t>
      </w:r>
      <w:r w:rsidR="00A20E66">
        <w:rPr>
          <w:sz w:val="28"/>
          <w:szCs w:val="28"/>
        </w:rPr>
        <w:t xml:space="preserve"> </w:t>
      </w:r>
      <w:r w:rsidR="00EA5516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8044B8">
        <w:rPr>
          <w:sz w:val="28"/>
          <w:szCs w:val="28"/>
        </w:rPr>
        <w:t xml:space="preserve"> </w:t>
      </w:r>
      <w:r w:rsidR="00B0216B">
        <w:rPr>
          <w:sz w:val="28"/>
          <w:szCs w:val="28"/>
        </w:rPr>
        <w:t>н</w:t>
      </w:r>
      <w:r w:rsidR="006F2CD4">
        <w:rPr>
          <w:sz w:val="28"/>
          <w:szCs w:val="28"/>
        </w:rPr>
        <w:t>а 2018</w:t>
      </w:r>
      <w:r w:rsidR="00B0216B">
        <w:rPr>
          <w:sz w:val="28"/>
          <w:szCs w:val="28"/>
        </w:rPr>
        <w:t>-202</w:t>
      </w:r>
      <w:r w:rsidR="00515B82">
        <w:rPr>
          <w:sz w:val="28"/>
          <w:szCs w:val="28"/>
        </w:rPr>
        <w:t>5</w:t>
      </w:r>
      <w:r w:rsidR="006F2CD4">
        <w:rPr>
          <w:sz w:val="28"/>
          <w:szCs w:val="28"/>
        </w:rPr>
        <w:t xml:space="preserve"> год</w:t>
      </w:r>
      <w:r w:rsidR="00B0216B">
        <w:rPr>
          <w:sz w:val="28"/>
          <w:szCs w:val="28"/>
        </w:rPr>
        <w:t>ы</w:t>
      </w:r>
      <w:r w:rsidR="00804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программа):  </w:t>
      </w:r>
    </w:p>
    <w:p w:rsidR="007A7069" w:rsidRDefault="007A7069" w:rsidP="007A7069">
      <w:pPr>
        <w:numPr>
          <w:ilvl w:val="0"/>
          <w:numId w:val="1"/>
        </w:num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7A7069" w:rsidRDefault="007A7069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Директору программы обеспечить выполнение мероприятий и индикаторов муниципальной программы «Управление муниципальными финансами Промышленновского</w:t>
      </w:r>
      <w:r w:rsidR="00EA551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 на 201</w:t>
      </w:r>
      <w:r w:rsidR="008B15F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B15F4">
        <w:rPr>
          <w:sz w:val="28"/>
          <w:szCs w:val="28"/>
        </w:rPr>
        <w:t>2</w:t>
      </w:r>
      <w:r w:rsidR="00515B82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7A7069" w:rsidRDefault="00760671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7A7069">
        <w:rPr>
          <w:sz w:val="28"/>
          <w:szCs w:val="28"/>
        </w:rPr>
        <w:t xml:space="preserve">Настоящее постановление подлежит </w:t>
      </w:r>
      <w:r w:rsidR="001D2EDC">
        <w:rPr>
          <w:sz w:val="28"/>
          <w:szCs w:val="28"/>
        </w:rPr>
        <w:t>размещению</w:t>
      </w:r>
      <w:r w:rsidR="007A706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17355">
        <w:rPr>
          <w:sz w:val="28"/>
          <w:szCs w:val="28"/>
        </w:rPr>
        <w:t xml:space="preserve">округа </w:t>
      </w:r>
      <w:r w:rsidR="00686B56" w:rsidRPr="00686B56">
        <w:rPr>
          <w:sz w:val="28"/>
          <w:szCs w:val="28"/>
        </w:rPr>
        <w:t>в сети Интернет</w:t>
      </w:r>
      <w:r w:rsidR="008F35E8">
        <w:rPr>
          <w:sz w:val="28"/>
          <w:szCs w:val="28"/>
        </w:rPr>
        <w:t>.</w:t>
      </w:r>
      <w:r w:rsidR="007A7069">
        <w:rPr>
          <w:sz w:val="28"/>
          <w:szCs w:val="28"/>
        </w:rPr>
        <w:t xml:space="preserve"> </w:t>
      </w:r>
    </w:p>
    <w:p w:rsidR="007A7069" w:rsidRDefault="007A7069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917355">
        <w:rPr>
          <w:sz w:val="28"/>
          <w:szCs w:val="28"/>
        </w:rPr>
        <w:t xml:space="preserve"> </w:t>
      </w:r>
      <w:proofErr w:type="spellStart"/>
      <w:r w:rsidR="00515B82">
        <w:rPr>
          <w:sz w:val="28"/>
          <w:szCs w:val="28"/>
        </w:rPr>
        <w:t>и.</w:t>
      </w:r>
      <w:proofErr w:type="gramStart"/>
      <w:r w:rsidR="00515B82">
        <w:rPr>
          <w:sz w:val="28"/>
          <w:szCs w:val="28"/>
        </w:rPr>
        <w:t>о</w:t>
      </w:r>
      <w:proofErr w:type="spellEnd"/>
      <w:proofErr w:type="gramEnd"/>
      <w:r w:rsidR="00515B82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заместителя главы Промышленновского муниципального</w:t>
      </w:r>
      <w:r w:rsidR="0091735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            </w:t>
      </w:r>
      <w:r w:rsidR="00917355">
        <w:rPr>
          <w:sz w:val="28"/>
          <w:szCs w:val="28"/>
        </w:rPr>
        <w:t>А.</w:t>
      </w:r>
      <w:r w:rsidR="00515B82">
        <w:rPr>
          <w:sz w:val="28"/>
          <w:szCs w:val="28"/>
        </w:rPr>
        <w:t>П</w:t>
      </w:r>
      <w:r w:rsidR="006F2CD4">
        <w:rPr>
          <w:sz w:val="28"/>
          <w:szCs w:val="28"/>
        </w:rPr>
        <w:t>.</w:t>
      </w:r>
      <w:r w:rsidR="00917355">
        <w:rPr>
          <w:sz w:val="28"/>
          <w:szCs w:val="28"/>
        </w:rPr>
        <w:t xml:space="preserve"> </w:t>
      </w:r>
      <w:r w:rsidR="00515B82">
        <w:rPr>
          <w:sz w:val="28"/>
          <w:szCs w:val="28"/>
        </w:rPr>
        <w:t>Безрукову</w:t>
      </w:r>
      <w:r>
        <w:rPr>
          <w:sz w:val="28"/>
          <w:szCs w:val="28"/>
        </w:rPr>
        <w:t>.</w:t>
      </w:r>
    </w:p>
    <w:p w:rsidR="008F35E8" w:rsidRDefault="008F35E8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со дня подписания. </w:t>
      </w:r>
    </w:p>
    <w:p w:rsidR="007A7069" w:rsidRDefault="007A7069" w:rsidP="007A7069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7A7069" w:rsidTr="003B6B6E">
        <w:tc>
          <w:tcPr>
            <w:tcW w:w="5882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069" w:rsidTr="003B6B6E">
        <w:tc>
          <w:tcPr>
            <w:tcW w:w="5882" w:type="dxa"/>
            <w:hideMark/>
          </w:tcPr>
          <w:p w:rsidR="007A7069" w:rsidRDefault="007A7069" w:rsidP="009173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91735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7A7069" w:rsidRDefault="003B6B6E" w:rsidP="003B6B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686B56" w:rsidTr="003B6B6E">
        <w:tc>
          <w:tcPr>
            <w:tcW w:w="5882" w:type="dxa"/>
          </w:tcPr>
          <w:p w:rsidR="00515B82" w:rsidRDefault="00515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686B56" w:rsidRDefault="00686B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A7069" w:rsidTr="003B6B6E">
        <w:tc>
          <w:tcPr>
            <w:tcW w:w="5882" w:type="dxa"/>
          </w:tcPr>
          <w:p w:rsidR="00EA5516" w:rsidRDefault="007A7069" w:rsidP="00EA5516">
            <w:pPr>
              <w:autoSpaceDE w:val="0"/>
              <w:autoSpaceDN w:val="0"/>
              <w:adjustRightInd w:val="0"/>
            </w:pPr>
            <w:r>
              <w:t xml:space="preserve">Исп. </w:t>
            </w:r>
            <w:r w:rsidR="006F2CD4">
              <w:t>И.А. Овсянникова</w:t>
            </w:r>
            <w:r>
              <w:t xml:space="preserve"> </w:t>
            </w:r>
          </w:p>
          <w:p w:rsidR="007A7069" w:rsidRDefault="007A7069" w:rsidP="00EA55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Тел. 74414</w:t>
            </w:r>
          </w:p>
        </w:tc>
        <w:tc>
          <w:tcPr>
            <w:tcW w:w="3582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A7069" w:rsidRDefault="007A7069" w:rsidP="00EA5516">
      <w:pPr>
        <w:spacing w:line="276" w:lineRule="auto"/>
        <w:rPr>
          <w:b/>
          <w:sz w:val="28"/>
          <w:szCs w:val="28"/>
        </w:rPr>
      </w:pPr>
    </w:p>
    <w:sectPr w:rsidR="007A7069" w:rsidSect="008044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E23"/>
    <w:multiLevelType w:val="hybridMultilevel"/>
    <w:tmpl w:val="FD181688"/>
    <w:lvl w:ilvl="0" w:tplc="938A80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0E"/>
    <w:rsid w:val="000B5582"/>
    <w:rsid w:val="00172E1A"/>
    <w:rsid w:val="001D2EDC"/>
    <w:rsid w:val="002B01D4"/>
    <w:rsid w:val="00330152"/>
    <w:rsid w:val="00377546"/>
    <w:rsid w:val="00382B0E"/>
    <w:rsid w:val="003B6B6E"/>
    <w:rsid w:val="004D0636"/>
    <w:rsid w:val="00515B82"/>
    <w:rsid w:val="005F324F"/>
    <w:rsid w:val="00686B56"/>
    <w:rsid w:val="006F2CD4"/>
    <w:rsid w:val="00760671"/>
    <w:rsid w:val="007A7069"/>
    <w:rsid w:val="008044B8"/>
    <w:rsid w:val="008B15F4"/>
    <w:rsid w:val="008F35E8"/>
    <w:rsid w:val="00917355"/>
    <w:rsid w:val="009461B4"/>
    <w:rsid w:val="00993EFA"/>
    <w:rsid w:val="009D485B"/>
    <w:rsid w:val="00A20E66"/>
    <w:rsid w:val="00B0216B"/>
    <w:rsid w:val="00B27750"/>
    <w:rsid w:val="00C906A7"/>
    <w:rsid w:val="00CB2C85"/>
    <w:rsid w:val="00CD7559"/>
    <w:rsid w:val="00CE40BF"/>
    <w:rsid w:val="00D33FD3"/>
    <w:rsid w:val="00D45389"/>
    <w:rsid w:val="00E20055"/>
    <w:rsid w:val="00EA5516"/>
    <w:rsid w:val="00F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Овсянникова И.А.</cp:lastModifiedBy>
  <cp:revision>3</cp:revision>
  <cp:lastPrinted>2022-02-28T08:38:00Z</cp:lastPrinted>
  <dcterms:created xsi:type="dcterms:W3CDTF">2023-02-27T08:24:00Z</dcterms:created>
  <dcterms:modified xsi:type="dcterms:W3CDTF">2023-04-27T06:50:00Z</dcterms:modified>
</cp:coreProperties>
</file>