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14" w:rsidRDefault="00656B14" w:rsidP="008C7E53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14" w:rsidRDefault="00656B14" w:rsidP="008C7E5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56B14" w:rsidRDefault="00656B14" w:rsidP="008C7E5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656B14" w:rsidRPr="005555BA" w:rsidRDefault="00656B14" w:rsidP="008C7E5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237A4B">
        <w:rPr>
          <w:sz w:val="32"/>
          <w:szCs w:val="32"/>
          <w:lang w:val="ru-RU"/>
        </w:rPr>
        <w:t>ОКРУГА</w:t>
      </w:r>
    </w:p>
    <w:p w:rsidR="00656B14" w:rsidRDefault="00656B14" w:rsidP="008C7E53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</w:p>
    <w:p w:rsidR="00656B14" w:rsidRPr="007A3FA2" w:rsidRDefault="00656B14" w:rsidP="003C32BD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7A3FA2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656B14" w:rsidRPr="004B2038" w:rsidRDefault="00656B14" w:rsidP="003C32BD">
      <w:pPr>
        <w:jc w:val="center"/>
      </w:pPr>
    </w:p>
    <w:p w:rsidR="00656B14" w:rsidRPr="00A2148E" w:rsidRDefault="00D73B2B" w:rsidP="003C32BD">
      <w:pPr>
        <w:jc w:val="center"/>
        <w:rPr>
          <w:u w:val="single"/>
        </w:rPr>
      </w:pPr>
      <w:r>
        <w:t>от «</w:t>
      </w:r>
      <w:r w:rsidR="00A2148E">
        <w:rPr>
          <w:u w:val="single"/>
        </w:rPr>
        <w:t>04</w:t>
      </w:r>
      <w:r w:rsidR="00DD120C">
        <w:t>»</w:t>
      </w:r>
      <w:r w:rsidR="00C60827">
        <w:t xml:space="preserve"> </w:t>
      </w:r>
      <w:r w:rsidR="00A2148E">
        <w:rPr>
          <w:u w:val="single"/>
        </w:rPr>
        <w:t>апреля 2023</w:t>
      </w:r>
      <w:r w:rsidR="00C60827">
        <w:t xml:space="preserve"> </w:t>
      </w:r>
      <w:r w:rsidR="00656B14" w:rsidRPr="00D84C41">
        <w:t>г.</w:t>
      </w:r>
      <w:r>
        <w:t xml:space="preserve"> </w:t>
      </w:r>
      <w:r w:rsidR="00220C7E">
        <w:t xml:space="preserve">№ </w:t>
      </w:r>
      <w:r w:rsidR="00A2148E">
        <w:rPr>
          <w:u w:val="single"/>
        </w:rPr>
        <w:t>361-П</w:t>
      </w:r>
    </w:p>
    <w:p w:rsidR="003C32BD" w:rsidRDefault="003C32BD" w:rsidP="003C32BD">
      <w:pPr>
        <w:autoSpaceDE w:val="0"/>
        <w:autoSpaceDN w:val="0"/>
        <w:adjustRightInd w:val="0"/>
        <w:jc w:val="center"/>
      </w:pPr>
    </w:p>
    <w:p w:rsidR="00656B14" w:rsidRDefault="00656B14" w:rsidP="003C32BD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251812" w:rsidRPr="00AC138A" w:rsidRDefault="00251812" w:rsidP="003C32BD">
      <w:pPr>
        <w:jc w:val="both"/>
        <w:rPr>
          <w:sz w:val="28"/>
          <w:szCs w:val="28"/>
        </w:rPr>
      </w:pPr>
    </w:p>
    <w:p w:rsidR="00E631D1" w:rsidRPr="00E631D1" w:rsidRDefault="00F813E2" w:rsidP="00F81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09.03.2022 № 340-П            «</w:t>
      </w:r>
      <w:r w:rsidR="00E631D1" w:rsidRPr="00E631D1">
        <w:rPr>
          <w:b/>
          <w:sz w:val="28"/>
          <w:szCs w:val="28"/>
        </w:rPr>
        <w:t>О создании сил гражданской обороны и поддержании их в готовности к действиям</w:t>
      </w:r>
      <w:r>
        <w:rPr>
          <w:b/>
          <w:sz w:val="28"/>
          <w:szCs w:val="28"/>
        </w:rPr>
        <w:t>»</w:t>
      </w:r>
    </w:p>
    <w:p w:rsidR="00251812" w:rsidRPr="00AC138A" w:rsidRDefault="00251812" w:rsidP="00656B14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F813E2" w:rsidRDefault="00E631D1" w:rsidP="00BE523E">
      <w:pPr>
        <w:ind w:firstLine="709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 законом от 12.02.1998</w:t>
      </w:r>
      <w:r w:rsidRPr="00E631D1">
        <w:rPr>
          <w:sz w:val="28"/>
          <w:szCs w:val="28"/>
        </w:rPr>
        <w:t xml:space="preserve"> № 28-ФЗ </w:t>
      </w:r>
      <w:r w:rsidR="00E67BA9">
        <w:rPr>
          <w:sz w:val="28"/>
          <w:szCs w:val="28"/>
        </w:rPr>
        <w:t xml:space="preserve">         </w:t>
      </w:r>
      <w:r w:rsidRPr="00E631D1">
        <w:rPr>
          <w:sz w:val="28"/>
          <w:szCs w:val="28"/>
        </w:rPr>
        <w:t xml:space="preserve">«О гражданской обороне», постановлением Правительства Российской Федерации от </w:t>
      </w:r>
      <w:r>
        <w:rPr>
          <w:sz w:val="28"/>
          <w:szCs w:val="28"/>
        </w:rPr>
        <w:t>26.11.</w:t>
      </w:r>
      <w:r w:rsidRPr="00E631D1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E631D1">
        <w:rPr>
          <w:sz w:val="28"/>
          <w:szCs w:val="28"/>
        </w:rPr>
        <w:t>№ 804 «Об утверждении Положения о гражданской обороне в Российской Федерации»</w:t>
      </w:r>
      <w:r w:rsidR="002A6588">
        <w:rPr>
          <w:sz w:val="28"/>
          <w:szCs w:val="28"/>
        </w:rPr>
        <w:t>,</w:t>
      </w:r>
      <w:r w:rsidR="002A6588" w:rsidRPr="002A6588">
        <w:rPr>
          <w:sz w:val="28"/>
          <w:szCs w:val="28"/>
        </w:rPr>
        <w:t xml:space="preserve"> </w:t>
      </w:r>
      <w:r w:rsidR="002A6588">
        <w:rPr>
          <w:sz w:val="28"/>
          <w:szCs w:val="28"/>
        </w:rPr>
        <w:t xml:space="preserve">постановлением Правительства  Кемеровской области </w:t>
      </w:r>
      <w:r w:rsidR="00BE523E">
        <w:rPr>
          <w:sz w:val="28"/>
          <w:szCs w:val="28"/>
        </w:rPr>
        <w:t>–</w:t>
      </w:r>
      <w:r w:rsidR="002A6588">
        <w:rPr>
          <w:sz w:val="28"/>
          <w:szCs w:val="28"/>
        </w:rPr>
        <w:t xml:space="preserve"> Кузбасса от 04.04.2022 № 178 «О создании сил </w:t>
      </w:r>
      <w:proofErr w:type="gramStart"/>
      <w:r w:rsidR="002A6588">
        <w:rPr>
          <w:sz w:val="28"/>
          <w:szCs w:val="28"/>
        </w:rPr>
        <w:t>гражданской обороны и поддержании их в готовности к действиям»</w:t>
      </w:r>
      <w:r w:rsidR="000160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</w:t>
      </w:r>
      <w:r w:rsidRPr="00E631D1">
        <w:rPr>
          <w:sz w:val="28"/>
          <w:szCs w:val="28"/>
        </w:rPr>
        <w:t xml:space="preserve">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  <w:proofErr w:type="gramEnd"/>
    </w:p>
    <w:p w:rsidR="00F813E2" w:rsidRPr="00F83815" w:rsidRDefault="00F813E2" w:rsidP="00F83815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F83815">
        <w:rPr>
          <w:bCs/>
          <w:sz w:val="28"/>
          <w:szCs w:val="28"/>
        </w:rPr>
        <w:t>Внести следующие изменения в постановление администрации Промышленновского муниципального округ</w:t>
      </w:r>
      <w:r w:rsidR="00F83815">
        <w:rPr>
          <w:bCs/>
          <w:sz w:val="28"/>
          <w:szCs w:val="28"/>
        </w:rPr>
        <w:t xml:space="preserve">а от 09.03.2022 № </w:t>
      </w:r>
      <w:r w:rsidRPr="00F83815">
        <w:rPr>
          <w:bCs/>
          <w:sz w:val="28"/>
          <w:szCs w:val="28"/>
        </w:rPr>
        <w:t>340-П</w:t>
      </w:r>
      <w:r w:rsidR="00F83815">
        <w:rPr>
          <w:bCs/>
          <w:sz w:val="28"/>
          <w:szCs w:val="28"/>
        </w:rPr>
        <w:br/>
      </w:r>
      <w:r w:rsidRPr="00F83815">
        <w:rPr>
          <w:bCs/>
          <w:sz w:val="28"/>
          <w:szCs w:val="28"/>
        </w:rPr>
        <w:t>«</w:t>
      </w:r>
      <w:r w:rsidRPr="00F83815">
        <w:rPr>
          <w:sz w:val="28"/>
          <w:szCs w:val="28"/>
        </w:rPr>
        <w:t>О создании сил гражданской обороны и поддержании их в готовности к действиям»:</w:t>
      </w:r>
    </w:p>
    <w:p w:rsidR="00E631D1" w:rsidRPr="00F83815" w:rsidRDefault="00F813E2" w:rsidP="00F83815">
      <w:pPr>
        <w:pStyle w:val="a5"/>
        <w:numPr>
          <w:ilvl w:val="1"/>
          <w:numId w:val="10"/>
        </w:numPr>
        <w:jc w:val="both"/>
        <w:rPr>
          <w:sz w:val="28"/>
          <w:szCs w:val="28"/>
        </w:rPr>
      </w:pPr>
      <w:r w:rsidRPr="00F83815">
        <w:rPr>
          <w:sz w:val="28"/>
          <w:szCs w:val="28"/>
        </w:rPr>
        <w:t>Положение о силах гражданской обороны Промышленновского муниципального округа утвердить в редакции согласно приложению к данному постановлению.</w:t>
      </w:r>
    </w:p>
    <w:p w:rsidR="00F813E2" w:rsidRPr="00F83815" w:rsidRDefault="00E73FDA" w:rsidP="00F83815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F83815">
        <w:rPr>
          <w:sz w:val="28"/>
          <w:szCs w:val="28"/>
        </w:rPr>
        <w:t>Рекомендовать руководителям предприятий, организаций и учреждений, независимо от организационно-правовой формы и форм собственности, осуществляющих свою деятельность на территории Промышленновского муниципального округа организовать создание, подготовку и поддержание в состоянии постоянной готовности сил гражданской обороны в соответствии с Положением, утвержденным настоящим постановлением.</w:t>
      </w:r>
    </w:p>
    <w:p w:rsidR="00D575FA" w:rsidRPr="00F83815" w:rsidRDefault="00B53E00" w:rsidP="00F83815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F83815">
        <w:rPr>
          <w:sz w:val="28"/>
          <w:szCs w:val="28"/>
        </w:rPr>
        <w:lastRenderedPageBreak/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D575FA" w:rsidRPr="00F83815" w:rsidRDefault="00E67BA9" w:rsidP="00F83815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3815">
        <w:rPr>
          <w:sz w:val="28"/>
          <w:szCs w:val="28"/>
        </w:rPr>
        <w:t>К</w:t>
      </w:r>
      <w:r w:rsidR="00D575FA" w:rsidRPr="00F83815">
        <w:rPr>
          <w:sz w:val="28"/>
          <w:szCs w:val="28"/>
        </w:rPr>
        <w:t>онтроль за</w:t>
      </w:r>
      <w:proofErr w:type="gramEnd"/>
      <w:r w:rsidR="00D575FA" w:rsidRPr="00F83815">
        <w:rPr>
          <w:sz w:val="28"/>
          <w:szCs w:val="28"/>
        </w:rPr>
        <w:t xml:space="preserve"> исполнением настоящего постановления возложить на </w:t>
      </w:r>
      <w:r w:rsidR="00893C31" w:rsidRPr="00F83815">
        <w:rPr>
          <w:sz w:val="28"/>
          <w:szCs w:val="28"/>
        </w:rPr>
        <w:t xml:space="preserve">и.о. </w:t>
      </w:r>
      <w:r w:rsidR="002A6588" w:rsidRPr="00F83815">
        <w:rPr>
          <w:sz w:val="28"/>
          <w:szCs w:val="28"/>
        </w:rPr>
        <w:t xml:space="preserve">первого </w:t>
      </w:r>
      <w:r w:rsidR="00D575FA" w:rsidRPr="00F83815">
        <w:rPr>
          <w:sz w:val="28"/>
          <w:szCs w:val="28"/>
        </w:rPr>
        <w:t xml:space="preserve">заместителя главы Промышленновского муниципального </w:t>
      </w:r>
      <w:r w:rsidR="00CA7F85" w:rsidRPr="00F83815">
        <w:rPr>
          <w:sz w:val="28"/>
          <w:szCs w:val="28"/>
        </w:rPr>
        <w:t>округа</w:t>
      </w:r>
      <w:r w:rsidR="00F83815">
        <w:rPr>
          <w:sz w:val="28"/>
          <w:szCs w:val="28"/>
        </w:rPr>
        <w:br/>
      </w:r>
      <w:r w:rsidR="00DB2213" w:rsidRPr="00F83815">
        <w:rPr>
          <w:sz w:val="28"/>
          <w:szCs w:val="28"/>
        </w:rPr>
        <w:t xml:space="preserve">Т.В. </w:t>
      </w:r>
      <w:proofErr w:type="spellStart"/>
      <w:r w:rsidR="00DB2213" w:rsidRPr="00F83815">
        <w:rPr>
          <w:sz w:val="28"/>
          <w:szCs w:val="28"/>
        </w:rPr>
        <w:t>Мясоедову</w:t>
      </w:r>
      <w:proofErr w:type="spellEnd"/>
      <w:r w:rsidR="00DB2213" w:rsidRPr="00F83815">
        <w:rPr>
          <w:sz w:val="28"/>
          <w:szCs w:val="28"/>
        </w:rPr>
        <w:t>.</w:t>
      </w:r>
    </w:p>
    <w:p w:rsidR="00D575FA" w:rsidRPr="00F83815" w:rsidRDefault="00D575FA" w:rsidP="00F83815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3815">
        <w:rPr>
          <w:sz w:val="28"/>
          <w:szCs w:val="28"/>
        </w:rPr>
        <w:t>Настоящее постановление вст</w:t>
      </w:r>
      <w:r w:rsidR="00B9770D" w:rsidRPr="00F83815">
        <w:rPr>
          <w:sz w:val="28"/>
          <w:szCs w:val="28"/>
        </w:rPr>
        <w:t>упает в силу со дня подписания.</w:t>
      </w:r>
    </w:p>
    <w:p w:rsidR="00D575FA" w:rsidRDefault="00D575FA" w:rsidP="00D575FA">
      <w:pPr>
        <w:tabs>
          <w:tab w:val="left" w:pos="1276"/>
          <w:tab w:val="left" w:pos="7513"/>
        </w:tabs>
        <w:autoSpaceDE w:val="0"/>
        <w:autoSpaceDN w:val="0"/>
        <w:adjustRightInd w:val="0"/>
        <w:rPr>
          <w:sz w:val="28"/>
          <w:szCs w:val="28"/>
        </w:rPr>
      </w:pPr>
    </w:p>
    <w:p w:rsidR="00D575FA" w:rsidRDefault="00D575FA" w:rsidP="00D575FA">
      <w:pPr>
        <w:tabs>
          <w:tab w:val="left" w:pos="1276"/>
          <w:tab w:val="left" w:pos="7513"/>
        </w:tabs>
        <w:autoSpaceDE w:val="0"/>
        <w:autoSpaceDN w:val="0"/>
        <w:adjustRightInd w:val="0"/>
        <w:rPr>
          <w:sz w:val="28"/>
          <w:szCs w:val="28"/>
        </w:rPr>
      </w:pPr>
    </w:p>
    <w:p w:rsidR="00E631D1" w:rsidRPr="00E631D1" w:rsidRDefault="00E631D1" w:rsidP="00E631D1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D575FA" w:rsidTr="00D575FA">
        <w:tc>
          <w:tcPr>
            <w:tcW w:w="6062" w:type="dxa"/>
          </w:tcPr>
          <w:p w:rsidR="00D575FA" w:rsidRDefault="00D575FA" w:rsidP="00D5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09" w:type="dxa"/>
          </w:tcPr>
          <w:p w:rsidR="00D575FA" w:rsidRDefault="00D575FA" w:rsidP="00E631D1">
            <w:pPr>
              <w:jc w:val="both"/>
              <w:rPr>
                <w:sz w:val="28"/>
                <w:szCs w:val="28"/>
              </w:rPr>
            </w:pPr>
          </w:p>
        </w:tc>
      </w:tr>
      <w:tr w:rsidR="00D575FA" w:rsidTr="00D575FA">
        <w:tc>
          <w:tcPr>
            <w:tcW w:w="6062" w:type="dxa"/>
          </w:tcPr>
          <w:p w:rsidR="00D575FA" w:rsidRDefault="00D575FA" w:rsidP="00D5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057145">
              <w:rPr>
                <w:sz w:val="28"/>
                <w:szCs w:val="28"/>
              </w:rPr>
              <w:t>округа</w:t>
            </w:r>
          </w:p>
        </w:tc>
        <w:tc>
          <w:tcPr>
            <w:tcW w:w="3509" w:type="dxa"/>
          </w:tcPr>
          <w:p w:rsidR="00D575FA" w:rsidRDefault="00DB2213" w:rsidP="00D575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E631D1" w:rsidRPr="00E631D1" w:rsidRDefault="00E631D1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F813E2" w:rsidRDefault="00F813E2" w:rsidP="00E631D1">
      <w:pPr>
        <w:jc w:val="both"/>
        <w:rPr>
          <w:sz w:val="28"/>
          <w:szCs w:val="28"/>
        </w:rPr>
      </w:pPr>
    </w:p>
    <w:p w:rsidR="00F813E2" w:rsidRDefault="00F813E2" w:rsidP="00E631D1">
      <w:pPr>
        <w:jc w:val="both"/>
        <w:rPr>
          <w:sz w:val="28"/>
          <w:szCs w:val="28"/>
        </w:rPr>
      </w:pPr>
    </w:p>
    <w:p w:rsidR="00F813E2" w:rsidRDefault="00F813E2" w:rsidP="00E631D1">
      <w:pPr>
        <w:jc w:val="both"/>
        <w:rPr>
          <w:sz w:val="28"/>
          <w:szCs w:val="28"/>
        </w:rPr>
      </w:pPr>
    </w:p>
    <w:p w:rsidR="00924C3B" w:rsidRDefault="00924C3B" w:rsidP="00E631D1">
      <w:pPr>
        <w:jc w:val="both"/>
        <w:rPr>
          <w:sz w:val="28"/>
          <w:szCs w:val="28"/>
        </w:rPr>
      </w:pPr>
    </w:p>
    <w:p w:rsidR="00B104B5" w:rsidRDefault="00B104B5" w:rsidP="00E631D1">
      <w:pPr>
        <w:jc w:val="both"/>
        <w:rPr>
          <w:sz w:val="28"/>
          <w:szCs w:val="28"/>
        </w:rPr>
      </w:pPr>
    </w:p>
    <w:p w:rsidR="00795A4D" w:rsidRDefault="00795A4D" w:rsidP="00E631D1">
      <w:pPr>
        <w:jc w:val="both"/>
        <w:rPr>
          <w:sz w:val="28"/>
          <w:szCs w:val="28"/>
        </w:rPr>
      </w:pPr>
    </w:p>
    <w:p w:rsidR="00D575FA" w:rsidRPr="00AC138A" w:rsidRDefault="00AC138A" w:rsidP="00E631D1">
      <w:pPr>
        <w:jc w:val="both"/>
        <w:rPr>
          <w:sz w:val="20"/>
          <w:szCs w:val="20"/>
        </w:rPr>
      </w:pPr>
      <w:r w:rsidRPr="00AC138A">
        <w:rPr>
          <w:sz w:val="20"/>
          <w:szCs w:val="20"/>
        </w:rPr>
        <w:t xml:space="preserve">Исп. </w:t>
      </w:r>
      <w:r w:rsidR="00E67BA9">
        <w:rPr>
          <w:sz w:val="20"/>
          <w:szCs w:val="20"/>
        </w:rPr>
        <w:t>К.</w:t>
      </w:r>
      <w:r w:rsidR="002A6588">
        <w:rPr>
          <w:sz w:val="20"/>
          <w:szCs w:val="20"/>
        </w:rPr>
        <w:t>В. Дзалбо</w:t>
      </w:r>
    </w:p>
    <w:p w:rsidR="00924C3B" w:rsidRDefault="00AC138A" w:rsidP="00E631D1">
      <w:pPr>
        <w:jc w:val="both"/>
        <w:rPr>
          <w:sz w:val="20"/>
          <w:szCs w:val="20"/>
        </w:rPr>
      </w:pPr>
      <w:r w:rsidRPr="00AC138A">
        <w:rPr>
          <w:sz w:val="20"/>
          <w:szCs w:val="20"/>
        </w:rPr>
        <w:t>Тел. 7</w:t>
      </w:r>
      <w:r w:rsidR="00E67BA9">
        <w:rPr>
          <w:sz w:val="20"/>
          <w:szCs w:val="20"/>
        </w:rPr>
        <w:t>-</w:t>
      </w:r>
      <w:r w:rsidRPr="00AC138A">
        <w:rPr>
          <w:sz w:val="20"/>
          <w:szCs w:val="20"/>
        </w:rPr>
        <w:t>20</w:t>
      </w:r>
      <w:r w:rsidR="00E67BA9">
        <w:rPr>
          <w:sz w:val="20"/>
          <w:szCs w:val="20"/>
        </w:rPr>
        <w:t>-</w:t>
      </w:r>
      <w:r w:rsidRPr="00AC138A">
        <w:rPr>
          <w:sz w:val="20"/>
          <w:szCs w:val="20"/>
        </w:rPr>
        <w:t>05</w:t>
      </w:r>
    </w:p>
    <w:p w:rsidR="00EF233F" w:rsidRDefault="00EF233F">
      <w:pPr>
        <w:spacing w:after="200" w:line="276" w:lineRule="auto"/>
        <w:rPr>
          <w:sz w:val="20"/>
          <w:szCs w:val="20"/>
        </w:rPr>
        <w:sectPr w:rsidR="00EF233F" w:rsidSect="00F83815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pPr w:leftFromText="180" w:rightFromText="180" w:horzAnchor="margin" w:tblpXSpec="right" w:tblpY="-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4"/>
      </w:tblGrid>
      <w:tr w:rsidR="002A6588" w:rsidTr="002A6588">
        <w:tc>
          <w:tcPr>
            <w:tcW w:w="5074" w:type="dxa"/>
          </w:tcPr>
          <w:p w:rsidR="002A6588" w:rsidRDefault="00936D72" w:rsidP="002A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2A6588" w:rsidRDefault="00936D72" w:rsidP="002A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2A6588" w:rsidRDefault="002A6588" w:rsidP="002A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</w:t>
            </w:r>
            <w:r w:rsidRPr="002A65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</w:p>
          <w:p w:rsidR="002A6588" w:rsidRPr="00A2148E" w:rsidRDefault="002A6588" w:rsidP="00A2148E">
            <w:pPr>
              <w:jc w:val="center"/>
              <w:rPr>
                <w:sz w:val="28"/>
                <w:szCs w:val="28"/>
                <w:u w:val="single"/>
              </w:rPr>
            </w:pPr>
            <w:r w:rsidRPr="002A6588">
              <w:rPr>
                <w:sz w:val="28"/>
                <w:szCs w:val="28"/>
              </w:rPr>
              <w:t xml:space="preserve">от </w:t>
            </w:r>
            <w:r w:rsidR="00A2148E">
              <w:rPr>
                <w:sz w:val="28"/>
                <w:szCs w:val="28"/>
                <w:u w:val="single"/>
              </w:rPr>
              <w:t>04 апреля 2023</w:t>
            </w:r>
            <w:r w:rsidR="00820B79">
              <w:rPr>
                <w:sz w:val="28"/>
                <w:szCs w:val="28"/>
              </w:rPr>
              <w:t xml:space="preserve"> </w:t>
            </w:r>
            <w:r w:rsidRPr="002A6588">
              <w:rPr>
                <w:sz w:val="28"/>
                <w:szCs w:val="28"/>
              </w:rPr>
              <w:t>№</w:t>
            </w:r>
            <w:r w:rsidR="00820B79">
              <w:rPr>
                <w:sz w:val="28"/>
                <w:szCs w:val="28"/>
              </w:rPr>
              <w:t xml:space="preserve"> </w:t>
            </w:r>
            <w:r w:rsidR="00A2148E">
              <w:rPr>
                <w:sz w:val="28"/>
                <w:szCs w:val="28"/>
                <w:u w:val="single"/>
              </w:rPr>
              <w:t>361-П</w:t>
            </w:r>
          </w:p>
        </w:tc>
      </w:tr>
    </w:tbl>
    <w:p w:rsidR="002F6786" w:rsidRDefault="002F6786" w:rsidP="00D575FA">
      <w:pPr>
        <w:jc w:val="center"/>
        <w:rPr>
          <w:b/>
          <w:sz w:val="28"/>
          <w:szCs w:val="28"/>
        </w:rPr>
      </w:pPr>
    </w:p>
    <w:p w:rsidR="002F6786" w:rsidRDefault="002F6786" w:rsidP="00E73FDA">
      <w:pPr>
        <w:rPr>
          <w:b/>
          <w:sz w:val="28"/>
          <w:szCs w:val="28"/>
        </w:rPr>
      </w:pPr>
    </w:p>
    <w:p w:rsidR="002A6588" w:rsidRDefault="002A6588" w:rsidP="00E73FDA">
      <w:pPr>
        <w:rPr>
          <w:b/>
          <w:sz w:val="28"/>
          <w:szCs w:val="28"/>
        </w:rPr>
      </w:pPr>
    </w:p>
    <w:p w:rsidR="002A6588" w:rsidRDefault="002A6588" w:rsidP="00E73FDA">
      <w:pPr>
        <w:rPr>
          <w:b/>
          <w:sz w:val="28"/>
          <w:szCs w:val="28"/>
        </w:rPr>
      </w:pPr>
    </w:p>
    <w:p w:rsidR="002A6588" w:rsidRDefault="002A6588" w:rsidP="00E73FDA">
      <w:pPr>
        <w:rPr>
          <w:b/>
          <w:sz w:val="28"/>
          <w:szCs w:val="28"/>
        </w:rPr>
      </w:pPr>
    </w:p>
    <w:p w:rsidR="002A6588" w:rsidRDefault="002A6588" w:rsidP="00E73FDA">
      <w:pPr>
        <w:rPr>
          <w:b/>
          <w:sz w:val="28"/>
          <w:szCs w:val="28"/>
        </w:rPr>
      </w:pPr>
    </w:p>
    <w:p w:rsidR="00D575FA" w:rsidRDefault="00D575FA" w:rsidP="00B9770D">
      <w:pPr>
        <w:jc w:val="center"/>
        <w:rPr>
          <w:b/>
          <w:sz w:val="28"/>
          <w:szCs w:val="28"/>
        </w:rPr>
      </w:pPr>
      <w:r w:rsidRPr="00D575FA">
        <w:rPr>
          <w:b/>
          <w:sz w:val="28"/>
          <w:szCs w:val="28"/>
        </w:rPr>
        <w:t>Положе</w:t>
      </w:r>
      <w:r w:rsidR="008A3B62">
        <w:rPr>
          <w:b/>
          <w:sz w:val="28"/>
          <w:szCs w:val="28"/>
        </w:rPr>
        <w:t>ние о силах гражданской обороны</w:t>
      </w:r>
    </w:p>
    <w:p w:rsidR="00D575FA" w:rsidRPr="00BF467A" w:rsidRDefault="00D575FA" w:rsidP="00B9770D">
      <w:pPr>
        <w:jc w:val="center"/>
        <w:rPr>
          <w:b/>
          <w:sz w:val="28"/>
          <w:szCs w:val="28"/>
        </w:rPr>
      </w:pPr>
      <w:r w:rsidRPr="00D575FA">
        <w:rPr>
          <w:b/>
          <w:sz w:val="28"/>
          <w:szCs w:val="28"/>
        </w:rPr>
        <w:t xml:space="preserve">Промышленновского муниципального </w:t>
      </w:r>
      <w:r w:rsidR="002F6786">
        <w:rPr>
          <w:b/>
          <w:sz w:val="28"/>
          <w:szCs w:val="28"/>
        </w:rPr>
        <w:t>округ</w:t>
      </w:r>
      <w:r w:rsidRPr="00D575FA">
        <w:rPr>
          <w:b/>
          <w:sz w:val="28"/>
          <w:szCs w:val="28"/>
        </w:rPr>
        <w:t>а</w:t>
      </w:r>
    </w:p>
    <w:p w:rsidR="00E631D1" w:rsidRPr="00E631D1" w:rsidRDefault="00E631D1" w:rsidP="00B9770D">
      <w:pPr>
        <w:jc w:val="both"/>
        <w:rPr>
          <w:sz w:val="28"/>
          <w:szCs w:val="28"/>
        </w:rPr>
      </w:pPr>
    </w:p>
    <w:p w:rsidR="00E631D1" w:rsidRPr="00443738" w:rsidRDefault="00E631D1" w:rsidP="00443738">
      <w:pPr>
        <w:pStyle w:val="a5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443738">
        <w:rPr>
          <w:b/>
          <w:sz w:val="28"/>
          <w:szCs w:val="28"/>
        </w:rPr>
        <w:t>Общие положения</w:t>
      </w:r>
    </w:p>
    <w:p w:rsidR="00D575FA" w:rsidRPr="00D575FA" w:rsidRDefault="00D575FA" w:rsidP="00B9770D">
      <w:pPr>
        <w:jc w:val="center"/>
        <w:rPr>
          <w:b/>
          <w:sz w:val="28"/>
          <w:szCs w:val="28"/>
        </w:rPr>
      </w:pPr>
    </w:p>
    <w:p w:rsidR="00E631D1" w:rsidRPr="00C314DE" w:rsidRDefault="00E631D1" w:rsidP="00C314DE">
      <w:pPr>
        <w:pStyle w:val="a5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314DE">
        <w:rPr>
          <w:sz w:val="28"/>
          <w:szCs w:val="28"/>
        </w:rPr>
        <w:t>Настоящее Положение о силах гражданской обороны муниципального образования (</w:t>
      </w:r>
      <w:r w:rsidRPr="00C314DE">
        <w:rPr>
          <w:color w:val="000000" w:themeColor="text1"/>
          <w:sz w:val="28"/>
          <w:szCs w:val="28"/>
        </w:rPr>
        <w:t xml:space="preserve">далее </w:t>
      </w:r>
      <w:r w:rsidR="008A3B62" w:rsidRPr="00C314DE">
        <w:rPr>
          <w:color w:val="000000" w:themeColor="text1"/>
          <w:sz w:val="28"/>
          <w:szCs w:val="28"/>
        </w:rPr>
        <w:t>–</w:t>
      </w:r>
      <w:r w:rsidRPr="00C314DE">
        <w:rPr>
          <w:color w:val="000000" w:themeColor="text1"/>
          <w:sz w:val="28"/>
          <w:szCs w:val="28"/>
        </w:rPr>
        <w:t xml:space="preserve"> Положение) разработано в соответствии с Федеральным законом от 12</w:t>
      </w:r>
      <w:r w:rsidR="00D575FA" w:rsidRPr="00C314DE">
        <w:rPr>
          <w:color w:val="000000" w:themeColor="text1"/>
          <w:sz w:val="28"/>
          <w:szCs w:val="28"/>
        </w:rPr>
        <w:t>.02.1998</w:t>
      </w:r>
      <w:r w:rsidR="00C314DE" w:rsidRPr="00C314DE">
        <w:rPr>
          <w:color w:val="000000" w:themeColor="text1"/>
          <w:sz w:val="28"/>
          <w:szCs w:val="28"/>
        </w:rPr>
        <w:t xml:space="preserve"> № 28-ФЗ</w:t>
      </w:r>
      <w:r w:rsidR="00C314DE" w:rsidRPr="00C314DE">
        <w:rPr>
          <w:color w:val="000000" w:themeColor="text1"/>
          <w:sz w:val="28"/>
          <w:szCs w:val="28"/>
        </w:rPr>
        <w:br/>
      </w:r>
      <w:r w:rsidRPr="00C314DE">
        <w:rPr>
          <w:color w:val="000000" w:themeColor="text1"/>
          <w:sz w:val="28"/>
          <w:szCs w:val="28"/>
        </w:rPr>
        <w:t xml:space="preserve">«О гражданской обороне», </w:t>
      </w:r>
      <w:r w:rsidR="00230508" w:rsidRPr="00C314DE">
        <w:rPr>
          <w:color w:val="000000" w:themeColor="text1"/>
          <w:sz w:val="28"/>
          <w:szCs w:val="28"/>
        </w:rPr>
        <w:t xml:space="preserve">Федеральным законом </w:t>
      </w:r>
      <w:r w:rsidR="00230508" w:rsidRPr="00C314D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22.08.1995 </w:t>
      </w:r>
      <w:hyperlink r:id="rId11" w:history="1">
        <w:r w:rsidR="00230508" w:rsidRPr="00C314DE">
          <w:rPr>
            <w:rFonts w:eastAsiaTheme="minorHAnsi"/>
            <w:color w:val="000000" w:themeColor="text1"/>
            <w:sz w:val="28"/>
            <w:szCs w:val="28"/>
            <w:lang w:eastAsia="en-US"/>
          </w:rPr>
          <w:t>№ 151-ФЗ</w:t>
        </w:r>
      </w:hyperlink>
      <w:r w:rsidR="00230508" w:rsidRPr="00C314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«Об аварийно-спасательных службах и статусе спасателей», </w:t>
      </w:r>
      <w:r w:rsidRPr="00C314DE">
        <w:rPr>
          <w:sz w:val="28"/>
          <w:szCs w:val="28"/>
        </w:rPr>
        <w:t>постановлением Правительства Российской Федерации от 26</w:t>
      </w:r>
      <w:r w:rsidR="00D575FA" w:rsidRPr="00C314DE">
        <w:rPr>
          <w:sz w:val="28"/>
          <w:szCs w:val="28"/>
        </w:rPr>
        <w:t xml:space="preserve">.11.2007 </w:t>
      </w:r>
      <w:r w:rsidRPr="00C314DE">
        <w:rPr>
          <w:sz w:val="28"/>
          <w:szCs w:val="28"/>
        </w:rPr>
        <w:t xml:space="preserve">№ 804 «Об утверждении Положения о гражданской обороне в Российской Федерации», </w:t>
      </w:r>
      <w:r w:rsidR="00D575FA" w:rsidRPr="00C314DE">
        <w:rPr>
          <w:sz w:val="28"/>
          <w:szCs w:val="28"/>
        </w:rPr>
        <w:t xml:space="preserve">постановлением </w:t>
      </w:r>
      <w:r w:rsidR="00833FEC" w:rsidRPr="00C314DE">
        <w:rPr>
          <w:sz w:val="28"/>
          <w:szCs w:val="28"/>
        </w:rPr>
        <w:t xml:space="preserve">Правительства </w:t>
      </w:r>
      <w:r w:rsidR="00D575FA" w:rsidRPr="00C314DE">
        <w:rPr>
          <w:sz w:val="28"/>
          <w:szCs w:val="28"/>
        </w:rPr>
        <w:t xml:space="preserve"> Кемеровской области</w:t>
      </w:r>
      <w:r w:rsidR="00833FEC" w:rsidRPr="00C314DE">
        <w:rPr>
          <w:sz w:val="28"/>
          <w:szCs w:val="28"/>
        </w:rPr>
        <w:t xml:space="preserve"> </w:t>
      </w:r>
      <w:r w:rsidR="00C314DE" w:rsidRPr="00C314DE">
        <w:rPr>
          <w:sz w:val="28"/>
          <w:szCs w:val="28"/>
        </w:rPr>
        <w:t>–</w:t>
      </w:r>
      <w:r w:rsidR="00833FEC" w:rsidRPr="00C314DE">
        <w:rPr>
          <w:sz w:val="28"/>
          <w:szCs w:val="28"/>
        </w:rPr>
        <w:t xml:space="preserve"> Кузбасса</w:t>
      </w:r>
      <w:r w:rsidR="00C314DE" w:rsidRPr="00C314DE">
        <w:rPr>
          <w:sz w:val="28"/>
          <w:szCs w:val="28"/>
        </w:rPr>
        <w:br/>
      </w:r>
      <w:r w:rsidR="00833FEC" w:rsidRPr="00C314DE">
        <w:rPr>
          <w:sz w:val="28"/>
          <w:szCs w:val="28"/>
        </w:rPr>
        <w:t>от 04</w:t>
      </w:r>
      <w:r w:rsidR="00D575FA" w:rsidRPr="00C314DE">
        <w:rPr>
          <w:sz w:val="28"/>
          <w:szCs w:val="28"/>
        </w:rPr>
        <w:t>.0</w:t>
      </w:r>
      <w:r w:rsidR="00833FEC" w:rsidRPr="00C314DE">
        <w:rPr>
          <w:sz w:val="28"/>
          <w:szCs w:val="28"/>
        </w:rPr>
        <w:t>4.2022 № 178</w:t>
      </w:r>
      <w:r w:rsidR="00D575FA" w:rsidRPr="00C314DE">
        <w:rPr>
          <w:sz w:val="28"/>
          <w:szCs w:val="28"/>
        </w:rPr>
        <w:t xml:space="preserve"> «О создании сил</w:t>
      </w:r>
      <w:proofErr w:type="gramEnd"/>
      <w:r w:rsidR="00D575FA" w:rsidRPr="00C314DE">
        <w:rPr>
          <w:sz w:val="28"/>
          <w:szCs w:val="28"/>
        </w:rPr>
        <w:t xml:space="preserve"> гражданской обороны и </w:t>
      </w:r>
      <w:proofErr w:type="gramStart"/>
      <w:r w:rsidR="00D575FA" w:rsidRPr="00C314DE">
        <w:rPr>
          <w:sz w:val="28"/>
          <w:szCs w:val="28"/>
        </w:rPr>
        <w:t>поддержании</w:t>
      </w:r>
      <w:proofErr w:type="gramEnd"/>
      <w:r w:rsidR="00D575FA" w:rsidRPr="00C314DE">
        <w:rPr>
          <w:sz w:val="28"/>
          <w:szCs w:val="28"/>
        </w:rPr>
        <w:t xml:space="preserve"> их в готовности к действиям» </w:t>
      </w:r>
      <w:r w:rsidRPr="00C314DE">
        <w:rPr>
          <w:sz w:val="28"/>
          <w:szCs w:val="28"/>
        </w:rPr>
        <w:t xml:space="preserve">и определяет основы создания, поддержания в готовности и применения сил гражданской обороны на территории </w:t>
      </w:r>
      <w:r w:rsidR="00D575FA" w:rsidRPr="00C314DE">
        <w:rPr>
          <w:sz w:val="28"/>
          <w:szCs w:val="28"/>
        </w:rPr>
        <w:t xml:space="preserve">Промышленновского муниципального </w:t>
      </w:r>
      <w:r w:rsidR="008A3B62" w:rsidRPr="00C314DE">
        <w:rPr>
          <w:sz w:val="28"/>
          <w:szCs w:val="28"/>
        </w:rPr>
        <w:t>округ</w:t>
      </w:r>
      <w:r w:rsidR="00D575FA" w:rsidRPr="00C314DE">
        <w:rPr>
          <w:sz w:val="28"/>
          <w:szCs w:val="28"/>
        </w:rPr>
        <w:t>а</w:t>
      </w:r>
      <w:r w:rsidRPr="00C314DE">
        <w:rPr>
          <w:sz w:val="28"/>
          <w:szCs w:val="28"/>
        </w:rPr>
        <w:t>.</w:t>
      </w:r>
    </w:p>
    <w:p w:rsidR="00E631D1" w:rsidRPr="00C314DE" w:rsidRDefault="00E631D1" w:rsidP="00C314DE">
      <w:pPr>
        <w:pStyle w:val="a5"/>
        <w:numPr>
          <w:ilvl w:val="1"/>
          <w:numId w:val="12"/>
        </w:numPr>
        <w:jc w:val="both"/>
        <w:rPr>
          <w:sz w:val="28"/>
          <w:szCs w:val="28"/>
        </w:rPr>
      </w:pPr>
      <w:r w:rsidRPr="00C314DE">
        <w:rPr>
          <w:sz w:val="28"/>
          <w:szCs w:val="28"/>
        </w:rPr>
        <w:t xml:space="preserve">К силам гражданской обороны </w:t>
      </w:r>
      <w:r w:rsidR="00D575FA" w:rsidRPr="00C314DE">
        <w:rPr>
          <w:sz w:val="28"/>
          <w:szCs w:val="28"/>
        </w:rPr>
        <w:t>Промышленновского</w:t>
      </w:r>
      <w:r w:rsidRPr="00C314DE">
        <w:rPr>
          <w:sz w:val="28"/>
          <w:szCs w:val="28"/>
        </w:rPr>
        <w:t xml:space="preserve"> муниципального </w:t>
      </w:r>
      <w:r w:rsidR="008A3B62" w:rsidRPr="00C314DE">
        <w:rPr>
          <w:sz w:val="28"/>
          <w:szCs w:val="28"/>
        </w:rPr>
        <w:t>округа</w:t>
      </w:r>
      <w:r w:rsidRPr="00C314DE">
        <w:rPr>
          <w:sz w:val="28"/>
          <w:szCs w:val="28"/>
        </w:rPr>
        <w:t xml:space="preserve"> (далее</w:t>
      </w:r>
      <w:r w:rsidR="00473507" w:rsidRPr="00C314DE">
        <w:rPr>
          <w:sz w:val="28"/>
          <w:szCs w:val="28"/>
        </w:rPr>
        <w:t xml:space="preserve"> по тексту</w:t>
      </w:r>
      <w:r w:rsidR="00D575FA" w:rsidRPr="00C314DE">
        <w:rPr>
          <w:sz w:val="28"/>
          <w:szCs w:val="28"/>
        </w:rPr>
        <w:t xml:space="preserve"> </w:t>
      </w:r>
      <w:r w:rsidR="008A3B62" w:rsidRPr="00C314DE">
        <w:rPr>
          <w:sz w:val="28"/>
          <w:szCs w:val="28"/>
        </w:rPr>
        <w:t>–</w:t>
      </w:r>
      <w:r w:rsidRPr="00C314DE">
        <w:rPr>
          <w:sz w:val="28"/>
          <w:szCs w:val="28"/>
        </w:rPr>
        <w:t xml:space="preserve"> </w:t>
      </w:r>
      <w:r w:rsidR="00924C3B" w:rsidRPr="00C314DE">
        <w:rPr>
          <w:sz w:val="28"/>
          <w:szCs w:val="28"/>
        </w:rPr>
        <w:t>округ</w:t>
      </w:r>
      <w:r w:rsidRPr="00C314DE">
        <w:rPr>
          <w:sz w:val="28"/>
          <w:szCs w:val="28"/>
        </w:rPr>
        <w:t>) относятся:</w:t>
      </w:r>
    </w:p>
    <w:p w:rsidR="00C314DE" w:rsidRDefault="00BF467A" w:rsidP="00C314DE">
      <w:pPr>
        <w:pStyle w:val="a5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C314DE">
        <w:rPr>
          <w:sz w:val="28"/>
          <w:szCs w:val="28"/>
        </w:rPr>
        <w:t>подразделения государственной противопожарной службы Кемеровской области</w:t>
      </w:r>
      <w:r w:rsidR="00C32B6E" w:rsidRPr="00C314DE">
        <w:rPr>
          <w:sz w:val="28"/>
          <w:szCs w:val="28"/>
        </w:rPr>
        <w:t xml:space="preserve"> – </w:t>
      </w:r>
      <w:r w:rsidRPr="00C314DE">
        <w:rPr>
          <w:sz w:val="28"/>
          <w:szCs w:val="28"/>
        </w:rPr>
        <w:t>Кузбасса;</w:t>
      </w:r>
    </w:p>
    <w:p w:rsidR="00C314DE" w:rsidRDefault="006E1D4C" w:rsidP="00C314DE">
      <w:pPr>
        <w:pStyle w:val="a5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C314DE">
        <w:rPr>
          <w:sz w:val="28"/>
          <w:szCs w:val="28"/>
          <w:lang w:bidi="ru-RU"/>
        </w:rPr>
        <w:t>аварийно-спасательные формирования</w:t>
      </w:r>
      <w:r w:rsidR="00BF467A" w:rsidRPr="00C314DE">
        <w:rPr>
          <w:sz w:val="28"/>
          <w:szCs w:val="28"/>
          <w:lang w:bidi="ru-RU"/>
        </w:rPr>
        <w:t xml:space="preserve"> (службы)</w:t>
      </w:r>
      <w:r w:rsidRPr="00C314DE">
        <w:rPr>
          <w:sz w:val="28"/>
          <w:szCs w:val="28"/>
          <w:lang w:bidi="ru-RU"/>
        </w:rPr>
        <w:t>;</w:t>
      </w:r>
    </w:p>
    <w:p w:rsidR="0081060D" w:rsidRPr="00C314DE" w:rsidRDefault="0081060D" w:rsidP="00C314DE">
      <w:pPr>
        <w:pStyle w:val="a5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C314DE">
        <w:rPr>
          <w:rFonts w:eastAsiaTheme="minorHAnsi"/>
          <w:sz w:val="28"/>
          <w:szCs w:val="28"/>
          <w:lang w:eastAsia="en-US"/>
        </w:rPr>
        <w:t>нештатные формирования по обеспечению выполнения мероприятий по гражданской обороне.</w:t>
      </w:r>
    </w:p>
    <w:p w:rsidR="0081060D" w:rsidRPr="00443738" w:rsidRDefault="00BF467A" w:rsidP="00443738">
      <w:pPr>
        <w:pStyle w:val="a5"/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443738">
        <w:rPr>
          <w:sz w:val="28"/>
          <w:szCs w:val="28"/>
        </w:rPr>
        <w:t>Аварийно-спасательные формирования (службы) создаютс</w:t>
      </w:r>
      <w:r w:rsidR="00B9770D" w:rsidRPr="00443738">
        <w:rPr>
          <w:sz w:val="28"/>
          <w:szCs w:val="28"/>
        </w:rPr>
        <w:t>я:</w:t>
      </w:r>
    </w:p>
    <w:p w:rsidR="00443738" w:rsidRPr="00443738" w:rsidRDefault="0081060D" w:rsidP="00443738">
      <w:pPr>
        <w:pStyle w:val="a5"/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 w:rsidRPr="00443738">
        <w:rPr>
          <w:rFonts w:eastAsiaTheme="minorHAnsi"/>
          <w:sz w:val="28"/>
          <w:szCs w:val="28"/>
          <w:lang w:eastAsia="en-US"/>
        </w:rPr>
        <w:t>на постоянной штатной основе (профессиональные аварийно-спасательные формирования);</w:t>
      </w:r>
    </w:p>
    <w:p w:rsidR="00443738" w:rsidRPr="00443738" w:rsidRDefault="0081060D" w:rsidP="00443738">
      <w:pPr>
        <w:pStyle w:val="a5"/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 w:rsidRPr="00443738">
        <w:rPr>
          <w:rFonts w:eastAsiaTheme="minorHAnsi"/>
          <w:sz w:val="28"/>
          <w:szCs w:val="28"/>
          <w:lang w:eastAsia="en-US"/>
        </w:rPr>
        <w:t>на нештатной основе (нештатные аварийно-спасательные формирования);</w:t>
      </w:r>
    </w:p>
    <w:p w:rsidR="0081060D" w:rsidRPr="00443738" w:rsidRDefault="0081060D" w:rsidP="00443738">
      <w:pPr>
        <w:pStyle w:val="a5"/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 w:rsidRPr="00443738">
        <w:rPr>
          <w:rFonts w:eastAsiaTheme="minorHAnsi"/>
          <w:sz w:val="28"/>
          <w:szCs w:val="28"/>
          <w:lang w:eastAsia="en-US"/>
        </w:rPr>
        <w:t>на общественных началах (общественные аварийно-спасательные формирования).</w:t>
      </w:r>
    </w:p>
    <w:p w:rsidR="00363106" w:rsidRPr="00443738" w:rsidRDefault="0081060D" w:rsidP="00443738">
      <w:pPr>
        <w:pStyle w:val="a5"/>
        <w:widowControl w:val="0"/>
        <w:numPr>
          <w:ilvl w:val="2"/>
          <w:numId w:val="16"/>
        </w:numPr>
        <w:jc w:val="both"/>
        <w:rPr>
          <w:rFonts w:eastAsiaTheme="minorHAnsi"/>
          <w:sz w:val="28"/>
          <w:szCs w:val="28"/>
          <w:lang w:eastAsia="en-US"/>
        </w:rPr>
      </w:pPr>
      <w:r w:rsidRPr="00443738">
        <w:rPr>
          <w:rFonts w:eastAsiaTheme="minorHAnsi"/>
          <w:sz w:val="28"/>
          <w:szCs w:val="28"/>
          <w:lang w:eastAsia="en-US"/>
        </w:rPr>
        <w:t xml:space="preserve">Профессиональные аварийно-спасательные формирования органов местного самоуправления муниципальных образований Кемеровской области – Кузбасса </w:t>
      </w:r>
      <w:r w:rsidR="00363106" w:rsidRPr="00443738">
        <w:rPr>
          <w:rFonts w:eastAsiaTheme="minorHAnsi"/>
          <w:sz w:val="28"/>
          <w:szCs w:val="28"/>
          <w:lang w:eastAsia="en-US"/>
        </w:rPr>
        <w:t>создаются</w:t>
      </w:r>
      <w:r w:rsidRPr="00443738">
        <w:rPr>
          <w:rFonts w:eastAsiaTheme="minorHAnsi"/>
          <w:sz w:val="28"/>
          <w:szCs w:val="28"/>
          <w:lang w:eastAsia="en-US"/>
        </w:rPr>
        <w:t>:</w:t>
      </w:r>
    </w:p>
    <w:p w:rsidR="00363106" w:rsidRPr="00443738" w:rsidRDefault="00363106" w:rsidP="00443738">
      <w:pPr>
        <w:pStyle w:val="a5"/>
        <w:widowControl w:val="0"/>
        <w:numPr>
          <w:ilvl w:val="0"/>
          <w:numId w:val="19"/>
        </w:numPr>
        <w:jc w:val="both"/>
        <w:rPr>
          <w:rFonts w:eastAsiaTheme="minorHAnsi"/>
          <w:sz w:val="28"/>
          <w:szCs w:val="28"/>
          <w:lang w:eastAsia="en-US"/>
        </w:rPr>
      </w:pPr>
      <w:r w:rsidRPr="00443738">
        <w:rPr>
          <w:rFonts w:eastAsiaTheme="minorHAnsi"/>
          <w:sz w:val="28"/>
          <w:szCs w:val="28"/>
          <w:lang w:eastAsia="en-US"/>
        </w:rPr>
        <w:t>по решению администрации Промышленновского муниципального о</w:t>
      </w:r>
      <w:r w:rsidR="00936D72">
        <w:rPr>
          <w:rFonts w:eastAsiaTheme="minorHAnsi"/>
          <w:sz w:val="28"/>
          <w:szCs w:val="28"/>
          <w:lang w:eastAsia="en-US"/>
        </w:rPr>
        <w:t>круг</w:t>
      </w:r>
      <w:r w:rsidRPr="00443738">
        <w:rPr>
          <w:rFonts w:eastAsiaTheme="minorHAnsi"/>
          <w:sz w:val="28"/>
          <w:szCs w:val="28"/>
          <w:lang w:eastAsia="en-US"/>
        </w:rPr>
        <w:t>а, если иное не предусмотрено законодательством Российской Федерации.</w:t>
      </w:r>
    </w:p>
    <w:p w:rsidR="00363106" w:rsidRDefault="00363106" w:rsidP="00363106">
      <w:pPr>
        <w:widowControl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63106" w:rsidRPr="00443738" w:rsidRDefault="00363106" w:rsidP="00443738">
      <w:pPr>
        <w:pStyle w:val="a5"/>
        <w:widowControl w:val="0"/>
        <w:numPr>
          <w:ilvl w:val="2"/>
          <w:numId w:val="16"/>
        </w:numPr>
        <w:jc w:val="both"/>
        <w:rPr>
          <w:rFonts w:eastAsiaTheme="minorHAnsi"/>
          <w:sz w:val="28"/>
          <w:szCs w:val="28"/>
          <w:lang w:eastAsia="en-US"/>
        </w:rPr>
      </w:pPr>
      <w:r w:rsidRPr="00443738">
        <w:rPr>
          <w:rFonts w:eastAsiaTheme="minorHAnsi"/>
          <w:sz w:val="28"/>
          <w:szCs w:val="28"/>
          <w:lang w:eastAsia="en-US"/>
        </w:rPr>
        <w:lastRenderedPageBreak/>
        <w:t>Профессиональные аварийно-спасательные формирования организаций создаются:</w:t>
      </w:r>
    </w:p>
    <w:p w:rsidR="00363106" w:rsidRPr="00443738" w:rsidRDefault="00363106" w:rsidP="00443738">
      <w:pPr>
        <w:pStyle w:val="a5"/>
        <w:widowControl w:val="0"/>
        <w:numPr>
          <w:ilvl w:val="0"/>
          <w:numId w:val="19"/>
        </w:numPr>
        <w:jc w:val="both"/>
        <w:rPr>
          <w:rFonts w:eastAsiaTheme="minorHAnsi"/>
          <w:sz w:val="28"/>
          <w:szCs w:val="28"/>
          <w:lang w:eastAsia="en-US"/>
        </w:rPr>
      </w:pPr>
      <w:r w:rsidRPr="00443738">
        <w:rPr>
          <w:rFonts w:eastAsiaTheme="minorHAnsi"/>
          <w:sz w:val="28"/>
          <w:szCs w:val="28"/>
          <w:lang w:eastAsia="en-US"/>
        </w:rPr>
        <w:t>по решению руководства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0218DE" w:rsidRPr="00443738" w:rsidRDefault="00BF467A" w:rsidP="00443738">
      <w:pPr>
        <w:pStyle w:val="a5"/>
        <w:widowControl w:val="0"/>
        <w:numPr>
          <w:ilvl w:val="1"/>
          <w:numId w:val="16"/>
        </w:numPr>
        <w:jc w:val="both"/>
        <w:rPr>
          <w:sz w:val="28"/>
          <w:szCs w:val="28"/>
        </w:rPr>
      </w:pPr>
      <w:r w:rsidRPr="00443738">
        <w:rPr>
          <w:sz w:val="28"/>
          <w:szCs w:val="28"/>
        </w:rPr>
        <w:t>Нештатные аварийно-спасательные формирования создают</w:t>
      </w:r>
      <w:r w:rsidR="000218DE" w:rsidRPr="00443738">
        <w:rPr>
          <w:sz w:val="28"/>
          <w:szCs w:val="28"/>
        </w:rPr>
        <w:t>:</w:t>
      </w:r>
    </w:p>
    <w:p w:rsidR="000218DE" w:rsidRPr="00443738" w:rsidRDefault="000218DE" w:rsidP="00443738">
      <w:pPr>
        <w:pStyle w:val="a5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443738">
        <w:rPr>
          <w:rFonts w:eastAsiaTheme="minorHAnsi"/>
          <w:sz w:val="28"/>
          <w:szCs w:val="28"/>
          <w:lang w:eastAsia="en-US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443738">
        <w:rPr>
          <w:rFonts w:eastAsiaTheme="minorHAnsi"/>
          <w:sz w:val="28"/>
          <w:szCs w:val="28"/>
          <w:lang w:eastAsia="en-US"/>
        </w:rPr>
        <w:t>радиационно</w:t>
      </w:r>
      <w:proofErr w:type="spellEnd"/>
      <w:r w:rsidRPr="00443738">
        <w:rPr>
          <w:rFonts w:eastAsiaTheme="minorHAnsi"/>
          <w:sz w:val="28"/>
          <w:szCs w:val="28"/>
          <w:lang w:eastAsia="en-US"/>
        </w:rPr>
        <w:t xml:space="preserve"> опасные и </w:t>
      </w:r>
      <w:proofErr w:type="spellStart"/>
      <w:r w:rsidRPr="00443738">
        <w:rPr>
          <w:rFonts w:eastAsiaTheme="minorHAnsi"/>
          <w:sz w:val="28"/>
          <w:szCs w:val="28"/>
          <w:lang w:eastAsia="en-US"/>
        </w:rPr>
        <w:t>ядерно</w:t>
      </w:r>
      <w:proofErr w:type="spellEnd"/>
      <w:r w:rsidRPr="00443738">
        <w:rPr>
          <w:rFonts w:eastAsiaTheme="minorHAnsi"/>
          <w:sz w:val="28"/>
          <w:szCs w:val="28"/>
          <w:lang w:eastAsia="en-US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proofErr w:type="gramEnd"/>
      <w:r w:rsidRPr="00443738">
        <w:rPr>
          <w:rFonts w:eastAsiaTheme="minorHAnsi"/>
          <w:sz w:val="28"/>
          <w:szCs w:val="28"/>
          <w:lang w:eastAsia="en-US"/>
        </w:rPr>
        <w:t xml:space="preserve">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 w:rsidR="000218DE" w:rsidRPr="00443738" w:rsidRDefault="000218DE" w:rsidP="00443738">
      <w:pPr>
        <w:pStyle w:val="a5"/>
        <w:widowControl w:val="0"/>
        <w:numPr>
          <w:ilvl w:val="2"/>
          <w:numId w:val="20"/>
        </w:numPr>
        <w:jc w:val="both"/>
        <w:rPr>
          <w:sz w:val="28"/>
          <w:szCs w:val="28"/>
        </w:rPr>
      </w:pPr>
      <w:r w:rsidRPr="00443738">
        <w:rPr>
          <w:rFonts w:eastAsiaTheme="minorHAnsi"/>
          <w:sz w:val="28"/>
          <w:szCs w:val="28"/>
          <w:lang w:eastAsia="en-US"/>
        </w:rPr>
        <w:t xml:space="preserve">Органы государственной власти Кемеровской области </w:t>
      </w:r>
      <w:r w:rsidR="00443738">
        <w:rPr>
          <w:rFonts w:eastAsiaTheme="minorHAnsi"/>
          <w:sz w:val="28"/>
          <w:szCs w:val="28"/>
          <w:lang w:eastAsia="en-US"/>
        </w:rPr>
        <w:t>–</w:t>
      </w:r>
      <w:r w:rsidRPr="00443738">
        <w:rPr>
          <w:rFonts w:eastAsiaTheme="minorHAnsi"/>
          <w:sz w:val="28"/>
          <w:szCs w:val="28"/>
          <w:lang w:eastAsia="en-US"/>
        </w:rPr>
        <w:t xml:space="preserve"> Кузбасса и органы местного самоуправления муниципальных образований Кемеровской области </w:t>
      </w:r>
      <w:r w:rsidR="00443738">
        <w:rPr>
          <w:rFonts w:eastAsiaTheme="minorHAnsi"/>
          <w:sz w:val="28"/>
          <w:szCs w:val="28"/>
          <w:lang w:eastAsia="en-US"/>
        </w:rPr>
        <w:t>–</w:t>
      </w:r>
      <w:r w:rsidRPr="00443738">
        <w:rPr>
          <w:rFonts w:eastAsiaTheme="minorHAnsi"/>
          <w:sz w:val="28"/>
          <w:szCs w:val="28"/>
          <w:lang w:eastAsia="en-US"/>
        </w:rPr>
        <w:t xml:space="preserve"> Кузбасса на соответствующих территориях вправе:</w:t>
      </w:r>
    </w:p>
    <w:p w:rsidR="000218DE" w:rsidRPr="00443738" w:rsidRDefault="000218DE" w:rsidP="00443738">
      <w:pPr>
        <w:pStyle w:val="a5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443738">
        <w:rPr>
          <w:rFonts w:eastAsiaTheme="minorHAnsi"/>
          <w:sz w:val="28"/>
          <w:szCs w:val="28"/>
          <w:lang w:eastAsia="en-US"/>
        </w:rP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0218DE" w:rsidRPr="00443738" w:rsidRDefault="000218DE" w:rsidP="00443738">
      <w:pPr>
        <w:pStyle w:val="a5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443738">
        <w:rPr>
          <w:rFonts w:eastAsiaTheme="minorHAnsi"/>
          <w:sz w:val="28"/>
          <w:szCs w:val="28"/>
          <w:lang w:eastAsia="en-US"/>
        </w:rPr>
        <w:t>организовывать создание, подготовку и оснащение нештатных аварийно-спасательных формирований;</w:t>
      </w:r>
    </w:p>
    <w:p w:rsidR="000218DE" w:rsidRPr="00443738" w:rsidRDefault="000218DE" w:rsidP="00443738">
      <w:pPr>
        <w:pStyle w:val="a5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443738">
        <w:rPr>
          <w:rFonts w:eastAsiaTheme="minorHAnsi"/>
          <w:sz w:val="28"/>
          <w:szCs w:val="28"/>
          <w:lang w:eastAsia="en-US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9235D7" w:rsidRPr="00443738" w:rsidRDefault="000218DE" w:rsidP="00443738">
      <w:pPr>
        <w:pStyle w:val="a5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443738">
        <w:rPr>
          <w:rFonts w:eastAsiaTheme="minorHAnsi"/>
          <w:sz w:val="28"/>
          <w:szCs w:val="28"/>
          <w:lang w:eastAsia="en-US"/>
        </w:rPr>
        <w:t>организовывать планирование применения нештатных аварийно-спасательных формирований.</w:t>
      </w:r>
    </w:p>
    <w:p w:rsidR="009235D7" w:rsidRPr="00443738" w:rsidRDefault="009235D7" w:rsidP="00443738">
      <w:pPr>
        <w:pStyle w:val="a5"/>
        <w:numPr>
          <w:ilvl w:val="1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3738">
        <w:rPr>
          <w:rFonts w:eastAsiaTheme="minorHAnsi"/>
          <w:sz w:val="28"/>
          <w:szCs w:val="28"/>
          <w:lang w:eastAsia="en-US"/>
        </w:rPr>
        <w:t>Нештатные формирования по обеспечению выполнения мероприятий по гражданской обороне создают:</w:t>
      </w:r>
    </w:p>
    <w:p w:rsidR="00443738" w:rsidRDefault="009235D7" w:rsidP="00443738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3738">
        <w:rPr>
          <w:rFonts w:eastAsiaTheme="minorHAnsi"/>
          <w:sz w:val="28"/>
          <w:szCs w:val="28"/>
          <w:lang w:eastAsia="en-US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9235D7" w:rsidRPr="00443738" w:rsidRDefault="009235D7" w:rsidP="00443738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3738">
        <w:rPr>
          <w:sz w:val="28"/>
          <w:szCs w:val="28"/>
        </w:rPr>
        <w:t>администрация Промышленновского муниципального округа может создавать</w:t>
      </w:r>
      <w:r w:rsidRPr="00443738">
        <w:rPr>
          <w:rFonts w:eastAsiaTheme="minorHAnsi"/>
          <w:sz w:val="28"/>
          <w:szCs w:val="28"/>
          <w:lang w:eastAsia="en-US"/>
        </w:rPr>
        <w:t>, содержать и организовывать деятельность нештатных формирований по обеспечению выполнения мероприятий по гражданской обороне на своих территориях в соответствии с планами гражданской обороны и защиты населения, планами действий по предупреждению и л</w:t>
      </w:r>
      <w:r w:rsidR="006D3D8F" w:rsidRPr="00443738">
        <w:rPr>
          <w:rFonts w:eastAsiaTheme="minorHAnsi"/>
          <w:sz w:val="28"/>
          <w:szCs w:val="28"/>
          <w:lang w:eastAsia="en-US"/>
        </w:rPr>
        <w:t>иквидации чрезвычайных ситуаций.</w:t>
      </w:r>
    </w:p>
    <w:p w:rsidR="006D3D8F" w:rsidRPr="00443738" w:rsidRDefault="006D3D8F" w:rsidP="00443738">
      <w:pPr>
        <w:pStyle w:val="a5"/>
        <w:numPr>
          <w:ilvl w:val="2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3738">
        <w:rPr>
          <w:sz w:val="28"/>
          <w:szCs w:val="28"/>
        </w:rPr>
        <w:t xml:space="preserve">Администрация Промышленновского муниципального округа </w:t>
      </w:r>
      <w:r w:rsidR="009235D7" w:rsidRPr="00443738">
        <w:rPr>
          <w:rFonts w:eastAsiaTheme="minorHAnsi"/>
          <w:sz w:val="28"/>
          <w:szCs w:val="28"/>
          <w:lang w:eastAsia="en-US"/>
        </w:rPr>
        <w:t>в отношении организаций, находящихся в их ведении, в пределах своих полномочий:</w:t>
      </w:r>
    </w:p>
    <w:p w:rsidR="006D3D8F" w:rsidRPr="00443738" w:rsidRDefault="009235D7" w:rsidP="00443738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3738">
        <w:rPr>
          <w:rFonts w:eastAsiaTheme="minorHAnsi"/>
          <w:sz w:val="28"/>
          <w:szCs w:val="28"/>
          <w:lang w:eastAsia="en-US"/>
        </w:rPr>
        <w:lastRenderedPageBreak/>
        <w:t>определя</w:t>
      </w:r>
      <w:r w:rsidR="006D3D8F" w:rsidRPr="00443738">
        <w:rPr>
          <w:rFonts w:eastAsiaTheme="minorHAnsi"/>
          <w:sz w:val="28"/>
          <w:szCs w:val="28"/>
          <w:lang w:eastAsia="en-US"/>
        </w:rPr>
        <w:t>е</w:t>
      </w:r>
      <w:r w:rsidRPr="00443738">
        <w:rPr>
          <w:rFonts w:eastAsiaTheme="minorHAnsi"/>
          <w:sz w:val="28"/>
          <w:szCs w:val="28"/>
          <w:lang w:eastAsia="en-US"/>
        </w:rPr>
        <w:t>т организации, создающие нештатные формирования по обеспечению выполнения мероприятий по гражданской обороне;</w:t>
      </w:r>
    </w:p>
    <w:p w:rsidR="006D3D8F" w:rsidRPr="00443738" w:rsidRDefault="009235D7" w:rsidP="00443738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3738">
        <w:rPr>
          <w:rFonts w:eastAsiaTheme="minorHAnsi"/>
          <w:sz w:val="28"/>
          <w:szCs w:val="28"/>
          <w:lang w:eastAsia="en-US"/>
        </w:rPr>
        <w:t>организу</w:t>
      </w:r>
      <w:r w:rsidR="006D3D8F" w:rsidRPr="00443738">
        <w:rPr>
          <w:rFonts w:eastAsiaTheme="minorHAnsi"/>
          <w:sz w:val="28"/>
          <w:szCs w:val="28"/>
          <w:lang w:eastAsia="en-US"/>
        </w:rPr>
        <w:t>е</w:t>
      </w:r>
      <w:r w:rsidRPr="00443738">
        <w:rPr>
          <w:rFonts w:eastAsiaTheme="minorHAnsi"/>
          <w:sz w:val="28"/>
          <w:szCs w:val="28"/>
          <w:lang w:eastAsia="en-US"/>
        </w:rPr>
        <w:t>т поддержание в состоянии готовности нештатных формирований по обеспечению выполнения мероприятий по гражданской обороне;</w:t>
      </w:r>
    </w:p>
    <w:p w:rsidR="006D3D8F" w:rsidRPr="00443738" w:rsidRDefault="006D3D8F" w:rsidP="00443738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3738">
        <w:rPr>
          <w:rFonts w:eastAsiaTheme="minorHAnsi"/>
          <w:sz w:val="28"/>
          <w:szCs w:val="28"/>
          <w:lang w:eastAsia="en-US"/>
        </w:rPr>
        <w:t>о</w:t>
      </w:r>
      <w:r w:rsidR="009235D7" w:rsidRPr="00443738">
        <w:rPr>
          <w:rFonts w:eastAsiaTheme="minorHAnsi"/>
          <w:sz w:val="28"/>
          <w:szCs w:val="28"/>
          <w:lang w:eastAsia="en-US"/>
        </w:rPr>
        <w:t>рганизу</w:t>
      </w:r>
      <w:r w:rsidRPr="00443738">
        <w:rPr>
          <w:rFonts w:eastAsiaTheme="minorHAnsi"/>
          <w:sz w:val="28"/>
          <w:szCs w:val="28"/>
          <w:lang w:eastAsia="en-US"/>
        </w:rPr>
        <w:t>е</w:t>
      </w:r>
      <w:r w:rsidR="009235D7" w:rsidRPr="00443738">
        <w:rPr>
          <w:rFonts w:eastAsiaTheme="minorHAnsi"/>
          <w:sz w:val="28"/>
          <w:szCs w:val="28"/>
          <w:lang w:eastAsia="en-US"/>
        </w:rPr>
        <w:t>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370B46" w:rsidRPr="00443738" w:rsidRDefault="009235D7" w:rsidP="00443738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3738">
        <w:rPr>
          <w:rFonts w:eastAsiaTheme="minorHAnsi"/>
          <w:sz w:val="28"/>
          <w:szCs w:val="28"/>
          <w:lang w:eastAsia="en-US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443738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443738">
        <w:rPr>
          <w:rFonts w:eastAsiaTheme="minorHAnsi"/>
          <w:sz w:val="28"/>
          <w:szCs w:val="28"/>
          <w:lang w:eastAsia="en-US"/>
        </w:rPr>
        <w:t>я обеспечения нештатных формирований по обеспечению выполнения мер</w:t>
      </w:r>
      <w:r w:rsidR="006D3D8F" w:rsidRPr="00443738">
        <w:rPr>
          <w:rFonts w:eastAsiaTheme="minorHAnsi"/>
          <w:sz w:val="28"/>
          <w:szCs w:val="28"/>
          <w:lang w:eastAsia="en-US"/>
        </w:rPr>
        <w:t>оприятий по гражданской обороне</w:t>
      </w:r>
      <w:r w:rsidRPr="00443738">
        <w:rPr>
          <w:sz w:val="28"/>
          <w:szCs w:val="28"/>
        </w:rPr>
        <w:t>.</w:t>
      </w:r>
    </w:p>
    <w:p w:rsidR="00E631D1" w:rsidRPr="00443738" w:rsidRDefault="00E631D1" w:rsidP="00443738">
      <w:pPr>
        <w:pStyle w:val="a5"/>
        <w:numPr>
          <w:ilvl w:val="2"/>
          <w:numId w:val="24"/>
        </w:numPr>
        <w:jc w:val="both"/>
        <w:rPr>
          <w:sz w:val="28"/>
          <w:szCs w:val="28"/>
        </w:rPr>
      </w:pPr>
      <w:r w:rsidRPr="00443738">
        <w:rPr>
          <w:sz w:val="28"/>
          <w:szCs w:val="28"/>
        </w:rPr>
        <w:t>Организации:</w:t>
      </w:r>
    </w:p>
    <w:p w:rsidR="00443738" w:rsidRDefault="00E631D1" w:rsidP="0044373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443738">
        <w:rPr>
          <w:sz w:val="28"/>
          <w:szCs w:val="28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443738" w:rsidRDefault="00E631D1" w:rsidP="0044373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443738">
        <w:rPr>
          <w:sz w:val="28"/>
          <w:szCs w:val="28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6D3D8F" w:rsidRPr="00443738" w:rsidRDefault="00E631D1" w:rsidP="0044373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443738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443738">
        <w:rPr>
          <w:sz w:val="28"/>
          <w:szCs w:val="28"/>
        </w:rPr>
        <w:t>дств дл</w:t>
      </w:r>
      <w:proofErr w:type="gramEnd"/>
      <w:r w:rsidRPr="00443738">
        <w:rPr>
          <w:sz w:val="28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6D3D8F" w:rsidRPr="00443738" w:rsidRDefault="006D3D8F" w:rsidP="00443738">
      <w:pPr>
        <w:pStyle w:val="a5"/>
        <w:numPr>
          <w:ilvl w:val="2"/>
          <w:numId w:val="24"/>
        </w:numPr>
        <w:jc w:val="both"/>
        <w:rPr>
          <w:rFonts w:eastAsiaTheme="minorHAnsi"/>
          <w:sz w:val="28"/>
          <w:szCs w:val="28"/>
          <w:lang w:eastAsia="en-US"/>
        </w:rPr>
      </w:pPr>
      <w:r w:rsidRPr="00443738">
        <w:rPr>
          <w:rFonts w:eastAsiaTheme="minorHAnsi"/>
          <w:sz w:val="28"/>
          <w:szCs w:val="28"/>
          <w:lang w:eastAsia="en-US"/>
        </w:rPr>
        <w:t xml:space="preserve">Нештатные формирования по обеспечению выполнения мероприятий по гражданской обороне создаются в соответствии с Типовым </w:t>
      </w:r>
      <w:hyperlink r:id="rId12" w:history="1">
        <w:r w:rsidRPr="00443738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порядком</w:t>
        </w:r>
      </w:hyperlink>
      <w:r w:rsidRPr="0044373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созд</w:t>
      </w:r>
      <w:r w:rsidRPr="00443738">
        <w:rPr>
          <w:rFonts w:eastAsiaTheme="minorHAnsi"/>
          <w:sz w:val="28"/>
          <w:szCs w:val="28"/>
          <w:lang w:eastAsia="en-US"/>
        </w:rPr>
        <w:t>ания нештатных формирований по обеспечению выполнения мероприятий по гражданской обороне, утвержденным приказом МЧС России от 18.12.2014 № 701.</w:t>
      </w:r>
    </w:p>
    <w:p w:rsidR="006D3D8F" w:rsidRPr="00443738" w:rsidRDefault="006D3D8F" w:rsidP="00443738">
      <w:pPr>
        <w:pStyle w:val="a5"/>
        <w:numPr>
          <w:ilvl w:val="1"/>
          <w:numId w:val="24"/>
        </w:numPr>
        <w:jc w:val="both"/>
        <w:rPr>
          <w:rFonts w:eastAsiaTheme="minorHAnsi"/>
          <w:sz w:val="28"/>
          <w:szCs w:val="28"/>
          <w:lang w:eastAsia="en-US"/>
        </w:rPr>
      </w:pPr>
      <w:r w:rsidRPr="00443738">
        <w:rPr>
          <w:rFonts w:eastAsiaTheme="minorHAnsi"/>
          <w:sz w:val="28"/>
          <w:szCs w:val="28"/>
          <w:lang w:eastAsia="en-US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6D3D8F" w:rsidRPr="00443738" w:rsidRDefault="00E631D1" w:rsidP="00443738">
      <w:pPr>
        <w:pStyle w:val="a5"/>
        <w:numPr>
          <w:ilvl w:val="1"/>
          <w:numId w:val="24"/>
        </w:numPr>
        <w:jc w:val="both"/>
        <w:rPr>
          <w:rFonts w:eastAsiaTheme="minorHAnsi"/>
          <w:sz w:val="28"/>
          <w:szCs w:val="28"/>
          <w:lang w:eastAsia="en-US"/>
        </w:rPr>
      </w:pPr>
      <w:r w:rsidRPr="00443738">
        <w:rPr>
          <w:sz w:val="28"/>
          <w:szCs w:val="28"/>
        </w:rPr>
        <w:t>Спасательные службы (службы гражданской обороны) муниципального образования и организаций создаются по решению органа местного самоуправления и организаций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  <w:bookmarkStart w:id="0" w:name="bookmark27"/>
    </w:p>
    <w:p w:rsidR="007D132B" w:rsidRPr="006D3D8F" w:rsidRDefault="006D3D8F" w:rsidP="006D3D8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и порядок деятельности спасательных служб определяются создающими их органами и организациями в соответствующих положениях о спасательных службах.</w:t>
      </w:r>
    </w:p>
    <w:p w:rsidR="006D3D8F" w:rsidRDefault="006D3D8F" w:rsidP="00B9770D">
      <w:pPr>
        <w:rPr>
          <w:sz w:val="28"/>
          <w:szCs w:val="28"/>
        </w:rPr>
      </w:pPr>
    </w:p>
    <w:p w:rsidR="00B46EF9" w:rsidRPr="00443738" w:rsidRDefault="00E631D1" w:rsidP="00443738">
      <w:pPr>
        <w:pStyle w:val="a5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443738">
        <w:rPr>
          <w:b/>
          <w:sz w:val="28"/>
          <w:szCs w:val="28"/>
        </w:rPr>
        <w:t>Основные задачи сил гражданской обороны</w:t>
      </w:r>
      <w:bookmarkEnd w:id="0"/>
    </w:p>
    <w:p w:rsidR="006D3D8F" w:rsidRDefault="006D3D8F" w:rsidP="006D3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D8F" w:rsidRPr="00443738" w:rsidRDefault="006D3D8F" w:rsidP="00443738">
      <w:pPr>
        <w:pStyle w:val="a5"/>
        <w:numPr>
          <w:ilvl w:val="1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3738">
        <w:rPr>
          <w:rFonts w:eastAsiaTheme="minorHAnsi"/>
          <w:sz w:val="28"/>
          <w:szCs w:val="28"/>
          <w:lang w:eastAsia="en-US"/>
        </w:rPr>
        <w:t xml:space="preserve">Для подразделений Государственной противопожарной службы Кемеровской области </w:t>
      </w:r>
      <w:r w:rsidR="00443738">
        <w:rPr>
          <w:rFonts w:eastAsiaTheme="minorHAnsi"/>
          <w:sz w:val="28"/>
          <w:szCs w:val="28"/>
          <w:lang w:eastAsia="en-US"/>
        </w:rPr>
        <w:t>–</w:t>
      </w:r>
      <w:r w:rsidRPr="00443738">
        <w:rPr>
          <w:rFonts w:eastAsiaTheme="minorHAnsi"/>
          <w:sz w:val="28"/>
          <w:szCs w:val="28"/>
          <w:lang w:eastAsia="en-US"/>
        </w:rPr>
        <w:t xml:space="preserve"> Кузбасса:</w:t>
      </w:r>
    </w:p>
    <w:p w:rsidR="00443738" w:rsidRDefault="006D3D8F" w:rsidP="00443738">
      <w:pPr>
        <w:pStyle w:val="a5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3738">
        <w:rPr>
          <w:rFonts w:eastAsiaTheme="minorHAnsi"/>
          <w:sz w:val="28"/>
          <w:szCs w:val="28"/>
          <w:lang w:eastAsia="en-US"/>
        </w:rPr>
        <w:t>организация и осуществление профилактики пожаров;</w:t>
      </w:r>
    </w:p>
    <w:p w:rsidR="00443738" w:rsidRDefault="006D3D8F" w:rsidP="00443738">
      <w:pPr>
        <w:pStyle w:val="a5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3738">
        <w:rPr>
          <w:rFonts w:eastAsiaTheme="minorHAnsi"/>
          <w:sz w:val="28"/>
          <w:szCs w:val="28"/>
          <w:lang w:eastAsia="en-US"/>
        </w:rPr>
        <w:lastRenderedPageBreak/>
        <w:t>спасение людей и имущества при пожарах, оказание первой помощи;</w:t>
      </w:r>
    </w:p>
    <w:p w:rsidR="006D3D8F" w:rsidRPr="00443738" w:rsidRDefault="006D3D8F" w:rsidP="00443738">
      <w:pPr>
        <w:pStyle w:val="a5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3738">
        <w:rPr>
          <w:rFonts w:eastAsiaTheme="minorHAnsi"/>
          <w:sz w:val="28"/>
          <w:szCs w:val="28"/>
          <w:lang w:eastAsia="en-US"/>
        </w:rPr>
        <w:t>организация и осуществление тушения пожаров и проведения аварийно-спасательных работ.</w:t>
      </w:r>
    </w:p>
    <w:p w:rsidR="005353F4" w:rsidRPr="00416F30" w:rsidRDefault="006D3D8F" w:rsidP="00416F30">
      <w:pPr>
        <w:pStyle w:val="a5"/>
        <w:numPr>
          <w:ilvl w:val="1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Для профессиональных аварийно-спасательных формирований:</w:t>
      </w:r>
    </w:p>
    <w:p w:rsidR="00416F30" w:rsidRDefault="006D3D8F" w:rsidP="00416F30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416F30" w:rsidRDefault="006D3D8F" w:rsidP="00416F30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6F3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16F30">
        <w:rPr>
          <w:rFonts w:eastAsiaTheme="minorHAnsi"/>
          <w:sz w:val="28"/>
          <w:szCs w:val="28"/>
          <w:lang w:eastAsia="en-US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5353F4" w:rsidRPr="00416F30" w:rsidRDefault="006D3D8F" w:rsidP="00416F30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ликвидация чрезвычайных ситуаций на обслуживаемых объектах или территориях.</w:t>
      </w:r>
    </w:p>
    <w:p w:rsidR="005353F4" w:rsidRDefault="006D3D8F" w:rsidP="00535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задачи:</w:t>
      </w:r>
    </w:p>
    <w:p w:rsidR="00416F30" w:rsidRDefault="006D3D8F" w:rsidP="00416F30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по участию в разработке планов действий по предупреждению и ликвидации чрезвычайных ситуаций на обслуживаемых объектах и территориях;</w:t>
      </w:r>
    </w:p>
    <w:p w:rsidR="00416F30" w:rsidRDefault="006D3D8F" w:rsidP="00416F30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по 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416F30" w:rsidRDefault="006D3D8F" w:rsidP="00416F30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по 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416F30" w:rsidRDefault="006D3D8F" w:rsidP="00416F30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по 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6D3D8F" w:rsidRPr="00416F30" w:rsidRDefault="006D3D8F" w:rsidP="00416F30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по выработке предложений органам государственной власти 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аварийно-спасательных служб, аварийно-спасательных формирований.</w:t>
      </w:r>
    </w:p>
    <w:p w:rsidR="005353F4" w:rsidRPr="00416F30" w:rsidRDefault="005353F4" w:rsidP="00416F30">
      <w:pPr>
        <w:pStyle w:val="a5"/>
        <w:numPr>
          <w:ilvl w:val="1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Для нештатных аварийно-спасательных формирований:</w:t>
      </w:r>
    </w:p>
    <w:p w:rsidR="00416F30" w:rsidRDefault="005353F4" w:rsidP="00416F30">
      <w:pPr>
        <w:pStyle w:val="a5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проведение аварийно-спасательных работ и первоочередное жизнеобеспечение населения, пострадавшего при военных конфликтах или вследствие этих конфликтов;</w:t>
      </w:r>
    </w:p>
    <w:p w:rsidR="00416F30" w:rsidRDefault="005353F4" w:rsidP="00416F30">
      <w:pPr>
        <w:pStyle w:val="a5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участие в ликвидации чрезвычайных ситуаций природного и техногенного характера, а также в борьбе с пожарами;</w:t>
      </w:r>
    </w:p>
    <w:p w:rsidR="005353F4" w:rsidRPr="00416F30" w:rsidRDefault="005353F4" w:rsidP="00416F30">
      <w:pPr>
        <w:pStyle w:val="a5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5353F4" w:rsidRPr="00416F30" w:rsidRDefault="005353F4" w:rsidP="00416F30">
      <w:pPr>
        <w:pStyle w:val="a5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санитарная обработка населения, специальная обработка техники, зданий и обеззараживание территорий;</w:t>
      </w:r>
    </w:p>
    <w:p w:rsidR="005353F4" w:rsidRPr="00416F30" w:rsidRDefault="005353F4" w:rsidP="00416F30">
      <w:pPr>
        <w:pStyle w:val="a5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lastRenderedPageBreak/>
        <w:t>участие в восстановлении функционирования объектов жизнеобеспечения населения;</w:t>
      </w:r>
    </w:p>
    <w:p w:rsidR="005353F4" w:rsidRPr="00416F30" w:rsidRDefault="005353F4" w:rsidP="00416F30">
      <w:pPr>
        <w:pStyle w:val="a5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5353F4" w:rsidRPr="00416F30" w:rsidRDefault="005353F4" w:rsidP="00416F30">
      <w:pPr>
        <w:pStyle w:val="a5"/>
        <w:numPr>
          <w:ilvl w:val="1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 xml:space="preserve">Для нештатных формирований по обеспечению выполнения мероприятий по гражданской обороне </w:t>
      </w:r>
      <w:r w:rsidR="00416F30">
        <w:rPr>
          <w:rFonts w:eastAsiaTheme="minorHAnsi"/>
          <w:sz w:val="28"/>
          <w:szCs w:val="28"/>
          <w:lang w:eastAsia="en-US"/>
        </w:rPr>
        <w:t>–</w:t>
      </w:r>
      <w:r w:rsidRPr="00416F30">
        <w:rPr>
          <w:rFonts w:eastAsiaTheme="minorHAnsi"/>
          <w:sz w:val="28"/>
          <w:szCs w:val="28"/>
          <w:lang w:eastAsia="en-US"/>
        </w:rPr>
        <w:t xml:space="preserve"> участие в обеспечении выполнения мероприятий по гражданской обороне и проведение не связанных с угрозой жизни и здоровью людей неотложных работ при ликвидации чрезвычайных ситуаций.</w:t>
      </w:r>
    </w:p>
    <w:p w:rsidR="009A4AEB" w:rsidRPr="00416F30" w:rsidRDefault="005353F4" w:rsidP="00416F30">
      <w:pPr>
        <w:pStyle w:val="a5"/>
        <w:numPr>
          <w:ilvl w:val="1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 xml:space="preserve">Для спасательных служб </w:t>
      </w:r>
      <w:r w:rsidR="00416F30">
        <w:rPr>
          <w:rFonts w:eastAsiaTheme="minorHAnsi"/>
          <w:sz w:val="28"/>
          <w:szCs w:val="28"/>
          <w:lang w:eastAsia="en-US"/>
        </w:rPr>
        <w:t>–</w:t>
      </w:r>
      <w:r w:rsidRPr="00416F30">
        <w:rPr>
          <w:rFonts w:eastAsiaTheme="minorHAnsi"/>
          <w:sz w:val="28"/>
          <w:szCs w:val="28"/>
          <w:lang w:eastAsia="en-US"/>
        </w:rPr>
        <w:t xml:space="preserve"> выполнение специальных действий в области гражданской обороны:</w:t>
      </w:r>
    </w:p>
    <w:p w:rsidR="00416F30" w:rsidRDefault="005353F4" w:rsidP="00416F30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16F30" w:rsidRDefault="005353F4" w:rsidP="00416F30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обеспечение выдачи населению средств индивидуальной защиты, обслуживание защитных сооружений;</w:t>
      </w:r>
    </w:p>
    <w:p w:rsidR="00416F30" w:rsidRDefault="005353F4" w:rsidP="00416F30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проведение мероприятий по световой маскировке и другим видам маскировки;</w:t>
      </w:r>
    </w:p>
    <w:p w:rsidR="00416F30" w:rsidRDefault="005353F4" w:rsidP="00416F30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обеспечение мероприятий гражданской обороны по вопросам автотранспортного обеспечения;</w:t>
      </w:r>
    </w:p>
    <w:p w:rsidR="00416F30" w:rsidRDefault="005353F4" w:rsidP="00416F30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16F30" w:rsidRPr="00416F30" w:rsidRDefault="005353F4" w:rsidP="00416F30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 xml:space="preserve">планирование, организация и проведение мероприятий по медицинскому обеспечению населения Кемеровской области </w:t>
      </w:r>
      <w:r w:rsidR="00416F30">
        <w:rPr>
          <w:rFonts w:eastAsiaTheme="minorHAnsi"/>
          <w:sz w:val="28"/>
          <w:szCs w:val="28"/>
          <w:lang w:eastAsia="en-US"/>
        </w:rPr>
        <w:t>–</w:t>
      </w:r>
      <w:r w:rsidRPr="00416F30">
        <w:rPr>
          <w:rFonts w:eastAsiaTheme="minorHAnsi"/>
          <w:sz w:val="28"/>
          <w:szCs w:val="28"/>
          <w:lang w:eastAsia="en-US"/>
        </w:rPr>
        <w:t xml:space="preserve"> Кузбасса;</w:t>
      </w:r>
    </w:p>
    <w:p w:rsidR="00416F30" w:rsidRDefault="005353F4" w:rsidP="00416F30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организация и проведение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 и поддержание санитарно-эпидемиологического благополучия населения;</w:t>
      </w:r>
    </w:p>
    <w:p w:rsidR="00416F30" w:rsidRDefault="005353F4" w:rsidP="00416F30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16F30" w:rsidRDefault="005353F4" w:rsidP="00416F30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борьба с пожарами, возникшими при военных конфликтах или вследствие этих конфликтов;</w:t>
      </w:r>
    </w:p>
    <w:p w:rsidR="00416F30" w:rsidRDefault="005353F4" w:rsidP="00416F30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416F30" w:rsidRDefault="005353F4" w:rsidP="00416F30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416F30" w:rsidRDefault="005353F4" w:rsidP="00416F30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16F30" w:rsidRDefault="005353F4" w:rsidP="00416F30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lastRenderedPageBreak/>
        <w:t>срочное восстановление функционирования необходимых коммунальных служб в военное время;</w:t>
      </w:r>
    </w:p>
    <w:p w:rsidR="00416F30" w:rsidRDefault="005353F4" w:rsidP="00416F30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срочное захоронение трупов в военное время;</w:t>
      </w:r>
    </w:p>
    <w:p w:rsidR="00416F30" w:rsidRDefault="005353F4" w:rsidP="00416F30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 xml:space="preserve">защита сельскохозяйственных животных и растений, продукции животноводства и растениеводства, </w:t>
      </w:r>
      <w:proofErr w:type="spellStart"/>
      <w:r w:rsidRPr="00416F30">
        <w:rPr>
          <w:rFonts w:eastAsiaTheme="minorHAnsi"/>
          <w:sz w:val="28"/>
          <w:szCs w:val="28"/>
          <w:lang w:eastAsia="en-US"/>
        </w:rPr>
        <w:t>водоисточников</w:t>
      </w:r>
      <w:proofErr w:type="spellEnd"/>
      <w:r w:rsidRPr="00416F30">
        <w:rPr>
          <w:rFonts w:eastAsiaTheme="minorHAnsi"/>
          <w:sz w:val="28"/>
          <w:szCs w:val="28"/>
          <w:lang w:eastAsia="en-US"/>
        </w:rPr>
        <w:t xml:space="preserve"> и систем водоснабжения на объектах сельского хозяйства;</w:t>
      </w:r>
    </w:p>
    <w:p w:rsidR="005353F4" w:rsidRPr="00416F30" w:rsidRDefault="005353F4" w:rsidP="00416F30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иные специальные действия в целях выполнения основных задач в области гражданской обороны.</w:t>
      </w:r>
    </w:p>
    <w:p w:rsidR="00B46EF9" w:rsidRPr="00BD168A" w:rsidRDefault="00B46EF9" w:rsidP="00B9770D">
      <w:pPr>
        <w:jc w:val="both"/>
        <w:rPr>
          <w:b/>
          <w:sz w:val="28"/>
          <w:szCs w:val="28"/>
        </w:rPr>
      </w:pPr>
    </w:p>
    <w:p w:rsidR="00E631D1" w:rsidRPr="00416F30" w:rsidRDefault="00E631D1" w:rsidP="00416F30">
      <w:pPr>
        <w:pStyle w:val="a5"/>
        <w:numPr>
          <w:ilvl w:val="0"/>
          <w:numId w:val="27"/>
        </w:numPr>
        <w:jc w:val="center"/>
        <w:rPr>
          <w:b/>
          <w:sz w:val="28"/>
          <w:szCs w:val="28"/>
        </w:rPr>
      </w:pPr>
      <w:bookmarkStart w:id="1" w:name="bookmark28"/>
      <w:r w:rsidRPr="00416F30">
        <w:rPr>
          <w:b/>
          <w:sz w:val="28"/>
          <w:szCs w:val="28"/>
        </w:rPr>
        <w:t>Порядок создания сил гражданской обороны</w:t>
      </w:r>
      <w:bookmarkEnd w:id="1"/>
    </w:p>
    <w:p w:rsidR="00B7370C" w:rsidRPr="00B7370C" w:rsidRDefault="00B7370C" w:rsidP="00B9770D">
      <w:pPr>
        <w:ind w:firstLine="708"/>
        <w:jc w:val="center"/>
        <w:rPr>
          <w:b/>
          <w:sz w:val="28"/>
          <w:szCs w:val="28"/>
        </w:rPr>
      </w:pPr>
    </w:p>
    <w:p w:rsidR="009A4AEB" w:rsidRPr="00416F30" w:rsidRDefault="009A4AEB" w:rsidP="00416F30">
      <w:pPr>
        <w:pStyle w:val="a5"/>
        <w:numPr>
          <w:ilvl w:val="1"/>
          <w:numId w:val="27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16F30">
        <w:rPr>
          <w:rFonts w:eastAsiaTheme="minorHAnsi"/>
          <w:bCs/>
          <w:sz w:val="28"/>
          <w:szCs w:val="28"/>
          <w:lang w:eastAsia="en-US"/>
        </w:rPr>
        <w:t>Силы гражданской обороны Промышленновского муниципального округа создаются администрацией Промышленновского муниципального округа и организациями в соответствии с законодательством Российской Федерации.</w:t>
      </w:r>
    </w:p>
    <w:p w:rsidR="009A4AEB" w:rsidRPr="00416F30" w:rsidRDefault="009A4AEB" w:rsidP="00416F30">
      <w:pPr>
        <w:pStyle w:val="a5"/>
        <w:numPr>
          <w:ilvl w:val="1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6F30">
        <w:rPr>
          <w:rFonts w:eastAsiaTheme="minorHAnsi"/>
          <w:sz w:val="28"/>
          <w:szCs w:val="28"/>
          <w:lang w:eastAsia="en-US"/>
        </w:rPr>
        <w:t>Оснащение формирований осуществляется в соответствии с нормами оснащения (</w:t>
      </w:r>
      <w:proofErr w:type="spellStart"/>
      <w:r w:rsidRPr="00416F30">
        <w:rPr>
          <w:rFonts w:eastAsiaTheme="minorHAnsi"/>
          <w:sz w:val="28"/>
          <w:szCs w:val="28"/>
          <w:lang w:eastAsia="en-US"/>
        </w:rPr>
        <w:t>табелизации</w:t>
      </w:r>
      <w:proofErr w:type="spellEnd"/>
      <w:r w:rsidRPr="00416F30">
        <w:rPr>
          <w:rFonts w:eastAsiaTheme="minorHAnsi"/>
          <w:sz w:val="28"/>
          <w:szCs w:val="28"/>
          <w:lang w:eastAsia="en-US"/>
        </w:rPr>
        <w:t xml:space="preserve">) формирований специальной техникой, оборудованием, снаряжением, инструментами и материалами, утверждаемыми руководителями, их создающими, в соответствии с </w:t>
      </w:r>
      <w:hyperlink r:id="rId13" w:history="1">
        <w:r w:rsidRPr="00416F30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Порядком</w:t>
        </w:r>
      </w:hyperlink>
      <w:r w:rsidRPr="00416F3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создания нештатных аварийно-спасательных формирований, утвержденным приказом МЧС России от 23.12.2005 </w:t>
      </w:r>
      <w:r w:rsidR="00CE2930" w:rsidRPr="00416F30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416F30">
        <w:rPr>
          <w:rFonts w:eastAsiaTheme="minorHAnsi"/>
          <w:color w:val="000000" w:themeColor="text1"/>
          <w:sz w:val="28"/>
          <w:szCs w:val="28"/>
          <w:lang w:eastAsia="en-US"/>
        </w:rPr>
        <w:t xml:space="preserve"> 999, Типовым </w:t>
      </w:r>
      <w:hyperlink r:id="rId14" w:history="1">
        <w:r w:rsidRPr="00416F30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порядком</w:t>
        </w:r>
      </w:hyperlink>
      <w:r w:rsidRPr="00416F30">
        <w:rPr>
          <w:rFonts w:eastAsiaTheme="minorHAnsi"/>
          <w:sz w:val="28"/>
          <w:szCs w:val="28"/>
          <w:lang w:eastAsia="en-US"/>
        </w:rPr>
        <w:t xml:space="preserve">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 рекомендаций</w:t>
      </w:r>
      <w:proofErr w:type="gramEnd"/>
      <w:r w:rsidRPr="00416F30">
        <w:rPr>
          <w:rFonts w:eastAsiaTheme="minorHAnsi"/>
          <w:sz w:val="28"/>
          <w:szCs w:val="28"/>
          <w:lang w:eastAsia="en-US"/>
        </w:rPr>
        <w:t xml:space="preserve"> по созданию, подготовке, оснащению и применению сил гражданской обороны.</w:t>
      </w:r>
    </w:p>
    <w:p w:rsidR="009A4AEB" w:rsidRPr="00416F30" w:rsidRDefault="009A4AEB" w:rsidP="00416F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Функции, полномочия и порядок функционирования сил гражданской обороны Кемеровской области </w:t>
      </w:r>
      <w:r w:rsidR="00416F3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Кузбасса определяются положениями (уставами) о них.</w:t>
      </w:r>
    </w:p>
    <w:p w:rsidR="009A4AEB" w:rsidRPr="00BD168A" w:rsidRDefault="009A4AEB" w:rsidP="009A4AEB">
      <w:pPr>
        <w:jc w:val="both"/>
        <w:rPr>
          <w:sz w:val="28"/>
          <w:szCs w:val="28"/>
        </w:rPr>
      </w:pPr>
    </w:p>
    <w:p w:rsidR="00E631D1" w:rsidRPr="00416F30" w:rsidRDefault="00E631D1" w:rsidP="00416F30">
      <w:pPr>
        <w:pStyle w:val="a5"/>
        <w:numPr>
          <w:ilvl w:val="0"/>
          <w:numId w:val="27"/>
        </w:numPr>
        <w:jc w:val="center"/>
        <w:rPr>
          <w:b/>
          <w:sz w:val="28"/>
          <w:szCs w:val="28"/>
        </w:rPr>
      </w:pPr>
      <w:bookmarkStart w:id="2" w:name="bookmark29"/>
      <w:r w:rsidRPr="00416F30">
        <w:rPr>
          <w:b/>
          <w:sz w:val="28"/>
          <w:szCs w:val="28"/>
        </w:rPr>
        <w:t>Применение сил гражданской обороны</w:t>
      </w:r>
      <w:bookmarkEnd w:id="2"/>
    </w:p>
    <w:p w:rsidR="00B7370C" w:rsidRPr="00B7370C" w:rsidRDefault="00B7370C" w:rsidP="00B9770D">
      <w:pPr>
        <w:jc w:val="center"/>
        <w:rPr>
          <w:b/>
          <w:sz w:val="28"/>
          <w:szCs w:val="28"/>
        </w:rPr>
      </w:pPr>
    </w:p>
    <w:p w:rsidR="00CE2930" w:rsidRPr="00416F30" w:rsidRDefault="009A4AEB" w:rsidP="00416F30">
      <w:pPr>
        <w:pStyle w:val="a5"/>
        <w:numPr>
          <w:ilvl w:val="1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9A4AEB" w:rsidRPr="00416F30" w:rsidRDefault="009A4AEB" w:rsidP="00416F30">
      <w:pPr>
        <w:pStyle w:val="a5"/>
        <w:numPr>
          <w:ilvl w:val="2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416F30" w:rsidRDefault="009A4AEB" w:rsidP="00416F30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 xml:space="preserve">первый этап </w:t>
      </w:r>
      <w:r w:rsidR="00416F30">
        <w:rPr>
          <w:rFonts w:eastAsiaTheme="minorHAnsi"/>
          <w:sz w:val="28"/>
          <w:szCs w:val="28"/>
          <w:lang w:eastAsia="en-US"/>
        </w:rPr>
        <w:t>–</w:t>
      </w:r>
      <w:r w:rsidRPr="00416F30">
        <w:rPr>
          <w:rFonts w:eastAsiaTheme="minorHAnsi"/>
          <w:sz w:val="28"/>
          <w:szCs w:val="28"/>
          <w:lang w:eastAsia="en-US"/>
        </w:rPr>
        <w:t xml:space="preserve">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416F30">
        <w:rPr>
          <w:rFonts w:eastAsiaTheme="minorHAnsi"/>
          <w:sz w:val="28"/>
          <w:szCs w:val="28"/>
          <w:lang w:eastAsia="en-US"/>
        </w:rPr>
        <w:t>дств к пр</w:t>
      </w:r>
      <w:proofErr w:type="gramEnd"/>
      <w:r w:rsidRPr="00416F30">
        <w:rPr>
          <w:rFonts w:eastAsiaTheme="minorHAnsi"/>
          <w:sz w:val="28"/>
          <w:szCs w:val="28"/>
          <w:lang w:eastAsia="en-US"/>
        </w:rPr>
        <w:t>оведению работ по ликвидации чрезвычайной ситуации;</w:t>
      </w:r>
    </w:p>
    <w:p w:rsidR="00416F30" w:rsidRDefault="009A4AEB" w:rsidP="00416F30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 xml:space="preserve">второй этап </w:t>
      </w:r>
      <w:r w:rsidR="00416F30">
        <w:rPr>
          <w:rFonts w:eastAsiaTheme="minorHAnsi"/>
          <w:sz w:val="28"/>
          <w:szCs w:val="28"/>
          <w:lang w:eastAsia="en-US"/>
        </w:rPr>
        <w:t>–</w:t>
      </w:r>
      <w:r w:rsidRPr="00416F30">
        <w:rPr>
          <w:rFonts w:eastAsiaTheme="minorHAnsi"/>
          <w:sz w:val="28"/>
          <w:szCs w:val="28"/>
          <w:lang w:eastAsia="en-US"/>
        </w:rPr>
        <w:t xml:space="preserve">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CE2930" w:rsidRPr="00416F30" w:rsidRDefault="009A4AEB" w:rsidP="00416F30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lastRenderedPageBreak/>
        <w:t xml:space="preserve">третий этап </w:t>
      </w:r>
      <w:r w:rsidR="00416F30">
        <w:rPr>
          <w:rFonts w:eastAsiaTheme="minorHAnsi"/>
          <w:sz w:val="28"/>
          <w:szCs w:val="28"/>
          <w:lang w:eastAsia="en-US"/>
        </w:rPr>
        <w:t>–</w:t>
      </w:r>
      <w:r w:rsidRPr="00416F30">
        <w:rPr>
          <w:rFonts w:eastAsiaTheme="minorHAnsi"/>
          <w:sz w:val="28"/>
          <w:szCs w:val="28"/>
          <w:lang w:eastAsia="en-US"/>
        </w:rPr>
        <w:t xml:space="preserve">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CE2930" w:rsidRPr="00416F30" w:rsidRDefault="009A4AEB" w:rsidP="00416F30">
      <w:pPr>
        <w:pStyle w:val="a5"/>
        <w:numPr>
          <w:ilvl w:val="2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Содержание аварийно-спасательных работ включает в себя:</w:t>
      </w:r>
    </w:p>
    <w:p w:rsidR="00CE2930" w:rsidRPr="00416F30" w:rsidRDefault="009A4AEB" w:rsidP="00416F30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разведку зоны чрезвычайной ситуации и участков (объектов) работ и маршрутов выдвижения к ним;</w:t>
      </w:r>
    </w:p>
    <w:p w:rsidR="00416F30" w:rsidRDefault="009A4AEB" w:rsidP="00416F30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локализацию и тушение пожаров на маршрутах выдвижения и участках (объектах) работ;</w:t>
      </w:r>
    </w:p>
    <w:p w:rsidR="00416F30" w:rsidRDefault="009A4AEB" w:rsidP="00416F30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поиск пораженных (пострадавших) и спасение их из поврежденных и горящих зданий, загазованных и задымленных помещений, завалов;</w:t>
      </w:r>
    </w:p>
    <w:p w:rsidR="00416F30" w:rsidRDefault="009A4AEB" w:rsidP="00416F30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416F30" w:rsidRDefault="009A4AEB" w:rsidP="00416F30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подачу воздуха в заваленные защитные сооружения с поврежденной фильтровентиляционной системой;</w:t>
      </w:r>
    </w:p>
    <w:p w:rsidR="00416F30" w:rsidRDefault="009A4AEB" w:rsidP="00416F30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416F30" w:rsidRDefault="009A4AEB" w:rsidP="00416F30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вывод (вывоз) населения из опасных мест в безопасные районы;</w:t>
      </w:r>
    </w:p>
    <w:p w:rsidR="00416F30" w:rsidRDefault="009A4AEB" w:rsidP="00416F30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дегазацию, дезактивацию и дезинфекцию специальной техники, транспорта, участков местности и дорог, зданий и сооружений;</w:t>
      </w:r>
    </w:p>
    <w:p w:rsidR="00416F30" w:rsidRDefault="009A4AEB" w:rsidP="00416F30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CE2930" w:rsidRPr="00416F30" w:rsidRDefault="009A4AEB" w:rsidP="00416F30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обеззараживание продовольствия, пищевого сырья, воды и фуража, ветеринарную обработку сельскохозяйственных животных.</w:t>
      </w:r>
    </w:p>
    <w:p w:rsidR="00CE2930" w:rsidRPr="00416F30" w:rsidRDefault="009A4AEB" w:rsidP="00416F30">
      <w:pPr>
        <w:pStyle w:val="a5"/>
        <w:numPr>
          <w:ilvl w:val="2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416F30" w:rsidRDefault="009A4AEB" w:rsidP="00416F30">
      <w:pPr>
        <w:pStyle w:val="a5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локализацию аварий на коммунально-энергетических и технологических сетях;</w:t>
      </w:r>
    </w:p>
    <w:p w:rsidR="00416F30" w:rsidRDefault="009A4AEB" w:rsidP="00416F30">
      <w:pPr>
        <w:pStyle w:val="a5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416F30" w:rsidRDefault="009A4AEB" w:rsidP="00416F30">
      <w:pPr>
        <w:pStyle w:val="a5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416F30" w:rsidRDefault="009A4AEB" w:rsidP="00416F30">
      <w:pPr>
        <w:pStyle w:val="a5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прокладывание колонных путей и устройство проездов в завалах и на зараженных участках;</w:t>
      </w:r>
    </w:p>
    <w:p w:rsidR="00416F30" w:rsidRDefault="009A4AEB" w:rsidP="00416F30">
      <w:pPr>
        <w:pStyle w:val="a5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проведение пиротехнических работ, связанных с обезвреживанием авиационных бомб и фугасов;</w:t>
      </w:r>
    </w:p>
    <w:p w:rsidR="00CE2930" w:rsidRPr="00416F30" w:rsidRDefault="009A4AEB" w:rsidP="00416F30">
      <w:pPr>
        <w:pStyle w:val="a5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ремонт и восстановление поврежденных защитных сооружений для укрытия в них работающих смен подразделений (формирований) в случае повторного нанесения противником удара с применением современных средств поражения.</w:t>
      </w:r>
    </w:p>
    <w:p w:rsidR="00CE2930" w:rsidRPr="00416F30" w:rsidRDefault="009A4AEB" w:rsidP="00416F30">
      <w:pPr>
        <w:pStyle w:val="a5"/>
        <w:numPr>
          <w:ilvl w:val="1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lastRenderedPageBreak/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 (планах гражданской обороны).</w:t>
      </w:r>
    </w:p>
    <w:p w:rsidR="009A4AEB" w:rsidRPr="00416F30" w:rsidRDefault="009A4AEB" w:rsidP="00416F30">
      <w:pPr>
        <w:pStyle w:val="a5"/>
        <w:numPr>
          <w:ilvl w:val="1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 xml:space="preserve">Привлечение сил гражданской обороны Кемеровской области </w:t>
      </w:r>
      <w:r w:rsidR="00416F30">
        <w:rPr>
          <w:rFonts w:eastAsiaTheme="minorHAnsi"/>
          <w:sz w:val="28"/>
          <w:szCs w:val="28"/>
          <w:lang w:eastAsia="en-US"/>
        </w:rPr>
        <w:t>–</w:t>
      </w:r>
      <w:r w:rsidRPr="00416F30">
        <w:rPr>
          <w:rFonts w:eastAsiaTheme="minorHAnsi"/>
          <w:sz w:val="28"/>
          <w:szCs w:val="28"/>
          <w:lang w:eastAsia="en-US"/>
        </w:rPr>
        <w:t xml:space="preserve"> Кузбасса к выполнению задач в области гражданской обороны и ликвидации чрезвычайной ситуации регионального и </w:t>
      </w:r>
      <w:r w:rsidRPr="00416F30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межмуниципального характера осуществляется по решению руководителя гражданской обороны Кемеровской области </w:t>
      </w:r>
      <w:r w:rsidR="00416F30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Pr="00416F3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Кузбасса в соответствии с Федеральным </w:t>
      </w:r>
      <w:hyperlink r:id="rId15" w:history="1">
        <w:r w:rsidRPr="00416F30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416F30">
        <w:rPr>
          <w:rFonts w:eastAsiaTheme="minorHAnsi"/>
          <w:sz w:val="28"/>
          <w:szCs w:val="28"/>
          <w:lang w:eastAsia="en-US"/>
        </w:rPr>
        <w:br/>
      </w:r>
      <w:r w:rsidRPr="00416F30">
        <w:rPr>
          <w:rFonts w:eastAsiaTheme="minorHAnsi"/>
          <w:sz w:val="28"/>
          <w:szCs w:val="28"/>
          <w:lang w:eastAsia="en-US"/>
        </w:rPr>
        <w:t>от 12.02.</w:t>
      </w:r>
      <w:r w:rsidR="00CE2930" w:rsidRPr="00416F30">
        <w:rPr>
          <w:rFonts w:eastAsiaTheme="minorHAnsi"/>
          <w:sz w:val="28"/>
          <w:szCs w:val="28"/>
          <w:lang w:eastAsia="en-US"/>
        </w:rPr>
        <w:t>19</w:t>
      </w:r>
      <w:r w:rsidRPr="00416F30">
        <w:rPr>
          <w:rFonts w:eastAsiaTheme="minorHAnsi"/>
          <w:sz w:val="28"/>
          <w:szCs w:val="28"/>
          <w:lang w:eastAsia="en-US"/>
        </w:rPr>
        <w:t xml:space="preserve">98 </w:t>
      </w:r>
      <w:r w:rsidR="00CE2930" w:rsidRPr="00416F30">
        <w:rPr>
          <w:rFonts w:eastAsiaTheme="minorHAnsi"/>
          <w:sz w:val="28"/>
          <w:szCs w:val="28"/>
          <w:lang w:eastAsia="en-US"/>
        </w:rPr>
        <w:t>№</w:t>
      </w:r>
      <w:r w:rsidRPr="00416F30">
        <w:rPr>
          <w:rFonts w:eastAsiaTheme="minorHAnsi"/>
          <w:sz w:val="28"/>
          <w:szCs w:val="28"/>
          <w:lang w:eastAsia="en-US"/>
        </w:rPr>
        <w:t xml:space="preserve"> 28-ФЗ </w:t>
      </w:r>
      <w:r w:rsidR="00CE2930" w:rsidRPr="00416F30">
        <w:rPr>
          <w:rFonts w:eastAsiaTheme="minorHAnsi"/>
          <w:sz w:val="28"/>
          <w:szCs w:val="28"/>
          <w:lang w:eastAsia="en-US"/>
        </w:rPr>
        <w:t>«</w:t>
      </w:r>
      <w:r w:rsidRPr="00416F30">
        <w:rPr>
          <w:rFonts w:eastAsiaTheme="minorHAnsi"/>
          <w:sz w:val="28"/>
          <w:szCs w:val="28"/>
          <w:lang w:eastAsia="en-US"/>
        </w:rPr>
        <w:t>О гражданской обороне</w:t>
      </w:r>
      <w:r w:rsidR="00CE2930" w:rsidRPr="00416F30">
        <w:rPr>
          <w:rFonts w:eastAsiaTheme="minorHAnsi"/>
          <w:sz w:val="28"/>
          <w:szCs w:val="28"/>
          <w:lang w:eastAsia="en-US"/>
        </w:rPr>
        <w:t>»</w:t>
      </w:r>
      <w:r w:rsidRPr="00416F30">
        <w:rPr>
          <w:rFonts w:eastAsiaTheme="minorHAnsi"/>
          <w:sz w:val="28"/>
          <w:szCs w:val="28"/>
          <w:lang w:eastAsia="en-US"/>
        </w:rPr>
        <w:t>.</w:t>
      </w:r>
    </w:p>
    <w:p w:rsidR="000D64D2" w:rsidRPr="00E631D1" w:rsidRDefault="000D64D2" w:rsidP="00B9770D">
      <w:pPr>
        <w:ind w:firstLine="708"/>
        <w:jc w:val="both"/>
        <w:rPr>
          <w:sz w:val="28"/>
          <w:szCs w:val="28"/>
        </w:rPr>
      </w:pPr>
    </w:p>
    <w:p w:rsidR="00E631D1" w:rsidRPr="00416F30" w:rsidRDefault="00E631D1" w:rsidP="00416F30">
      <w:pPr>
        <w:pStyle w:val="a5"/>
        <w:numPr>
          <w:ilvl w:val="0"/>
          <w:numId w:val="35"/>
        </w:numPr>
        <w:jc w:val="center"/>
        <w:rPr>
          <w:b/>
          <w:sz w:val="28"/>
          <w:szCs w:val="28"/>
        </w:rPr>
      </w:pPr>
      <w:bookmarkStart w:id="3" w:name="bookmark30"/>
      <w:r w:rsidRPr="00416F30">
        <w:rPr>
          <w:b/>
          <w:sz w:val="28"/>
          <w:szCs w:val="28"/>
        </w:rPr>
        <w:t>Поддержание в готовности сил гражданской обороны</w:t>
      </w:r>
      <w:bookmarkEnd w:id="3"/>
    </w:p>
    <w:p w:rsidR="000D64D2" w:rsidRPr="000D64D2" w:rsidRDefault="000D64D2" w:rsidP="00B9770D">
      <w:pPr>
        <w:ind w:firstLine="708"/>
        <w:jc w:val="center"/>
        <w:rPr>
          <w:b/>
          <w:sz w:val="28"/>
          <w:szCs w:val="28"/>
        </w:rPr>
      </w:pPr>
    </w:p>
    <w:p w:rsidR="00CE2930" w:rsidRPr="00416F30" w:rsidRDefault="00CE2930" w:rsidP="00416F30">
      <w:pPr>
        <w:pStyle w:val="a5"/>
        <w:numPr>
          <w:ilvl w:val="1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4" w:name="bookmark31"/>
      <w:r w:rsidRPr="00416F30">
        <w:rPr>
          <w:rFonts w:eastAsiaTheme="minorHAnsi"/>
          <w:sz w:val="28"/>
          <w:szCs w:val="28"/>
          <w:lang w:eastAsia="en-US"/>
        </w:rPr>
        <w:t>Подготовка и обучение личного состава сил гражданской обороны Промышленновского муниципального округа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организационно-методическими рекомендациями по подготовке всех групп населения в области гражданской обороны и защиты от чрезвычайных ситуаций на территории Российской Федерации, документами организаций, создающих силы гражданской обороны.</w:t>
      </w:r>
    </w:p>
    <w:p w:rsidR="00CE2930" w:rsidRPr="00416F30" w:rsidRDefault="00CE2930" w:rsidP="00416F30">
      <w:pPr>
        <w:pStyle w:val="a5"/>
        <w:numPr>
          <w:ilvl w:val="1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 xml:space="preserve">Поддержание в постоянной готовности сил гражданской обороны Кемеровской области </w:t>
      </w:r>
      <w:r w:rsidR="00416F30">
        <w:rPr>
          <w:rFonts w:eastAsiaTheme="minorHAnsi"/>
          <w:sz w:val="28"/>
          <w:szCs w:val="28"/>
          <w:lang w:eastAsia="en-US"/>
        </w:rPr>
        <w:t>–</w:t>
      </w:r>
      <w:r w:rsidRPr="00416F30">
        <w:rPr>
          <w:rFonts w:eastAsiaTheme="minorHAnsi"/>
          <w:sz w:val="28"/>
          <w:szCs w:val="28"/>
          <w:lang w:eastAsia="en-US"/>
        </w:rPr>
        <w:t xml:space="preserve"> Кузбасса обеспечивается:</w:t>
      </w:r>
    </w:p>
    <w:p w:rsidR="00416F30" w:rsidRDefault="00CE2930" w:rsidP="00416F30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поддержанием профессиональной подготовки личного состава подразделений (</w:t>
      </w:r>
      <w:r w:rsidRPr="00416F30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формирований) на уровне, обеспечивающем выполнение задач, установленных </w:t>
      </w:r>
      <w:hyperlink r:id="rId16" w:history="1">
        <w:r w:rsidRPr="00416F30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разделом 2</w:t>
        </w:r>
      </w:hyperlink>
      <w:r w:rsidRPr="00416F3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</w:t>
      </w:r>
      <w:r w:rsidRPr="00416F30">
        <w:rPr>
          <w:rFonts w:eastAsiaTheme="minorHAnsi"/>
          <w:sz w:val="28"/>
          <w:szCs w:val="28"/>
          <w:lang w:eastAsia="en-US"/>
        </w:rPr>
        <w:t xml:space="preserve"> Положения;</w:t>
      </w:r>
    </w:p>
    <w:p w:rsidR="00416F30" w:rsidRDefault="00CE2930" w:rsidP="00416F30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CE2930" w:rsidRPr="00416F30" w:rsidRDefault="00CE2930" w:rsidP="00416F30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>планированием и проведением занятий и мероприятий оперативной подготовки (тренировок, учений).</w:t>
      </w:r>
    </w:p>
    <w:p w:rsidR="00CE2930" w:rsidRPr="00016023" w:rsidRDefault="00CE2930" w:rsidP="00416F30">
      <w:pPr>
        <w:pStyle w:val="af"/>
        <w:numPr>
          <w:ilvl w:val="1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93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уровнем готовности сил гражданской обороны Промышленновского муниципального округа осуществляется отделом</w:t>
      </w:r>
      <w:r w:rsidR="00416F3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E29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и ЧС администрации Промышленновского муниципального округа, в ходе плановых мероприятий по проверке готовности и мероприятий оперативной подготовки в соответствии с планом </w:t>
      </w:r>
      <w:r w:rsidRPr="00016023">
        <w:rPr>
          <w:rFonts w:ascii="Times New Roman" w:hAnsi="Times New Roman" w:cs="Times New Roman"/>
          <w:sz w:val="28"/>
          <w:szCs w:val="28"/>
        </w:rPr>
        <w:t>основных мероприятий Промышленновского муниципального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</w:t>
      </w:r>
      <w:r w:rsidRPr="00016023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организационно-методическими</w:t>
      </w:r>
      <w:proofErr w:type="gramEnd"/>
      <w:r w:rsidRPr="000160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указаниями МЧС России по подготовке органов управления, сил гражданской обороны и единой </w:t>
      </w:r>
      <w:r w:rsidRPr="000160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государственной системы предупреждения и ликвидации чрезвычайных ситуаций.</w:t>
      </w:r>
    </w:p>
    <w:p w:rsidR="000D64D2" w:rsidRDefault="000D64D2" w:rsidP="00B9770D">
      <w:pPr>
        <w:ind w:firstLine="708"/>
        <w:jc w:val="center"/>
        <w:rPr>
          <w:sz w:val="28"/>
          <w:szCs w:val="28"/>
        </w:rPr>
      </w:pPr>
    </w:p>
    <w:p w:rsidR="00E631D1" w:rsidRPr="00416F30" w:rsidRDefault="00E631D1" w:rsidP="00416F30">
      <w:pPr>
        <w:pStyle w:val="a5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416F30">
        <w:rPr>
          <w:b/>
          <w:sz w:val="28"/>
          <w:szCs w:val="28"/>
        </w:rPr>
        <w:t>Обеспечение деятельности сил гражданской обороны</w:t>
      </w:r>
      <w:bookmarkEnd w:id="4"/>
    </w:p>
    <w:p w:rsidR="000D64D2" w:rsidRPr="000D64D2" w:rsidRDefault="000D64D2" w:rsidP="00B9770D">
      <w:pPr>
        <w:jc w:val="center"/>
        <w:rPr>
          <w:b/>
          <w:sz w:val="28"/>
          <w:szCs w:val="28"/>
        </w:rPr>
      </w:pPr>
    </w:p>
    <w:p w:rsidR="00016023" w:rsidRPr="00416F30" w:rsidRDefault="00016023" w:rsidP="00416F30">
      <w:pPr>
        <w:pStyle w:val="a5"/>
        <w:numPr>
          <w:ilvl w:val="1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16F30">
        <w:rPr>
          <w:rFonts w:eastAsiaTheme="minorHAnsi"/>
          <w:sz w:val="28"/>
          <w:szCs w:val="28"/>
          <w:lang w:eastAsia="en-US"/>
        </w:rPr>
        <w:t xml:space="preserve">Финансирование мероприятий по созданию, подготовке, оснащению и применению сил гражданской обороны Промышленновского муниципального округа осуществляется за счет финансовых средств организаций, их создающих, с учетом </w:t>
      </w:r>
      <w:r w:rsidRPr="00416F3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положений </w:t>
      </w:r>
      <w:hyperlink r:id="rId17" w:history="1">
        <w:r w:rsidRPr="00416F30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статьи 18</w:t>
        </w:r>
      </w:hyperlink>
      <w:r w:rsidRPr="00416F3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12.02.1998 № 28-ФЗ «О гражданской обороне».</w:t>
      </w:r>
    </w:p>
    <w:p w:rsidR="00016023" w:rsidRPr="00416F30" w:rsidRDefault="00016023" w:rsidP="00416F30">
      <w:pPr>
        <w:pStyle w:val="a5"/>
        <w:numPr>
          <w:ilvl w:val="1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6F30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Промышленновского муниципального округа, а также материально-техническое обеспечение мероприятий по созданию, подготовке, оснащению и применению сил гражданской обороны Промышленновского муниципального округа осуществляются в порядке, установленном Федеральным </w:t>
      </w:r>
      <w:hyperlink r:id="rId18" w:history="1">
        <w:r w:rsidRPr="00416F30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416F3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12.02.1998 № 28-ФЗ</w:t>
      </w:r>
      <w:r w:rsidR="00416F30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416F30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«О гражданской обороне», </w:t>
      </w:r>
      <w:hyperlink r:id="rId19" w:history="1">
        <w:r w:rsidRPr="00416F30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416F3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</w:t>
      </w:r>
      <w:r w:rsidRPr="00416F30">
        <w:rPr>
          <w:rFonts w:eastAsiaTheme="minorHAnsi"/>
          <w:sz w:val="28"/>
          <w:szCs w:val="28"/>
          <w:lang w:eastAsia="en-US"/>
        </w:rPr>
        <w:t>ьства Российской Федерации от 27.04.2000 № 379 «О накоплении, хранении и использовании</w:t>
      </w:r>
      <w:proofErr w:type="gramEnd"/>
      <w:r w:rsidRPr="00416F30">
        <w:rPr>
          <w:rFonts w:eastAsiaTheme="minorHAnsi"/>
          <w:sz w:val="28"/>
          <w:szCs w:val="28"/>
          <w:lang w:eastAsia="en-US"/>
        </w:rPr>
        <w:t xml:space="preserve"> в целях гражданской обороны запасов материально-технических, продовольственных, медицинских и иных средств».</w:t>
      </w:r>
    </w:p>
    <w:p w:rsidR="00AC138A" w:rsidRDefault="00AC138A" w:rsidP="00B9770D">
      <w:pPr>
        <w:jc w:val="both"/>
        <w:rPr>
          <w:sz w:val="28"/>
          <w:szCs w:val="28"/>
        </w:rPr>
      </w:pPr>
    </w:p>
    <w:p w:rsidR="00A72AB0" w:rsidRDefault="00A72AB0" w:rsidP="00B9770D">
      <w:pPr>
        <w:jc w:val="both"/>
        <w:rPr>
          <w:sz w:val="28"/>
          <w:szCs w:val="28"/>
        </w:rPr>
      </w:pPr>
    </w:p>
    <w:p w:rsidR="00AC138A" w:rsidRDefault="00AC138A" w:rsidP="00B9770D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AC138A" w:rsidTr="00AC138A">
        <w:tc>
          <w:tcPr>
            <w:tcW w:w="6062" w:type="dxa"/>
          </w:tcPr>
          <w:p w:rsidR="00AC138A" w:rsidRDefault="00DB1649" w:rsidP="00DB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2A6588">
              <w:rPr>
                <w:sz w:val="28"/>
                <w:szCs w:val="28"/>
              </w:rPr>
              <w:t xml:space="preserve">первого </w:t>
            </w:r>
            <w:r>
              <w:rPr>
                <w:sz w:val="28"/>
                <w:szCs w:val="28"/>
              </w:rPr>
              <w:t>з</w:t>
            </w:r>
            <w:r w:rsidR="00B97E6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AC138A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509" w:type="dxa"/>
          </w:tcPr>
          <w:p w:rsidR="00AC138A" w:rsidRDefault="00AC138A" w:rsidP="00B9770D">
            <w:pPr>
              <w:jc w:val="both"/>
              <w:rPr>
                <w:sz w:val="28"/>
                <w:szCs w:val="28"/>
              </w:rPr>
            </w:pPr>
          </w:p>
        </w:tc>
      </w:tr>
      <w:tr w:rsidR="00AC138A" w:rsidTr="00AC138A">
        <w:tc>
          <w:tcPr>
            <w:tcW w:w="6062" w:type="dxa"/>
          </w:tcPr>
          <w:p w:rsidR="00AC138A" w:rsidRDefault="00AC138A" w:rsidP="00B97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A72AB0">
              <w:rPr>
                <w:sz w:val="28"/>
                <w:szCs w:val="28"/>
              </w:rPr>
              <w:t>округа</w:t>
            </w:r>
          </w:p>
        </w:tc>
        <w:tc>
          <w:tcPr>
            <w:tcW w:w="3509" w:type="dxa"/>
          </w:tcPr>
          <w:p w:rsidR="00AC138A" w:rsidRDefault="00A72AB0" w:rsidP="00B977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A72AB0" w:rsidRDefault="00A72AB0" w:rsidP="00367DDE">
      <w:pPr>
        <w:spacing w:after="200" w:line="276" w:lineRule="auto"/>
        <w:rPr>
          <w:sz w:val="28"/>
          <w:szCs w:val="28"/>
        </w:rPr>
      </w:pPr>
    </w:p>
    <w:sectPr w:rsidR="00A72AB0" w:rsidSect="00416F30"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D8" w:rsidRDefault="00C313D8" w:rsidP="00251812">
      <w:r>
        <w:separator/>
      </w:r>
    </w:p>
  </w:endnote>
  <w:endnote w:type="continuationSeparator" w:id="0">
    <w:p w:rsidR="00C313D8" w:rsidRDefault="00C313D8" w:rsidP="0025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D8" w:rsidRDefault="00C313D8" w:rsidP="00F83815">
    <w:pPr>
      <w:pStyle w:val="ab"/>
      <w:jc w:val="right"/>
    </w:pPr>
    <w:r>
      <w:rPr>
        <w:sz w:val="20"/>
      </w:rPr>
      <w:t>постановление от «</w:t>
    </w:r>
    <w:r w:rsidR="00A2148E">
      <w:rPr>
        <w:sz w:val="20"/>
        <w:u w:val="single"/>
      </w:rPr>
      <w:t>04</w:t>
    </w:r>
    <w:r>
      <w:rPr>
        <w:sz w:val="20"/>
      </w:rPr>
      <w:t>»</w:t>
    </w:r>
    <w:r w:rsidR="00A2148E">
      <w:rPr>
        <w:sz w:val="20"/>
      </w:rPr>
      <w:t xml:space="preserve"> </w:t>
    </w:r>
    <w:r w:rsidR="00A2148E">
      <w:rPr>
        <w:sz w:val="20"/>
        <w:u w:val="single"/>
      </w:rPr>
      <w:t>апреля 2023</w:t>
    </w:r>
    <w:r>
      <w:rPr>
        <w:sz w:val="20"/>
      </w:rPr>
      <w:t xml:space="preserve"> </w:t>
    </w:r>
    <w:r w:rsidRPr="00893C31">
      <w:rPr>
        <w:sz w:val="20"/>
      </w:rPr>
      <w:t>г</w:t>
    </w:r>
    <w:r w:rsidR="00A2148E">
      <w:rPr>
        <w:sz w:val="20"/>
      </w:rPr>
      <w:t xml:space="preserve">. № </w:t>
    </w:r>
    <w:r w:rsidR="00A2148E">
      <w:rPr>
        <w:sz w:val="20"/>
        <w:u w:val="single"/>
      </w:rPr>
      <w:t>361-П</w:t>
    </w:r>
    <w:r w:rsidR="00A2148E">
      <w:rPr>
        <w:sz w:val="20"/>
      </w:rPr>
      <w:tab/>
    </w:r>
    <w:r w:rsidRPr="00893C31">
      <w:rPr>
        <w:sz w:val="20"/>
        <w:u w:val="single"/>
      </w:rPr>
      <w:tab/>
    </w:r>
    <w:r w:rsidRPr="00795A4D">
      <w:rPr>
        <w:sz w:val="20"/>
      </w:rPr>
      <w:t xml:space="preserve">                                                                                страница </w:t>
    </w:r>
    <w:sdt>
      <w:sdtPr>
        <w:id w:val="999050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91101E" w:rsidRPr="00F83815">
          <w:rPr>
            <w:sz w:val="20"/>
          </w:rPr>
          <w:fldChar w:fldCharType="begin"/>
        </w:r>
        <w:r w:rsidRPr="00F83815">
          <w:rPr>
            <w:sz w:val="20"/>
          </w:rPr>
          <w:instrText xml:space="preserve"> PAGE   \* MERGEFORMAT </w:instrText>
        </w:r>
        <w:r w:rsidR="0091101E" w:rsidRPr="00F83815">
          <w:rPr>
            <w:sz w:val="20"/>
          </w:rPr>
          <w:fldChar w:fldCharType="separate"/>
        </w:r>
        <w:r w:rsidR="00A2148E">
          <w:rPr>
            <w:noProof/>
            <w:sz w:val="20"/>
          </w:rPr>
          <w:t>2</w:t>
        </w:r>
        <w:r w:rsidR="0091101E" w:rsidRPr="00F83815">
          <w:rPr>
            <w:sz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D8" w:rsidRDefault="00C313D8">
    <w:pPr>
      <w:pStyle w:val="ab"/>
      <w:jc w:val="right"/>
    </w:pPr>
  </w:p>
  <w:p w:rsidR="00C313D8" w:rsidRDefault="00C313D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53"/>
      <w:docPartObj>
        <w:docPartGallery w:val="Page Numbers (Bottom of Page)"/>
        <w:docPartUnique/>
      </w:docPartObj>
    </w:sdtPr>
    <w:sdtContent>
      <w:p w:rsidR="00C313D8" w:rsidRDefault="0091101E">
        <w:pPr>
          <w:pStyle w:val="ab"/>
          <w:jc w:val="right"/>
        </w:pPr>
        <w:fldSimple w:instr=" PAGE   \* MERGEFORMAT ">
          <w:r w:rsidR="00A2148E">
            <w:rPr>
              <w:noProof/>
            </w:rPr>
            <w:t>9</w:t>
          </w:r>
        </w:fldSimple>
      </w:p>
    </w:sdtContent>
  </w:sdt>
  <w:p w:rsidR="00C313D8" w:rsidRPr="00416F30" w:rsidRDefault="00C313D8" w:rsidP="00416F30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D8" w:rsidRDefault="00C313D8">
    <w:pPr>
      <w:pStyle w:val="ab"/>
      <w:jc w:val="right"/>
    </w:pPr>
  </w:p>
  <w:p w:rsidR="00C313D8" w:rsidRDefault="00C313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D8" w:rsidRDefault="00C313D8" w:rsidP="00251812">
      <w:r>
        <w:separator/>
      </w:r>
    </w:p>
  </w:footnote>
  <w:footnote w:type="continuationSeparator" w:id="0">
    <w:p w:rsidR="00C313D8" w:rsidRDefault="00C313D8" w:rsidP="00251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D8" w:rsidRDefault="00C313D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7DA"/>
    <w:multiLevelType w:val="multilevel"/>
    <w:tmpl w:val="9B6AC32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F62A15"/>
    <w:multiLevelType w:val="multilevel"/>
    <w:tmpl w:val="753AD29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7532D26"/>
    <w:multiLevelType w:val="hybridMultilevel"/>
    <w:tmpl w:val="0FFCBE26"/>
    <w:lvl w:ilvl="0" w:tplc="23F854CC">
      <w:start w:val="1"/>
      <w:numFmt w:val="decimal"/>
      <w:suff w:val="space"/>
      <w:lvlText w:val="%1.2.1."/>
      <w:lvlJc w:val="left"/>
      <w:pPr>
        <w:ind w:left="0" w:firstLine="709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1599"/>
    <w:multiLevelType w:val="multilevel"/>
    <w:tmpl w:val="39F83E6A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eastAsia="Times New Roman" w:hint="default"/>
        <w:b w:val="0"/>
      </w:rPr>
    </w:lvl>
    <w:lvl w:ilvl="2">
      <w:start w:val="2"/>
      <w:numFmt w:val="decimal"/>
      <w:isLgl/>
      <w:suff w:val="space"/>
      <w:lvlText w:val="%1.%2.%3."/>
      <w:lvlJc w:val="left"/>
      <w:pPr>
        <w:ind w:left="0" w:firstLine="708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66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1" w:hanging="166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665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="Times New Roman" w:hint="default"/>
      </w:rPr>
    </w:lvl>
  </w:abstractNum>
  <w:abstractNum w:abstractNumId="4">
    <w:nsid w:val="17653C87"/>
    <w:multiLevelType w:val="hybridMultilevel"/>
    <w:tmpl w:val="C2AAA2D2"/>
    <w:lvl w:ilvl="0" w:tplc="59380F6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152D3C"/>
    <w:multiLevelType w:val="multilevel"/>
    <w:tmpl w:val="1F4ACF2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eastAsia="Times New Roman" w:hint="default"/>
        <w:b w:val="0"/>
      </w:rPr>
    </w:lvl>
    <w:lvl w:ilvl="2">
      <w:start w:val="2"/>
      <w:numFmt w:val="decimal"/>
      <w:isLgl/>
      <w:suff w:val="space"/>
      <w:lvlText w:val="%1.%2.%3."/>
      <w:lvlJc w:val="left"/>
      <w:pPr>
        <w:ind w:left="0" w:firstLine="708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66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1" w:hanging="166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665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="Times New Roman" w:hint="default"/>
      </w:rPr>
    </w:lvl>
  </w:abstractNum>
  <w:abstractNum w:abstractNumId="6">
    <w:nsid w:val="22345ADD"/>
    <w:multiLevelType w:val="multilevel"/>
    <w:tmpl w:val="D6D2EA42"/>
    <w:lvl w:ilvl="0">
      <w:start w:val="1"/>
      <w:numFmt w:val="decimal"/>
      <w:lvlText w:val="%1."/>
      <w:lvlJc w:val="left"/>
      <w:pPr>
        <w:ind w:left="1851" w:hanging="1125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Arial"/>
        <w:b w:val="0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66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26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86" w:hanging="2160"/>
      </w:pPr>
      <w:rPr>
        <w:rFonts w:cs="Arial"/>
      </w:rPr>
    </w:lvl>
  </w:abstractNum>
  <w:abstractNum w:abstractNumId="7">
    <w:nsid w:val="273B2B1C"/>
    <w:multiLevelType w:val="multilevel"/>
    <w:tmpl w:val="8EEC9A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0" w:firstLine="709"/>
      </w:pPr>
      <w:rPr>
        <w:rFonts w:eastAsia="Times New Roman" w:hint="default"/>
      </w:rPr>
    </w:lvl>
    <w:lvl w:ilvl="2">
      <w:start w:val="2"/>
      <w:numFmt w:val="decimal"/>
      <w:isLgl/>
      <w:suff w:val="space"/>
      <w:lvlText w:val="%1.%2.%3."/>
      <w:lvlJc w:val="left"/>
      <w:pPr>
        <w:ind w:left="0" w:firstLine="708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66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1" w:hanging="166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665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="Times New Roman" w:hint="default"/>
      </w:rPr>
    </w:lvl>
  </w:abstractNum>
  <w:abstractNum w:abstractNumId="8">
    <w:nsid w:val="2C8E7B6C"/>
    <w:multiLevelType w:val="hybridMultilevel"/>
    <w:tmpl w:val="AA9810F8"/>
    <w:lvl w:ilvl="0" w:tplc="416A11B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CCA4DFE"/>
    <w:multiLevelType w:val="multilevel"/>
    <w:tmpl w:val="B750E59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F1A7BB0"/>
    <w:multiLevelType w:val="multilevel"/>
    <w:tmpl w:val="B7142BFE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eastAsia="Times New Roman" w:hint="default"/>
      </w:rPr>
    </w:lvl>
    <w:lvl w:ilvl="2">
      <w:start w:val="2"/>
      <w:numFmt w:val="decimal"/>
      <w:isLgl/>
      <w:suff w:val="space"/>
      <w:lvlText w:val="%1.%2.%3."/>
      <w:lvlJc w:val="left"/>
      <w:pPr>
        <w:ind w:left="0" w:firstLine="708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66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1" w:hanging="166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665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="Times New Roman" w:hint="default"/>
      </w:rPr>
    </w:lvl>
  </w:abstractNum>
  <w:abstractNum w:abstractNumId="12">
    <w:nsid w:val="427B3796"/>
    <w:multiLevelType w:val="multilevel"/>
    <w:tmpl w:val="753AD29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44725A6"/>
    <w:multiLevelType w:val="multilevel"/>
    <w:tmpl w:val="94D0689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0" w:firstLine="709"/>
      </w:pPr>
      <w:rPr>
        <w:rFonts w:eastAsia="Times New Roman" w:hint="default"/>
      </w:rPr>
    </w:lvl>
    <w:lvl w:ilvl="2">
      <w:start w:val="2"/>
      <w:numFmt w:val="decimal"/>
      <w:isLgl/>
      <w:suff w:val="space"/>
      <w:lvlText w:val="%1.%2.%3."/>
      <w:lvlJc w:val="left"/>
      <w:pPr>
        <w:ind w:left="0" w:firstLine="708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66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1" w:hanging="166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665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="Times New Roman" w:hint="default"/>
      </w:rPr>
    </w:lvl>
  </w:abstractNum>
  <w:abstractNum w:abstractNumId="14">
    <w:nsid w:val="447A3CA0"/>
    <w:multiLevelType w:val="multilevel"/>
    <w:tmpl w:val="9B6AC32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4A363C2"/>
    <w:multiLevelType w:val="multilevel"/>
    <w:tmpl w:val="971C9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AE14ED"/>
    <w:multiLevelType w:val="multilevel"/>
    <w:tmpl w:val="E4065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B23C89"/>
    <w:multiLevelType w:val="hybridMultilevel"/>
    <w:tmpl w:val="4AA03340"/>
    <w:lvl w:ilvl="0" w:tplc="0C149BA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87A33B7"/>
    <w:multiLevelType w:val="hybridMultilevel"/>
    <w:tmpl w:val="ABE283EE"/>
    <w:lvl w:ilvl="0" w:tplc="9C56273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772DD5"/>
    <w:multiLevelType w:val="hybridMultilevel"/>
    <w:tmpl w:val="9DE8387C"/>
    <w:lvl w:ilvl="0" w:tplc="C256D44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DC71557"/>
    <w:multiLevelType w:val="multilevel"/>
    <w:tmpl w:val="BD84ECDA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eastAsia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8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66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1" w:hanging="166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665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="Times New Roman" w:hint="default"/>
      </w:rPr>
    </w:lvl>
  </w:abstractNum>
  <w:abstractNum w:abstractNumId="21">
    <w:nsid w:val="4ED74A3E"/>
    <w:multiLevelType w:val="hybridMultilevel"/>
    <w:tmpl w:val="C4C8C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0C567F2"/>
    <w:multiLevelType w:val="hybridMultilevel"/>
    <w:tmpl w:val="7778AC5E"/>
    <w:lvl w:ilvl="0" w:tplc="15E418C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54044E"/>
    <w:multiLevelType w:val="hybridMultilevel"/>
    <w:tmpl w:val="1578F484"/>
    <w:lvl w:ilvl="0" w:tplc="8118E47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A9F612F"/>
    <w:multiLevelType w:val="hybridMultilevel"/>
    <w:tmpl w:val="BC8CD15C"/>
    <w:lvl w:ilvl="0" w:tplc="8CA40E4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8F29D7"/>
    <w:multiLevelType w:val="hybridMultilevel"/>
    <w:tmpl w:val="B42A21F4"/>
    <w:lvl w:ilvl="0" w:tplc="D8945DD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FD1774"/>
    <w:multiLevelType w:val="hybridMultilevel"/>
    <w:tmpl w:val="B99E6876"/>
    <w:lvl w:ilvl="0" w:tplc="46AE033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262887"/>
    <w:multiLevelType w:val="multilevel"/>
    <w:tmpl w:val="4C689A2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0" w:firstLine="709"/>
      </w:pPr>
      <w:rPr>
        <w:rFonts w:eastAsia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8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66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1" w:hanging="166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665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="Times New Roman" w:hint="default"/>
      </w:rPr>
    </w:lvl>
  </w:abstractNum>
  <w:abstractNum w:abstractNumId="29">
    <w:nsid w:val="654E1D8A"/>
    <w:multiLevelType w:val="hybridMultilevel"/>
    <w:tmpl w:val="BFC45FCE"/>
    <w:lvl w:ilvl="0" w:tplc="CD6A02E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47D11"/>
    <w:multiLevelType w:val="hybridMultilevel"/>
    <w:tmpl w:val="6E60F47A"/>
    <w:lvl w:ilvl="0" w:tplc="7FD0B32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8422B7"/>
    <w:multiLevelType w:val="multilevel"/>
    <w:tmpl w:val="CA6642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0" w:firstLine="709"/>
      </w:pPr>
      <w:rPr>
        <w:rFonts w:eastAsia="Times New Roman" w:hint="default"/>
      </w:rPr>
    </w:lvl>
    <w:lvl w:ilvl="2">
      <w:start w:val="2"/>
      <w:numFmt w:val="decimal"/>
      <w:isLgl/>
      <w:suff w:val="space"/>
      <w:lvlText w:val="%1.%2.%3."/>
      <w:lvlJc w:val="left"/>
      <w:pPr>
        <w:ind w:left="0" w:firstLine="708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66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1" w:hanging="166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665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="Times New Roman" w:hint="default"/>
      </w:rPr>
    </w:lvl>
  </w:abstractNum>
  <w:abstractNum w:abstractNumId="3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>
    <w:nsid w:val="6E254DA4"/>
    <w:multiLevelType w:val="hybridMultilevel"/>
    <w:tmpl w:val="C0A04848"/>
    <w:lvl w:ilvl="0" w:tplc="779C163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D90DD2"/>
    <w:multiLevelType w:val="hybridMultilevel"/>
    <w:tmpl w:val="8EA4CE72"/>
    <w:lvl w:ilvl="0" w:tplc="CD6A02E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AF626C"/>
    <w:multiLevelType w:val="multilevel"/>
    <w:tmpl w:val="4C689A2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0" w:firstLine="709"/>
      </w:pPr>
      <w:rPr>
        <w:rFonts w:eastAsia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8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66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1" w:hanging="166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665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="Times New Roman" w:hint="default"/>
      </w:rPr>
    </w:lvl>
  </w:abstractNum>
  <w:abstractNum w:abstractNumId="36">
    <w:nsid w:val="79CE377A"/>
    <w:multiLevelType w:val="multilevel"/>
    <w:tmpl w:val="643A733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A0FE6"/>
    <w:multiLevelType w:val="hybridMultilevel"/>
    <w:tmpl w:val="B49C3ECE"/>
    <w:lvl w:ilvl="0" w:tplc="DD1E47A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227784"/>
    <w:multiLevelType w:val="multilevel"/>
    <w:tmpl w:val="BD84ECDA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eastAsia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8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66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1" w:hanging="166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665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="Times New Roman" w:hint="default"/>
      </w:rPr>
    </w:lvl>
  </w:abstractNum>
  <w:num w:numId="1">
    <w:abstractNumId w:val="37"/>
  </w:num>
  <w:num w:numId="2">
    <w:abstractNumId w:val="10"/>
  </w:num>
  <w:num w:numId="3">
    <w:abstractNumId w:val="22"/>
  </w:num>
  <w:num w:numId="4">
    <w:abstractNumId w:val="3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16"/>
  </w:num>
  <w:num w:numId="9">
    <w:abstractNumId w:val="21"/>
  </w:num>
  <w:num w:numId="10">
    <w:abstractNumId w:val="0"/>
  </w:num>
  <w:num w:numId="11">
    <w:abstractNumId w:val="14"/>
  </w:num>
  <w:num w:numId="12">
    <w:abstractNumId w:val="1"/>
  </w:num>
  <w:num w:numId="13">
    <w:abstractNumId w:val="33"/>
  </w:num>
  <w:num w:numId="14">
    <w:abstractNumId w:val="36"/>
  </w:num>
  <w:num w:numId="15">
    <w:abstractNumId w:val="12"/>
  </w:num>
  <w:num w:numId="16">
    <w:abstractNumId w:val="7"/>
  </w:num>
  <w:num w:numId="17">
    <w:abstractNumId w:val="2"/>
  </w:num>
  <w:num w:numId="18">
    <w:abstractNumId w:val="24"/>
  </w:num>
  <w:num w:numId="19">
    <w:abstractNumId w:val="4"/>
  </w:num>
  <w:num w:numId="20">
    <w:abstractNumId w:val="35"/>
  </w:num>
  <w:num w:numId="21">
    <w:abstractNumId w:val="8"/>
  </w:num>
  <w:num w:numId="22">
    <w:abstractNumId w:val="19"/>
  </w:num>
  <w:num w:numId="23">
    <w:abstractNumId w:val="28"/>
  </w:num>
  <w:num w:numId="24">
    <w:abstractNumId w:val="31"/>
  </w:num>
  <w:num w:numId="25">
    <w:abstractNumId w:val="17"/>
  </w:num>
  <w:num w:numId="26">
    <w:abstractNumId w:val="13"/>
  </w:num>
  <w:num w:numId="27">
    <w:abstractNumId w:val="5"/>
  </w:num>
  <w:num w:numId="28">
    <w:abstractNumId w:val="27"/>
  </w:num>
  <w:num w:numId="29">
    <w:abstractNumId w:val="26"/>
  </w:num>
  <w:num w:numId="30">
    <w:abstractNumId w:val="18"/>
  </w:num>
  <w:num w:numId="31">
    <w:abstractNumId w:val="38"/>
  </w:num>
  <w:num w:numId="32">
    <w:abstractNumId w:val="34"/>
  </w:num>
  <w:num w:numId="33">
    <w:abstractNumId w:val="11"/>
  </w:num>
  <w:num w:numId="34">
    <w:abstractNumId w:val="3"/>
  </w:num>
  <w:num w:numId="35">
    <w:abstractNumId w:val="20"/>
  </w:num>
  <w:num w:numId="36">
    <w:abstractNumId w:val="29"/>
  </w:num>
  <w:num w:numId="37">
    <w:abstractNumId w:val="25"/>
  </w:num>
  <w:num w:numId="38">
    <w:abstractNumId w:val="30"/>
  </w:num>
  <w:num w:numId="39">
    <w:abstractNumId w:val="2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73109"/>
    <w:rsid w:val="00001D5B"/>
    <w:rsid w:val="00016023"/>
    <w:rsid w:val="000215A7"/>
    <w:rsid w:val="000218DE"/>
    <w:rsid w:val="00022B09"/>
    <w:rsid w:val="00027433"/>
    <w:rsid w:val="00051837"/>
    <w:rsid w:val="00057145"/>
    <w:rsid w:val="00067F9E"/>
    <w:rsid w:val="00073338"/>
    <w:rsid w:val="00081388"/>
    <w:rsid w:val="00091BE9"/>
    <w:rsid w:val="000979A7"/>
    <w:rsid w:val="000C70DC"/>
    <w:rsid w:val="000D64D2"/>
    <w:rsid w:val="000E4E46"/>
    <w:rsid w:val="001240F1"/>
    <w:rsid w:val="00191B99"/>
    <w:rsid w:val="001A7FAD"/>
    <w:rsid w:val="001C035C"/>
    <w:rsid w:val="001D1022"/>
    <w:rsid w:val="00203943"/>
    <w:rsid w:val="002071BD"/>
    <w:rsid w:val="00220C7E"/>
    <w:rsid w:val="00230508"/>
    <w:rsid w:val="00237A4B"/>
    <w:rsid w:val="00251812"/>
    <w:rsid w:val="00273109"/>
    <w:rsid w:val="00284C4C"/>
    <w:rsid w:val="002927BA"/>
    <w:rsid w:val="002A6588"/>
    <w:rsid w:val="002C5CBB"/>
    <w:rsid w:val="002E2BCB"/>
    <w:rsid w:val="002F2F73"/>
    <w:rsid w:val="002F6786"/>
    <w:rsid w:val="00304830"/>
    <w:rsid w:val="003172D6"/>
    <w:rsid w:val="003351CC"/>
    <w:rsid w:val="00357036"/>
    <w:rsid w:val="00363106"/>
    <w:rsid w:val="00367DDE"/>
    <w:rsid w:val="00370B46"/>
    <w:rsid w:val="00377625"/>
    <w:rsid w:val="00396AD3"/>
    <w:rsid w:val="003C32BD"/>
    <w:rsid w:val="003C3B4A"/>
    <w:rsid w:val="003D02B1"/>
    <w:rsid w:val="003D0BDC"/>
    <w:rsid w:val="003E0DBB"/>
    <w:rsid w:val="003E58EF"/>
    <w:rsid w:val="003F39ED"/>
    <w:rsid w:val="00416F30"/>
    <w:rsid w:val="004252AC"/>
    <w:rsid w:val="00437E80"/>
    <w:rsid w:val="00443738"/>
    <w:rsid w:val="00450B5E"/>
    <w:rsid w:val="00473507"/>
    <w:rsid w:val="004960EC"/>
    <w:rsid w:val="004B471A"/>
    <w:rsid w:val="004B60D3"/>
    <w:rsid w:val="004C751A"/>
    <w:rsid w:val="004E38A5"/>
    <w:rsid w:val="004F0E02"/>
    <w:rsid w:val="00531C46"/>
    <w:rsid w:val="005332DF"/>
    <w:rsid w:val="00534832"/>
    <w:rsid w:val="005353F4"/>
    <w:rsid w:val="00543C36"/>
    <w:rsid w:val="00556DE2"/>
    <w:rsid w:val="00585E1B"/>
    <w:rsid w:val="005A203F"/>
    <w:rsid w:val="005E7D3A"/>
    <w:rsid w:val="00656B14"/>
    <w:rsid w:val="006847D9"/>
    <w:rsid w:val="00685C88"/>
    <w:rsid w:val="00696C8A"/>
    <w:rsid w:val="006A0E40"/>
    <w:rsid w:val="006D3D8F"/>
    <w:rsid w:val="006E1D4C"/>
    <w:rsid w:val="006E5B77"/>
    <w:rsid w:val="006F1DA5"/>
    <w:rsid w:val="007169B9"/>
    <w:rsid w:val="007503E3"/>
    <w:rsid w:val="00756E0A"/>
    <w:rsid w:val="0077335A"/>
    <w:rsid w:val="00795A4D"/>
    <w:rsid w:val="007D0533"/>
    <w:rsid w:val="007D132B"/>
    <w:rsid w:val="007D62AE"/>
    <w:rsid w:val="007F6BBB"/>
    <w:rsid w:val="0081060D"/>
    <w:rsid w:val="00814648"/>
    <w:rsid w:val="00820B79"/>
    <w:rsid w:val="008331DE"/>
    <w:rsid w:val="00833FEC"/>
    <w:rsid w:val="0085094C"/>
    <w:rsid w:val="008605B9"/>
    <w:rsid w:val="008615B7"/>
    <w:rsid w:val="008758E1"/>
    <w:rsid w:val="00893C31"/>
    <w:rsid w:val="008A3B62"/>
    <w:rsid w:val="008C7E53"/>
    <w:rsid w:val="008D2A82"/>
    <w:rsid w:val="008F37D9"/>
    <w:rsid w:val="009015A5"/>
    <w:rsid w:val="0091101E"/>
    <w:rsid w:val="00921B49"/>
    <w:rsid w:val="009235D7"/>
    <w:rsid w:val="00924C3B"/>
    <w:rsid w:val="0093532E"/>
    <w:rsid w:val="00936D72"/>
    <w:rsid w:val="00967EA3"/>
    <w:rsid w:val="009A4AEB"/>
    <w:rsid w:val="00A04F4A"/>
    <w:rsid w:val="00A172DF"/>
    <w:rsid w:val="00A17A5A"/>
    <w:rsid w:val="00A2148E"/>
    <w:rsid w:val="00A21538"/>
    <w:rsid w:val="00A23889"/>
    <w:rsid w:val="00A25A0A"/>
    <w:rsid w:val="00A647C0"/>
    <w:rsid w:val="00A72AB0"/>
    <w:rsid w:val="00A74F17"/>
    <w:rsid w:val="00A90C7A"/>
    <w:rsid w:val="00AB1605"/>
    <w:rsid w:val="00AB6E75"/>
    <w:rsid w:val="00AC138A"/>
    <w:rsid w:val="00AE03F2"/>
    <w:rsid w:val="00B104B5"/>
    <w:rsid w:val="00B36DF1"/>
    <w:rsid w:val="00B46EF9"/>
    <w:rsid w:val="00B53E00"/>
    <w:rsid w:val="00B656DB"/>
    <w:rsid w:val="00B7370C"/>
    <w:rsid w:val="00B8023C"/>
    <w:rsid w:val="00B92809"/>
    <w:rsid w:val="00B9770D"/>
    <w:rsid w:val="00B97E6A"/>
    <w:rsid w:val="00BA62FF"/>
    <w:rsid w:val="00BA6E85"/>
    <w:rsid w:val="00BD168A"/>
    <w:rsid w:val="00BD537C"/>
    <w:rsid w:val="00BE523E"/>
    <w:rsid w:val="00BF467A"/>
    <w:rsid w:val="00C21E68"/>
    <w:rsid w:val="00C313D8"/>
    <w:rsid w:val="00C314DE"/>
    <w:rsid w:val="00C32B6E"/>
    <w:rsid w:val="00C44CF8"/>
    <w:rsid w:val="00C60827"/>
    <w:rsid w:val="00C86513"/>
    <w:rsid w:val="00CA19B5"/>
    <w:rsid w:val="00CA7F85"/>
    <w:rsid w:val="00CB11EF"/>
    <w:rsid w:val="00CD71F3"/>
    <w:rsid w:val="00CE0889"/>
    <w:rsid w:val="00CE2930"/>
    <w:rsid w:val="00CF6978"/>
    <w:rsid w:val="00D275D9"/>
    <w:rsid w:val="00D5225C"/>
    <w:rsid w:val="00D575FA"/>
    <w:rsid w:val="00D67E73"/>
    <w:rsid w:val="00D73B2B"/>
    <w:rsid w:val="00D81F15"/>
    <w:rsid w:val="00D927EA"/>
    <w:rsid w:val="00D977AA"/>
    <w:rsid w:val="00DB1649"/>
    <w:rsid w:val="00DB2213"/>
    <w:rsid w:val="00DB76BB"/>
    <w:rsid w:val="00DD120C"/>
    <w:rsid w:val="00E147D8"/>
    <w:rsid w:val="00E53874"/>
    <w:rsid w:val="00E631D1"/>
    <w:rsid w:val="00E67BA9"/>
    <w:rsid w:val="00E73FDA"/>
    <w:rsid w:val="00EB0A3B"/>
    <w:rsid w:val="00EC4BE4"/>
    <w:rsid w:val="00ED43A5"/>
    <w:rsid w:val="00EF233F"/>
    <w:rsid w:val="00EF26E5"/>
    <w:rsid w:val="00F13CEA"/>
    <w:rsid w:val="00F31FA3"/>
    <w:rsid w:val="00F463B6"/>
    <w:rsid w:val="00F61517"/>
    <w:rsid w:val="00F813E2"/>
    <w:rsid w:val="00F83815"/>
    <w:rsid w:val="00FA1D60"/>
    <w:rsid w:val="00FD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1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5181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812"/>
    <w:pPr>
      <w:widowControl w:val="0"/>
      <w:shd w:val="clear" w:color="auto" w:fill="FFFFFF"/>
      <w:spacing w:line="322" w:lineRule="exact"/>
    </w:pPr>
    <w:rPr>
      <w:rFonts w:eastAsiaTheme="minorHAnsi"/>
      <w:sz w:val="28"/>
      <w:szCs w:val="28"/>
      <w:lang w:eastAsia="en-US"/>
    </w:rPr>
  </w:style>
  <w:style w:type="character" w:customStyle="1" w:styleId="a8">
    <w:name w:val="Гипертекстовая ссылка"/>
    <w:rsid w:val="00251812"/>
    <w:rPr>
      <w:rFonts w:ascii="Times New Roman" w:hAnsi="Times New Roman" w:cs="Times New Roman" w:hint="default"/>
      <w:b/>
      <w:bCs w:val="0"/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2518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518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E631D1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E631D1"/>
    <w:rPr>
      <w:b/>
      <w:bCs/>
    </w:rPr>
  </w:style>
  <w:style w:type="paragraph" w:styleId="af">
    <w:name w:val="No Spacing"/>
    <w:aliases w:val="основа"/>
    <w:link w:val="af0"/>
    <w:uiPriority w:val="1"/>
    <w:qFormat/>
    <w:rsid w:val="00027433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aliases w:val="основа Знак"/>
    <w:link w:val="af"/>
    <w:uiPriority w:val="1"/>
    <w:rsid w:val="00CE293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B20EA0B683C61C7C0337F6AD1C049666B0ADE7CDE438338B578B5D9F790D6018F0238DA3DCAF9231928A17B404B0F6D1ABC2D7442B17C4EZ0I4G" TargetMode="External"/><Relationship Id="rId18" Type="http://schemas.openxmlformats.org/officeDocument/2006/relationships/hyperlink" Target="consultantplus://offline/ref=59A81E687638AD31921B075F9F23FDBFA681F68C16D8A4618A47BF7BA766C60B1CC45872ED54E1FD0C591FBA4Au5X6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BEF246E5E692A749C8C239453CE23E685F832942F42F36E4AE6D59BFED8E5DCB4E1D9A7BB5CF287CAD1C8E99B438F8B2FC8635D3D1387DoBs1F" TargetMode="External"/><Relationship Id="rId17" Type="http://schemas.openxmlformats.org/officeDocument/2006/relationships/hyperlink" Target="consultantplus://offline/ref=59A81E687638AD31921B075F9F23FDBFA681F68C16D8A4618A47BF7BA766C60B0EC4007BEB58ABAC4B1210BB4F4B36C58548FD66u6X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4C85A1737483A8E4F916018D8AB3B50B27D4D612E24BA0C3791A9E46DC83ACB8ABB0F61C52363799715B7615B7023A65D2A5895697DD8CAB5D17B6bDREG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03BE0C1AD358D4784BD7F4B4490FBA8ABAB24B3EE69EAF957CB993B44A613AAED512ED89F88B68118055FE3E11t6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366AEDA69551D5FA3291DA78D22429EA548904EBA3808F35E4CB707A2207D6D8DC8639CDEAA6C83B2EA9EC91YAK9G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59A81E687638AD31921B075F9F23FDBFA180F08518D9A4618A47BF7BA766C60B1CC45872ED54E1FD0C591FBA4Au5X6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B20EA0B683C61C7C0337F6AD1C049666B09D77ADD438338B578B5D9F790D6018F0238DA3DCAF9221028A17B404B0F6D1ABC2D7442B17C4EZ0I4G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A2367-FB83-4C57-873F-8657C6BB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Настя</cp:lastModifiedBy>
  <cp:revision>14</cp:revision>
  <cp:lastPrinted>2023-03-20T02:23:00Z</cp:lastPrinted>
  <dcterms:created xsi:type="dcterms:W3CDTF">2023-03-17T06:49:00Z</dcterms:created>
  <dcterms:modified xsi:type="dcterms:W3CDTF">2023-04-04T03:42:00Z</dcterms:modified>
</cp:coreProperties>
</file>