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F3" w:rsidRPr="00C36C09" w:rsidRDefault="00386AED">
      <w:pPr>
        <w:pStyle w:val="20"/>
        <w:shd w:val="clear" w:color="auto" w:fill="auto"/>
        <w:ind w:right="40"/>
        <w:rPr>
          <w:sz w:val="22"/>
          <w:szCs w:val="22"/>
        </w:rPr>
      </w:pPr>
      <w:r w:rsidRPr="00C36C09">
        <w:rPr>
          <w:sz w:val="22"/>
          <w:szCs w:val="22"/>
        </w:rPr>
        <w:t xml:space="preserve">ЗАКЛЮЧЕНИЕ О РЕЗУЛЬТАТАХ ПУБЛИЧНЫХ СЛУШАНИЙ </w:t>
      </w:r>
    </w:p>
    <w:p w:rsidR="00053AC9" w:rsidRPr="00C36C09" w:rsidRDefault="00053AC9">
      <w:pPr>
        <w:pStyle w:val="20"/>
        <w:shd w:val="clear" w:color="auto" w:fill="auto"/>
        <w:ind w:right="40"/>
        <w:rPr>
          <w:sz w:val="22"/>
          <w:szCs w:val="22"/>
        </w:rPr>
      </w:pPr>
    </w:p>
    <w:p w:rsidR="00053AC9" w:rsidRPr="00C36C09" w:rsidRDefault="00386AED" w:rsidP="00053AC9">
      <w:pPr>
        <w:pStyle w:val="20"/>
        <w:shd w:val="clear" w:color="auto" w:fill="auto"/>
        <w:ind w:left="284" w:right="40"/>
        <w:rPr>
          <w:rStyle w:val="40"/>
          <w:sz w:val="22"/>
          <w:szCs w:val="22"/>
        </w:rPr>
      </w:pPr>
      <w:r w:rsidRPr="00C36C09">
        <w:rPr>
          <w:rStyle w:val="40"/>
          <w:sz w:val="22"/>
          <w:szCs w:val="22"/>
        </w:rPr>
        <w:t xml:space="preserve">по рассмотрению </w:t>
      </w:r>
      <w:r w:rsidR="00C36C09" w:rsidRPr="00C36C09">
        <w:rPr>
          <w:b w:val="0"/>
          <w:sz w:val="22"/>
          <w:szCs w:val="22"/>
        </w:rPr>
        <w:t xml:space="preserve">проекта доклада о правоприменительной практике </w:t>
      </w:r>
      <w:r w:rsidR="00413DA8" w:rsidRPr="00413DA8">
        <w:rPr>
          <w:b w:val="0"/>
          <w:sz w:val="22"/>
          <w:szCs w:val="22"/>
        </w:rPr>
        <w:t xml:space="preserve">правоприменительной практики при осуществлении муниципального </w:t>
      </w:r>
      <w:proofErr w:type="gramStart"/>
      <w:r w:rsidR="00413DA8" w:rsidRPr="00413DA8">
        <w:rPr>
          <w:b w:val="0"/>
          <w:sz w:val="22"/>
          <w:szCs w:val="22"/>
        </w:rPr>
        <w:t>контроля за</w:t>
      </w:r>
      <w:proofErr w:type="gramEnd"/>
      <w:r w:rsidR="00413DA8" w:rsidRPr="00413DA8">
        <w:rPr>
          <w:b w:val="0"/>
          <w:sz w:val="22"/>
          <w:szCs w:val="22"/>
        </w:rPr>
        <w:t xml:space="preserve"> сохранением автомобильных дорог на территории Промышленновского муниципального округа</w:t>
      </w:r>
    </w:p>
    <w:p w:rsidR="00053AC9" w:rsidRPr="00C36C09" w:rsidRDefault="00053AC9" w:rsidP="00053AC9">
      <w:pPr>
        <w:pStyle w:val="20"/>
        <w:shd w:val="clear" w:color="auto" w:fill="auto"/>
        <w:ind w:right="40"/>
        <w:rPr>
          <w:rStyle w:val="40"/>
          <w:sz w:val="22"/>
          <w:szCs w:val="22"/>
        </w:rPr>
      </w:pPr>
    </w:p>
    <w:p w:rsidR="00FB583E" w:rsidRPr="00C36C09" w:rsidRDefault="00413DA8" w:rsidP="004D71F0">
      <w:pPr>
        <w:pStyle w:val="20"/>
        <w:shd w:val="clear" w:color="auto" w:fill="auto"/>
        <w:ind w:left="284" w:right="40" w:firstLine="567"/>
        <w:jc w:val="right"/>
        <w:rPr>
          <w:sz w:val="22"/>
          <w:szCs w:val="22"/>
        </w:rPr>
      </w:pPr>
      <w:r>
        <w:rPr>
          <w:sz w:val="22"/>
          <w:szCs w:val="22"/>
        </w:rPr>
        <w:t>13</w:t>
      </w:r>
      <w:r w:rsidR="005F2C30" w:rsidRPr="00C36C09">
        <w:rPr>
          <w:sz w:val="22"/>
          <w:szCs w:val="22"/>
        </w:rPr>
        <w:t>.</w:t>
      </w:r>
      <w:r w:rsidR="00386AED" w:rsidRPr="00C36C09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386AED" w:rsidRPr="00C36C09">
        <w:rPr>
          <w:sz w:val="22"/>
          <w:szCs w:val="22"/>
        </w:rPr>
        <w:t>.202</w:t>
      </w:r>
      <w:r w:rsidR="004D71F0">
        <w:rPr>
          <w:sz w:val="22"/>
          <w:szCs w:val="22"/>
        </w:rPr>
        <w:t>3</w:t>
      </w:r>
    </w:p>
    <w:p w:rsidR="00FB583E" w:rsidRPr="00C36C09" w:rsidRDefault="00386AED">
      <w:pPr>
        <w:pStyle w:val="20"/>
        <w:shd w:val="clear" w:color="auto" w:fill="auto"/>
        <w:spacing w:line="250" w:lineRule="exact"/>
        <w:ind w:left="40" w:firstLine="540"/>
        <w:jc w:val="left"/>
        <w:rPr>
          <w:sz w:val="22"/>
          <w:szCs w:val="22"/>
        </w:rPr>
      </w:pPr>
      <w:r w:rsidRPr="00C36C09">
        <w:rPr>
          <w:sz w:val="22"/>
          <w:szCs w:val="22"/>
        </w:rPr>
        <w:t>Основания проведения публичных слушаний:</w:t>
      </w:r>
    </w:p>
    <w:p w:rsidR="004D71F0" w:rsidRDefault="004D71F0" w:rsidP="004D71F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84" w:firstLine="560"/>
        <w:rPr>
          <w:sz w:val="22"/>
          <w:szCs w:val="22"/>
        </w:rPr>
      </w:pPr>
      <w:r w:rsidRPr="004D71F0">
        <w:rPr>
          <w:sz w:val="22"/>
          <w:szCs w:val="22"/>
        </w:rPr>
        <w:t>Федеральный закон от 06.10.2003 № 131-Ф3 «Об общих принципах организации местного самоуправления в Российской Федерации»;</w:t>
      </w:r>
    </w:p>
    <w:p w:rsidR="004D71F0" w:rsidRDefault="004D71F0" w:rsidP="004D71F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84" w:firstLine="560"/>
        <w:rPr>
          <w:sz w:val="22"/>
          <w:szCs w:val="22"/>
        </w:rPr>
      </w:pPr>
      <w:r w:rsidRPr="004D71F0">
        <w:rPr>
          <w:sz w:val="22"/>
          <w:szCs w:val="22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4D71F0" w:rsidRPr="004D71F0" w:rsidRDefault="004D71F0" w:rsidP="004D71F0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84" w:firstLine="560"/>
        <w:rPr>
          <w:sz w:val="22"/>
          <w:szCs w:val="22"/>
        </w:rPr>
      </w:pPr>
      <w:r w:rsidRPr="004D71F0">
        <w:rPr>
          <w:sz w:val="22"/>
          <w:szCs w:val="22"/>
        </w:rPr>
        <w:t>постановлением Правительства Российской Федерации от 07.12.2020.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4D71F0" w:rsidRDefault="00053AC9" w:rsidP="004D71F0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84" w:right="80" w:firstLine="560"/>
        <w:rPr>
          <w:sz w:val="22"/>
          <w:szCs w:val="22"/>
        </w:rPr>
      </w:pPr>
      <w:r w:rsidRPr="00C36C09">
        <w:rPr>
          <w:sz w:val="22"/>
          <w:szCs w:val="22"/>
        </w:rPr>
        <w:t>решение Совета народных депутатов Промышленновского муниципального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округа»;</w:t>
      </w:r>
    </w:p>
    <w:p w:rsidR="004D71F0" w:rsidRDefault="004D71F0" w:rsidP="004D71F0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84" w:right="80" w:firstLine="560"/>
        <w:rPr>
          <w:sz w:val="22"/>
          <w:szCs w:val="22"/>
        </w:rPr>
      </w:pPr>
      <w:r w:rsidRPr="004D71F0">
        <w:rPr>
          <w:sz w:val="22"/>
          <w:szCs w:val="22"/>
        </w:rPr>
        <w:t xml:space="preserve">постановление администрации Промышленновского муниципального округа от </w:t>
      </w:r>
      <w:r w:rsidR="00413DA8">
        <w:rPr>
          <w:sz w:val="22"/>
          <w:szCs w:val="22"/>
        </w:rPr>
        <w:t>21</w:t>
      </w:r>
      <w:r w:rsidRPr="004D71F0">
        <w:rPr>
          <w:sz w:val="22"/>
          <w:szCs w:val="22"/>
        </w:rPr>
        <w:t xml:space="preserve">.03.2023       № </w:t>
      </w:r>
      <w:r w:rsidR="00413DA8">
        <w:rPr>
          <w:sz w:val="22"/>
          <w:szCs w:val="22"/>
        </w:rPr>
        <w:t>322</w:t>
      </w:r>
      <w:r w:rsidRPr="004D71F0">
        <w:rPr>
          <w:sz w:val="22"/>
          <w:szCs w:val="22"/>
        </w:rPr>
        <w:t xml:space="preserve">-П «О проведении публичных слушаний по программе доклада о </w:t>
      </w:r>
      <w:r w:rsidR="00413DA8" w:rsidRPr="006C00DB">
        <w:t xml:space="preserve">правоприменительной практики </w:t>
      </w:r>
      <w:proofErr w:type="gramStart"/>
      <w:r w:rsidR="00413DA8" w:rsidRPr="006C00DB">
        <w:t>при</w:t>
      </w:r>
      <w:proofErr w:type="gramEnd"/>
      <w:r w:rsidR="00413DA8" w:rsidRPr="006C00DB">
        <w:t xml:space="preserve"> осуществлени</w:t>
      </w:r>
      <w:r w:rsidR="00413DA8">
        <w:t>е</w:t>
      </w:r>
      <w:r w:rsidR="00413DA8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="00053AC9" w:rsidRPr="004D71F0">
        <w:rPr>
          <w:sz w:val="22"/>
          <w:szCs w:val="22"/>
        </w:rPr>
        <w:t>.</w:t>
      </w:r>
    </w:p>
    <w:p w:rsidR="004D71F0" w:rsidRDefault="00386AED" w:rsidP="004D71F0">
      <w:pPr>
        <w:pStyle w:val="4"/>
        <w:shd w:val="clear" w:color="auto" w:fill="auto"/>
        <w:tabs>
          <w:tab w:val="left" w:pos="846"/>
        </w:tabs>
        <w:spacing w:before="0"/>
        <w:ind w:left="844" w:right="80"/>
        <w:rPr>
          <w:sz w:val="22"/>
          <w:szCs w:val="22"/>
        </w:rPr>
      </w:pPr>
      <w:r w:rsidRPr="004D71F0">
        <w:rPr>
          <w:sz w:val="22"/>
          <w:szCs w:val="22"/>
        </w:rPr>
        <w:t xml:space="preserve">Данное постановление опубликовано в </w:t>
      </w:r>
      <w:r w:rsidR="00244AF3" w:rsidRPr="004D71F0">
        <w:rPr>
          <w:sz w:val="22"/>
          <w:szCs w:val="22"/>
        </w:rPr>
        <w:t>районной газете</w:t>
      </w:r>
      <w:r w:rsidRPr="004D71F0">
        <w:rPr>
          <w:sz w:val="22"/>
          <w:szCs w:val="22"/>
        </w:rPr>
        <w:t xml:space="preserve"> «</w:t>
      </w:r>
      <w:r w:rsidR="00244AF3" w:rsidRPr="004D71F0">
        <w:rPr>
          <w:sz w:val="22"/>
          <w:szCs w:val="22"/>
        </w:rPr>
        <w:t>Эхо</w:t>
      </w:r>
      <w:r w:rsidR="004D71F0">
        <w:rPr>
          <w:sz w:val="22"/>
          <w:szCs w:val="22"/>
        </w:rPr>
        <w:t xml:space="preserve">», размещено в сети интернет </w:t>
      </w:r>
      <w:proofErr w:type="gramStart"/>
      <w:r w:rsidR="004D71F0">
        <w:rPr>
          <w:sz w:val="22"/>
          <w:szCs w:val="22"/>
        </w:rPr>
        <w:t>на</w:t>
      </w:r>
      <w:proofErr w:type="gramEnd"/>
    </w:p>
    <w:p w:rsidR="00FB583E" w:rsidRPr="004D71F0" w:rsidRDefault="004D71F0" w:rsidP="004D71F0">
      <w:pPr>
        <w:pStyle w:val="4"/>
        <w:shd w:val="clear" w:color="auto" w:fill="auto"/>
        <w:tabs>
          <w:tab w:val="left" w:pos="846"/>
        </w:tabs>
        <w:spacing w:before="0"/>
        <w:ind w:right="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6AED" w:rsidRPr="004D71F0">
        <w:rPr>
          <w:sz w:val="22"/>
          <w:szCs w:val="22"/>
        </w:rPr>
        <w:t xml:space="preserve">официальном </w:t>
      </w:r>
      <w:proofErr w:type="gramStart"/>
      <w:r w:rsidR="00386AED" w:rsidRPr="004D71F0">
        <w:rPr>
          <w:sz w:val="22"/>
          <w:szCs w:val="22"/>
        </w:rPr>
        <w:t>сайте</w:t>
      </w:r>
      <w:proofErr w:type="gramEnd"/>
      <w:r w:rsidR="00386AED" w:rsidRPr="004D71F0">
        <w:rPr>
          <w:sz w:val="22"/>
          <w:szCs w:val="22"/>
        </w:rPr>
        <w:t xml:space="preserve"> администрации </w:t>
      </w:r>
      <w:r w:rsidR="00244AF3" w:rsidRPr="004D71F0">
        <w:rPr>
          <w:sz w:val="22"/>
          <w:szCs w:val="22"/>
        </w:rPr>
        <w:t>Промышленновского муниципального округа</w:t>
      </w:r>
      <w:r w:rsidR="00386AED" w:rsidRPr="004D71F0">
        <w:rPr>
          <w:sz w:val="22"/>
          <w:szCs w:val="22"/>
        </w:rPr>
        <w:t xml:space="preserve"> </w:t>
      </w:r>
      <w:r w:rsidR="00244AF3" w:rsidRPr="004D71F0">
        <w:rPr>
          <w:sz w:val="22"/>
          <w:szCs w:val="22"/>
        </w:rPr>
        <w:t>http://admprom.ru/</w:t>
      </w:r>
      <w:r w:rsidR="00386AED" w:rsidRPr="004D71F0">
        <w:rPr>
          <w:sz w:val="22"/>
          <w:szCs w:val="22"/>
        </w:rPr>
        <w:t>.</w:t>
      </w:r>
    </w:p>
    <w:p w:rsidR="00FB583E" w:rsidRPr="00C36C09" w:rsidRDefault="00386AED" w:rsidP="00053AC9">
      <w:pPr>
        <w:pStyle w:val="20"/>
        <w:shd w:val="clear" w:color="auto" w:fill="auto"/>
        <w:spacing w:after="4" w:line="210" w:lineRule="exact"/>
        <w:ind w:left="284" w:firstLine="540"/>
        <w:jc w:val="left"/>
        <w:rPr>
          <w:sz w:val="22"/>
          <w:szCs w:val="22"/>
        </w:rPr>
      </w:pPr>
      <w:r w:rsidRPr="00C36C09">
        <w:rPr>
          <w:sz w:val="22"/>
          <w:szCs w:val="22"/>
        </w:rPr>
        <w:t xml:space="preserve">Дата проведения публичных слушаний: </w:t>
      </w:r>
      <w:r w:rsidR="00413DA8">
        <w:rPr>
          <w:rStyle w:val="22"/>
          <w:sz w:val="22"/>
          <w:szCs w:val="22"/>
        </w:rPr>
        <w:t>13</w:t>
      </w:r>
      <w:r w:rsidR="005F2C30" w:rsidRPr="00C36C09">
        <w:rPr>
          <w:rStyle w:val="22"/>
          <w:sz w:val="22"/>
          <w:szCs w:val="22"/>
        </w:rPr>
        <w:t>.</w:t>
      </w:r>
      <w:r w:rsidRPr="00C36C09">
        <w:rPr>
          <w:rStyle w:val="22"/>
          <w:sz w:val="22"/>
          <w:szCs w:val="22"/>
        </w:rPr>
        <w:t>0</w:t>
      </w:r>
      <w:r w:rsidR="00413DA8">
        <w:rPr>
          <w:rStyle w:val="22"/>
          <w:sz w:val="22"/>
          <w:szCs w:val="22"/>
        </w:rPr>
        <w:t>4</w:t>
      </w:r>
      <w:r w:rsidR="005F2C30" w:rsidRPr="00C36C09">
        <w:rPr>
          <w:rStyle w:val="22"/>
          <w:sz w:val="22"/>
          <w:szCs w:val="22"/>
        </w:rPr>
        <w:t>.</w:t>
      </w:r>
      <w:r w:rsidRPr="00C36C09">
        <w:rPr>
          <w:rStyle w:val="22"/>
          <w:sz w:val="22"/>
          <w:szCs w:val="22"/>
        </w:rPr>
        <w:t>202</w:t>
      </w:r>
      <w:r w:rsidR="004D71F0">
        <w:rPr>
          <w:rStyle w:val="22"/>
          <w:sz w:val="22"/>
          <w:szCs w:val="22"/>
        </w:rPr>
        <w:t>3</w:t>
      </w:r>
      <w:r w:rsidRPr="00C36C09">
        <w:rPr>
          <w:rStyle w:val="22"/>
          <w:sz w:val="22"/>
          <w:szCs w:val="22"/>
        </w:rPr>
        <w:t xml:space="preserve"> года.</w:t>
      </w:r>
    </w:p>
    <w:p w:rsidR="00FB583E" w:rsidRPr="00C36C09" w:rsidRDefault="00386AED" w:rsidP="00053AC9">
      <w:pPr>
        <w:pStyle w:val="20"/>
        <w:shd w:val="clear" w:color="auto" w:fill="auto"/>
        <w:spacing w:line="210" w:lineRule="exact"/>
        <w:ind w:left="284" w:firstLine="540"/>
        <w:jc w:val="left"/>
        <w:rPr>
          <w:sz w:val="22"/>
          <w:szCs w:val="22"/>
        </w:rPr>
      </w:pPr>
      <w:r w:rsidRPr="00C36C09">
        <w:rPr>
          <w:sz w:val="22"/>
          <w:szCs w:val="22"/>
        </w:rPr>
        <w:t xml:space="preserve">Время проведения: </w:t>
      </w:r>
      <w:r w:rsidRPr="00C36C09">
        <w:rPr>
          <w:rStyle w:val="22"/>
          <w:sz w:val="22"/>
          <w:szCs w:val="22"/>
        </w:rPr>
        <w:t>1</w:t>
      </w:r>
      <w:r w:rsidR="004D71F0">
        <w:rPr>
          <w:rStyle w:val="22"/>
          <w:sz w:val="22"/>
          <w:szCs w:val="22"/>
        </w:rPr>
        <w:t>5</w:t>
      </w:r>
      <w:r w:rsidRPr="00C36C09">
        <w:rPr>
          <w:rStyle w:val="22"/>
          <w:sz w:val="22"/>
          <w:szCs w:val="22"/>
        </w:rPr>
        <w:t>-00 часов.</w:t>
      </w:r>
    </w:p>
    <w:p w:rsidR="004D71F0" w:rsidRDefault="00386AED" w:rsidP="004D71F0">
      <w:pPr>
        <w:pStyle w:val="21"/>
        <w:shd w:val="clear" w:color="auto" w:fill="auto"/>
        <w:spacing w:before="0" w:after="0" w:line="259" w:lineRule="exact"/>
        <w:ind w:left="284" w:right="40" w:firstLine="540"/>
        <w:jc w:val="left"/>
        <w:rPr>
          <w:rStyle w:val="1"/>
          <w:sz w:val="22"/>
          <w:szCs w:val="22"/>
          <w:lang w:val="ru-RU"/>
        </w:rPr>
      </w:pPr>
      <w:r w:rsidRPr="00C36C09">
        <w:rPr>
          <w:rStyle w:val="a5"/>
          <w:sz w:val="22"/>
          <w:szCs w:val="22"/>
        </w:rPr>
        <w:t xml:space="preserve">Место проведения: </w:t>
      </w:r>
      <w:r w:rsidR="004D71F0" w:rsidRPr="00CA61FB">
        <w:rPr>
          <w:sz w:val="22"/>
          <w:szCs w:val="22"/>
        </w:rPr>
        <w:t xml:space="preserve">Кемеровская область – Кузбасс, пгт. Промышленная, ул. Кооперативная, д. 2, </w:t>
      </w:r>
      <w:r w:rsidR="004D71F0">
        <w:rPr>
          <w:sz w:val="22"/>
          <w:szCs w:val="22"/>
        </w:rPr>
        <w:t xml:space="preserve">    (</w:t>
      </w:r>
      <w:r w:rsidR="004D71F0" w:rsidRPr="00CA61FB">
        <w:rPr>
          <w:sz w:val="22"/>
          <w:szCs w:val="22"/>
        </w:rPr>
        <w:t>2 этаж)</w:t>
      </w:r>
      <w:r w:rsidR="004D71F0" w:rsidRPr="004D71F0">
        <w:rPr>
          <w:rStyle w:val="1"/>
          <w:sz w:val="22"/>
          <w:szCs w:val="22"/>
          <w:lang w:val="ru-RU"/>
        </w:rPr>
        <w:t>.</w:t>
      </w:r>
    </w:p>
    <w:p w:rsidR="004D71F0" w:rsidRDefault="00386AED" w:rsidP="004D71F0">
      <w:pPr>
        <w:pStyle w:val="21"/>
        <w:shd w:val="clear" w:color="auto" w:fill="auto"/>
        <w:spacing w:before="0" w:after="0" w:line="259" w:lineRule="exact"/>
        <w:ind w:left="284" w:right="40" w:firstLine="540"/>
        <w:jc w:val="left"/>
        <w:rPr>
          <w:rStyle w:val="22"/>
          <w:sz w:val="22"/>
          <w:szCs w:val="22"/>
        </w:rPr>
      </w:pPr>
      <w:r w:rsidRPr="004D71F0">
        <w:rPr>
          <w:b/>
          <w:sz w:val="22"/>
          <w:szCs w:val="22"/>
        </w:rPr>
        <w:t xml:space="preserve">Инициатор проведения публичных слушаний: </w:t>
      </w:r>
      <w:r w:rsidRPr="004D71F0">
        <w:rPr>
          <w:rStyle w:val="22"/>
          <w:b w:val="0"/>
          <w:sz w:val="22"/>
          <w:szCs w:val="22"/>
        </w:rPr>
        <w:t xml:space="preserve">администрация </w:t>
      </w:r>
      <w:r w:rsidR="00244AF3" w:rsidRPr="004D71F0">
        <w:rPr>
          <w:rStyle w:val="22"/>
          <w:b w:val="0"/>
          <w:sz w:val="22"/>
          <w:szCs w:val="22"/>
        </w:rPr>
        <w:t>Промышленновского муниципального округа</w:t>
      </w:r>
      <w:r w:rsidRPr="004D71F0">
        <w:rPr>
          <w:rStyle w:val="22"/>
          <w:b w:val="0"/>
          <w:sz w:val="22"/>
          <w:szCs w:val="22"/>
        </w:rPr>
        <w:t>.</w:t>
      </w:r>
      <w:r w:rsidRPr="00C36C09">
        <w:rPr>
          <w:rStyle w:val="22"/>
          <w:sz w:val="22"/>
          <w:szCs w:val="22"/>
        </w:rPr>
        <w:t xml:space="preserve"> </w:t>
      </w:r>
    </w:p>
    <w:p w:rsidR="00FB583E" w:rsidRDefault="00386AED" w:rsidP="004D71F0">
      <w:pPr>
        <w:pStyle w:val="21"/>
        <w:shd w:val="clear" w:color="auto" w:fill="auto"/>
        <w:spacing w:before="0" w:after="0" w:line="259" w:lineRule="exact"/>
        <w:ind w:left="284" w:right="40" w:firstLine="540"/>
        <w:jc w:val="left"/>
        <w:rPr>
          <w:rStyle w:val="22"/>
          <w:b w:val="0"/>
          <w:sz w:val="22"/>
          <w:szCs w:val="22"/>
        </w:rPr>
      </w:pPr>
      <w:r w:rsidRPr="004D71F0">
        <w:rPr>
          <w:b/>
          <w:sz w:val="22"/>
          <w:szCs w:val="22"/>
        </w:rPr>
        <w:t xml:space="preserve">Форма проведения публичных слушаний: </w:t>
      </w:r>
      <w:r w:rsidRPr="004D71F0">
        <w:rPr>
          <w:rStyle w:val="22"/>
          <w:b w:val="0"/>
          <w:sz w:val="22"/>
          <w:szCs w:val="22"/>
        </w:rPr>
        <w:t>комплексное обсуждение.</w:t>
      </w:r>
    </w:p>
    <w:p w:rsidR="004D71F0" w:rsidRPr="004D71F0" w:rsidRDefault="004D71F0" w:rsidP="004D71F0">
      <w:pPr>
        <w:pStyle w:val="21"/>
        <w:shd w:val="clear" w:color="auto" w:fill="auto"/>
        <w:spacing w:before="0" w:after="0" w:line="259" w:lineRule="exact"/>
        <w:ind w:left="284" w:right="40" w:firstLine="540"/>
        <w:jc w:val="left"/>
        <w:rPr>
          <w:rStyle w:val="22"/>
          <w:b w:val="0"/>
          <w:bCs w:val="0"/>
          <w:sz w:val="22"/>
          <w:szCs w:val="22"/>
        </w:rPr>
      </w:pPr>
    </w:p>
    <w:p w:rsidR="00244AF3" w:rsidRDefault="00244AF3" w:rsidP="00053AC9">
      <w:pPr>
        <w:pStyle w:val="20"/>
        <w:shd w:val="clear" w:color="auto" w:fill="auto"/>
        <w:spacing w:after="195"/>
        <w:ind w:left="284" w:right="40"/>
        <w:jc w:val="left"/>
        <w:rPr>
          <w:rStyle w:val="22"/>
          <w:sz w:val="22"/>
          <w:szCs w:val="22"/>
        </w:rPr>
      </w:pPr>
      <w:r w:rsidRPr="00C36C09">
        <w:rPr>
          <w:rStyle w:val="22"/>
          <w:sz w:val="22"/>
          <w:szCs w:val="22"/>
        </w:rPr>
        <w:t xml:space="preserve">Состав комиссии утвержден постановлением администрации Промышленновского муниципального округа от </w:t>
      </w:r>
      <w:r w:rsidR="00413DA8">
        <w:rPr>
          <w:rStyle w:val="22"/>
          <w:sz w:val="22"/>
          <w:szCs w:val="22"/>
        </w:rPr>
        <w:t>21</w:t>
      </w:r>
      <w:r w:rsidRPr="00C36C09">
        <w:rPr>
          <w:rStyle w:val="22"/>
          <w:sz w:val="22"/>
          <w:szCs w:val="22"/>
        </w:rPr>
        <w:t>.0</w:t>
      </w:r>
      <w:r w:rsidR="004D71F0">
        <w:rPr>
          <w:rStyle w:val="22"/>
          <w:sz w:val="22"/>
          <w:szCs w:val="22"/>
        </w:rPr>
        <w:t>3</w:t>
      </w:r>
      <w:r w:rsidRPr="00C36C09">
        <w:rPr>
          <w:rStyle w:val="22"/>
          <w:sz w:val="22"/>
          <w:szCs w:val="22"/>
        </w:rPr>
        <w:t>.202</w:t>
      </w:r>
      <w:r w:rsidR="004D71F0">
        <w:rPr>
          <w:rStyle w:val="22"/>
          <w:sz w:val="22"/>
          <w:szCs w:val="22"/>
        </w:rPr>
        <w:t>3</w:t>
      </w:r>
      <w:r w:rsidRPr="00C36C09">
        <w:rPr>
          <w:rStyle w:val="22"/>
          <w:sz w:val="22"/>
          <w:szCs w:val="22"/>
        </w:rPr>
        <w:t xml:space="preserve"> №</w:t>
      </w:r>
      <w:r w:rsidR="004D71F0">
        <w:rPr>
          <w:rStyle w:val="22"/>
          <w:sz w:val="22"/>
          <w:szCs w:val="22"/>
        </w:rPr>
        <w:t xml:space="preserve"> </w:t>
      </w:r>
      <w:r w:rsidR="00413DA8">
        <w:rPr>
          <w:rStyle w:val="22"/>
          <w:sz w:val="22"/>
          <w:szCs w:val="22"/>
        </w:rPr>
        <w:t>322</w:t>
      </w:r>
      <w:r w:rsidR="005F2C30" w:rsidRPr="00C36C09">
        <w:rPr>
          <w:rStyle w:val="22"/>
          <w:sz w:val="22"/>
          <w:szCs w:val="22"/>
        </w:rPr>
        <w:t>-П</w:t>
      </w:r>
    </w:p>
    <w:tbl>
      <w:tblPr>
        <w:tblStyle w:val="a6"/>
        <w:tblW w:w="9586" w:type="dxa"/>
        <w:tblInd w:w="447" w:type="dxa"/>
        <w:tblLook w:val="04A0"/>
      </w:tblPr>
      <w:tblGrid>
        <w:gridCol w:w="3346"/>
        <w:gridCol w:w="428"/>
        <w:gridCol w:w="5812"/>
      </w:tblGrid>
      <w:tr w:rsidR="00413DA8" w:rsidRPr="00CA61FB" w:rsidTr="00413DA8">
        <w:trPr>
          <w:trHeight w:val="558"/>
        </w:trPr>
        <w:tc>
          <w:tcPr>
            <w:tcW w:w="3346" w:type="dxa"/>
          </w:tcPr>
          <w:p w:rsidR="00413DA8" w:rsidRPr="00CA61FB" w:rsidRDefault="00413DA8" w:rsidP="00FF7E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Зарубин Артем Анатольевич  </w:t>
            </w:r>
          </w:p>
        </w:tc>
        <w:tc>
          <w:tcPr>
            <w:tcW w:w="428" w:type="dxa"/>
          </w:tcPr>
          <w:p w:rsidR="00413DA8" w:rsidRPr="00CA61FB" w:rsidRDefault="00413DA8" w:rsidP="00FF7ED7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413DA8" w:rsidRPr="00CA61FB" w:rsidTr="00413DA8">
        <w:tc>
          <w:tcPr>
            <w:tcW w:w="3346" w:type="dxa"/>
          </w:tcPr>
          <w:p w:rsidR="00413DA8" w:rsidRPr="00CA61FB" w:rsidRDefault="00413DA8" w:rsidP="00FF7ED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Дуреев Юрий Петрович</w:t>
            </w:r>
          </w:p>
        </w:tc>
        <w:tc>
          <w:tcPr>
            <w:tcW w:w="428" w:type="dxa"/>
          </w:tcPr>
          <w:p w:rsidR="00413DA8" w:rsidRPr="00CA61FB" w:rsidRDefault="00413DA8" w:rsidP="00FF7ED7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хозяйства и энергетики</w:t>
            </w: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413DA8" w:rsidRPr="00CA61FB" w:rsidTr="00413DA8">
        <w:tc>
          <w:tcPr>
            <w:tcW w:w="3346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Головнин Павел Николаевич</w:t>
            </w:r>
          </w:p>
        </w:tc>
        <w:tc>
          <w:tcPr>
            <w:tcW w:w="428" w:type="dxa"/>
          </w:tcPr>
          <w:p w:rsidR="00413DA8" w:rsidRPr="00CA61FB" w:rsidRDefault="00413DA8" w:rsidP="00FF7ED7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хозяйства и энергетики</w:t>
            </w: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61FB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413DA8" w:rsidRPr="00CA61FB" w:rsidTr="00413DA8">
        <w:trPr>
          <w:trHeight w:val="595"/>
        </w:trPr>
        <w:tc>
          <w:tcPr>
            <w:tcW w:w="3346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Головнин Сергей Васильевич</w:t>
            </w:r>
          </w:p>
        </w:tc>
        <w:tc>
          <w:tcPr>
            <w:tcW w:w="428" w:type="dxa"/>
          </w:tcPr>
          <w:p w:rsidR="00413DA8" w:rsidRPr="00CA61FB" w:rsidRDefault="00413DA8" w:rsidP="00FF7ED7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начальника</w:t>
            </w:r>
            <w:r w:rsidRPr="00CA6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округа</w:t>
            </w:r>
          </w:p>
        </w:tc>
      </w:tr>
      <w:tr w:rsidR="00413DA8" w:rsidRPr="00CA61FB" w:rsidTr="00413DA8">
        <w:trPr>
          <w:trHeight w:val="595"/>
        </w:trPr>
        <w:tc>
          <w:tcPr>
            <w:tcW w:w="3346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Белоконь Юлия Юрьевна</w:t>
            </w:r>
          </w:p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:rsidR="00413DA8" w:rsidRPr="00CA61FB" w:rsidRDefault="00413DA8" w:rsidP="00FF7ED7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CA61FB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 xml:space="preserve"> и.о. председателя комитета по управлению муниципальным имуществом администрации Промышленновского муниципального  округа</w:t>
            </w:r>
          </w:p>
        </w:tc>
      </w:tr>
      <w:tr w:rsidR="00413DA8" w:rsidRPr="00CA61FB" w:rsidTr="00413DA8">
        <w:trPr>
          <w:trHeight w:val="595"/>
        </w:trPr>
        <w:tc>
          <w:tcPr>
            <w:tcW w:w="3346" w:type="dxa"/>
          </w:tcPr>
          <w:p w:rsidR="00413DA8" w:rsidRPr="00CA61FB" w:rsidRDefault="00413DA8" w:rsidP="00FF7E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Ващенко Елена</w:t>
            </w:r>
          </w:p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428" w:type="dxa"/>
          </w:tcPr>
          <w:p w:rsidR="00413DA8" w:rsidRPr="00CA61FB" w:rsidRDefault="00413DA8" w:rsidP="00FF7ED7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413DA8" w:rsidRPr="00CA61FB" w:rsidRDefault="00413DA8" w:rsidP="00FF7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61FB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народных депутатов Промышленновского муниципального округа (по согласованию)</w:t>
            </w:r>
          </w:p>
        </w:tc>
      </w:tr>
    </w:tbl>
    <w:p w:rsidR="00413DA8" w:rsidRPr="00C36C09" w:rsidRDefault="00413DA8" w:rsidP="00053AC9">
      <w:pPr>
        <w:pStyle w:val="20"/>
        <w:shd w:val="clear" w:color="auto" w:fill="auto"/>
        <w:spacing w:after="195"/>
        <w:ind w:left="284" w:right="40"/>
        <w:jc w:val="left"/>
        <w:rPr>
          <w:rStyle w:val="22"/>
          <w:sz w:val="22"/>
          <w:szCs w:val="22"/>
        </w:rPr>
      </w:pPr>
    </w:p>
    <w:p w:rsidR="00FB583E" w:rsidRPr="00A51B0A" w:rsidRDefault="00386AED" w:rsidP="00A51B0A">
      <w:pPr>
        <w:pStyle w:val="4"/>
        <w:numPr>
          <w:ilvl w:val="0"/>
          <w:numId w:val="5"/>
        </w:numPr>
        <w:shd w:val="clear" w:color="auto" w:fill="auto"/>
        <w:tabs>
          <w:tab w:val="left" w:pos="792"/>
        </w:tabs>
        <w:spacing w:before="0"/>
        <w:ind w:right="20" w:firstLine="560"/>
        <w:rPr>
          <w:sz w:val="22"/>
          <w:szCs w:val="22"/>
        </w:rPr>
      </w:pPr>
      <w:r w:rsidRPr="00C36C09">
        <w:rPr>
          <w:sz w:val="22"/>
          <w:szCs w:val="22"/>
        </w:rPr>
        <w:lastRenderedPageBreak/>
        <w:t xml:space="preserve">Предложение об одобрении </w:t>
      </w:r>
      <w:r w:rsidR="00A51B0A" w:rsidRPr="00CA61FB">
        <w:rPr>
          <w:sz w:val="22"/>
          <w:szCs w:val="22"/>
        </w:rPr>
        <w:t>проект</w:t>
      </w:r>
      <w:r w:rsidR="00A51B0A">
        <w:rPr>
          <w:sz w:val="22"/>
          <w:szCs w:val="22"/>
        </w:rPr>
        <w:t>а</w:t>
      </w:r>
      <w:r w:rsidR="00A51B0A" w:rsidRPr="00CA61FB">
        <w:rPr>
          <w:sz w:val="22"/>
          <w:szCs w:val="22"/>
        </w:rPr>
        <w:t xml:space="preserve"> доклада о </w:t>
      </w:r>
      <w:r w:rsidR="00413DA8" w:rsidRPr="006C00DB">
        <w:t xml:space="preserve">правоприменительной практики </w:t>
      </w:r>
      <w:proofErr w:type="gramStart"/>
      <w:r w:rsidR="00413DA8" w:rsidRPr="006C00DB">
        <w:t>при</w:t>
      </w:r>
      <w:proofErr w:type="gramEnd"/>
      <w:r w:rsidR="00413DA8" w:rsidRPr="006C00DB">
        <w:t xml:space="preserve"> осуществлени</w:t>
      </w:r>
      <w:r w:rsidR="00413DA8">
        <w:t>е</w:t>
      </w:r>
      <w:r w:rsidR="00413DA8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="00413DA8" w:rsidRPr="00A51B0A">
        <w:rPr>
          <w:sz w:val="22"/>
          <w:szCs w:val="22"/>
        </w:rPr>
        <w:t xml:space="preserve"> </w:t>
      </w:r>
      <w:r w:rsidRPr="00A51B0A">
        <w:rPr>
          <w:sz w:val="22"/>
          <w:szCs w:val="22"/>
        </w:rPr>
        <w:t>принято единогласно.</w:t>
      </w:r>
    </w:p>
    <w:p w:rsidR="00A51B0A" w:rsidRDefault="00A51B0A" w:rsidP="00053AC9">
      <w:pPr>
        <w:pStyle w:val="21"/>
        <w:shd w:val="clear" w:color="auto" w:fill="auto"/>
        <w:spacing w:before="0" w:after="0" w:line="254" w:lineRule="exact"/>
        <w:ind w:left="284" w:firstLine="540"/>
        <w:jc w:val="left"/>
        <w:rPr>
          <w:sz w:val="22"/>
          <w:szCs w:val="22"/>
        </w:rPr>
      </w:pPr>
    </w:p>
    <w:p w:rsidR="00FB583E" w:rsidRDefault="00386AED" w:rsidP="00053AC9">
      <w:pPr>
        <w:pStyle w:val="21"/>
        <w:shd w:val="clear" w:color="auto" w:fill="auto"/>
        <w:spacing w:before="0" w:after="0" w:line="254" w:lineRule="exact"/>
        <w:ind w:left="284" w:firstLine="540"/>
        <w:jc w:val="left"/>
        <w:rPr>
          <w:sz w:val="22"/>
          <w:szCs w:val="22"/>
        </w:rPr>
      </w:pPr>
      <w:r w:rsidRPr="00C36C09">
        <w:rPr>
          <w:sz w:val="22"/>
          <w:szCs w:val="22"/>
        </w:rPr>
        <w:t>В результате обсуждения проекта принято решение:</w:t>
      </w:r>
    </w:p>
    <w:p w:rsidR="00A51B0A" w:rsidRPr="00C36C09" w:rsidRDefault="00A51B0A" w:rsidP="00053AC9">
      <w:pPr>
        <w:pStyle w:val="21"/>
        <w:shd w:val="clear" w:color="auto" w:fill="auto"/>
        <w:spacing w:before="0" w:after="0" w:line="254" w:lineRule="exact"/>
        <w:ind w:left="284" w:firstLine="540"/>
        <w:jc w:val="left"/>
        <w:rPr>
          <w:sz w:val="22"/>
          <w:szCs w:val="22"/>
        </w:rPr>
      </w:pPr>
    </w:p>
    <w:p w:rsidR="00FB583E" w:rsidRPr="00A51B0A" w:rsidRDefault="00386AED" w:rsidP="00A51B0A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254" w:lineRule="exact"/>
        <w:ind w:left="284" w:right="40" w:firstLine="540"/>
        <w:jc w:val="left"/>
        <w:rPr>
          <w:sz w:val="22"/>
          <w:szCs w:val="22"/>
        </w:rPr>
      </w:pPr>
      <w:r w:rsidRPr="00C36C09">
        <w:rPr>
          <w:sz w:val="22"/>
          <w:szCs w:val="22"/>
        </w:rPr>
        <w:t xml:space="preserve">Поддержать </w:t>
      </w:r>
      <w:r w:rsidR="00A51B0A" w:rsidRPr="00CA61FB">
        <w:rPr>
          <w:sz w:val="22"/>
          <w:szCs w:val="22"/>
        </w:rPr>
        <w:t>проект</w:t>
      </w:r>
      <w:r w:rsidR="00A51B0A">
        <w:rPr>
          <w:sz w:val="22"/>
          <w:szCs w:val="22"/>
        </w:rPr>
        <w:t xml:space="preserve"> </w:t>
      </w:r>
      <w:r w:rsidR="00A51B0A" w:rsidRPr="00A51B0A">
        <w:rPr>
          <w:sz w:val="22"/>
          <w:szCs w:val="22"/>
        </w:rPr>
        <w:t xml:space="preserve">доклада о </w:t>
      </w:r>
      <w:r w:rsidR="00413DA8" w:rsidRPr="006C00DB">
        <w:t xml:space="preserve">правоприменительной практики </w:t>
      </w:r>
      <w:proofErr w:type="gramStart"/>
      <w:r w:rsidR="00413DA8" w:rsidRPr="006C00DB">
        <w:t>при</w:t>
      </w:r>
      <w:proofErr w:type="gramEnd"/>
      <w:r w:rsidR="00413DA8" w:rsidRPr="006C00DB">
        <w:t xml:space="preserve"> осуществлени</w:t>
      </w:r>
      <w:r w:rsidR="00413DA8">
        <w:t>е</w:t>
      </w:r>
      <w:r w:rsidR="00413DA8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Pr="00A51B0A">
        <w:rPr>
          <w:sz w:val="22"/>
          <w:szCs w:val="22"/>
        </w:rPr>
        <w:t>.</w:t>
      </w:r>
    </w:p>
    <w:p w:rsidR="00FB583E" w:rsidRPr="00C36C09" w:rsidRDefault="00A51B0A" w:rsidP="00053AC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81" w:line="254" w:lineRule="exact"/>
        <w:ind w:left="284" w:right="40" w:firstLine="540"/>
        <w:jc w:val="both"/>
        <w:rPr>
          <w:sz w:val="22"/>
          <w:szCs w:val="22"/>
        </w:rPr>
      </w:pPr>
      <w:r w:rsidRPr="00CA61FB">
        <w:rPr>
          <w:sz w:val="22"/>
          <w:szCs w:val="22"/>
        </w:rPr>
        <w:t xml:space="preserve">Рекомендовать </w:t>
      </w:r>
      <w:r w:rsidRPr="00CA61FB">
        <w:rPr>
          <w:rStyle w:val="3"/>
          <w:sz w:val="22"/>
          <w:szCs w:val="22"/>
        </w:rPr>
        <w:t>утвердить</w:t>
      </w:r>
      <w:r w:rsidRPr="00CA61FB">
        <w:rPr>
          <w:sz w:val="22"/>
          <w:szCs w:val="22"/>
        </w:rPr>
        <w:t xml:space="preserve"> проект доклада о </w:t>
      </w:r>
      <w:r w:rsidR="00413DA8" w:rsidRPr="006C00DB">
        <w:t xml:space="preserve">правоприменительной практики </w:t>
      </w:r>
      <w:proofErr w:type="gramStart"/>
      <w:r w:rsidR="00413DA8" w:rsidRPr="006C00DB">
        <w:t>при</w:t>
      </w:r>
      <w:proofErr w:type="gramEnd"/>
      <w:r w:rsidR="00413DA8" w:rsidRPr="006C00DB">
        <w:t xml:space="preserve"> осуществлени</w:t>
      </w:r>
      <w:r w:rsidR="00413DA8">
        <w:t>е</w:t>
      </w:r>
      <w:r w:rsidR="00413DA8" w:rsidRPr="006C00DB">
        <w:t xml:space="preserve"> муниципального контроля за сохранением автомобильных дорог на территории Промышленновского муниципального округа</w:t>
      </w:r>
      <w:r w:rsidR="00386AED" w:rsidRPr="00C36C09">
        <w:rPr>
          <w:sz w:val="22"/>
          <w:szCs w:val="22"/>
        </w:rPr>
        <w:t>.</w:t>
      </w:r>
    </w:p>
    <w:p w:rsidR="0031190C" w:rsidRPr="00C36C09" w:rsidRDefault="0031190C">
      <w:pPr>
        <w:pStyle w:val="21"/>
        <w:shd w:val="clear" w:color="auto" w:fill="auto"/>
        <w:spacing w:before="0" w:after="0" w:line="528" w:lineRule="exact"/>
        <w:ind w:left="40" w:right="1360"/>
        <w:jc w:val="left"/>
        <w:rPr>
          <w:sz w:val="22"/>
          <w:szCs w:val="22"/>
        </w:rPr>
      </w:pPr>
    </w:p>
    <w:tbl>
      <w:tblPr>
        <w:tblStyle w:val="a6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5"/>
        <w:gridCol w:w="6095"/>
      </w:tblGrid>
      <w:tr w:rsidR="00AB3876" w:rsidRPr="00C36C09" w:rsidTr="00C36C09">
        <w:tc>
          <w:tcPr>
            <w:tcW w:w="3402" w:type="dxa"/>
          </w:tcPr>
          <w:p w:rsidR="00AB3876" w:rsidRPr="00C36C09" w:rsidRDefault="00AB3876" w:rsidP="00C36C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C09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AB3876" w:rsidRPr="00C36C09" w:rsidRDefault="00AB3876" w:rsidP="00C36C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3876" w:rsidRPr="00C36C09" w:rsidRDefault="00AB3876" w:rsidP="00C36C09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B3876" w:rsidRPr="00C36C09" w:rsidRDefault="005F2C30" w:rsidP="005F2C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C09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AB3876" w:rsidRPr="00C36C0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DB7F80" w:rsidRPr="00C36C09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AB3876" w:rsidRPr="00C36C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Pr="00C36C09">
              <w:rPr>
                <w:rFonts w:ascii="Times New Roman" w:eastAsia="Times New Roman" w:hAnsi="Times New Roman" w:cs="Times New Roman"/>
                <w:sz w:val="22"/>
                <w:szCs w:val="22"/>
              </w:rPr>
              <w:t>Зарубин</w:t>
            </w:r>
          </w:p>
        </w:tc>
      </w:tr>
      <w:tr w:rsidR="00AB3876" w:rsidRPr="00C36C09" w:rsidTr="00C36C09">
        <w:tc>
          <w:tcPr>
            <w:tcW w:w="3402" w:type="dxa"/>
          </w:tcPr>
          <w:p w:rsidR="00AB3876" w:rsidRPr="00C36C09" w:rsidRDefault="00AB3876" w:rsidP="00C36C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B3876" w:rsidRPr="00C36C09" w:rsidRDefault="00AB3876" w:rsidP="00C36C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C09">
              <w:rPr>
                <w:rFonts w:ascii="Times New Roman" w:eastAsia="Times New Roman" w:hAnsi="Times New Roman" w:cs="Times New Roman"/>
                <w:sz w:val="22"/>
                <w:szCs w:val="22"/>
              </w:rPr>
              <w:t>Секретарь комиссии</w:t>
            </w:r>
          </w:p>
          <w:p w:rsidR="00AB3876" w:rsidRPr="00C36C09" w:rsidRDefault="00AB3876" w:rsidP="00C36C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3876" w:rsidRPr="00C36C09" w:rsidRDefault="00AB3876" w:rsidP="00C36C09">
            <w:pPr>
              <w:pStyle w:val="4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AB3876" w:rsidRDefault="00AB3876" w:rsidP="005E53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411F7" w:rsidRPr="00A51B0A" w:rsidRDefault="00E411F7" w:rsidP="005E53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П.Н. Головнин</w:t>
            </w:r>
          </w:p>
        </w:tc>
      </w:tr>
    </w:tbl>
    <w:p w:rsidR="00AB3876" w:rsidRDefault="00AB3876" w:rsidP="00A56E0A">
      <w:pPr>
        <w:pStyle w:val="21"/>
        <w:shd w:val="clear" w:color="auto" w:fill="auto"/>
        <w:spacing w:before="0" w:after="0" w:line="528" w:lineRule="exact"/>
        <w:ind w:left="40" w:right="1360"/>
        <w:jc w:val="left"/>
      </w:pPr>
    </w:p>
    <w:sectPr w:rsidR="00AB3876" w:rsidSect="005E5391">
      <w:type w:val="continuous"/>
      <w:pgSz w:w="11909" w:h="16838"/>
      <w:pgMar w:top="1135" w:right="698" w:bottom="993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FC" w:rsidRDefault="00FF30FC" w:rsidP="00FB583E">
      <w:r>
        <w:separator/>
      </w:r>
    </w:p>
  </w:endnote>
  <w:endnote w:type="continuationSeparator" w:id="0">
    <w:p w:rsidR="00FF30FC" w:rsidRDefault="00FF30FC" w:rsidP="00FB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FC" w:rsidRDefault="00FF30FC"/>
  </w:footnote>
  <w:footnote w:type="continuationSeparator" w:id="0">
    <w:p w:rsidR="00FF30FC" w:rsidRDefault="00FF30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70A"/>
    <w:multiLevelType w:val="multilevel"/>
    <w:tmpl w:val="175A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47724"/>
    <w:multiLevelType w:val="multilevel"/>
    <w:tmpl w:val="CF467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95F43"/>
    <w:multiLevelType w:val="multilevel"/>
    <w:tmpl w:val="9C145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56DC1"/>
    <w:multiLevelType w:val="multilevel"/>
    <w:tmpl w:val="9006E176"/>
    <w:lvl w:ilvl="0">
      <w:start w:val="2021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583E"/>
    <w:rsid w:val="00053AC9"/>
    <w:rsid w:val="00061613"/>
    <w:rsid w:val="00067515"/>
    <w:rsid w:val="001B1105"/>
    <w:rsid w:val="001E3CF1"/>
    <w:rsid w:val="00244AF3"/>
    <w:rsid w:val="0028304E"/>
    <w:rsid w:val="002C04EC"/>
    <w:rsid w:val="002D7FC0"/>
    <w:rsid w:val="002E4054"/>
    <w:rsid w:val="0031190C"/>
    <w:rsid w:val="00347FD7"/>
    <w:rsid w:val="00386AED"/>
    <w:rsid w:val="003A6DF4"/>
    <w:rsid w:val="00413DA8"/>
    <w:rsid w:val="004B63D8"/>
    <w:rsid w:val="004D71F0"/>
    <w:rsid w:val="004D788D"/>
    <w:rsid w:val="005215B5"/>
    <w:rsid w:val="005A715F"/>
    <w:rsid w:val="005C33B5"/>
    <w:rsid w:val="005E5391"/>
    <w:rsid w:val="005F2C30"/>
    <w:rsid w:val="006163F8"/>
    <w:rsid w:val="00723800"/>
    <w:rsid w:val="007A13BF"/>
    <w:rsid w:val="008C69BD"/>
    <w:rsid w:val="009A732D"/>
    <w:rsid w:val="00A404EA"/>
    <w:rsid w:val="00A51B0A"/>
    <w:rsid w:val="00A56E0A"/>
    <w:rsid w:val="00AB3876"/>
    <w:rsid w:val="00B71504"/>
    <w:rsid w:val="00BC0EF8"/>
    <w:rsid w:val="00C36C09"/>
    <w:rsid w:val="00CA08EA"/>
    <w:rsid w:val="00DB7F80"/>
    <w:rsid w:val="00E411F7"/>
    <w:rsid w:val="00E734DD"/>
    <w:rsid w:val="00FB583E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8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83E"/>
    <w:rPr>
      <w:color w:val="0066CC"/>
      <w:u w:val="single"/>
    </w:rPr>
  </w:style>
  <w:style w:type="character" w:customStyle="1" w:styleId="Exact">
    <w:name w:val="Основной текст Exact"/>
    <w:basedOn w:val="a0"/>
    <w:rsid w:val="00FB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B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FB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FB583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B583E"/>
    <w:rPr>
      <w:color w:val="000000"/>
      <w:spacing w:val="0"/>
      <w:w w:val="100"/>
      <w:position w:val="0"/>
      <w:u w:val="single"/>
      <w:lang w:val="en-US"/>
    </w:rPr>
  </w:style>
  <w:style w:type="character" w:customStyle="1" w:styleId="22">
    <w:name w:val="Основной текст (2) + Не полужирный"/>
    <w:basedOn w:val="2"/>
    <w:rsid w:val="00FB583E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FB583E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B583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+ 11"/>
    <w:aliases w:val="5 pt"/>
    <w:basedOn w:val="a4"/>
    <w:rsid w:val="00244AF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44AF3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24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 + Полужирный"/>
    <w:basedOn w:val="a0"/>
    <w:rsid w:val="00053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sid w:val="00A51B0A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B7B65-D18F-4155-96BB-91924DEE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УЖС</dc:creator>
  <cp:lastModifiedBy>Головнин</cp:lastModifiedBy>
  <cp:revision>15</cp:revision>
  <dcterms:created xsi:type="dcterms:W3CDTF">2021-06-29T09:26:00Z</dcterms:created>
  <dcterms:modified xsi:type="dcterms:W3CDTF">2023-04-14T04:11:00Z</dcterms:modified>
</cp:coreProperties>
</file>