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КЕМЕРОВСКАЯ ОБЛАСТЬ</w:t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АДМИНИСТРАЦИЯ</w:t>
      </w:r>
    </w:p>
    <w:p w:rsidR="004075AD" w:rsidRPr="004075AD" w:rsidRDefault="004075AD" w:rsidP="004075AD">
      <w:pPr>
        <w:pStyle w:val="5"/>
        <w:spacing w:before="0" w:line="360" w:lineRule="auto"/>
        <w:ind w:left="-180" w:right="-251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ПРОМЫШЛЕННОВСКОГО МУНИЦИПАЛЬНОГО ОКРУГА</w:t>
      </w:r>
    </w:p>
    <w:p w:rsidR="004075AD" w:rsidRPr="004075AD" w:rsidRDefault="004075AD" w:rsidP="004075AD">
      <w:pPr>
        <w:pStyle w:val="4"/>
        <w:rPr>
          <w:b w:val="0"/>
          <w:bCs w:val="0"/>
          <w:spacing w:val="60"/>
          <w:lang w:val="ru-RU"/>
        </w:rPr>
      </w:pPr>
    </w:p>
    <w:p w:rsidR="004075AD" w:rsidRPr="004075AD" w:rsidRDefault="001240A3" w:rsidP="004075AD">
      <w:pPr>
        <w:pStyle w:val="4"/>
        <w:rPr>
          <w:b w:val="0"/>
          <w:bCs w:val="0"/>
          <w:spacing w:val="60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075AD" w:rsidRPr="00EE05AF" w:rsidRDefault="004075AD" w:rsidP="004075AD"/>
    <w:p w:rsidR="004075AD" w:rsidRPr="004075AD" w:rsidRDefault="004075AD" w:rsidP="004075AD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Pr="000A6E71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824F91">
        <w:rPr>
          <w:sz w:val="28"/>
          <w:szCs w:val="28"/>
          <w:u w:val="single"/>
        </w:rPr>
        <w:t xml:space="preserve"> </w:t>
      </w:r>
      <w:r w:rsidR="00000044" w:rsidRPr="00000044">
        <w:rPr>
          <w:sz w:val="28"/>
          <w:szCs w:val="28"/>
          <w:u w:val="single"/>
        </w:rPr>
        <w:t>27</w:t>
      </w:r>
      <w:r w:rsidR="00824F9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824F91">
        <w:rPr>
          <w:sz w:val="28"/>
          <w:szCs w:val="28"/>
          <w:u w:val="single"/>
        </w:rPr>
        <w:t xml:space="preserve">   </w:t>
      </w:r>
      <w:r w:rsidR="00000044">
        <w:rPr>
          <w:sz w:val="28"/>
          <w:szCs w:val="28"/>
          <w:u w:val="single"/>
        </w:rPr>
        <w:t>апреля</w:t>
      </w:r>
      <w:r w:rsidR="00824F91">
        <w:rPr>
          <w:sz w:val="28"/>
          <w:szCs w:val="28"/>
          <w:u w:val="single"/>
        </w:rPr>
        <w:t xml:space="preserve">  </w:t>
      </w:r>
      <w:r w:rsidR="00B00600">
        <w:rPr>
          <w:sz w:val="28"/>
          <w:szCs w:val="28"/>
          <w:u w:val="single"/>
        </w:rPr>
        <w:t>2023</w:t>
      </w:r>
      <w:r w:rsidR="00824F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 w:rsidR="00000044">
        <w:rPr>
          <w:sz w:val="28"/>
          <w:szCs w:val="28"/>
          <w:u w:val="single"/>
        </w:rPr>
        <w:t>478-П</w:t>
      </w:r>
      <w:r>
        <w:rPr>
          <w:color w:val="FFFFFF" w:themeColor="background1"/>
          <w:u w:val="single"/>
        </w:rPr>
        <w:t>ю</w:t>
      </w:r>
    </w:p>
    <w:p w:rsidR="004075AD" w:rsidRDefault="004075AD" w:rsidP="004075AD">
      <w:pPr>
        <w:tabs>
          <w:tab w:val="left" w:pos="6570"/>
        </w:tabs>
        <w:spacing w:before="120"/>
        <w:jc w:val="center"/>
      </w:pPr>
      <w:r w:rsidRPr="003C2572">
        <w:t>пгт. Промышленная</w:t>
      </w:r>
    </w:p>
    <w:p w:rsidR="004075AD" w:rsidRDefault="004075AD" w:rsidP="004075AD">
      <w:pPr>
        <w:tabs>
          <w:tab w:val="left" w:pos="6570"/>
        </w:tabs>
        <w:spacing w:before="120"/>
        <w:jc w:val="center"/>
      </w:pPr>
    </w:p>
    <w:p w:rsidR="004075AD" w:rsidRDefault="004075AD" w:rsidP="004075AD"/>
    <w:p w:rsidR="004075AD" w:rsidRDefault="004075AD" w:rsidP="004075AD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824F91" w:rsidRPr="00824F91">
        <w:rPr>
          <w:b/>
          <w:sz w:val="28"/>
          <w:szCs w:val="28"/>
        </w:rPr>
        <w:t>доклада о правоприменительной практик</w:t>
      </w:r>
      <w:r w:rsidR="00321EA3">
        <w:rPr>
          <w:b/>
          <w:sz w:val="28"/>
          <w:szCs w:val="28"/>
        </w:rPr>
        <w:t>е</w:t>
      </w:r>
      <w:r w:rsidR="00824F91" w:rsidRPr="00824F91">
        <w:rPr>
          <w:b/>
          <w:sz w:val="28"/>
          <w:szCs w:val="28"/>
        </w:rPr>
        <w:t xml:space="preserve"> при осуществлении администрацией Промышленновск</w:t>
      </w:r>
      <w:r w:rsidR="00321EA3">
        <w:rPr>
          <w:b/>
          <w:sz w:val="28"/>
          <w:szCs w:val="28"/>
        </w:rPr>
        <w:t>ого</w:t>
      </w:r>
      <w:r w:rsidR="00824F91" w:rsidRPr="00824F91">
        <w:rPr>
          <w:b/>
          <w:sz w:val="28"/>
          <w:szCs w:val="28"/>
        </w:rPr>
        <w:t xml:space="preserve"> муниципальн</w:t>
      </w:r>
      <w:r w:rsidR="00321EA3">
        <w:rPr>
          <w:b/>
          <w:sz w:val="28"/>
          <w:szCs w:val="28"/>
        </w:rPr>
        <w:t>ого</w:t>
      </w:r>
      <w:r w:rsidR="00824F91" w:rsidRPr="00824F91">
        <w:rPr>
          <w:b/>
          <w:sz w:val="28"/>
          <w:szCs w:val="28"/>
        </w:rPr>
        <w:t xml:space="preserve"> округ</w:t>
      </w:r>
      <w:r w:rsidR="00321EA3">
        <w:rPr>
          <w:b/>
          <w:sz w:val="28"/>
          <w:szCs w:val="28"/>
        </w:rPr>
        <w:t xml:space="preserve">а </w:t>
      </w:r>
      <w:r w:rsidR="00824F91" w:rsidRPr="00824F91">
        <w:rPr>
          <w:b/>
          <w:sz w:val="28"/>
          <w:szCs w:val="28"/>
        </w:rPr>
        <w:t>муниципального контроля в сфере благоустройства за 2022 год</w:t>
      </w:r>
      <w:r>
        <w:rPr>
          <w:b/>
          <w:sz w:val="28"/>
          <w:szCs w:val="28"/>
        </w:rPr>
        <w:t xml:space="preserve"> </w:t>
      </w:r>
    </w:p>
    <w:p w:rsidR="004075AD" w:rsidRPr="007B2224" w:rsidRDefault="004075AD" w:rsidP="004075AD">
      <w:pPr>
        <w:jc w:val="center"/>
        <w:rPr>
          <w:b/>
          <w:sz w:val="28"/>
          <w:szCs w:val="28"/>
        </w:rPr>
      </w:pPr>
    </w:p>
    <w:p w:rsidR="004075AD" w:rsidRPr="00304112" w:rsidRDefault="004075AD" w:rsidP="00304112">
      <w:pPr>
        <w:pStyle w:val="40"/>
        <w:numPr>
          <w:ilvl w:val="0"/>
          <w:numId w:val="5"/>
        </w:numPr>
        <w:shd w:val="clear" w:color="auto" w:fill="auto"/>
        <w:tabs>
          <w:tab w:val="left" w:pos="846"/>
        </w:tabs>
        <w:spacing w:before="0" w:line="240" w:lineRule="auto"/>
        <w:ind w:left="20" w:right="80" w:firstLine="560"/>
        <w:rPr>
          <w:color w:val="auto"/>
          <w:sz w:val="28"/>
          <w:szCs w:val="28"/>
        </w:rPr>
      </w:pPr>
      <w:r w:rsidRPr="00304112">
        <w:rPr>
          <w:color w:val="auto"/>
          <w:sz w:val="28"/>
          <w:szCs w:val="28"/>
        </w:rPr>
        <w:t xml:space="preserve">В соответствии с  </w:t>
      </w:r>
      <w:r w:rsidR="00824F91" w:rsidRPr="00304112">
        <w:rPr>
          <w:color w:val="auto"/>
          <w:sz w:val="28"/>
          <w:szCs w:val="28"/>
        </w:rPr>
        <w:t xml:space="preserve">Федеральным законом от 06.10.2003 № 131-Ф3             «Об общих принципах организации местного самоуправления в Российской Федерации»; </w:t>
      </w:r>
      <w:r w:rsidRPr="00304112">
        <w:rPr>
          <w:color w:val="auto"/>
          <w:sz w:val="28"/>
          <w:szCs w:val="28"/>
        </w:rPr>
        <w:t>Федеральным законом</w:t>
      </w:r>
      <w:r w:rsidR="00824F91" w:rsidRPr="00304112">
        <w:rPr>
          <w:color w:val="auto"/>
          <w:sz w:val="28"/>
          <w:szCs w:val="28"/>
        </w:rPr>
        <w:t xml:space="preserve"> от 31.07.2020 № 248-ФЗ                                </w:t>
      </w:r>
      <w:r w:rsidRPr="00304112">
        <w:rPr>
          <w:color w:val="auto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24F91" w:rsidRPr="00304112">
        <w:rPr>
          <w:color w:val="auto"/>
          <w:sz w:val="28"/>
          <w:szCs w:val="28"/>
        </w:rPr>
        <w:t xml:space="preserve">; </w:t>
      </w:r>
      <w:proofErr w:type="gramStart"/>
      <w:r w:rsidRPr="00304112">
        <w:rPr>
          <w:color w:val="auto"/>
          <w:sz w:val="28"/>
          <w:szCs w:val="28"/>
        </w:rPr>
        <w:t xml:space="preserve">постановлением Правительства Российской Федерации от </w:t>
      </w:r>
      <w:r w:rsidR="00824F91" w:rsidRPr="00304112">
        <w:rPr>
          <w:color w:val="auto"/>
          <w:sz w:val="28"/>
          <w:szCs w:val="28"/>
        </w:rPr>
        <w:t>07.12.2020.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Pr="00304112">
        <w:rPr>
          <w:color w:val="auto"/>
          <w:sz w:val="28"/>
          <w:szCs w:val="28"/>
        </w:rPr>
        <w:t xml:space="preserve">, </w:t>
      </w:r>
      <w:r w:rsidR="00824F91" w:rsidRPr="00304112">
        <w:rPr>
          <w:color w:val="auto"/>
          <w:sz w:val="28"/>
          <w:szCs w:val="28"/>
        </w:rPr>
        <w:t>Решением Совета народных депутатов Промышленновского муниципального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округа»;</w:t>
      </w:r>
      <w:proofErr w:type="gramEnd"/>
      <w:r w:rsidR="00824F91" w:rsidRPr="00304112">
        <w:rPr>
          <w:color w:val="auto"/>
          <w:sz w:val="28"/>
          <w:szCs w:val="28"/>
        </w:rPr>
        <w:t xml:space="preserve"> </w:t>
      </w:r>
      <w:r w:rsidRPr="00304112">
        <w:rPr>
          <w:color w:val="auto"/>
          <w:sz w:val="28"/>
          <w:szCs w:val="28"/>
        </w:rPr>
        <w:t xml:space="preserve">заключением о результатах публичных слушаний по рассмотрению проекта </w:t>
      </w:r>
      <w:r w:rsidR="00304112" w:rsidRPr="00304112">
        <w:rPr>
          <w:color w:val="auto"/>
          <w:sz w:val="28"/>
          <w:szCs w:val="28"/>
        </w:rPr>
        <w:t>доклада о правоприменительной практике при осуществлении администрацией муниципального образования «Промышленновский муниципальный округ Кемеровской области» муниципального контроля в сфере благоустройства за 2022 год</w:t>
      </w:r>
      <w:r w:rsidRPr="00304112">
        <w:rPr>
          <w:color w:val="auto"/>
          <w:sz w:val="28"/>
          <w:szCs w:val="28"/>
        </w:rPr>
        <w:t>:</w:t>
      </w:r>
    </w:p>
    <w:p w:rsidR="004075AD" w:rsidRDefault="004075AD" w:rsidP="00304112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="00824F91" w:rsidRPr="00824F91">
        <w:rPr>
          <w:sz w:val="28"/>
          <w:szCs w:val="28"/>
        </w:rPr>
        <w:t>доклад о правоприменительной практике при осуществлении администрацией Промышленновск</w:t>
      </w:r>
      <w:r w:rsidR="002811E8">
        <w:rPr>
          <w:sz w:val="28"/>
          <w:szCs w:val="28"/>
        </w:rPr>
        <w:t>ого</w:t>
      </w:r>
      <w:r w:rsidR="00824F91" w:rsidRPr="00824F91">
        <w:rPr>
          <w:sz w:val="28"/>
          <w:szCs w:val="28"/>
        </w:rPr>
        <w:t xml:space="preserve"> муниципальн</w:t>
      </w:r>
      <w:r w:rsidR="002811E8">
        <w:rPr>
          <w:sz w:val="28"/>
          <w:szCs w:val="28"/>
        </w:rPr>
        <w:t>ого</w:t>
      </w:r>
      <w:r w:rsidR="00824F91" w:rsidRPr="00824F91">
        <w:rPr>
          <w:sz w:val="28"/>
          <w:szCs w:val="28"/>
        </w:rPr>
        <w:t xml:space="preserve"> округ</w:t>
      </w:r>
      <w:r w:rsidR="002811E8">
        <w:rPr>
          <w:sz w:val="28"/>
          <w:szCs w:val="28"/>
        </w:rPr>
        <w:t xml:space="preserve">а </w:t>
      </w:r>
      <w:r w:rsidR="00824F91" w:rsidRPr="00824F91">
        <w:rPr>
          <w:sz w:val="28"/>
          <w:szCs w:val="28"/>
        </w:rPr>
        <w:t>муниципального контроля в сфере благоустройства за 2022 год</w:t>
      </w:r>
      <w:r w:rsidRPr="00824F91">
        <w:rPr>
          <w:sz w:val="28"/>
          <w:szCs w:val="28"/>
        </w:rPr>
        <w:t>.</w:t>
      </w:r>
    </w:p>
    <w:p w:rsidR="004075AD" w:rsidRPr="0024131D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2.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4075AD" w:rsidRPr="007B2224" w:rsidRDefault="004075AD" w:rsidP="004075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lastRenderedPageBreak/>
        <w:t xml:space="preserve">3.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4075AD" w:rsidRPr="007B2224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4. Постановление вступает в силу со дня подписания.</w:t>
      </w: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Pr="007B2224" w:rsidRDefault="004075AD" w:rsidP="004075AD">
      <w:pPr>
        <w:jc w:val="both"/>
        <w:rPr>
          <w:sz w:val="28"/>
          <w:szCs w:val="28"/>
        </w:rPr>
      </w:pPr>
    </w:p>
    <w:tbl>
      <w:tblPr>
        <w:tblW w:w="9975" w:type="dxa"/>
        <w:tblLook w:val="01E0"/>
      </w:tblPr>
      <w:tblGrid>
        <w:gridCol w:w="6185"/>
        <w:gridCol w:w="3790"/>
      </w:tblGrid>
      <w:tr w:rsidR="004075AD" w:rsidRPr="007B2224" w:rsidTr="007E6D09">
        <w:trPr>
          <w:trHeight w:val="238"/>
        </w:trPr>
        <w:tc>
          <w:tcPr>
            <w:tcW w:w="6185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5AD" w:rsidRPr="007B2224" w:rsidTr="007E6D09">
        <w:trPr>
          <w:trHeight w:val="401"/>
        </w:trPr>
        <w:tc>
          <w:tcPr>
            <w:tcW w:w="6185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7E6D09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B22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824F91" w:rsidRDefault="00824F91" w:rsidP="004075AD">
      <w:pPr>
        <w:jc w:val="both"/>
        <w:rPr>
          <w:sz w:val="26"/>
          <w:szCs w:val="26"/>
        </w:rPr>
      </w:pPr>
    </w:p>
    <w:p w:rsidR="002811E8" w:rsidRDefault="002811E8" w:rsidP="004075AD">
      <w:pPr>
        <w:jc w:val="both"/>
        <w:rPr>
          <w:sz w:val="26"/>
          <w:szCs w:val="26"/>
        </w:rPr>
      </w:pPr>
    </w:p>
    <w:p w:rsidR="002811E8" w:rsidRDefault="002811E8" w:rsidP="004075AD">
      <w:pPr>
        <w:jc w:val="both"/>
        <w:rPr>
          <w:sz w:val="26"/>
          <w:szCs w:val="26"/>
        </w:rPr>
      </w:pPr>
    </w:p>
    <w:p w:rsidR="002811E8" w:rsidRDefault="002811E8" w:rsidP="004075AD">
      <w:pPr>
        <w:jc w:val="both"/>
        <w:rPr>
          <w:sz w:val="26"/>
          <w:szCs w:val="26"/>
        </w:rPr>
      </w:pPr>
    </w:p>
    <w:p w:rsidR="00824F91" w:rsidRDefault="00824F91" w:rsidP="004075AD">
      <w:pPr>
        <w:jc w:val="both"/>
        <w:rPr>
          <w:sz w:val="26"/>
          <w:szCs w:val="26"/>
        </w:rPr>
      </w:pPr>
    </w:p>
    <w:p w:rsidR="00EE2C5A" w:rsidRDefault="00EE2C5A" w:rsidP="004075AD">
      <w:pPr>
        <w:jc w:val="both"/>
        <w:rPr>
          <w:sz w:val="26"/>
          <w:szCs w:val="26"/>
        </w:rPr>
      </w:pPr>
    </w:p>
    <w:p w:rsidR="00EE2C5A" w:rsidRDefault="00EE2C5A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Pr="002E295C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</w:pPr>
      <w:r w:rsidRPr="00612191">
        <w:t>Исп.</w:t>
      </w:r>
      <w:r>
        <w:t xml:space="preserve"> С.Н. Кузнецов</w:t>
      </w:r>
    </w:p>
    <w:p w:rsidR="004075AD" w:rsidRDefault="004075AD" w:rsidP="004075AD">
      <w:pPr>
        <w:jc w:val="both"/>
      </w:pPr>
      <w:r w:rsidRPr="00612191">
        <w:t xml:space="preserve">Тел. 8 </w:t>
      </w:r>
      <w:r>
        <w:t>(38442)7-14-78</w:t>
      </w:r>
    </w:p>
    <w:sectPr w:rsidR="004075AD" w:rsidSect="00EE2C5A">
      <w:footerReference w:type="even" r:id="rId9"/>
      <w:footerReference w:type="default" r:id="rId10"/>
      <w:pgSz w:w="11906" w:h="16838"/>
      <w:pgMar w:top="851" w:right="1006" w:bottom="1418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37" w:rsidRDefault="00496837" w:rsidP="00652700">
      <w:r>
        <w:separator/>
      </w:r>
    </w:p>
  </w:endnote>
  <w:endnote w:type="continuationSeparator" w:id="0">
    <w:p w:rsidR="00496837" w:rsidRDefault="00496837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37" w:rsidRDefault="00496837" w:rsidP="00652700">
      <w:r>
        <w:separator/>
      </w:r>
    </w:p>
  </w:footnote>
  <w:footnote w:type="continuationSeparator" w:id="0">
    <w:p w:rsidR="00496837" w:rsidRDefault="00496837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0044"/>
    <w:rsid w:val="000245B6"/>
    <w:rsid w:val="0003181D"/>
    <w:rsid w:val="00053B46"/>
    <w:rsid w:val="00062786"/>
    <w:rsid w:val="00071B83"/>
    <w:rsid w:val="00084049"/>
    <w:rsid w:val="00087C78"/>
    <w:rsid w:val="00092D5A"/>
    <w:rsid w:val="001031E2"/>
    <w:rsid w:val="00113832"/>
    <w:rsid w:val="00121B66"/>
    <w:rsid w:val="001240A3"/>
    <w:rsid w:val="00127748"/>
    <w:rsid w:val="00130FE1"/>
    <w:rsid w:val="00142FA3"/>
    <w:rsid w:val="001459E8"/>
    <w:rsid w:val="00151742"/>
    <w:rsid w:val="0016043A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811E8"/>
    <w:rsid w:val="00284E4E"/>
    <w:rsid w:val="0028686B"/>
    <w:rsid w:val="002950D0"/>
    <w:rsid w:val="002A4969"/>
    <w:rsid w:val="002B382C"/>
    <w:rsid w:val="002C027E"/>
    <w:rsid w:val="002D4345"/>
    <w:rsid w:val="002F2239"/>
    <w:rsid w:val="002F4D70"/>
    <w:rsid w:val="00304112"/>
    <w:rsid w:val="003133FD"/>
    <w:rsid w:val="00321EA3"/>
    <w:rsid w:val="00385928"/>
    <w:rsid w:val="003A2D40"/>
    <w:rsid w:val="003F3BCE"/>
    <w:rsid w:val="003F406E"/>
    <w:rsid w:val="00400162"/>
    <w:rsid w:val="004072BC"/>
    <w:rsid w:val="004075AD"/>
    <w:rsid w:val="00425FE1"/>
    <w:rsid w:val="0044715A"/>
    <w:rsid w:val="0045019D"/>
    <w:rsid w:val="004805C9"/>
    <w:rsid w:val="00496837"/>
    <w:rsid w:val="004B30B1"/>
    <w:rsid w:val="004C4395"/>
    <w:rsid w:val="004D086E"/>
    <w:rsid w:val="004D27C8"/>
    <w:rsid w:val="004D2969"/>
    <w:rsid w:val="004D3AA7"/>
    <w:rsid w:val="004D5C09"/>
    <w:rsid w:val="0050278A"/>
    <w:rsid w:val="005243A5"/>
    <w:rsid w:val="00537CB8"/>
    <w:rsid w:val="00547AC8"/>
    <w:rsid w:val="005632D2"/>
    <w:rsid w:val="0057335D"/>
    <w:rsid w:val="00576BE7"/>
    <w:rsid w:val="00583DF1"/>
    <w:rsid w:val="005A2562"/>
    <w:rsid w:val="005C2540"/>
    <w:rsid w:val="005C4F56"/>
    <w:rsid w:val="005C7531"/>
    <w:rsid w:val="00614ED3"/>
    <w:rsid w:val="006367F0"/>
    <w:rsid w:val="00652700"/>
    <w:rsid w:val="00653873"/>
    <w:rsid w:val="00675EDB"/>
    <w:rsid w:val="00685094"/>
    <w:rsid w:val="00686CE1"/>
    <w:rsid w:val="006A3701"/>
    <w:rsid w:val="006A799F"/>
    <w:rsid w:val="006B4B87"/>
    <w:rsid w:val="006B4FA6"/>
    <w:rsid w:val="006C4301"/>
    <w:rsid w:val="006C5E0F"/>
    <w:rsid w:val="006E6BC3"/>
    <w:rsid w:val="00712908"/>
    <w:rsid w:val="00732C85"/>
    <w:rsid w:val="007525BA"/>
    <w:rsid w:val="00762628"/>
    <w:rsid w:val="00771E29"/>
    <w:rsid w:val="00773041"/>
    <w:rsid w:val="0078678E"/>
    <w:rsid w:val="0079310F"/>
    <w:rsid w:val="00794757"/>
    <w:rsid w:val="0079605A"/>
    <w:rsid w:val="007A18E1"/>
    <w:rsid w:val="007C6747"/>
    <w:rsid w:val="007D6471"/>
    <w:rsid w:val="007F0BE5"/>
    <w:rsid w:val="007F355D"/>
    <w:rsid w:val="008076DD"/>
    <w:rsid w:val="0081197F"/>
    <w:rsid w:val="00814D8E"/>
    <w:rsid w:val="00821429"/>
    <w:rsid w:val="00824F91"/>
    <w:rsid w:val="00843C2E"/>
    <w:rsid w:val="008579F6"/>
    <w:rsid w:val="00857E14"/>
    <w:rsid w:val="00860A2E"/>
    <w:rsid w:val="008A5511"/>
    <w:rsid w:val="008E5FFA"/>
    <w:rsid w:val="008F5AE1"/>
    <w:rsid w:val="008F7A23"/>
    <w:rsid w:val="00915088"/>
    <w:rsid w:val="00932DDF"/>
    <w:rsid w:val="00980182"/>
    <w:rsid w:val="00990259"/>
    <w:rsid w:val="009970D9"/>
    <w:rsid w:val="009C1E61"/>
    <w:rsid w:val="009D0A33"/>
    <w:rsid w:val="00A05BC5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0600"/>
    <w:rsid w:val="00B033CA"/>
    <w:rsid w:val="00B04378"/>
    <w:rsid w:val="00B1009F"/>
    <w:rsid w:val="00B23CB5"/>
    <w:rsid w:val="00B3030F"/>
    <w:rsid w:val="00B349DB"/>
    <w:rsid w:val="00B761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A648E"/>
    <w:rsid w:val="00EE2C5A"/>
    <w:rsid w:val="00F17758"/>
    <w:rsid w:val="00F37F23"/>
    <w:rsid w:val="00F53430"/>
    <w:rsid w:val="00F55EEB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paragraph" w:customStyle="1" w:styleId="40">
    <w:name w:val="Основной текст4"/>
    <w:basedOn w:val="a"/>
    <w:rsid w:val="00824F91"/>
    <w:pPr>
      <w:widowControl w:val="0"/>
      <w:shd w:val="clear" w:color="auto" w:fill="FFFFFF"/>
      <w:spacing w:before="180" w:line="250" w:lineRule="exact"/>
      <w:jc w:val="both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D201D-C7C3-439E-9084-6CC1AFDD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УЖС-315</cp:lastModifiedBy>
  <cp:revision>45</cp:revision>
  <cp:lastPrinted>2023-04-26T04:27:00Z</cp:lastPrinted>
  <dcterms:created xsi:type="dcterms:W3CDTF">2021-04-19T06:57:00Z</dcterms:created>
  <dcterms:modified xsi:type="dcterms:W3CDTF">2023-04-28T04:18:00Z</dcterms:modified>
</cp:coreProperties>
</file>