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E63" w:rsidRPr="000E395B" w:rsidRDefault="00B73E63" w:rsidP="00B73E63">
      <w:pPr>
        <w:autoSpaceDE w:val="0"/>
        <w:autoSpaceDN w:val="0"/>
        <w:adjustRightInd w:val="0"/>
        <w:spacing w:before="360"/>
        <w:jc w:val="center"/>
        <w:rPr>
          <w:b/>
          <w:noProof/>
          <w:sz w:val="32"/>
          <w:szCs w:val="32"/>
        </w:rPr>
      </w:pPr>
      <w:r>
        <w:rPr>
          <w:noProof/>
        </w:rPr>
        <w:drawing>
          <wp:inline distT="0" distB="0" distL="0" distR="0">
            <wp:extent cx="6000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E63" w:rsidRPr="000E395B" w:rsidRDefault="00B73E63" w:rsidP="00B73E63">
      <w:pPr>
        <w:keepNext/>
        <w:spacing w:before="120"/>
        <w:jc w:val="center"/>
        <w:outlineLvl w:val="4"/>
        <w:rPr>
          <w:b/>
          <w:bCs/>
          <w:sz w:val="32"/>
          <w:szCs w:val="32"/>
        </w:rPr>
      </w:pPr>
      <w:r w:rsidRPr="000E395B">
        <w:rPr>
          <w:b/>
          <w:bCs/>
          <w:sz w:val="32"/>
          <w:szCs w:val="32"/>
        </w:rPr>
        <w:t>КЕМЕРОВСКАЯ ОБЛАСТЬ</w:t>
      </w:r>
    </w:p>
    <w:p w:rsidR="00B73E63" w:rsidRPr="000E395B" w:rsidRDefault="00B73E63" w:rsidP="00B73E63">
      <w:pPr>
        <w:keepNext/>
        <w:spacing w:before="120"/>
        <w:jc w:val="center"/>
        <w:outlineLvl w:val="4"/>
        <w:rPr>
          <w:b/>
          <w:bCs/>
          <w:sz w:val="32"/>
          <w:szCs w:val="32"/>
        </w:rPr>
      </w:pPr>
      <w:r w:rsidRPr="000E395B">
        <w:rPr>
          <w:b/>
          <w:bCs/>
          <w:sz w:val="32"/>
          <w:szCs w:val="32"/>
        </w:rPr>
        <w:t xml:space="preserve">АДМИНИСТРАЦИЯ </w:t>
      </w:r>
    </w:p>
    <w:p w:rsidR="00B73E63" w:rsidRPr="000532F5" w:rsidRDefault="00B73E63" w:rsidP="00B73E63">
      <w:pPr>
        <w:keepNext/>
        <w:spacing w:before="120"/>
        <w:ind w:left="-180" w:right="-251"/>
        <w:jc w:val="center"/>
        <w:outlineLvl w:val="4"/>
        <w:rPr>
          <w:b/>
          <w:bCs/>
          <w:sz w:val="32"/>
          <w:szCs w:val="32"/>
        </w:rPr>
      </w:pPr>
      <w:r w:rsidRPr="000E395B">
        <w:rPr>
          <w:b/>
          <w:bCs/>
          <w:sz w:val="32"/>
          <w:szCs w:val="32"/>
        </w:rPr>
        <w:t xml:space="preserve">ПРОМЫШЛЕННОВСКОГО МУНИЦИПАЛЬНОГО </w:t>
      </w:r>
      <w:r w:rsidR="000532F5">
        <w:rPr>
          <w:b/>
          <w:bCs/>
          <w:sz w:val="32"/>
          <w:szCs w:val="32"/>
        </w:rPr>
        <w:t>ОКРУГА</w:t>
      </w:r>
    </w:p>
    <w:p w:rsidR="00B73E63" w:rsidRPr="000E395B" w:rsidRDefault="00B73E63" w:rsidP="00B73E63">
      <w:pPr>
        <w:keepNext/>
        <w:spacing w:before="360"/>
        <w:jc w:val="center"/>
        <w:outlineLvl w:val="3"/>
        <w:rPr>
          <w:spacing w:val="60"/>
          <w:sz w:val="28"/>
          <w:szCs w:val="28"/>
        </w:rPr>
      </w:pPr>
      <w:r w:rsidRPr="000E395B">
        <w:rPr>
          <w:spacing w:val="60"/>
          <w:sz w:val="28"/>
          <w:szCs w:val="28"/>
        </w:rPr>
        <w:t>ПОСТАНОВЛЕНИЕ</w:t>
      </w:r>
    </w:p>
    <w:p w:rsidR="00B73E63" w:rsidRPr="000E395B" w:rsidRDefault="00B73E63" w:rsidP="00B73E63">
      <w:pPr>
        <w:autoSpaceDE w:val="0"/>
        <w:autoSpaceDN w:val="0"/>
        <w:adjustRightInd w:val="0"/>
        <w:spacing w:before="480"/>
        <w:jc w:val="center"/>
        <w:rPr>
          <w:sz w:val="28"/>
          <w:szCs w:val="28"/>
        </w:rPr>
      </w:pPr>
      <w:r w:rsidRPr="000E395B">
        <w:t>от</w:t>
      </w:r>
      <w:r w:rsidRPr="000E395B">
        <w:rPr>
          <w:sz w:val="28"/>
          <w:szCs w:val="28"/>
        </w:rPr>
        <w:t xml:space="preserve"> «</w:t>
      </w:r>
      <w:r w:rsidR="00733DA7">
        <w:rPr>
          <w:sz w:val="28"/>
          <w:szCs w:val="28"/>
        </w:rPr>
        <w:t>17</w:t>
      </w:r>
      <w:r w:rsidR="002A0A02">
        <w:rPr>
          <w:sz w:val="28"/>
          <w:szCs w:val="28"/>
        </w:rPr>
        <w:t>»</w:t>
      </w:r>
      <w:r w:rsidR="00733DA7">
        <w:rPr>
          <w:sz w:val="28"/>
          <w:szCs w:val="28"/>
        </w:rPr>
        <w:t>апреля 2023</w:t>
      </w:r>
      <w:r w:rsidRPr="000E395B">
        <w:t>г</w:t>
      </w:r>
      <w:r w:rsidR="00F72179">
        <w:rPr>
          <w:sz w:val="28"/>
          <w:szCs w:val="28"/>
        </w:rPr>
        <w:t xml:space="preserve">. № </w:t>
      </w:r>
      <w:r w:rsidR="00733DA7">
        <w:rPr>
          <w:sz w:val="28"/>
          <w:szCs w:val="28"/>
        </w:rPr>
        <w:t>433/15-П</w:t>
      </w:r>
    </w:p>
    <w:p w:rsidR="00B73E63" w:rsidRDefault="00B73E63" w:rsidP="00B73E63">
      <w:pPr>
        <w:autoSpaceDE w:val="0"/>
        <w:autoSpaceDN w:val="0"/>
        <w:adjustRightInd w:val="0"/>
        <w:spacing w:before="120"/>
        <w:jc w:val="center"/>
      </w:pPr>
      <w:proofErr w:type="spellStart"/>
      <w:r w:rsidRPr="000E395B">
        <w:t>пгт</w:t>
      </w:r>
      <w:proofErr w:type="spellEnd"/>
      <w:r w:rsidRPr="000E395B">
        <w:t>. Промышленная</w:t>
      </w:r>
    </w:p>
    <w:p w:rsidR="00540486" w:rsidRPr="000E395B" w:rsidRDefault="00540486" w:rsidP="00B73E63">
      <w:pPr>
        <w:autoSpaceDE w:val="0"/>
        <w:autoSpaceDN w:val="0"/>
        <w:adjustRightInd w:val="0"/>
        <w:spacing w:before="120"/>
        <w:jc w:val="center"/>
      </w:pPr>
    </w:p>
    <w:p w:rsidR="00B73E63" w:rsidRDefault="00540486" w:rsidP="005404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итогах реализации в 20</w:t>
      </w:r>
      <w:r w:rsidR="00F72179">
        <w:rPr>
          <w:b/>
          <w:sz w:val="28"/>
          <w:szCs w:val="28"/>
        </w:rPr>
        <w:t>2</w:t>
      </w:r>
      <w:r w:rsidR="00100B3D">
        <w:rPr>
          <w:b/>
          <w:sz w:val="28"/>
          <w:szCs w:val="28"/>
        </w:rPr>
        <w:t>2</w:t>
      </w:r>
      <w:r w:rsidR="001C243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году муниципальной программы «Развитие системы образования и воспитания детей</w:t>
      </w:r>
      <w:r w:rsidR="003D09E4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>Промышленновско</w:t>
      </w:r>
      <w:r w:rsidR="003D09E4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 </w:t>
      </w:r>
      <w:r w:rsidR="00D138DD">
        <w:rPr>
          <w:b/>
          <w:sz w:val="28"/>
          <w:szCs w:val="28"/>
        </w:rPr>
        <w:t>округе</w:t>
      </w:r>
      <w:r>
        <w:rPr>
          <w:b/>
          <w:sz w:val="28"/>
          <w:szCs w:val="28"/>
        </w:rPr>
        <w:t xml:space="preserve">» </w:t>
      </w:r>
      <w:r w:rsidRPr="009D6D56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201</w:t>
      </w:r>
      <w:r w:rsidR="00AE4233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-20</w:t>
      </w:r>
      <w:r w:rsidR="00AE4233">
        <w:rPr>
          <w:b/>
          <w:sz w:val="28"/>
          <w:szCs w:val="28"/>
        </w:rPr>
        <w:t>2</w:t>
      </w:r>
      <w:r w:rsidR="007A57E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годы</w:t>
      </w:r>
    </w:p>
    <w:p w:rsidR="00540486" w:rsidRPr="000E395B" w:rsidRDefault="00540486" w:rsidP="00540486">
      <w:pPr>
        <w:jc w:val="center"/>
        <w:rPr>
          <w:sz w:val="28"/>
          <w:szCs w:val="28"/>
        </w:rPr>
      </w:pPr>
    </w:p>
    <w:p w:rsidR="00540486" w:rsidRPr="00540486" w:rsidRDefault="00540486" w:rsidP="00BC6A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на коллегии администрации Промышленновского муниципального </w:t>
      </w:r>
      <w:r w:rsidR="000532F5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информацию</w:t>
      </w:r>
      <w:r w:rsidR="00100B3D">
        <w:rPr>
          <w:sz w:val="28"/>
          <w:szCs w:val="28"/>
        </w:rPr>
        <w:t xml:space="preserve"> </w:t>
      </w:r>
      <w:proofErr w:type="spellStart"/>
      <w:r w:rsidR="00100B3D">
        <w:rPr>
          <w:sz w:val="28"/>
          <w:szCs w:val="28"/>
        </w:rPr>
        <w:t>и.о</w:t>
      </w:r>
      <w:proofErr w:type="spellEnd"/>
      <w:r w:rsidR="00100B3D">
        <w:rPr>
          <w:sz w:val="28"/>
          <w:szCs w:val="28"/>
        </w:rPr>
        <w:t>.</w:t>
      </w:r>
      <w:r>
        <w:rPr>
          <w:sz w:val="28"/>
          <w:szCs w:val="28"/>
        </w:rPr>
        <w:t xml:space="preserve"> начальника </w:t>
      </w:r>
      <w:r w:rsidR="005C5345">
        <w:rPr>
          <w:sz w:val="28"/>
          <w:szCs w:val="28"/>
        </w:rPr>
        <w:t>У</w:t>
      </w:r>
      <w:r>
        <w:rPr>
          <w:sz w:val="28"/>
          <w:szCs w:val="28"/>
        </w:rPr>
        <w:t xml:space="preserve">правления образования администрации Промышленновского муниципального </w:t>
      </w:r>
      <w:r w:rsidR="00D138DD">
        <w:rPr>
          <w:sz w:val="28"/>
          <w:szCs w:val="28"/>
        </w:rPr>
        <w:t>округ</w:t>
      </w:r>
      <w:r w:rsidR="000D3DC7">
        <w:rPr>
          <w:sz w:val="28"/>
          <w:szCs w:val="28"/>
        </w:rPr>
        <w:t xml:space="preserve">а                      </w:t>
      </w:r>
      <w:r w:rsidR="00100B3D">
        <w:rPr>
          <w:sz w:val="28"/>
          <w:szCs w:val="28"/>
        </w:rPr>
        <w:t xml:space="preserve">И.И. </w:t>
      </w:r>
      <w:proofErr w:type="spellStart"/>
      <w:r w:rsidR="00100B3D">
        <w:rPr>
          <w:sz w:val="28"/>
          <w:szCs w:val="28"/>
        </w:rPr>
        <w:t>Скорюпин</w:t>
      </w:r>
      <w:r w:rsidR="00CA1CE3">
        <w:rPr>
          <w:sz w:val="28"/>
          <w:szCs w:val="28"/>
        </w:rPr>
        <w:t>ой</w:t>
      </w:r>
      <w:proofErr w:type="spellEnd"/>
      <w:r>
        <w:rPr>
          <w:sz w:val="28"/>
          <w:szCs w:val="28"/>
        </w:rPr>
        <w:t xml:space="preserve"> об итогах реализации </w:t>
      </w:r>
      <w:r w:rsidR="00695471">
        <w:rPr>
          <w:sz w:val="28"/>
          <w:szCs w:val="28"/>
        </w:rPr>
        <w:t>в 20</w:t>
      </w:r>
      <w:r w:rsidR="00F72179">
        <w:rPr>
          <w:sz w:val="28"/>
          <w:szCs w:val="28"/>
        </w:rPr>
        <w:t>2</w:t>
      </w:r>
      <w:r w:rsidR="00100B3D">
        <w:rPr>
          <w:sz w:val="28"/>
          <w:szCs w:val="28"/>
        </w:rPr>
        <w:t>2</w:t>
      </w:r>
      <w:r w:rsidR="00695471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муниципальной </w:t>
      </w:r>
      <w:r w:rsidRPr="00540486">
        <w:rPr>
          <w:sz w:val="28"/>
          <w:szCs w:val="28"/>
        </w:rPr>
        <w:t xml:space="preserve">программы «Развитие системы образования и воспитания детей </w:t>
      </w:r>
      <w:r w:rsidR="00997E8A">
        <w:rPr>
          <w:sz w:val="28"/>
          <w:szCs w:val="28"/>
        </w:rPr>
        <w:t xml:space="preserve">в </w:t>
      </w:r>
      <w:r w:rsidRPr="00540486">
        <w:rPr>
          <w:sz w:val="28"/>
          <w:szCs w:val="28"/>
        </w:rPr>
        <w:t>Промышленновско</w:t>
      </w:r>
      <w:r w:rsidR="00997E8A">
        <w:rPr>
          <w:sz w:val="28"/>
          <w:szCs w:val="28"/>
        </w:rPr>
        <w:t>м</w:t>
      </w:r>
      <w:r w:rsidRPr="00540486">
        <w:rPr>
          <w:sz w:val="28"/>
          <w:szCs w:val="28"/>
        </w:rPr>
        <w:t xml:space="preserve"> </w:t>
      </w:r>
      <w:r w:rsidR="00D138DD">
        <w:rPr>
          <w:sz w:val="28"/>
          <w:szCs w:val="28"/>
        </w:rPr>
        <w:t>округе</w:t>
      </w:r>
      <w:r w:rsidRPr="00540486">
        <w:rPr>
          <w:sz w:val="28"/>
          <w:szCs w:val="28"/>
        </w:rPr>
        <w:t>» на 201</w:t>
      </w:r>
      <w:r w:rsidR="00AE4233">
        <w:rPr>
          <w:sz w:val="28"/>
          <w:szCs w:val="28"/>
        </w:rPr>
        <w:t>8</w:t>
      </w:r>
      <w:r w:rsidRPr="00540486">
        <w:rPr>
          <w:sz w:val="28"/>
          <w:szCs w:val="28"/>
        </w:rPr>
        <w:t>-20</w:t>
      </w:r>
      <w:r w:rsidR="00AE4233">
        <w:rPr>
          <w:sz w:val="28"/>
          <w:szCs w:val="28"/>
        </w:rPr>
        <w:t>2</w:t>
      </w:r>
      <w:r w:rsidR="007A57E9">
        <w:rPr>
          <w:sz w:val="28"/>
          <w:szCs w:val="28"/>
        </w:rPr>
        <w:t>5</w:t>
      </w:r>
      <w:r w:rsidRPr="00540486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(далее – программа)</w:t>
      </w:r>
      <w:r w:rsidR="000532F5">
        <w:rPr>
          <w:sz w:val="28"/>
          <w:szCs w:val="28"/>
        </w:rPr>
        <w:t>, администрация Промышленновского муниципального округа постановляет</w:t>
      </w:r>
      <w:r w:rsidR="00951AD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540486" w:rsidRPr="00540486" w:rsidRDefault="00060E75" w:rsidP="00060E75">
      <w:pPr>
        <w:pStyle w:val="a9"/>
        <w:numPr>
          <w:ilvl w:val="0"/>
          <w:numId w:val="1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0486" w:rsidRPr="00540486">
        <w:rPr>
          <w:sz w:val="28"/>
          <w:szCs w:val="28"/>
        </w:rPr>
        <w:t>Принять к сведению информацию об исполнении программы.</w:t>
      </w:r>
    </w:p>
    <w:p w:rsidR="00540486" w:rsidRDefault="00540486" w:rsidP="00060E75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Директору программы обеспечить выполнение мероприятий и индикаторов</w:t>
      </w:r>
      <w:r w:rsidR="00060E75">
        <w:rPr>
          <w:sz w:val="28"/>
          <w:szCs w:val="28"/>
        </w:rPr>
        <w:t xml:space="preserve"> муниципальной </w:t>
      </w:r>
      <w:r w:rsidR="00060E75" w:rsidRPr="00540486">
        <w:rPr>
          <w:sz w:val="28"/>
          <w:szCs w:val="28"/>
        </w:rPr>
        <w:t>программы «Развитие системы образования и воспитания детей</w:t>
      </w:r>
      <w:r w:rsidR="00997E8A">
        <w:rPr>
          <w:sz w:val="28"/>
          <w:szCs w:val="28"/>
        </w:rPr>
        <w:t xml:space="preserve"> в</w:t>
      </w:r>
      <w:r w:rsidR="00060E75" w:rsidRPr="00540486">
        <w:rPr>
          <w:sz w:val="28"/>
          <w:szCs w:val="28"/>
        </w:rPr>
        <w:t xml:space="preserve"> Промышленновск</w:t>
      </w:r>
      <w:r w:rsidR="00997E8A">
        <w:rPr>
          <w:sz w:val="28"/>
          <w:szCs w:val="28"/>
        </w:rPr>
        <w:t>ом</w:t>
      </w:r>
      <w:r w:rsidR="00060E75" w:rsidRPr="00540486">
        <w:rPr>
          <w:sz w:val="28"/>
          <w:szCs w:val="28"/>
        </w:rPr>
        <w:t xml:space="preserve"> </w:t>
      </w:r>
      <w:r w:rsidR="00D138DD">
        <w:rPr>
          <w:sz w:val="28"/>
          <w:szCs w:val="28"/>
        </w:rPr>
        <w:t>округе</w:t>
      </w:r>
      <w:r w:rsidR="00060E75" w:rsidRPr="00540486">
        <w:rPr>
          <w:sz w:val="28"/>
          <w:szCs w:val="28"/>
        </w:rPr>
        <w:t>» на 201</w:t>
      </w:r>
      <w:r w:rsidR="00060E75">
        <w:rPr>
          <w:sz w:val="28"/>
          <w:szCs w:val="28"/>
        </w:rPr>
        <w:t>8</w:t>
      </w:r>
      <w:r w:rsidR="00060E75" w:rsidRPr="00540486">
        <w:rPr>
          <w:sz w:val="28"/>
          <w:szCs w:val="28"/>
        </w:rPr>
        <w:t>-20</w:t>
      </w:r>
      <w:r w:rsidR="00060E75">
        <w:rPr>
          <w:sz w:val="28"/>
          <w:szCs w:val="28"/>
        </w:rPr>
        <w:t>2</w:t>
      </w:r>
      <w:r w:rsidR="00100B3D">
        <w:rPr>
          <w:sz w:val="28"/>
          <w:szCs w:val="28"/>
        </w:rPr>
        <w:t>5</w:t>
      </w:r>
      <w:r w:rsidR="00060E75" w:rsidRPr="00540486">
        <w:rPr>
          <w:sz w:val="28"/>
          <w:szCs w:val="28"/>
        </w:rPr>
        <w:t xml:space="preserve"> годы</w:t>
      </w:r>
      <w:r w:rsidR="000F0617">
        <w:rPr>
          <w:sz w:val="28"/>
          <w:szCs w:val="28"/>
        </w:rPr>
        <w:t>.</w:t>
      </w:r>
    </w:p>
    <w:p w:rsidR="000F0617" w:rsidRDefault="000F0617" w:rsidP="000F0617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</w:t>
      </w:r>
      <w:r w:rsidR="00F72179">
        <w:rPr>
          <w:sz w:val="28"/>
          <w:szCs w:val="28"/>
        </w:rPr>
        <w:t>разместить</w:t>
      </w:r>
      <w:r>
        <w:rPr>
          <w:sz w:val="28"/>
          <w:szCs w:val="28"/>
        </w:rPr>
        <w:t xml:space="preserve"> на официальном сайте администрации Промышленновского муниципального </w:t>
      </w:r>
      <w:r w:rsidR="000532F5">
        <w:rPr>
          <w:sz w:val="28"/>
          <w:szCs w:val="28"/>
        </w:rPr>
        <w:t>округа в сети Интернет</w:t>
      </w:r>
      <w:r>
        <w:rPr>
          <w:sz w:val="28"/>
          <w:szCs w:val="28"/>
        </w:rPr>
        <w:t>.</w:t>
      </w:r>
    </w:p>
    <w:p w:rsidR="00B73E63" w:rsidRDefault="000F0617" w:rsidP="00060E7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73E63" w:rsidRPr="000E395B">
        <w:rPr>
          <w:sz w:val="28"/>
          <w:szCs w:val="28"/>
        </w:rPr>
        <w:t xml:space="preserve">. </w:t>
      </w:r>
      <w:r w:rsidR="00060E75">
        <w:rPr>
          <w:sz w:val="28"/>
          <w:szCs w:val="28"/>
        </w:rPr>
        <w:t xml:space="preserve"> К</w:t>
      </w:r>
      <w:r w:rsidR="00B73E63" w:rsidRPr="000E395B">
        <w:rPr>
          <w:sz w:val="28"/>
          <w:szCs w:val="28"/>
        </w:rPr>
        <w:t xml:space="preserve">онтроль за </w:t>
      </w:r>
      <w:r w:rsidR="00BC6A9C">
        <w:rPr>
          <w:sz w:val="28"/>
          <w:szCs w:val="28"/>
        </w:rPr>
        <w:t>ис</w:t>
      </w:r>
      <w:r w:rsidR="00B73E63" w:rsidRPr="000E395B">
        <w:rPr>
          <w:sz w:val="28"/>
          <w:szCs w:val="28"/>
        </w:rPr>
        <w:t xml:space="preserve">полнением настоящего постановления возложить </w:t>
      </w:r>
      <w:proofErr w:type="gramStart"/>
      <w:r w:rsidR="00B73E63" w:rsidRPr="000E395B">
        <w:rPr>
          <w:sz w:val="28"/>
          <w:szCs w:val="28"/>
        </w:rPr>
        <w:t>на</w:t>
      </w:r>
      <w:proofErr w:type="gramEnd"/>
      <w:r w:rsidR="00B73E63" w:rsidRPr="000E395B">
        <w:rPr>
          <w:sz w:val="28"/>
          <w:szCs w:val="28"/>
        </w:rPr>
        <w:t xml:space="preserve"> </w:t>
      </w:r>
      <w:proofErr w:type="spellStart"/>
      <w:r w:rsidR="00100B3D">
        <w:rPr>
          <w:sz w:val="28"/>
          <w:szCs w:val="28"/>
        </w:rPr>
        <w:t>и.</w:t>
      </w:r>
      <w:proofErr w:type="gramStart"/>
      <w:r w:rsidR="00100B3D">
        <w:rPr>
          <w:sz w:val="28"/>
          <w:szCs w:val="28"/>
        </w:rPr>
        <w:t>о</w:t>
      </w:r>
      <w:proofErr w:type="spellEnd"/>
      <w:proofErr w:type="gramEnd"/>
      <w:r w:rsidR="00100B3D">
        <w:rPr>
          <w:sz w:val="28"/>
          <w:szCs w:val="28"/>
        </w:rPr>
        <w:t xml:space="preserve">. первого </w:t>
      </w:r>
      <w:r w:rsidR="00B73E63" w:rsidRPr="000E395B">
        <w:rPr>
          <w:sz w:val="28"/>
          <w:szCs w:val="28"/>
        </w:rPr>
        <w:t xml:space="preserve">заместителя главы Промышленновского муниципального </w:t>
      </w:r>
      <w:r w:rsidR="00D138DD">
        <w:rPr>
          <w:sz w:val="28"/>
          <w:szCs w:val="28"/>
        </w:rPr>
        <w:t>округа</w:t>
      </w:r>
      <w:r w:rsidR="00B73E63" w:rsidRPr="000E395B">
        <w:rPr>
          <w:sz w:val="28"/>
          <w:szCs w:val="28"/>
        </w:rPr>
        <w:t xml:space="preserve">                          </w:t>
      </w:r>
      <w:r w:rsidR="00D26A51">
        <w:rPr>
          <w:sz w:val="28"/>
          <w:szCs w:val="28"/>
        </w:rPr>
        <w:t xml:space="preserve">Т.В. </w:t>
      </w:r>
      <w:proofErr w:type="spellStart"/>
      <w:r w:rsidR="00D26A51">
        <w:rPr>
          <w:sz w:val="28"/>
          <w:szCs w:val="28"/>
        </w:rPr>
        <w:t>Мясоедову</w:t>
      </w:r>
      <w:proofErr w:type="spellEnd"/>
    </w:p>
    <w:p w:rsidR="00B73E63" w:rsidRPr="000E395B" w:rsidRDefault="000F0617" w:rsidP="000F061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73E63" w:rsidRPr="000E395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060E75">
        <w:rPr>
          <w:sz w:val="28"/>
          <w:szCs w:val="28"/>
        </w:rPr>
        <w:t xml:space="preserve"> Н</w:t>
      </w:r>
      <w:r w:rsidR="00B73E63" w:rsidRPr="000E395B">
        <w:rPr>
          <w:sz w:val="28"/>
          <w:szCs w:val="28"/>
        </w:rPr>
        <w:t xml:space="preserve">астоящее постановление вступает в силу </w:t>
      </w:r>
      <w:r w:rsidR="00060E75">
        <w:rPr>
          <w:sz w:val="28"/>
          <w:szCs w:val="28"/>
        </w:rPr>
        <w:t>со дня подписания.</w:t>
      </w:r>
    </w:p>
    <w:p w:rsidR="00B73E63" w:rsidRPr="000E395B" w:rsidRDefault="00B73E63" w:rsidP="00B73E63">
      <w:pPr>
        <w:ind w:firstLine="708"/>
        <w:jc w:val="both"/>
        <w:rPr>
          <w:sz w:val="28"/>
          <w:szCs w:val="28"/>
        </w:rPr>
      </w:pPr>
    </w:p>
    <w:p w:rsidR="00B73E63" w:rsidRPr="000E395B" w:rsidRDefault="00B73E63" w:rsidP="00B73E63">
      <w:pPr>
        <w:ind w:firstLine="567"/>
        <w:jc w:val="both"/>
        <w:rPr>
          <w:sz w:val="28"/>
          <w:szCs w:val="28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5882"/>
        <w:gridCol w:w="3582"/>
      </w:tblGrid>
      <w:tr w:rsidR="00B73E63" w:rsidRPr="000E395B" w:rsidTr="00060E75">
        <w:tc>
          <w:tcPr>
            <w:tcW w:w="5882" w:type="dxa"/>
            <w:shd w:val="clear" w:color="auto" w:fill="auto"/>
          </w:tcPr>
          <w:p w:rsidR="00B73E63" w:rsidRPr="000E395B" w:rsidRDefault="00B73E63" w:rsidP="00D54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73E63" w:rsidRPr="000E395B" w:rsidRDefault="00B73E63" w:rsidP="00D54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395B">
              <w:rPr>
                <w:sz w:val="28"/>
                <w:szCs w:val="28"/>
              </w:rPr>
              <w:t>Глава</w:t>
            </w:r>
          </w:p>
        </w:tc>
        <w:tc>
          <w:tcPr>
            <w:tcW w:w="3582" w:type="dxa"/>
            <w:shd w:val="clear" w:color="auto" w:fill="auto"/>
          </w:tcPr>
          <w:p w:rsidR="00B73E63" w:rsidRPr="000E395B" w:rsidRDefault="00B73E63" w:rsidP="00D54B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73E63" w:rsidRPr="000E395B" w:rsidTr="00060E75">
        <w:tc>
          <w:tcPr>
            <w:tcW w:w="5882" w:type="dxa"/>
            <w:shd w:val="clear" w:color="auto" w:fill="auto"/>
          </w:tcPr>
          <w:p w:rsidR="00B73E63" w:rsidRPr="000E395B" w:rsidRDefault="00B73E63" w:rsidP="000532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395B">
              <w:rPr>
                <w:sz w:val="28"/>
                <w:szCs w:val="28"/>
              </w:rPr>
              <w:t xml:space="preserve">Промышленновского муниципального </w:t>
            </w:r>
            <w:r w:rsidR="000532F5">
              <w:rPr>
                <w:sz w:val="28"/>
                <w:szCs w:val="28"/>
              </w:rPr>
              <w:t>округа</w:t>
            </w:r>
          </w:p>
        </w:tc>
        <w:tc>
          <w:tcPr>
            <w:tcW w:w="3582" w:type="dxa"/>
            <w:shd w:val="clear" w:color="auto" w:fill="auto"/>
          </w:tcPr>
          <w:p w:rsidR="00B73E63" w:rsidRPr="000E395B" w:rsidRDefault="000C20EB" w:rsidP="00D26A5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060E7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="00D26A51">
              <w:rPr>
                <w:sz w:val="28"/>
                <w:szCs w:val="28"/>
              </w:rPr>
              <w:t xml:space="preserve">С.А. </w:t>
            </w:r>
            <w:proofErr w:type="spellStart"/>
            <w:r w:rsidR="00D26A51">
              <w:rPr>
                <w:sz w:val="28"/>
                <w:szCs w:val="28"/>
              </w:rPr>
              <w:t>Федарюк</w:t>
            </w:r>
            <w:proofErr w:type="spellEnd"/>
          </w:p>
        </w:tc>
      </w:tr>
    </w:tbl>
    <w:p w:rsidR="00BC6A9C" w:rsidRDefault="00BC6A9C" w:rsidP="00B73E63">
      <w:pPr>
        <w:autoSpaceDE w:val="0"/>
        <w:autoSpaceDN w:val="0"/>
        <w:adjustRightInd w:val="0"/>
      </w:pPr>
    </w:p>
    <w:p w:rsidR="00B73E63" w:rsidRPr="000E395B" w:rsidRDefault="00B73E63" w:rsidP="00B73E63">
      <w:pPr>
        <w:autoSpaceDE w:val="0"/>
        <w:autoSpaceDN w:val="0"/>
        <w:adjustRightInd w:val="0"/>
      </w:pPr>
      <w:r w:rsidRPr="000E395B">
        <w:t xml:space="preserve">Исп. </w:t>
      </w:r>
      <w:r w:rsidR="00D26A51">
        <w:t>Т.Л. Ерогова</w:t>
      </w:r>
    </w:p>
    <w:p w:rsidR="007E6A3D" w:rsidRDefault="00AE4233" w:rsidP="002A0A02">
      <w:pPr>
        <w:autoSpaceDE w:val="0"/>
        <w:autoSpaceDN w:val="0"/>
        <w:adjustRightInd w:val="0"/>
      </w:pPr>
      <w:r>
        <w:t>Тел. 74273</w:t>
      </w:r>
    </w:p>
    <w:p w:rsidR="00733DA7" w:rsidRPr="00733DA7" w:rsidRDefault="00733DA7" w:rsidP="00733DA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733DA7">
        <w:rPr>
          <w:sz w:val="28"/>
          <w:szCs w:val="28"/>
        </w:rPr>
        <w:lastRenderedPageBreak/>
        <w:t>Приложение № 1</w:t>
      </w:r>
    </w:p>
    <w:p w:rsidR="00733DA7" w:rsidRPr="00733DA7" w:rsidRDefault="00733DA7" w:rsidP="00733DA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733DA7" w:rsidRPr="00733DA7" w:rsidRDefault="00733DA7" w:rsidP="00733DA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33DA7">
        <w:rPr>
          <w:sz w:val="28"/>
          <w:szCs w:val="28"/>
        </w:rPr>
        <w:t>Отчет</w:t>
      </w:r>
    </w:p>
    <w:p w:rsidR="00733DA7" w:rsidRPr="00733DA7" w:rsidRDefault="00733DA7" w:rsidP="00733DA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33DA7">
        <w:rPr>
          <w:sz w:val="28"/>
          <w:szCs w:val="28"/>
        </w:rPr>
        <w:t xml:space="preserve">о достижении значений целевых показателей (индикаторов) программы                                                                                                       </w:t>
      </w:r>
      <w:r w:rsidRPr="00733DA7">
        <w:rPr>
          <w:b/>
          <w:bCs/>
          <w:color w:val="000000"/>
          <w:spacing w:val="2"/>
          <w:sz w:val="28"/>
          <w:szCs w:val="28"/>
        </w:rPr>
        <w:t>«Развитие системы образования и воспитания детей в Промышленновском округе»</w:t>
      </w:r>
    </w:p>
    <w:p w:rsidR="00733DA7" w:rsidRPr="00733DA7" w:rsidRDefault="00733DA7" w:rsidP="00733DA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33DA7">
        <w:rPr>
          <w:sz w:val="28"/>
          <w:szCs w:val="28"/>
        </w:rPr>
        <w:t>(наименование программы)</w:t>
      </w:r>
    </w:p>
    <w:p w:rsidR="00733DA7" w:rsidRPr="00733DA7" w:rsidRDefault="00733DA7" w:rsidP="00733DA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33DA7">
        <w:rPr>
          <w:sz w:val="28"/>
          <w:szCs w:val="28"/>
        </w:rPr>
        <w:t>за 2022 год</w:t>
      </w:r>
    </w:p>
    <w:p w:rsidR="00733DA7" w:rsidRPr="00733DA7" w:rsidRDefault="00733DA7" w:rsidP="00733DA7">
      <w:pPr>
        <w:autoSpaceDE w:val="0"/>
        <w:autoSpaceDN w:val="0"/>
        <w:adjustRightInd w:val="0"/>
        <w:ind w:firstLine="540"/>
        <w:jc w:val="both"/>
      </w:pPr>
    </w:p>
    <w:tbl>
      <w:tblPr>
        <w:tblW w:w="10884" w:type="dxa"/>
        <w:tblInd w:w="-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637"/>
        <w:gridCol w:w="36"/>
        <w:gridCol w:w="35"/>
        <w:gridCol w:w="1276"/>
        <w:gridCol w:w="72"/>
        <w:gridCol w:w="70"/>
        <w:gridCol w:w="183"/>
        <w:gridCol w:w="951"/>
        <w:gridCol w:w="363"/>
        <w:gridCol w:w="713"/>
        <w:gridCol w:w="58"/>
        <w:gridCol w:w="403"/>
        <w:gridCol w:w="448"/>
        <w:gridCol w:w="51"/>
        <w:gridCol w:w="549"/>
        <w:gridCol w:w="392"/>
        <w:gridCol w:w="19"/>
        <w:gridCol w:w="264"/>
        <w:gridCol w:w="373"/>
        <w:gridCol w:w="2888"/>
        <w:gridCol w:w="393"/>
      </w:tblGrid>
      <w:tr w:rsidR="00733DA7" w:rsidRPr="00733DA7" w:rsidTr="003205E8">
        <w:trPr>
          <w:gridAfter w:val="1"/>
          <w:wAfter w:w="393" w:type="dxa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 xml:space="preserve">N </w:t>
            </w:r>
            <w:proofErr w:type="gramStart"/>
            <w:r w:rsidRPr="00733DA7">
              <w:rPr>
                <w:sz w:val="28"/>
                <w:szCs w:val="28"/>
              </w:rPr>
              <w:t>п</w:t>
            </w:r>
            <w:proofErr w:type="gramEnd"/>
            <w:r w:rsidRPr="00733DA7">
              <w:rPr>
                <w:sz w:val="28"/>
                <w:szCs w:val="28"/>
              </w:rPr>
              <w:t>/п</w:t>
            </w:r>
          </w:p>
        </w:tc>
        <w:tc>
          <w:tcPr>
            <w:tcW w:w="205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2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Едини</w:t>
            </w: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733DA7">
              <w:rPr>
                <w:sz w:val="28"/>
                <w:szCs w:val="28"/>
              </w:rPr>
              <w:t>ца</w:t>
            </w:r>
            <w:proofErr w:type="spellEnd"/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733DA7">
              <w:rPr>
                <w:sz w:val="28"/>
                <w:szCs w:val="28"/>
              </w:rPr>
              <w:t>измере</w:t>
            </w:r>
            <w:proofErr w:type="spellEnd"/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733DA7">
              <w:rPr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3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Значения целевого показателя (индикатора)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 xml:space="preserve">Обоснование отклонений фактически достигнутых значений целевых показателей (индикаторов) за отчетный период по сравнению с </w:t>
            </w:r>
            <w:proofErr w:type="gramStart"/>
            <w:r w:rsidRPr="00733DA7">
              <w:rPr>
                <w:sz w:val="28"/>
                <w:szCs w:val="28"/>
              </w:rPr>
              <w:t>плановыми</w:t>
            </w:r>
            <w:proofErr w:type="gramEnd"/>
            <w:r w:rsidRPr="00733DA7">
              <w:rPr>
                <w:sz w:val="28"/>
                <w:szCs w:val="28"/>
              </w:rPr>
              <w:t xml:space="preserve"> (при наличии)</w:t>
            </w:r>
          </w:p>
        </w:tc>
      </w:tr>
      <w:tr w:rsidR="00733DA7" w:rsidRPr="00733DA7" w:rsidTr="003205E8">
        <w:trPr>
          <w:gridAfter w:val="1"/>
          <w:wAfter w:w="393" w:type="dxa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05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2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Факт за предыдущий год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План</w:t>
            </w:r>
          </w:p>
        </w:tc>
        <w:tc>
          <w:tcPr>
            <w:tcW w:w="1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Факт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33DA7" w:rsidRPr="00733DA7" w:rsidTr="003205E8">
        <w:trPr>
          <w:gridAfter w:val="1"/>
          <w:wAfter w:w="393" w:type="dxa"/>
          <w:trHeight w:val="4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</w:t>
            </w:r>
          </w:p>
        </w:tc>
        <w:tc>
          <w:tcPr>
            <w:tcW w:w="2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2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3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4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5</w:t>
            </w:r>
          </w:p>
        </w:tc>
        <w:tc>
          <w:tcPr>
            <w:tcW w:w="1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6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7</w:t>
            </w:r>
          </w:p>
        </w:tc>
      </w:tr>
      <w:tr w:rsidR="00733DA7" w:rsidRPr="00733DA7" w:rsidTr="003205E8">
        <w:trPr>
          <w:gridAfter w:val="1"/>
          <w:wAfter w:w="393" w:type="dxa"/>
        </w:trPr>
        <w:tc>
          <w:tcPr>
            <w:tcW w:w="1049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tabs>
                <w:tab w:val="left" w:pos="0"/>
                <w:tab w:val="left" w:pos="540"/>
              </w:tabs>
              <w:jc w:val="center"/>
              <w:rPr>
                <w:b/>
                <w:sz w:val="28"/>
                <w:szCs w:val="28"/>
              </w:rPr>
            </w:pPr>
            <w:r w:rsidRPr="00733DA7">
              <w:rPr>
                <w:b/>
                <w:bCs/>
                <w:color w:val="000000"/>
                <w:spacing w:val="2"/>
                <w:sz w:val="28"/>
                <w:szCs w:val="28"/>
              </w:rPr>
              <w:t xml:space="preserve">Муниципальная программа  «Развитие системы образования и воспитания детей в Промышленновском округе» </w:t>
            </w:r>
            <w:r w:rsidRPr="00733DA7">
              <w:rPr>
                <w:b/>
                <w:bCs/>
                <w:color w:val="000000"/>
                <w:spacing w:val="-1"/>
                <w:sz w:val="28"/>
                <w:szCs w:val="28"/>
              </w:rPr>
              <w:t>на  2018 – 2025 годы</w:t>
            </w: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33DA7" w:rsidRPr="00733DA7" w:rsidTr="003205E8">
        <w:trPr>
          <w:gridAfter w:val="1"/>
          <w:wAfter w:w="393" w:type="dxa"/>
        </w:trPr>
        <w:tc>
          <w:tcPr>
            <w:tcW w:w="1049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b/>
                <w:bCs/>
                <w:color w:val="000000"/>
                <w:spacing w:val="2"/>
                <w:sz w:val="28"/>
                <w:szCs w:val="28"/>
              </w:rPr>
              <w:t>Подпрограмма «Одаренные дети»</w:t>
            </w:r>
          </w:p>
        </w:tc>
      </w:tr>
      <w:tr w:rsidR="00733DA7" w:rsidRPr="00733DA7" w:rsidTr="003205E8">
        <w:trPr>
          <w:gridAfter w:val="1"/>
          <w:wAfter w:w="393" w:type="dxa"/>
        </w:trPr>
        <w:tc>
          <w:tcPr>
            <w:tcW w:w="2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Количество обучающихся, принявших  участие  в конкурсах, олимпиадах, спартакиадах и слетах, от общего числа обучающихся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процент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  <w:tc>
          <w:tcPr>
            <w:tcW w:w="3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33DA7" w:rsidRPr="00733DA7" w:rsidTr="003205E8">
        <w:trPr>
          <w:gridAfter w:val="1"/>
          <w:wAfter w:w="393" w:type="dxa"/>
        </w:trPr>
        <w:tc>
          <w:tcPr>
            <w:tcW w:w="1049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 xml:space="preserve">Мероприятие  «Организация конкурсов </w:t>
            </w:r>
            <w:proofErr w:type="gramStart"/>
            <w:r w:rsidRPr="00733DA7">
              <w:rPr>
                <w:sz w:val="28"/>
                <w:szCs w:val="28"/>
              </w:rPr>
              <w:t>для</w:t>
            </w:r>
            <w:proofErr w:type="gramEnd"/>
            <w:r w:rsidRPr="00733DA7">
              <w:rPr>
                <w:sz w:val="28"/>
                <w:szCs w:val="28"/>
              </w:rPr>
              <w:t xml:space="preserve"> обучающихся»</w:t>
            </w:r>
          </w:p>
        </w:tc>
      </w:tr>
      <w:tr w:rsidR="00733DA7" w:rsidRPr="00733DA7" w:rsidTr="003205E8">
        <w:trPr>
          <w:gridAfter w:val="1"/>
          <w:wAfter w:w="393" w:type="dxa"/>
        </w:trPr>
        <w:tc>
          <w:tcPr>
            <w:tcW w:w="2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Количество обучающихся, принявших  участие  в конкурсах, олимпиадах, спартакиадах и слетах, от общего числа обучающихся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процент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  <w:tc>
          <w:tcPr>
            <w:tcW w:w="3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33DA7" w:rsidRPr="00733DA7" w:rsidTr="003205E8">
        <w:trPr>
          <w:gridAfter w:val="1"/>
          <w:wAfter w:w="393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2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3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4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5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6</w:t>
            </w:r>
          </w:p>
        </w:tc>
        <w:tc>
          <w:tcPr>
            <w:tcW w:w="3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7</w:t>
            </w:r>
          </w:p>
        </w:tc>
      </w:tr>
      <w:tr w:rsidR="00733DA7" w:rsidRPr="00733DA7" w:rsidTr="003205E8">
        <w:trPr>
          <w:gridAfter w:val="1"/>
          <w:wAfter w:w="393" w:type="dxa"/>
          <w:trHeight w:val="489"/>
        </w:trPr>
        <w:tc>
          <w:tcPr>
            <w:tcW w:w="1049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  <w:r w:rsidRPr="00733DA7">
              <w:rPr>
                <w:b/>
                <w:bCs/>
                <w:color w:val="000000"/>
                <w:spacing w:val="-1"/>
                <w:sz w:val="28"/>
                <w:szCs w:val="28"/>
              </w:rPr>
              <w:t xml:space="preserve">Подпрограмма «Патриотическое воспитание </w:t>
            </w:r>
            <w:proofErr w:type="gramStart"/>
            <w:r w:rsidRPr="00733DA7">
              <w:rPr>
                <w:b/>
                <w:bCs/>
                <w:color w:val="000000"/>
                <w:spacing w:val="-1"/>
                <w:sz w:val="28"/>
                <w:szCs w:val="28"/>
              </w:rPr>
              <w:t>обучающихся</w:t>
            </w:r>
            <w:proofErr w:type="gramEnd"/>
            <w:r w:rsidRPr="00733DA7">
              <w:rPr>
                <w:b/>
                <w:bCs/>
                <w:color w:val="000000"/>
                <w:spacing w:val="-1"/>
                <w:sz w:val="28"/>
                <w:szCs w:val="28"/>
              </w:rPr>
              <w:t xml:space="preserve"> »</w:t>
            </w:r>
          </w:p>
        </w:tc>
      </w:tr>
      <w:tr w:rsidR="00733DA7" w:rsidRPr="00733DA7" w:rsidTr="003205E8">
        <w:trPr>
          <w:gridAfter w:val="1"/>
          <w:wAfter w:w="393" w:type="dxa"/>
        </w:trPr>
        <w:tc>
          <w:tcPr>
            <w:tcW w:w="2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</w:rPr>
            </w:pPr>
            <w:proofErr w:type="gramStart"/>
            <w:r w:rsidRPr="00733DA7">
              <w:rPr>
                <w:sz w:val="28"/>
                <w:szCs w:val="24"/>
              </w:rPr>
              <w:t xml:space="preserve">Количество обучающихся, принявших  участие   в  мероприятиях патриотической направленности, от общего числа </w:t>
            </w:r>
            <w:proofErr w:type="gramEnd"/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733DA7">
              <w:rPr>
                <w:sz w:val="28"/>
                <w:szCs w:val="24"/>
              </w:rPr>
              <w:t>процент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733DA7">
              <w:rPr>
                <w:sz w:val="28"/>
              </w:rPr>
              <w:t>65,3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lang w:val="en-US"/>
              </w:rPr>
            </w:pPr>
            <w:r w:rsidRPr="00733DA7">
              <w:rPr>
                <w:sz w:val="28"/>
                <w:lang w:val="en-US"/>
              </w:rPr>
              <w:t>100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lang w:val="en-US"/>
              </w:rPr>
            </w:pPr>
            <w:r w:rsidRPr="00733DA7">
              <w:rPr>
                <w:sz w:val="28"/>
                <w:lang w:val="en-US"/>
              </w:rPr>
              <w:t>100</w:t>
            </w:r>
          </w:p>
        </w:tc>
        <w:tc>
          <w:tcPr>
            <w:tcW w:w="3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733DA7" w:rsidRPr="00733DA7" w:rsidTr="003205E8">
        <w:trPr>
          <w:gridAfter w:val="1"/>
          <w:wAfter w:w="393" w:type="dxa"/>
        </w:trPr>
        <w:tc>
          <w:tcPr>
            <w:tcW w:w="1049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bCs/>
                <w:color w:val="000000"/>
                <w:spacing w:val="2"/>
                <w:sz w:val="28"/>
                <w:szCs w:val="24"/>
              </w:rPr>
              <w:t xml:space="preserve">   Мероприятие «</w:t>
            </w:r>
            <w:r w:rsidRPr="00733DA7">
              <w:rPr>
                <w:bCs/>
                <w:sz w:val="28"/>
                <w:szCs w:val="24"/>
              </w:rPr>
              <w:t>Патриотическое воспитание граждан, допризывная подготовка молодежи,  развитие физической культуры и детско-юношеского спорта»</w:t>
            </w:r>
          </w:p>
        </w:tc>
      </w:tr>
      <w:tr w:rsidR="00733DA7" w:rsidRPr="00733DA7" w:rsidTr="003205E8">
        <w:trPr>
          <w:gridAfter w:val="1"/>
          <w:wAfter w:w="393" w:type="dxa"/>
        </w:trPr>
        <w:tc>
          <w:tcPr>
            <w:tcW w:w="2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733DA7">
              <w:rPr>
                <w:sz w:val="28"/>
              </w:rPr>
              <w:t xml:space="preserve">Доля обучающихся </w:t>
            </w:r>
            <w:proofErr w:type="spellStart"/>
            <w:proofErr w:type="gramStart"/>
            <w:r w:rsidRPr="00733DA7">
              <w:rPr>
                <w:sz w:val="28"/>
              </w:rPr>
              <w:t>общеобразователь</w:t>
            </w:r>
            <w:proofErr w:type="spellEnd"/>
            <w:r w:rsidRPr="00733DA7">
              <w:rPr>
                <w:sz w:val="28"/>
              </w:rPr>
              <w:t xml:space="preserve"> </w:t>
            </w:r>
            <w:proofErr w:type="spellStart"/>
            <w:r w:rsidRPr="00733DA7">
              <w:rPr>
                <w:sz w:val="28"/>
              </w:rPr>
              <w:t>ных</w:t>
            </w:r>
            <w:proofErr w:type="spellEnd"/>
            <w:proofErr w:type="gramEnd"/>
            <w:r w:rsidRPr="00733DA7">
              <w:rPr>
                <w:sz w:val="28"/>
              </w:rPr>
              <w:t xml:space="preserve"> организаций, занимающихся физической культурой и спортом во внеурочное время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4"/>
              </w:rPr>
            </w:pPr>
            <w:proofErr w:type="spellStart"/>
            <w:r w:rsidRPr="00733DA7">
              <w:rPr>
                <w:sz w:val="28"/>
                <w:szCs w:val="24"/>
              </w:rPr>
              <w:t>Процен</w:t>
            </w:r>
            <w:proofErr w:type="spellEnd"/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</w:rPr>
            </w:pPr>
            <w:proofErr w:type="spellStart"/>
            <w:proofErr w:type="gramStart"/>
            <w:r w:rsidRPr="00733DA7">
              <w:rPr>
                <w:sz w:val="28"/>
                <w:szCs w:val="24"/>
              </w:rPr>
              <w:t>тов</w:t>
            </w:r>
            <w:proofErr w:type="spellEnd"/>
            <w:proofErr w:type="gramEnd"/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733DA7">
              <w:rPr>
                <w:sz w:val="28"/>
              </w:rPr>
              <w:t>65,3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733DA7">
              <w:rPr>
                <w:sz w:val="28"/>
              </w:rPr>
              <w:t>65,3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733DA7">
              <w:rPr>
                <w:sz w:val="28"/>
              </w:rPr>
              <w:t>65,3</w:t>
            </w:r>
          </w:p>
        </w:tc>
        <w:tc>
          <w:tcPr>
            <w:tcW w:w="3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733DA7" w:rsidRPr="00733DA7" w:rsidTr="003205E8">
        <w:trPr>
          <w:gridAfter w:val="1"/>
          <w:wAfter w:w="393" w:type="dxa"/>
        </w:trPr>
        <w:tc>
          <w:tcPr>
            <w:tcW w:w="1049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33DA7">
              <w:rPr>
                <w:b/>
                <w:bCs/>
                <w:color w:val="000000"/>
                <w:spacing w:val="-1"/>
                <w:sz w:val="28"/>
                <w:szCs w:val="28"/>
              </w:rPr>
              <w:t>Подпрограмма «</w:t>
            </w:r>
            <w:r w:rsidRPr="00733DA7">
              <w:rPr>
                <w:b/>
                <w:sz w:val="28"/>
                <w:szCs w:val="28"/>
              </w:rPr>
              <w:t>Оздоровление детей и подростков»</w:t>
            </w:r>
          </w:p>
        </w:tc>
      </w:tr>
      <w:tr w:rsidR="00733DA7" w:rsidRPr="00733DA7" w:rsidTr="003205E8">
        <w:trPr>
          <w:gridAfter w:val="1"/>
          <w:wAfter w:w="393" w:type="dxa"/>
        </w:trPr>
        <w:tc>
          <w:tcPr>
            <w:tcW w:w="2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Доля учащихся, охваченных всеми организованными формами отдыха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процент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  <w:tc>
          <w:tcPr>
            <w:tcW w:w="3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33DA7" w:rsidRPr="00733DA7" w:rsidTr="003205E8">
        <w:trPr>
          <w:gridAfter w:val="1"/>
          <w:wAfter w:w="393" w:type="dxa"/>
        </w:trPr>
        <w:tc>
          <w:tcPr>
            <w:tcW w:w="1049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bCs/>
                <w:color w:val="000000"/>
                <w:spacing w:val="-1"/>
                <w:sz w:val="28"/>
                <w:szCs w:val="28"/>
              </w:rPr>
              <w:t>Мероприятие  «Летний отдых»</w:t>
            </w:r>
          </w:p>
        </w:tc>
      </w:tr>
      <w:tr w:rsidR="00733DA7" w:rsidRPr="00733DA7" w:rsidTr="003205E8">
        <w:trPr>
          <w:gridAfter w:val="1"/>
          <w:wAfter w:w="393" w:type="dxa"/>
        </w:trPr>
        <w:tc>
          <w:tcPr>
            <w:tcW w:w="2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Доля учащихся, охваченных всеми организованными формами отдыха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процент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  <w:tc>
          <w:tcPr>
            <w:tcW w:w="3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33DA7" w:rsidRPr="00733DA7" w:rsidTr="003205E8">
        <w:trPr>
          <w:gridAfter w:val="1"/>
          <w:wAfter w:w="393" w:type="dxa"/>
        </w:trPr>
        <w:tc>
          <w:tcPr>
            <w:tcW w:w="1049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bCs/>
                <w:color w:val="000000"/>
                <w:spacing w:val="-1"/>
                <w:sz w:val="28"/>
                <w:szCs w:val="28"/>
              </w:rPr>
              <w:t xml:space="preserve"> Мероприятие «Организация круглогодичного отдыха, оздоровления и занятости </w:t>
            </w:r>
            <w:proofErr w:type="gramStart"/>
            <w:r w:rsidRPr="00733DA7">
              <w:rPr>
                <w:bCs/>
                <w:color w:val="000000"/>
                <w:spacing w:val="-1"/>
                <w:sz w:val="28"/>
                <w:szCs w:val="28"/>
              </w:rPr>
              <w:t>обучающихся</w:t>
            </w:r>
            <w:proofErr w:type="gramEnd"/>
            <w:r w:rsidRPr="00733DA7">
              <w:rPr>
                <w:bCs/>
                <w:color w:val="000000"/>
                <w:spacing w:val="-1"/>
                <w:sz w:val="28"/>
                <w:szCs w:val="28"/>
              </w:rPr>
              <w:t>»</w:t>
            </w:r>
          </w:p>
        </w:tc>
      </w:tr>
      <w:tr w:rsidR="00733DA7" w:rsidRPr="00733DA7" w:rsidTr="003205E8">
        <w:trPr>
          <w:gridAfter w:val="1"/>
          <w:wAfter w:w="393" w:type="dxa"/>
        </w:trPr>
        <w:tc>
          <w:tcPr>
            <w:tcW w:w="2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Доля учащихся охваченных  отдыхом</w:t>
            </w: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 xml:space="preserve">процент </w:t>
            </w:r>
            <w:proofErr w:type="gramStart"/>
            <w:r w:rsidRPr="00733DA7">
              <w:rPr>
                <w:sz w:val="28"/>
                <w:szCs w:val="28"/>
              </w:rPr>
              <w:t>от</w:t>
            </w:r>
            <w:proofErr w:type="gramEnd"/>
            <w:r w:rsidRPr="00733DA7">
              <w:rPr>
                <w:sz w:val="28"/>
                <w:szCs w:val="28"/>
              </w:rPr>
              <w:t xml:space="preserve"> пот</w:t>
            </w: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733DA7">
              <w:rPr>
                <w:sz w:val="28"/>
                <w:szCs w:val="28"/>
              </w:rPr>
              <w:t>ребнос</w:t>
            </w:r>
            <w:proofErr w:type="spellEnd"/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733DA7">
              <w:rPr>
                <w:sz w:val="28"/>
                <w:szCs w:val="28"/>
              </w:rPr>
              <w:t>ти</w:t>
            </w:r>
            <w:proofErr w:type="spellEnd"/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lastRenderedPageBreak/>
              <w:t>100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  <w:tc>
          <w:tcPr>
            <w:tcW w:w="3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33DA7" w:rsidRPr="00733DA7" w:rsidTr="003205E8">
        <w:trPr>
          <w:gridAfter w:val="1"/>
          <w:wAfter w:w="393" w:type="dxa"/>
          <w:trHeight w:val="3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2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3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4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5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6</w:t>
            </w:r>
          </w:p>
        </w:tc>
        <w:tc>
          <w:tcPr>
            <w:tcW w:w="3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7</w:t>
            </w:r>
          </w:p>
        </w:tc>
      </w:tr>
      <w:tr w:rsidR="00733DA7" w:rsidRPr="00733DA7" w:rsidTr="003205E8">
        <w:trPr>
          <w:gridAfter w:val="1"/>
          <w:wAfter w:w="393" w:type="dxa"/>
        </w:trPr>
        <w:tc>
          <w:tcPr>
            <w:tcW w:w="1049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2"/>
                <w:sz w:val="28"/>
                <w:szCs w:val="28"/>
              </w:rPr>
            </w:pPr>
            <w:r w:rsidRPr="00733DA7">
              <w:rPr>
                <w:b/>
                <w:bCs/>
                <w:color w:val="000000"/>
                <w:spacing w:val="2"/>
                <w:sz w:val="28"/>
                <w:szCs w:val="28"/>
              </w:rPr>
              <w:t>Подпрограмма «Тепло наших сердец»</w:t>
            </w:r>
          </w:p>
        </w:tc>
      </w:tr>
      <w:tr w:rsidR="00733DA7" w:rsidRPr="00733DA7" w:rsidTr="003205E8">
        <w:trPr>
          <w:gridAfter w:val="1"/>
          <w:wAfter w:w="393" w:type="dxa"/>
        </w:trPr>
        <w:tc>
          <w:tcPr>
            <w:tcW w:w="2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Охват детей,  оказавшихся в трудных жизненных ситуациях всеми организованными формами поддержки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 xml:space="preserve">процент 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  <w:tc>
          <w:tcPr>
            <w:tcW w:w="3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</w:pPr>
          </w:p>
        </w:tc>
      </w:tr>
      <w:tr w:rsidR="00733DA7" w:rsidRPr="00733DA7" w:rsidTr="003205E8">
        <w:trPr>
          <w:gridAfter w:val="1"/>
          <w:wAfter w:w="393" w:type="dxa"/>
        </w:trPr>
        <w:tc>
          <w:tcPr>
            <w:tcW w:w="1049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bCs/>
                <w:color w:val="000000"/>
                <w:spacing w:val="2"/>
                <w:sz w:val="28"/>
                <w:szCs w:val="28"/>
              </w:rPr>
              <w:t xml:space="preserve">Мероприятие    </w:t>
            </w:r>
            <w:r w:rsidRPr="00733DA7">
              <w:rPr>
                <w:sz w:val="28"/>
                <w:szCs w:val="28"/>
              </w:rPr>
              <w:t>Акция  «</w:t>
            </w:r>
            <w:r w:rsidRPr="00733DA7">
              <w:rPr>
                <w:bCs/>
                <w:color w:val="000000"/>
                <w:spacing w:val="2"/>
                <w:sz w:val="28"/>
                <w:szCs w:val="28"/>
              </w:rPr>
              <w:t>Тепло наших сердец</w:t>
            </w:r>
            <w:r w:rsidRPr="00733DA7">
              <w:rPr>
                <w:sz w:val="28"/>
                <w:szCs w:val="28"/>
              </w:rPr>
              <w:t>»</w:t>
            </w:r>
          </w:p>
        </w:tc>
      </w:tr>
      <w:tr w:rsidR="00733DA7" w:rsidRPr="00733DA7" w:rsidTr="003205E8">
        <w:trPr>
          <w:gridAfter w:val="1"/>
          <w:wAfter w:w="393" w:type="dxa"/>
        </w:trPr>
        <w:tc>
          <w:tcPr>
            <w:tcW w:w="2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Охват детей, имеющих  ограничен</w:t>
            </w: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733DA7">
              <w:rPr>
                <w:sz w:val="28"/>
                <w:szCs w:val="28"/>
              </w:rPr>
              <w:t>ные</w:t>
            </w:r>
            <w:proofErr w:type="spellEnd"/>
            <w:r w:rsidRPr="00733DA7">
              <w:rPr>
                <w:sz w:val="28"/>
                <w:szCs w:val="28"/>
              </w:rPr>
              <w:t xml:space="preserve"> возможности, которым созданы условия получения качественного обучения, в общей численности детей с ограниченными возможностями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процент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  <w:tc>
          <w:tcPr>
            <w:tcW w:w="3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</w:pPr>
          </w:p>
        </w:tc>
      </w:tr>
      <w:tr w:rsidR="00733DA7" w:rsidRPr="00733DA7" w:rsidTr="003205E8">
        <w:trPr>
          <w:gridAfter w:val="1"/>
          <w:wAfter w:w="393" w:type="dxa"/>
          <w:trHeight w:val="23"/>
        </w:trPr>
        <w:tc>
          <w:tcPr>
            <w:tcW w:w="1049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b/>
                <w:sz w:val="28"/>
                <w:szCs w:val="28"/>
              </w:rPr>
              <w:t>Подпрограмма «Социальные гарантии в системе образования»</w:t>
            </w:r>
          </w:p>
        </w:tc>
      </w:tr>
      <w:tr w:rsidR="00733DA7" w:rsidRPr="00733DA7" w:rsidTr="003205E8">
        <w:trPr>
          <w:gridAfter w:val="1"/>
          <w:wAfter w:w="393" w:type="dxa"/>
        </w:trPr>
        <w:tc>
          <w:tcPr>
            <w:tcW w:w="2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Охват всех категорий граждан имеющих право на получение  социальных гарантий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процент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  <w:tc>
          <w:tcPr>
            <w:tcW w:w="3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</w:pPr>
          </w:p>
        </w:tc>
      </w:tr>
      <w:tr w:rsidR="00733DA7" w:rsidRPr="00733DA7" w:rsidTr="003205E8">
        <w:trPr>
          <w:gridAfter w:val="1"/>
          <w:wAfter w:w="393" w:type="dxa"/>
          <w:trHeight w:val="768"/>
        </w:trPr>
        <w:tc>
          <w:tcPr>
            <w:tcW w:w="1049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bCs/>
                <w:sz w:val="28"/>
                <w:szCs w:val="28"/>
              </w:rPr>
              <w:t>5.1 Мероприятие «Социальная поддержка семей, взявших на воспитание детей – сирот и детей, оставшихся без попечения родителей»</w:t>
            </w:r>
          </w:p>
        </w:tc>
      </w:tr>
      <w:tr w:rsidR="00733DA7" w:rsidRPr="00733DA7" w:rsidTr="003205E8">
        <w:trPr>
          <w:gridAfter w:val="1"/>
          <w:wAfter w:w="393" w:type="dxa"/>
        </w:trPr>
        <w:tc>
          <w:tcPr>
            <w:tcW w:w="2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 xml:space="preserve">Доля детей, </w:t>
            </w:r>
            <w:proofErr w:type="gramStart"/>
            <w:r w:rsidRPr="00733DA7">
              <w:rPr>
                <w:sz w:val="28"/>
                <w:szCs w:val="28"/>
              </w:rPr>
              <w:t>получив-</w:t>
            </w:r>
            <w:proofErr w:type="spellStart"/>
            <w:r w:rsidRPr="00733DA7">
              <w:rPr>
                <w:sz w:val="28"/>
                <w:szCs w:val="28"/>
              </w:rPr>
              <w:t>ших</w:t>
            </w:r>
            <w:proofErr w:type="spellEnd"/>
            <w:proofErr w:type="gramEnd"/>
            <w:r w:rsidRPr="00733DA7">
              <w:rPr>
                <w:sz w:val="28"/>
                <w:szCs w:val="28"/>
              </w:rPr>
              <w:t xml:space="preserve"> единовременное пособие от потребности 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процент от потребности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  <w:tc>
          <w:tcPr>
            <w:tcW w:w="3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</w:pPr>
          </w:p>
        </w:tc>
      </w:tr>
      <w:tr w:rsidR="00733DA7" w:rsidRPr="00733DA7" w:rsidTr="003205E8">
        <w:trPr>
          <w:gridAfter w:val="1"/>
          <w:wAfter w:w="393" w:type="dxa"/>
          <w:trHeight w:val="938"/>
        </w:trPr>
        <w:tc>
          <w:tcPr>
            <w:tcW w:w="1049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5.3.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</w:tr>
      <w:tr w:rsidR="00733DA7" w:rsidRPr="00733DA7" w:rsidTr="003205E8">
        <w:trPr>
          <w:gridAfter w:val="1"/>
          <w:wAfter w:w="393" w:type="dxa"/>
        </w:trPr>
        <w:tc>
          <w:tcPr>
            <w:tcW w:w="2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33DA7">
              <w:rPr>
                <w:sz w:val="26"/>
                <w:szCs w:val="26"/>
              </w:rPr>
              <w:t xml:space="preserve">Доля детей-сирот и детей, оставшихся без попечения родителей, </w:t>
            </w:r>
            <w:r w:rsidRPr="00733DA7">
              <w:rPr>
                <w:sz w:val="26"/>
                <w:szCs w:val="26"/>
              </w:rPr>
              <w:lastRenderedPageBreak/>
              <w:t>получивших жилые помещения</w:t>
            </w: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733DA7">
              <w:rPr>
                <w:sz w:val="28"/>
                <w:szCs w:val="28"/>
              </w:rPr>
              <w:lastRenderedPageBreak/>
              <w:t>процентот</w:t>
            </w:r>
            <w:proofErr w:type="spellEnd"/>
            <w:r w:rsidRPr="00733DA7">
              <w:rPr>
                <w:sz w:val="28"/>
                <w:szCs w:val="28"/>
              </w:rPr>
              <w:t xml:space="preserve"> </w:t>
            </w:r>
            <w:r w:rsidRPr="00733DA7">
              <w:rPr>
                <w:sz w:val="28"/>
                <w:szCs w:val="28"/>
              </w:rPr>
              <w:lastRenderedPageBreak/>
              <w:t>потреб</w:t>
            </w: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733DA7">
              <w:rPr>
                <w:sz w:val="28"/>
                <w:szCs w:val="28"/>
              </w:rPr>
              <w:t>ности</w:t>
            </w:r>
            <w:proofErr w:type="spellEnd"/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lastRenderedPageBreak/>
              <w:t>100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  <w:tc>
          <w:tcPr>
            <w:tcW w:w="3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</w:pPr>
          </w:p>
        </w:tc>
      </w:tr>
      <w:tr w:rsidR="00733DA7" w:rsidRPr="00733DA7" w:rsidTr="003205E8">
        <w:trPr>
          <w:gridAfter w:val="1"/>
          <w:wAfter w:w="393" w:type="dxa"/>
        </w:trPr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2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3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4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5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6</w:t>
            </w:r>
          </w:p>
        </w:tc>
        <w:tc>
          <w:tcPr>
            <w:tcW w:w="3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7</w:t>
            </w:r>
          </w:p>
        </w:tc>
      </w:tr>
      <w:tr w:rsidR="00733DA7" w:rsidRPr="00733DA7" w:rsidTr="003205E8">
        <w:trPr>
          <w:gridAfter w:val="1"/>
          <w:wAfter w:w="393" w:type="dxa"/>
        </w:trPr>
        <w:tc>
          <w:tcPr>
            <w:tcW w:w="1049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5.5. Мероприятие «Компенсация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образования»</w:t>
            </w:r>
          </w:p>
        </w:tc>
      </w:tr>
      <w:tr w:rsidR="00733DA7" w:rsidRPr="00733DA7" w:rsidTr="003205E8">
        <w:trPr>
          <w:gridAfter w:val="1"/>
          <w:wAfter w:w="393" w:type="dxa"/>
        </w:trPr>
        <w:tc>
          <w:tcPr>
            <w:tcW w:w="2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Доля семей получивших  компенсацию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733DA7">
              <w:rPr>
                <w:sz w:val="28"/>
                <w:szCs w:val="28"/>
              </w:rPr>
              <w:t>процентот</w:t>
            </w:r>
            <w:proofErr w:type="spellEnd"/>
            <w:r w:rsidRPr="00733DA7">
              <w:rPr>
                <w:sz w:val="28"/>
                <w:szCs w:val="28"/>
              </w:rPr>
              <w:t xml:space="preserve"> потреб</w:t>
            </w: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733DA7">
              <w:rPr>
                <w:sz w:val="28"/>
                <w:szCs w:val="28"/>
              </w:rPr>
              <w:t>ности</w:t>
            </w:r>
            <w:proofErr w:type="spellEnd"/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  <w:tc>
          <w:tcPr>
            <w:tcW w:w="3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</w:pPr>
          </w:p>
        </w:tc>
      </w:tr>
      <w:tr w:rsidR="00733DA7" w:rsidRPr="00733DA7" w:rsidTr="003205E8">
        <w:trPr>
          <w:gridAfter w:val="1"/>
          <w:wAfter w:w="393" w:type="dxa"/>
        </w:trPr>
        <w:tc>
          <w:tcPr>
            <w:tcW w:w="1049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5.6. Мероприятие «Адресная социальная поддержка участников образовательного процесса»</w:t>
            </w:r>
          </w:p>
        </w:tc>
      </w:tr>
      <w:tr w:rsidR="00733DA7" w:rsidRPr="00733DA7" w:rsidTr="003205E8">
        <w:tc>
          <w:tcPr>
            <w:tcW w:w="2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Доля детей получающих социальную поддержку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733DA7">
              <w:rPr>
                <w:sz w:val="28"/>
                <w:szCs w:val="28"/>
              </w:rPr>
              <w:t>процентот</w:t>
            </w:r>
            <w:proofErr w:type="spellEnd"/>
            <w:r w:rsidRPr="00733DA7">
              <w:rPr>
                <w:sz w:val="28"/>
                <w:szCs w:val="28"/>
              </w:rPr>
              <w:t xml:space="preserve"> потреб</w:t>
            </w: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733DA7">
              <w:rPr>
                <w:sz w:val="28"/>
                <w:szCs w:val="28"/>
              </w:rPr>
              <w:t>ности</w:t>
            </w:r>
            <w:proofErr w:type="spellEnd"/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  <w:tc>
          <w:tcPr>
            <w:tcW w:w="3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93" w:type="dxa"/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33DA7" w:rsidRPr="00733DA7" w:rsidTr="003205E8">
        <w:trPr>
          <w:gridAfter w:val="1"/>
          <w:wAfter w:w="393" w:type="dxa"/>
        </w:trPr>
        <w:tc>
          <w:tcPr>
            <w:tcW w:w="1049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5.7. «Социальная поддержка работников образовательных организаций и участников образовательного процесса»</w:t>
            </w:r>
          </w:p>
        </w:tc>
      </w:tr>
      <w:tr w:rsidR="00733DA7" w:rsidRPr="00733DA7" w:rsidTr="003205E8">
        <w:trPr>
          <w:gridAfter w:val="1"/>
          <w:wAfter w:w="393" w:type="dxa"/>
          <w:trHeight w:val="1968"/>
        </w:trPr>
        <w:tc>
          <w:tcPr>
            <w:tcW w:w="276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Доля работников образовательных организаций и молодых специалистов, получивших социальную поддержку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процент от потреб</w:t>
            </w: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733DA7">
              <w:rPr>
                <w:sz w:val="28"/>
                <w:szCs w:val="28"/>
              </w:rPr>
              <w:t>ности</w:t>
            </w:r>
            <w:proofErr w:type="spellEnd"/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  <w:tc>
          <w:tcPr>
            <w:tcW w:w="35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733DA7" w:rsidRPr="00733DA7" w:rsidTr="003205E8">
        <w:trPr>
          <w:gridAfter w:val="1"/>
          <w:wAfter w:w="393" w:type="dxa"/>
        </w:trPr>
        <w:tc>
          <w:tcPr>
            <w:tcW w:w="1049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5.8. Предоставление жилых помещений детям-сиротам и детям, оставшимся без попечения родителей, лицам из их числа  по договорам найма специализированных жилых помещений</w:t>
            </w:r>
          </w:p>
        </w:tc>
      </w:tr>
      <w:tr w:rsidR="00733DA7" w:rsidRPr="00733DA7" w:rsidTr="003205E8">
        <w:trPr>
          <w:gridAfter w:val="1"/>
          <w:wAfter w:w="393" w:type="dxa"/>
        </w:trPr>
        <w:tc>
          <w:tcPr>
            <w:tcW w:w="2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Доля  детей-сирот и детей, оставшихся без попечения родителей, охваченных мерами социальной поддержки</w:t>
            </w: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lastRenderedPageBreak/>
              <w:t>процент от потребности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33DA7" w:rsidRPr="00733DA7" w:rsidTr="003205E8">
        <w:trPr>
          <w:gridAfter w:val="1"/>
          <w:wAfter w:w="393" w:type="dxa"/>
        </w:trPr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6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7</w:t>
            </w:r>
          </w:p>
        </w:tc>
      </w:tr>
      <w:tr w:rsidR="00733DA7" w:rsidRPr="00733DA7" w:rsidTr="003205E8">
        <w:trPr>
          <w:gridAfter w:val="1"/>
          <w:wAfter w:w="393" w:type="dxa"/>
        </w:trPr>
        <w:tc>
          <w:tcPr>
            <w:tcW w:w="1049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 xml:space="preserve">5.9. </w:t>
            </w:r>
            <w:r w:rsidRPr="00733DA7">
              <w:rPr>
                <w:bCs/>
                <w:color w:val="000000"/>
                <w:spacing w:val="2"/>
                <w:sz w:val="28"/>
                <w:szCs w:val="28"/>
              </w:rPr>
              <w:t>Мероприятие «Обеспечение детей-сирот и детей, оставшихся без попечения родителей, одеждой, обувью, единовременным денежным пособие при выпуске из общеобразовательных организаций»</w:t>
            </w:r>
          </w:p>
        </w:tc>
      </w:tr>
      <w:tr w:rsidR="00733DA7" w:rsidRPr="00733DA7" w:rsidTr="003205E8">
        <w:trPr>
          <w:gridAfter w:val="1"/>
          <w:wAfter w:w="393" w:type="dxa"/>
        </w:trPr>
        <w:tc>
          <w:tcPr>
            <w:tcW w:w="2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 xml:space="preserve">Доля детей-сирот и детей, оставшихся без попечения родителей, получивших поддержку при выпуске из </w:t>
            </w:r>
            <w:proofErr w:type="spellStart"/>
            <w:r w:rsidRPr="00733DA7">
              <w:rPr>
                <w:bCs/>
                <w:color w:val="000000"/>
                <w:spacing w:val="2"/>
                <w:sz w:val="28"/>
                <w:szCs w:val="28"/>
              </w:rPr>
              <w:t>общеобразователь</w:t>
            </w:r>
            <w:proofErr w:type="spellEnd"/>
            <w:r w:rsidRPr="00733DA7">
              <w:rPr>
                <w:bCs/>
                <w:color w:val="000000"/>
                <w:spacing w:val="2"/>
                <w:sz w:val="28"/>
                <w:szCs w:val="28"/>
              </w:rPr>
              <w:t xml:space="preserve"> -</w:t>
            </w: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proofErr w:type="spellStart"/>
            <w:r w:rsidRPr="00733DA7">
              <w:rPr>
                <w:bCs/>
                <w:color w:val="000000"/>
                <w:spacing w:val="2"/>
                <w:sz w:val="28"/>
                <w:szCs w:val="28"/>
              </w:rPr>
              <w:t>ных</w:t>
            </w:r>
            <w:proofErr w:type="spellEnd"/>
            <w:r w:rsidRPr="00733DA7">
              <w:rPr>
                <w:bCs/>
                <w:color w:val="000000"/>
                <w:spacing w:val="2"/>
                <w:sz w:val="28"/>
                <w:szCs w:val="28"/>
              </w:rPr>
              <w:t xml:space="preserve"> организаций</w:t>
            </w: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процент от потреб</w:t>
            </w: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733DA7">
              <w:rPr>
                <w:sz w:val="28"/>
                <w:szCs w:val="28"/>
              </w:rPr>
              <w:t>ности</w:t>
            </w:r>
            <w:proofErr w:type="spellEnd"/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  <w:tc>
          <w:tcPr>
            <w:tcW w:w="3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</w:pPr>
          </w:p>
        </w:tc>
      </w:tr>
      <w:tr w:rsidR="00733DA7" w:rsidRPr="00733DA7" w:rsidTr="003205E8">
        <w:trPr>
          <w:gridAfter w:val="1"/>
          <w:wAfter w:w="393" w:type="dxa"/>
        </w:trPr>
        <w:tc>
          <w:tcPr>
            <w:tcW w:w="1049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 xml:space="preserve">5.10. </w:t>
            </w:r>
            <w:r w:rsidRPr="00733DA7">
              <w:rPr>
                <w:bCs/>
                <w:color w:val="000000"/>
                <w:spacing w:val="2"/>
                <w:sz w:val="28"/>
                <w:szCs w:val="28"/>
              </w:rPr>
              <w:t>Мероприятие «Обеспечение зачисления денежных средств детей-сирот и детей, оставшихся без попечения родителей, на специальные накопительные банковские счета»</w:t>
            </w:r>
          </w:p>
        </w:tc>
      </w:tr>
      <w:tr w:rsidR="00733DA7" w:rsidRPr="00733DA7" w:rsidTr="003205E8">
        <w:trPr>
          <w:gridAfter w:val="1"/>
          <w:wAfter w:w="393" w:type="dxa"/>
        </w:trPr>
        <w:tc>
          <w:tcPr>
            <w:tcW w:w="2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 xml:space="preserve">Доля детей-сирот и детей, оставшихся без попечения родителей, получающих денежные средства на специальные </w:t>
            </w:r>
            <w:r w:rsidRPr="00733DA7">
              <w:rPr>
                <w:bCs/>
                <w:color w:val="000000"/>
                <w:spacing w:val="2"/>
                <w:sz w:val="28"/>
                <w:szCs w:val="28"/>
              </w:rPr>
              <w:t>накопительные банковские счета</w:t>
            </w: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lastRenderedPageBreak/>
              <w:t>процент от потреб</w:t>
            </w: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733DA7">
              <w:rPr>
                <w:sz w:val="28"/>
                <w:szCs w:val="28"/>
              </w:rPr>
              <w:t>ности</w:t>
            </w:r>
            <w:proofErr w:type="spellEnd"/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  <w:tc>
          <w:tcPr>
            <w:tcW w:w="3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</w:pPr>
          </w:p>
        </w:tc>
      </w:tr>
      <w:tr w:rsidR="00733DA7" w:rsidRPr="00733DA7" w:rsidTr="003205E8">
        <w:trPr>
          <w:gridAfter w:val="1"/>
          <w:wAfter w:w="393" w:type="dxa"/>
        </w:trPr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6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7</w:t>
            </w:r>
          </w:p>
        </w:tc>
      </w:tr>
      <w:tr w:rsidR="00733DA7" w:rsidRPr="00733DA7" w:rsidTr="003205E8">
        <w:trPr>
          <w:gridAfter w:val="1"/>
          <w:wAfter w:w="393" w:type="dxa"/>
        </w:trPr>
        <w:tc>
          <w:tcPr>
            <w:tcW w:w="1049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2"/>
                <w:sz w:val="28"/>
                <w:szCs w:val="28"/>
              </w:rPr>
            </w:pPr>
            <w:r w:rsidRPr="00733DA7">
              <w:rPr>
                <w:bCs/>
                <w:color w:val="000000"/>
                <w:spacing w:val="2"/>
                <w:sz w:val="28"/>
                <w:szCs w:val="28"/>
              </w:rPr>
              <w:t xml:space="preserve">5.12. </w:t>
            </w:r>
            <w:proofErr w:type="gramStart"/>
            <w:r w:rsidRPr="00733DA7">
              <w:rPr>
                <w:bCs/>
                <w:color w:val="000000"/>
                <w:spacing w:val="2"/>
                <w:sz w:val="28"/>
                <w:szCs w:val="28"/>
              </w:rPr>
              <w:t>Мероприятие «Осуществление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</w:t>
            </w:r>
            <w:proofErr w:type="gramEnd"/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2"/>
                <w:sz w:val="28"/>
                <w:szCs w:val="28"/>
              </w:rPr>
            </w:pPr>
          </w:p>
        </w:tc>
      </w:tr>
      <w:tr w:rsidR="00733DA7" w:rsidRPr="00733DA7" w:rsidTr="003205E8">
        <w:trPr>
          <w:gridAfter w:val="1"/>
          <w:wAfter w:w="393" w:type="dxa"/>
        </w:trPr>
        <w:tc>
          <w:tcPr>
            <w:tcW w:w="2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Доля приемных семей, взявших на воспитание детей, получающих социальную поддержку</w:t>
            </w: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 xml:space="preserve">процент от </w:t>
            </w:r>
            <w:proofErr w:type="gramStart"/>
            <w:r w:rsidRPr="00733DA7">
              <w:rPr>
                <w:sz w:val="28"/>
                <w:szCs w:val="28"/>
              </w:rPr>
              <w:t xml:space="preserve">потреб </w:t>
            </w:r>
            <w:proofErr w:type="spellStart"/>
            <w:r w:rsidRPr="00733DA7">
              <w:rPr>
                <w:sz w:val="28"/>
                <w:szCs w:val="28"/>
              </w:rPr>
              <w:t>ности</w:t>
            </w:r>
            <w:proofErr w:type="spellEnd"/>
            <w:proofErr w:type="gramEnd"/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  <w:tc>
          <w:tcPr>
            <w:tcW w:w="3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33DA7" w:rsidRPr="00733DA7" w:rsidTr="003205E8">
        <w:trPr>
          <w:gridAfter w:val="1"/>
          <w:wAfter w:w="393" w:type="dxa"/>
        </w:trPr>
        <w:tc>
          <w:tcPr>
            <w:tcW w:w="1049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 xml:space="preserve">5.13. Мероприятие «Предоставление бесплатного проезда отдельным категориям </w:t>
            </w:r>
            <w:proofErr w:type="gramStart"/>
            <w:r w:rsidRPr="00733DA7">
              <w:rPr>
                <w:sz w:val="28"/>
                <w:szCs w:val="28"/>
              </w:rPr>
              <w:t>обучающихся</w:t>
            </w:r>
            <w:proofErr w:type="gramEnd"/>
            <w:r w:rsidRPr="00733DA7">
              <w:rPr>
                <w:sz w:val="28"/>
                <w:szCs w:val="28"/>
              </w:rPr>
              <w:t>»</w:t>
            </w:r>
          </w:p>
        </w:tc>
      </w:tr>
      <w:tr w:rsidR="00733DA7" w:rsidRPr="00733DA7" w:rsidTr="003205E8">
        <w:trPr>
          <w:gridAfter w:val="1"/>
          <w:wAfter w:w="393" w:type="dxa"/>
        </w:trPr>
        <w:tc>
          <w:tcPr>
            <w:tcW w:w="276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 xml:space="preserve">Доля </w:t>
            </w:r>
            <w:proofErr w:type="gramStart"/>
            <w:r w:rsidRPr="00733DA7">
              <w:rPr>
                <w:sz w:val="28"/>
                <w:szCs w:val="28"/>
              </w:rPr>
              <w:t>обучающихся</w:t>
            </w:r>
            <w:proofErr w:type="gramEnd"/>
            <w:r w:rsidRPr="00733DA7">
              <w:rPr>
                <w:sz w:val="28"/>
                <w:szCs w:val="28"/>
              </w:rPr>
              <w:t>, пользующихся проездом</w:t>
            </w: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процент от потреб</w:t>
            </w: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733DA7">
              <w:rPr>
                <w:sz w:val="28"/>
                <w:szCs w:val="28"/>
              </w:rPr>
              <w:t>ности</w:t>
            </w:r>
            <w:proofErr w:type="spellEnd"/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  <w:tc>
          <w:tcPr>
            <w:tcW w:w="3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</w:pPr>
          </w:p>
        </w:tc>
      </w:tr>
      <w:tr w:rsidR="00733DA7" w:rsidRPr="00733DA7" w:rsidTr="003205E8">
        <w:trPr>
          <w:gridAfter w:val="1"/>
          <w:wAfter w:w="393" w:type="dxa"/>
        </w:trPr>
        <w:tc>
          <w:tcPr>
            <w:tcW w:w="1049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33DA7">
              <w:rPr>
                <w:b/>
                <w:sz w:val="28"/>
                <w:szCs w:val="28"/>
              </w:rPr>
              <w:t>Подпрограмма «Развитие дошкольного, общего образования и дополнительного образования детей»</w:t>
            </w:r>
          </w:p>
        </w:tc>
      </w:tr>
      <w:tr w:rsidR="00733DA7" w:rsidRPr="00733DA7" w:rsidTr="003205E8">
        <w:trPr>
          <w:gridAfter w:val="1"/>
          <w:wAfter w:w="393" w:type="dxa"/>
        </w:trPr>
        <w:tc>
          <w:tcPr>
            <w:tcW w:w="1049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Мероприятие «Обеспечение деятельности органов местного самоуправления»</w:t>
            </w:r>
          </w:p>
        </w:tc>
      </w:tr>
      <w:tr w:rsidR="00733DA7" w:rsidRPr="00733DA7" w:rsidTr="003205E8">
        <w:trPr>
          <w:gridAfter w:val="1"/>
          <w:wAfter w:w="393" w:type="dxa"/>
        </w:trPr>
        <w:tc>
          <w:tcPr>
            <w:tcW w:w="2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 xml:space="preserve">Доля образовательных учреждений, </w:t>
            </w:r>
            <w:r w:rsidRPr="00733DA7">
              <w:rPr>
                <w:sz w:val="28"/>
                <w:szCs w:val="28"/>
              </w:rPr>
              <w:lastRenderedPageBreak/>
              <w:t>получивших информационную поддержку от общей численности образовательных учреждений</w:t>
            </w: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lastRenderedPageBreak/>
              <w:t xml:space="preserve">процент 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  <w:tc>
          <w:tcPr>
            <w:tcW w:w="3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33DA7" w:rsidRPr="00733DA7" w:rsidTr="003205E8">
        <w:trPr>
          <w:gridAfter w:val="1"/>
          <w:wAfter w:w="393" w:type="dxa"/>
        </w:trPr>
        <w:tc>
          <w:tcPr>
            <w:tcW w:w="1049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lastRenderedPageBreak/>
              <w:t>Мероприятие «Обеспечение деятельности детских дошкольных учреждений»</w:t>
            </w:r>
          </w:p>
        </w:tc>
      </w:tr>
      <w:tr w:rsidR="00733DA7" w:rsidRPr="00733DA7" w:rsidTr="003205E8">
        <w:trPr>
          <w:gridAfter w:val="1"/>
          <w:wAfter w:w="393" w:type="dxa"/>
        </w:trPr>
        <w:tc>
          <w:tcPr>
            <w:tcW w:w="2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Доступность дошкольного образования (отношение численности детей в возрасте 3-7 лет, которым предоставлена возможность получать услуги дошкольного образования, к численности детей в возрасте 3-7 лет)</w:t>
            </w: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 xml:space="preserve">процент 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  <w:tc>
          <w:tcPr>
            <w:tcW w:w="3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33DA7" w:rsidRPr="00733DA7" w:rsidTr="003205E8">
        <w:trPr>
          <w:gridAfter w:val="1"/>
          <w:wAfter w:w="393" w:type="dxa"/>
        </w:trPr>
        <w:tc>
          <w:tcPr>
            <w:tcW w:w="1049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Мероприятие «Обеспечение деятельности основных и средних школ»</w:t>
            </w:r>
          </w:p>
        </w:tc>
      </w:tr>
      <w:tr w:rsidR="00733DA7" w:rsidRPr="00733DA7" w:rsidTr="003205E8">
        <w:trPr>
          <w:gridAfter w:val="1"/>
          <w:wAfter w:w="393" w:type="dxa"/>
        </w:trPr>
        <w:tc>
          <w:tcPr>
            <w:tcW w:w="2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Отношение среднего балла ЕГЭ (в расчете на один предмет) в школе с лучшими результатами к школе с худшими результатами</w:t>
            </w: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proofErr w:type="gramStart"/>
            <w:r w:rsidRPr="00733DA7">
              <w:rPr>
                <w:sz w:val="28"/>
                <w:szCs w:val="28"/>
              </w:rPr>
              <w:lastRenderedPageBreak/>
              <w:t>коэффи</w:t>
            </w:r>
            <w:proofErr w:type="spellEnd"/>
            <w:r w:rsidRPr="00733DA7">
              <w:rPr>
                <w:sz w:val="28"/>
                <w:szCs w:val="28"/>
              </w:rPr>
              <w:t xml:space="preserve"> </w:t>
            </w:r>
            <w:proofErr w:type="spellStart"/>
            <w:r w:rsidRPr="00733DA7">
              <w:rPr>
                <w:sz w:val="28"/>
                <w:szCs w:val="28"/>
              </w:rPr>
              <w:t>циент</w:t>
            </w:r>
            <w:proofErr w:type="spellEnd"/>
            <w:proofErr w:type="gramEnd"/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42,8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42,8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42,8</w:t>
            </w:r>
          </w:p>
        </w:tc>
        <w:tc>
          <w:tcPr>
            <w:tcW w:w="3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33DA7" w:rsidRPr="00733DA7" w:rsidTr="003205E8">
        <w:trPr>
          <w:gridAfter w:val="1"/>
          <w:wAfter w:w="393" w:type="dxa"/>
        </w:trPr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2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3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4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5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6</w:t>
            </w:r>
          </w:p>
        </w:tc>
        <w:tc>
          <w:tcPr>
            <w:tcW w:w="3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7</w:t>
            </w:r>
          </w:p>
        </w:tc>
      </w:tr>
      <w:tr w:rsidR="00733DA7" w:rsidRPr="00733DA7" w:rsidTr="003205E8">
        <w:trPr>
          <w:gridAfter w:val="1"/>
          <w:wAfter w:w="393" w:type="dxa"/>
        </w:trPr>
        <w:tc>
          <w:tcPr>
            <w:tcW w:w="1049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Мероприятие «Обеспечение деятельности школы-интерната»</w:t>
            </w:r>
          </w:p>
        </w:tc>
      </w:tr>
      <w:tr w:rsidR="00733DA7" w:rsidRPr="00733DA7" w:rsidTr="003205E8">
        <w:trPr>
          <w:gridAfter w:val="1"/>
          <w:wAfter w:w="393" w:type="dxa"/>
        </w:trPr>
        <w:tc>
          <w:tcPr>
            <w:tcW w:w="2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 xml:space="preserve">Удельный вес численности детей, имеющих медицинские показания для </w:t>
            </w:r>
            <w:proofErr w:type="gramStart"/>
            <w:r w:rsidRPr="00733DA7">
              <w:rPr>
                <w:sz w:val="28"/>
                <w:szCs w:val="28"/>
              </w:rPr>
              <w:t>обучения по</w:t>
            </w:r>
            <w:proofErr w:type="gramEnd"/>
            <w:r w:rsidRPr="00733DA7">
              <w:rPr>
                <w:sz w:val="28"/>
                <w:szCs w:val="28"/>
              </w:rPr>
              <w:t xml:space="preserve"> коррекционной программе, обучающихся в коррекционной школе – интернате  к общей численности детей, имеющих медицинские показания для обучения по коррекционной программе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 xml:space="preserve">процент 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  <w:tc>
          <w:tcPr>
            <w:tcW w:w="3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33DA7" w:rsidRPr="00733DA7" w:rsidTr="003205E8">
        <w:trPr>
          <w:gridAfter w:val="1"/>
          <w:wAfter w:w="393" w:type="dxa"/>
        </w:trPr>
        <w:tc>
          <w:tcPr>
            <w:tcW w:w="1049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Мероприятие «Обеспечение деятельности учреждений дополнительного образования  детей»</w:t>
            </w:r>
          </w:p>
        </w:tc>
      </w:tr>
      <w:tr w:rsidR="00733DA7" w:rsidRPr="00733DA7" w:rsidTr="003205E8">
        <w:trPr>
          <w:gridAfter w:val="1"/>
          <w:wAfter w:w="393" w:type="dxa"/>
        </w:trPr>
        <w:tc>
          <w:tcPr>
            <w:tcW w:w="2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Доля детей, охваченных программами дополнительного образования, в общей численности детей и молодежи в возрасте 5- 18 лет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процент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69,8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  <w:lang w:val="en-US"/>
              </w:rPr>
              <w:t>69</w:t>
            </w:r>
            <w:r w:rsidRPr="00733DA7">
              <w:rPr>
                <w:sz w:val="28"/>
                <w:szCs w:val="28"/>
              </w:rPr>
              <w:t>,8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78,4</w:t>
            </w:r>
          </w:p>
        </w:tc>
        <w:tc>
          <w:tcPr>
            <w:tcW w:w="3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33DA7" w:rsidRPr="00733DA7" w:rsidTr="003205E8">
        <w:trPr>
          <w:gridAfter w:val="1"/>
          <w:wAfter w:w="393" w:type="dxa"/>
        </w:trPr>
        <w:tc>
          <w:tcPr>
            <w:tcW w:w="1049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 xml:space="preserve">Мероприятие «Обеспечение деятельности учреждений по проведению </w:t>
            </w:r>
            <w:r w:rsidRPr="00733DA7">
              <w:rPr>
                <w:sz w:val="28"/>
                <w:szCs w:val="28"/>
              </w:rPr>
              <w:lastRenderedPageBreak/>
              <w:t>оздоровительной кампании детей»</w:t>
            </w:r>
          </w:p>
        </w:tc>
      </w:tr>
      <w:tr w:rsidR="00733DA7" w:rsidRPr="00733DA7" w:rsidTr="003205E8">
        <w:trPr>
          <w:gridAfter w:val="1"/>
          <w:wAfter w:w="393" w:type="dxa"/>
        </w:trPr>
        <w:tc>
          <w:tcPr>
            <w:tcW w:w="2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lastRenderedPageBreak/>
              <w:t>Доля детей, охваченных оздоровительной компанией в общей численности детей школьного возраста</w:t>
            </w: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процент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  <w:tc>
          <w:tcPr>
            <w:tcW w:w="3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33DA7" w:rsidRPr="00733DA7" w:rsidTr="003205E8">
        <w:trPr>
          <w:gridAfter w:val="1"/>
          <w:wAfter w:w="393" w:type="dxa"/>
        </w:trPr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2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3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4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5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6</w:t>
            </w:r>
          </w:p>
        </w:tc>
        <w:tc>
          <w:tcPr>
            <w:tcW w:w="3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7</w:t>
            </w:r>
          </w:p>
        </w:tc>
      </w:tr>
      <w:tr w:rsidR="00733DA7" w:rsidRPr="00733DA7" w:rsidTr="003205E8">
        <w:trPr>
          <w:gridAfter w:val="1"/>
          <w:wAfter w:w="393" w:type="dxa"/>
        </w:trPr>
        <w:tc>
          <w:tcPr>
            <w:tcW w:w="1049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Мероприятие «Обеспечение деятельности подведомственных учреждений за счет доходов от предпринимательской и иной, приносящей доход деятельности»</w:t>
            </w:r>
          </w:p>
        </w:tc>
      </w:tr>
      <w:tr w:rsidR="00733DA7" w:rsidRPr="00733DA7" w:rsidTr="003205E8">
        <w:trPr>
          <w:gridAfter w:val="1"/>
          <w:wAfter w:w="393" w:type="dxa"/>
        </w:trPr>
        <w:tc>
          <w:tcPr>
            <w:tcW w:w="2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 xml:space="preserve">Количество образовательных учреждений, получающих доходы от </w:t>
            </w:r>
            <w:proofErr w:type="spellStart"/>
            <w:r w:rsidRPr="00733DA7">
              <w:rPr>
                <w:sz w:val="28"/>
                <w:szCs w:val="28"/>
              </w:rPr>
              <w:t>предпринимательс</w:t>
            </w:r>
            <w:proofErr w:type="spellEnd"/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кой и иной, приносящей доход деятельности, в том числе спонсорской помощи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количество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2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2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2</w:t>
            </w:r>
          </w:p>
        </w:tc>
        <w:tc>
          <w:tcPr>
            <w:tcW w:w="3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33DA7" w:rsidRPr="00733DA7" w:rsidTr="003205E8">
        <w:trPr>
          <w:gridAfter w:val="1"/>
          <w:wAfter w:w="393" w:type="dxa"/>
        </w:trPr>
        <w:tc>
          <w:tcPr>
            <w:tcW w:w="1049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Мероприятие «Обеспечение деятельности учебно-методических кабинетов, централизованных бухгалтерий, групп хозяйственного обслуживания»</w:t>
            </w:r>
          </w:p>
        </w:tc>
      </w:tr>
      <w:tr w:rsidR="00733DA7" w:rsidRPr="00733DA7" w:rsidTr="003205E8">
        <w:trPr>
          <w:gridAfter w:val="1"/>
          <w:wAfter w:w="393" w:type="dxa"/>
        </w:trPr>
        <w:tc>
          <w:tcPr>
            <w:tcW w:w="2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Доля образовательных учреждений получивших методическую, информационную поддержку от общей численности образовательных учреждений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процент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  <w:tc>
          <w:tcPr>
            <w:tcW w:w="3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33DA7" w:rsidRPr="00733DA7" w:rsidTr="003205E8">
        <w:trPr>
          <w:gridAfter w:val="1"/>
          <w:wAfter w:w="393" w:type="dxa"/>
        </w:trPr>
        <w:tc>
          <w:tcPr>
            <w:tcW w:w="1049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 xml:space="preserve">Мероприятие «Обеспечение  государственных гарантий реализации прав граждан на получение общедоступного и бесплатного дошкольного образования в муниципальных и частных дошкольных образовательных </w:t>
            </w:r>
            <w:r w:rsidRPr="00733DA7">
              <w:rPr>
                <w:sz w:val="28"/>
                <w:szCs w:val="28"/>
              </w:rPr>
              <w:lastRenderedPageBreak/>
              <w:t>организациях»</w:t>
            </w:r>
          </w:p>
        </w:tc>
      </w:tr>
      <w:tr w:rsidR="00733DA7" w:rsidRPr="00733DA7" w:rsidTr="003205E8">
        <w:trPr>
          <w:gridAfter w:val="1"/>
          <w:wAfter w:w="393" w:type="dxa"/>
        </w:trPr>
        <w:tc>
          <w:tcPr>
            <w:tcW w:w="2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lastRenderedPageBreak/>
              <w:t>Отношение среднемесячной заработной платы педагогических работников дошкольных образовательных учреждений к средней заработной плате в общем образовании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процент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  <w:tc>
          <w:tcPr>
            <w:tcW w:w="3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33DA7" w:rsidRPr="00733DA7" w:rsidTr="003205E8">
        <w:trPr>
          <w:gridAfter w:val="1"/>
          <w:wAfter w:w="393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</w:t>
            </w:r>
          </w:p>
        </w:tc>
        <w:tc>
          <w:tcPr>
            <w:tcW w:w="2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2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3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4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5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6</w:t>
            </w:r>
          </w:p>
        </w:tc>
        <w:tc>
          <w:tcPr>
            <w:tcW w:w="3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7</w:t>
            </w:r>
          </w:p>
        </w:tc>
      </w:tr>
      <w:tr w:rsidR="00733DA7" w:rsidRPr="00733DA7" w:rsidTr="003205E8">
        <w:trPr>
          <w:gridAfter w:val="1"/>
          <w:wAfter w:w="393" w:type="dxa"/>
        </w:trPr>
        <w:tc>
          <w:tcPr>
            <w:tcW w:w="1049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Мероприятие «Развитие единого образовательного пространства, повышение качества образовательных результатов»</w:t>
            </w:r>
          </w:p>
        </w:tc>
      </w:tr>
      <w:tr w:rsidR="00733DA7" w:rsidRPr="00733DA7" w:rsidTr="003205E8">
        <w:trPr>
          <w:gridAfter w:val="1"/>
          <w:wAfter w:w="393" w:type="dxa"/>
        </w:trPr>
        <w:tc>
          <w:tcPr>
            <w:tcW w:w="2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Доля выпускников образовательных учреждений, не сдавших ЕГЭ в общей численности выпускников 11 классов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процент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1,7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  <w:lang w:val="en-US"/>
              </w:rPr>
              <w:t>&lt;</w:t>
            </w:r>
            <w:r w:rsidRPr="00733DA7">
              <w:rPr>
                <w:sz w:val="28"/>
                <w:szCs w:val="28"/>
              </w:rPr>
              <w:t>1,7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0,7</w:t>
            </w:r>
          </w:p>
        </w:tc>
        <w:tc>
          <w:tcPr>
            <w:tcW w:w="3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По оценке эффективности деятельности органов местного самоуправления в сфере «Образование» за 2022 год</w:t>
            </w:r>
          </w:p>
        </w:tc>
      </w:tr>
      <w:tr w:rsidR="00733DA7" w:rsidRPr="00733DA7" w:rsidTr="003205E8">
        <w:trPr>
          <w:gridAfter w:val="1"/>
          <w:wAfter w:w="393" w:type="dxa"/>
        </w:trPr>
        <w:tc>
          <w:tcPr>
            <w:tcW w:w="1049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Мероприятие «Обеспечение деятельности по содержанию организаций для детей-сирот и детей, оставшихся без попечения родителей»</w:t>
            </w:r>
          </w:p>
        </w:tc>
      </w:tr>
      <w:tr w:rsidR="00733DA7" w:rsidRPr="00733DA7" w:rsidTr="003205E8">
        <w:trPr>
          <w:gridAfter w:val="1"/>
          <w:wAfter w:w="393" w:type="dxa"/>
        </w:trPr>
        <w:tc>
          <w:tcPr>
            <w:tcW w:w="2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Удельный вес численности детей сирот и детей, оставшихся без попечения родителей, проживающих в  детских домах к общей численности детей, оставшихся без попечения родителей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процент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16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16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16</w:t>
            </w:r>
          </w:p>
        </w:tc>
        <w:tc>
          <w:tcPr>
            <w:tcW w:w="3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33DA7" w:rsidRPr="00733DA7" w:rsidTr="003205E8">
        <w:trPr>
          <w:gridAfter w:val="1"/>
          <w:wAfter w:w="393" w:type="dxa"/>
        </w:trPr>
        <w:tc>
          <w:tcPr>
            <w:tcW w:w="1049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 xml:space="preserve">Мероприятие «Обеспечение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</w:t>
            </w:r>
            <w:r w:rsidRPr="00733DA7">
              <w:rPr>
                <w:sz w:val="28"/>
                <w:szCs w:val="28"/>
              </w:rPr>
              <w:lastRenderedPageBreak/>
              <w:t>общеобразовательных организациях»</w:t>
            </w:r>
          </w:p>
        </w:tc>
      </w:tr>
      <w:tr w:rsidR="00733DA7" w:rsidRPr="00733DA7" w:rsidTr="003205E8">
        <w:trPr>
          <w:gridAfter w:val="1"/>
          <w:wAfter w:w="393" w:type="dxa"/>
        </w:trPr>
        <w:tc>
          <w:tcPr>
            <w:tcW w:w="2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lastRenderedPageBreak/>
              <w:t>Отношение среднемесячной заработной платы педагогических работников образовательных учреждений к средней заработной плате в общем образовании в Кемеровской области</w:t>
            </w: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процент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  <w:tc>
          <w:tcPr>
            <w:tcW w:w="3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33DA7" w:rsidRPr="00733DA7" w:rsidTr="003205E8">
        <w:trPr>
          <w:gridAfter w:val="1"/>
          <w:wAfter w:w="393" w:type="dxa"/>
        </w:trPr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2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3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4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5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6</w:t>
            </w:r>
          </w:p>
        </w:tc>
        <w:tc>
          <w:tcPr>
            <w:tcW w:w="3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7</w:t>
            </w:r>
          </w:p>
        </w:tc>
      </w:tr>
      <w:tr w:rsidR="00733DA7" w:rsidRPr="00733DA7" w:rsidTr="003205E8">
        <w:trPr>
          <w:gridAfter w:val="1"/>
          <w:wAfter w:w="393" w:type="dxa"/>
        </w:trPr>
        <w:tc>
          <w:tcPr>
            <w:tcW w:w="1049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Мероприятие «Обеспечение образовательной деятельности образовательных организаций по адаптированным общеобразовательным программам»</w:t>
            </w:r>
          </w:p>
        </w:tc>
      </w:tr>
      <w:tr w:rsidR="00733DA7" w:rsidRPr="00733DA7" w:rsidTr="003205E8">
        <w:trPr>
          <w:gridAfter w:val="1"/>
          <w:wAfter w:w="393" w:type="dxa"/>
        </w:trPr>
        <w:tc>
          <w:tcPr>
            <w:tcW w:w="2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733DA7">
              <w:rPr>
                <w:sz w:val="28"/>
                <w:szCs w:val="28"/>
              </w:rPr>
              <w:t>Удельный вес численности детей, имеющих медицинские показания для обучения по адаптированным программам, обучающихся в образовательных учреждениях к общей численности детей, имеющих медицинские показания для обучения по адаптированным программе</w:t>
            </w:r>
            <w:proofErr w:type="gramEnd"/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процент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  <w:tc>
          <w:tcPr>
            <w:tcW w:w="3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33DA7" w:rsidRPr="00733DA7" w:rsidTr="003205E8">
        <w:trPr>
          <w:gridAfter w:val="1"/>
          <w:wAfter w:w="393" w:type="dxa"/>
        </w:trPr>
        <w:tc>
          <w:tcPr>
            <w:tcW w:w="1049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733DA7">
              <w:rPr>
                <w:sz w:val="28"/>
                <w:szCs w:val="28"/>
              </w:rPr>
              <w:t xml:space="preserve">Мероприятие «Организация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</w:t>
            </w:r>
            <w:r w:rsidRPr="00733DA7">
              <w:rPr>
                <w:sz w:val="28"/>
                <w:szCs w:val="28"/>
              </w:rPr>
              <w:lastRenderedPageBreak/>
              <w:t>также осуществления контроля за распоряжениями»»</w:t>
            </w:r>
            <w:proofErr w:type="gramEnd"/>
          </w:p>
        </w:tc>
      </w:tr>
      <w:tr w:rsidR="00733DA7" w:rsidRPr="00733DA7" w:rsidTr="003205E8">
        <w:trPr>
          <w:gridAfter w:val="1"/>
          <w:wAfter w:w="393" w:type="dxa"/>
        </w:trPr>
        <w:tc>
          <w:tcPr>
            <w:tcW w:w="2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color w:val="000000"/>
                <w:sz w:val="28"/>
                <w:szCs w:val="28"/>
                <w:lang w:eastAsia="x-none"/>
              </w:rPr>
              <w:lastRenderedPageBreak/>
              <w:t xml:space="preserve">Доля детей-сирот и детей, оставшихся без попечения родителей, охваченных мерами социальной поддержки  </w:t>
            </w:r>
            <w:r w:rsidRPr="00733DA7">
              <w:rPr>
                <w:sz w:val="28"/>
                <w:szCs w:val="28"/>
              </w:rPr>
              <w:t xml:space="preserve"> </w:t>
            </w: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процент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  <w:tc>
          <w:tcPr>
            <w:tcW w:w="3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33DA7" w:rsidRPr="00733DA7" w:rsidTr="003205E8">
        <w:trPr>
          <w:gridAfter w:val="1"/>
          <w:wAfter w:w="393" w:type="dxa"/>
          <w:trHeight w:val="318"/>
        </w:trPr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x-none"/>
              </w:rPr>
            </w:pPr>
            <w:r w:rsidRPr="00733DA7">
              <w:rPr>
                <w:color w:val="000000"/>
                <w:sz w:val="28"/>
                <w:szCs w:val="28"/>
                <w:lang w:eastAsia="x-none"/>
              </w:rPr>
              <w:t>1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x-none"/>
              </w:rPr>
            </w:pPr>
            <w:r w:rsidRPr="00733DA7">
              <w:rPr>
                <w:color w:val="000000"/>
                <w:sz w:val="28"/>
                <w:szCs w:val="28"/>
                <w:lang w:eastAsia="x-none"/>
              </w:rPr>
              <w:t>2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3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4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5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6</w:t>
            </w:r>
          </w:p>
        </w:tc>
        <w:tc>
          <w:tcPr>
            <w:tcW w:w="3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7</w:t>
            </w:r>
          </w:p>
        </w:tc>
      </w:tr>
      <w:tr w:rsidR="00733DA7" w:rsidRPr="00733DA7" w:rsidTr="003205E8">
        <w:trPr>
          <w:gridAfter w:val="1"/>
          <w:wAfter w:w="393" w:type="dxa"/>
        </w:trPr>
        <w:tc>
          <w:tcPr>
            <w:tcW w:w="1049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Мероприятие  «Организация занятости несовершеннолетних детей»</w:t>
            </w:r>
          </w:p>
        </w:tc>
      </w:tr>
      <w:tr w:rsidR="00733DA7" w:rsidRPr="00733DA7" w:rsidTr="003205E8">
        <w:trPr>
          <w:gridAfter w:val="1"/>
          <w:wAfter w:w="393" w:type="dxa"/>
        </w:trPr>
        <w:tc>
          <w:tcPr>
            <w:tcW w:w="2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33DA7">
              <w:rPr>
                <w:color w:val="000000"/>
                <w:sz w:val="28"/>
                <w:szCs w:val="28"/>
              </w:rPr>
              <w:t xml:space="preserve">Доля </w:t>
            </w:r>
            <w:proofErr w:type="gramStart"/>
            <w:r w:rsidRPr="00733DA7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 w:rsidRPr="00733DA7">
              <w:rPr>
                <w:color w:val="000000"/>
                <w:sz w:val="28"/>
                <w:szCs w:val="28"/>
              </w:rPr>
              <w:t>, охваченных организованными формами труда и отдыха</w:t>
            </w: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процент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80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80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  <w:tc>
          <w:tcPr>
            <w:tcW w:w="3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33DA7" w:rsidRPr="00733DA7" w:rsidTr="003205E8">
        <w:trPr>
          <w:gridAfter w:val="1"/>
          <w:wAfter w:w="393" w:type="dxa"/>
        </w:trPr>
        <w:tc>
          <w:tcPr>
            <w:tcW w:w="1049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. Мероприятие  «Улучшение материально-технической базы образовательных учреждений»</w:t>
            </w:r>
          </w:p>
        </w:tc>
      </w:tr>
      <w:tr w:rsidR="00733DA7" w:rsidRPr="00733DA7" w:rsidTr="003205E8">
        <w:trPr>
          <w:gridAfter w:val="1"/>
          <w:wAfter w:w="393" w:type="dxa"/>
        </w:trPr>
        <w:tc>
          <w:tcPr>
            <w:tcW w:w="2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33DA7">
              <w:rPr>
                <w:color w:val="000000"/>
                <w:sz w:val="28"/>
                <w:szCs w:val="28"/>
              </w:rPr>
              <w:t>Доля образовательных учреждений реализовавших программу улучшения материально-технической базы</w:t>
            </w: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процент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  <w:tc>
          <w:tcPr>
            <w:tcW w:w="3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33DA7" w:rsidRPr="00733DA7" w:rsidTr="003205E8">
        <w:trPr>
          <w:gridAfter w:val="1"/>
          <w:wAfter w:w="393" w:type="dxa"/>
        </w:trPr>
        <w:tc>
          <w:tcPr>
            <w:tcW w:w="1049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ind w:left="27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lastRenderedPageBreak/>
              <w:t>6.23.</w:t>
            </w:r>
            <w:r w:rsidRPr="00733DA7">
              <w:t xml:space="preserve"> </w:t>
            </w:r>
            <w:r w:rsidRPr="00733DA7">
              <w:rPr>
                <w:sz w:val="28"/>
                <w:szCs w:val="28"/>
              </w:rPr>
              <w:t>Мероприятие «Обеспечение персонифицированного финансирования дополнительного образования детей»</w:t>
            </w:r>
          </w:p>
        </w:tc>
      </w:tr>
      <w:tr w:rsidR="00733DA7" w:rsidRPr="00733DA7" w:rsidTr="003205E8">
        <w:trPr>
          <w:gridAfter w:val="1"/>
          <w:wAfter w:w="393" w:type="dxa"/>
          <w:trHeight w:val="4068"/>
        </w:trPr>
        <w:tc>
          <w:tcPr>
            <w:tcW w:w="2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 xml:space="preserve">Доля детей в возрасте от 5 до 18 лет, получающих </w:t>
            </w:r>
            <w:proofErr w:type="spellStart"/>
            <w:r w:rsidRPr="00733DA7">
              <w:rPr>
                <w:sz w:val="28"/>
                <w:szCs w:val="28"/>
              </w:rPr>
              <w:t>доп</w:t>
            </w:r>
            <w:proofErr w:type="gramStart"/>
            <w:r w:rsidRPr="00733DA7">
              <w:rPr>
                <w:sz w:val="28"/>
                <w:szCs w:val="28"/>
              </w:rPr>
              <w:t>.о</w:t>
            </w:r>
            <w:proofErr w:type="gramEnd"/>
            <w:r w:rsidRPr="00733DA7">
              <w:rPr>
                <w:sz w:val="28"/>
                <w:szCs w:val="28"/>
              </w:rPr>
              <w:t>бразование</w:t>
            </w:r>
            <w:proofErr w:type="spellEnd"/>
            <w:r w:rsidRPr="00733DA7">
              <w:rPr>
                <w:sz w:val="28"/>
                <w:szCs w:val="28"/>
              </w:rPr>
              <w:t xml:space="preserve">  с использованием сертификата доп. образования, в общей численности детей, получающих дополнительное образование за счет бюджетных средств</w:t>
            </w:r>
          </w:p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процент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  <w:tc>
          <w:tcPr>
            <w:tcW w:w="3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33DA7" w:rsidRPr="00733DA7" w:rsidTr="003205E8">
        <w:trPr>
          <w:gridAfter w:val="1"/>
          <w:wAfter w:w="393" w:type="dxa"/>
          <w:trHeight w:val="3542"/>
        </w:trPr>
        <w:tc>
          <w:tcPr>
            <w:tcW w:w="276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 xml:space="preserve">Доля детей в возрасте от 5 до 18 лет, использующих сертификаты дополнительного образования в статусе сертификатов </w:t>
            </w:r>
            <w:proofErr w:type="spellStart"/>
            <w:r w:rsidRPr="00733DA7">
              <w:rPr>
                <w:sz w:val="28"/>
                <w:szCs w:val="28"/>
              </w:rPr>
              <w:t>персонифициро</w:t>
            </w:r>
            <w:proofErr w:type="spellEnd"/>
            <w:r w:rsidRPr="00733DA7">
              <w:rPr>
                <w:sz w:val="28"/>
                <w:szCs w:val="28"/>
              </w:rPr>
              <w:t>-</w:t>
            </w:r>
          </w:p>
          <w:p w:rsidR="00733DA7" w:rsidRPr="00733DA7" w:rsidRDefault="00733DA7" w:rsidP="00733DA7">
            <w:pPr>
              <w:outlineLvl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ванного финансирования</w:t>
            </w:r>
          </w:p>
          <w:p w:rsidR="00733DA7" w:rsidRPr="00733DA7" w:rsidRDefault="00733DA7" w:rsidP="00733D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процент</w:t>
            </w: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33DA7" w:rsidRPr="00733DA7" w:rsidTr="003205E8">
        <w:tc>
          <w:tcPr>
            <w:tcW w:w="1088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color w:val="000000"/>
                <w:sz w:val="28"/>
                <w:szCs w:val="28"/>
                <w:lang w:eastAsia="x-none"/>
              </w:rPr>
              <w:t xml:space="preserve">6.30 </w:t>
            </w:r>
            <w:r w:rsidRPr="00733DA7">
              <w:rPr>
                <w:sz w:val="28"/>
                <w:szCs w:val="28"/>
              </w:rPr>
              <w:t>Мероприятие «Реализация мероприятий по капитальному ремонту и оснащению общеобразовательных организаций Кемеровской области-Кузбасса»</w:t>
            </w: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33DA7" w:rsidRPr="00733DA7" w:rsidTr="003205E8">
        <w:tc>
          <w:tcPr>
            <w:tcW w:w="3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x-none"/>
              </w:rPr>
            </w:pPr>
            <w:r w:rsidRPr="00733DA7">
              <w:rPr>
                <w:color w:val="000000"/>
                <w:sz w:val="28"/>
                <w:szCs w:val="28"/>
              </w:rPr>
              <w:t>Доля обучающихся общеобразовательных организаций, воспользовавшихся услугой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процент</w:t>
            </w: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  <w:tc>
          <w:tcPr>
            <w:tcW w:w="1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33DA7" w:rsidRPr="00733DA7" w:rsidTr="003205E8">
        <w:tc>
          <w:tcPr>
            <w:tcW w:w="1088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color w:val="000000"/>
                <w:sz w:val="28"/>
                <w:szCs w:val="28"/>
                <w:lang w:eastAsia="x-none"/>
              </w:rPr>
              <w:t>6.29 Мероприятие «Профилактика  безнадзорности и правонарушений несовершеннолетних»</w:t>
            </w:r>
          </w:p>
        </w:tc>
      </w:tr>
      <w:tr w:rsidR="00733DA7" w:rsidRPr="00733DA7" w:rsidTr="003205E8">
        <w:tc>
          <w:tcPr>
            <w:tcW w:w="3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x-none"/>
              </w:rPr>
            </w:pPr>
            <w:r w:rsidRPr="00733DA7">
              <w:rPr>
                <w:color w:val="000000"/>
                <w:sz w:val="28"/>
                <w:szCs w:val="28"/>
                <w:lang w:eastAsia="x-none"/>
              </w:rPr>
              <w:t xml:space="preserve">Удельный вес преступлений, совершенных </w:t>
            </w:r>
            <w:proofErr w:type="spellStart"/>
            <w:r w:rsidRPr="00733DA7">
              <w:rPr>
                <w:color w:val="000000"/>
                <w:sz w:val="28"/>
                <w:szCs w:val="28"/>
                <w:lang w:eastAsia="x-none"/>
              </w:rPr>
              <w:t>несовершеннолетни</w:t>
            </w:r>
            <w:proofErr w:type="spellEnd"/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x-none"/>
              </w:rPr>
            </w:pPr>
            <w:r w:rsidRPr="00733DA7">
              <w:rPr>
                <w:color w:val="000000"/>
                <w:sz w:val="28"/>
                <w:szCs w:val="28"/>
                <w:lang w:eastAsia="x-none"/>
              </w:rPr>
              <w:lastRenderedPageBreak/>
              <w:t>ми, в общем количестве преступлений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5,5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5,5</w:t>
            </w:r>
          </w:p>
        </w:tc>
        <w:tc>
          <w:tcPr>
            <w:tcW w:w="1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5,5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33DA7" w:rsidRPr="00733DA7" w:rsidTr="003205E8">
        <w:tc>
          <w:tcPr>
            <w:tcW w:w="1088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733DA7">
              <w:rPr>
                <w:sz w:val="28"/>
                <w:szCs w:val="28"/>
              </w:rPr>
              <w:lastRenderedPageBreak/>
              <w:t>6.27.Мероприятие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  <w:proofErr w:type="gramEnd"/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ind w:left="795"/>
              <w:rPr>
                <w:sz w:val="28"/>
                <w:szCs w:val="28"/>
              </w:rPr>
            </w:pPr>
          </w:p>
        </w:tc>
      </w:tr>
      <w:tr w:rsidR="00733DA7" w:rsidRPr="00733DA7" w:rsidTr="003205E8">
        <w:tc>
          <w:tcPr>
            <w:tcW w:w="3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x-none"/>
              </w:rPr>
            </w:pPr>
            <w:r w:rsidRPr="00733DA7">
              <w:rPr>
                <w:color w:val="000000"/>
                <w:sz w:val="28"/>
                <w:szCs w:val="28"/>
              </w:rPr>
              <w:t>Доля обучающихся общеобразовательных организаций, воспользовавшихся услугой</w:t>
            </w:r>
            <w:r w:rsidRPr="00733DA7">
              <w:rPr>
                <w:color w:val="000000"/>
                <w:sz w:val="28"/>
                <w:szCs w:val="28"/>
                <w:lang w:eastAsia="x-none"/>
              </w:rPr>
              <w:t xml:space="preserve"> </w:t>
            </w: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x-none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x-none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x-none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x-none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x-none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процент</w:t>
            </w: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  <w:tc>
          <w:tcPr>
            <w:tcW w:w="1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33DA7" w:rsidRPr="00733DA7" w:rsidTr="003205E8">
        <w:tc>
          <w:tcPr>
            <w:tcW w:w="1088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6.32. Мероприятие «Предоставление членам семей участников</w:t>
            </w:r>
          </w:p>
          <w:p w:rsidR="00733DA7" w:rsidRPr="00733DA7" w:rsidRDefault="00733DA7" w:rsidP="00733DA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 xml:space="preserve">специальной военной операции, </w:t>
            </w:r>
            <w:proofErr w:type="gramStart"/>
            <w:r w:rsidRPr="00733DA7">
              <w:rPr>
                <w:sz w:val="28"/>
                <w:szCs w:val="28"/>
              </w:rPr>
              <w:t>указанным</w:t>
            </w:r>
            <w:proofErr w:type="gramEnd"/>
            <w:r w:rsidRPr="00733DA7">
              <w:rPr>
                <w:sz w:val="28"/>
                <w:szCs w:val="28"/>
              </w:rPr>
              <w:t xml:space="preserve"> в подпункте 2 статьи 2</w:t>
            </w:r>
          </w:p>
          <w:p w:rsidR="00733DA7" w:rsidRPr="00733DA7" w:rsidRDefault="00733DA7" w:rsidP="00733DA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 xml:space="preserve">Закона Кемеровской области - Кузбасса «О мерах социальной поддержки семей граждан, принимающих участие в специальной военной операции», </w:t>
            </w:r>
            <w:proofErr w:type="gramStart"/>
            <w:r w:rsidRPr="00733DA7">
              <w:rPr>
                <w:sz w:val="28"/>
                <w:szCs w:val="28"/>
              </w:rPr>
              <w:t>обучающимся</w:t>
            </w:r>
            <w:proofErr w:type="gramEnd"/>
            <w:r w:rsidRPr="00733DA7">
              <w:rPr>
                <w:sz w:val="28"/>
                <w:szCs w:val="28"/>
              </w:rPr>
              <w:t xml:space="preserve"> в пятых - одиннадцатых классах муниципальных общеобразовательных организаций, бесплатного одноразового горячего питания»</w:t>
            </w: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ind w:left="1299"/>
              <w:rPr>
                <w:sz w:val="28"/>
                <w:szCs w:val="28"/>
              </w:rPr>
            </w:pPr>
          </w:p>
        </w:tc>
      </w:tr>
      <w:tr w:rsidR="00733DA7" w:rsidRPr="00733DA7" w:rsidTr="003205E8">
        <w:tc>
          <w:tcPr>
            <w:tcW w:w="3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x-none"/>
              </w:rPr>
            </w:pPr>
            <w:r w:rsidRPr="00733DA7">
              <w:rPr>
                <w:color w:val="000000"/>
                <w:sz w:val="28"/>
                <w:szCs w:val="28"/>
              </w:rPr>
              <w:t>Доля обучающихся общеобразовательных организаций, воспользовавшихся услугой</w:t>
            </w:r>
            <w:r w:rsidRPr="00733DA7">
              <w:rPr>
                <w:color w:val="000000"/>
                <w:sz w:val="28"/>
                <w:szCs w:val="28"/>
                <w:lang w:eastAsia="x-none"/>
              </w:rPr>
              <w:t xml:space="preserve"> 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процент</w:t>
            </w: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  <w:tc>
          <w:tcPr>
            <w:tcW w:w="1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733DA7" w:rsidRPr="00733DA7" w:rsidRDefault="00733DA7" w:rsidP="00733D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3DA7" w:rsidRPr="00733DA7" w:rsidRDefault="00733DA7" w:rsidP="00733D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3DA7" w:rsidRPr="00733DA7" w:rsidRDefault="00733DA7" w:rsidP="00733D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3DA7" w:rsidRPr="00733DA7" w:rsidRDefault="00733DA7" w:rsidP="00733D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33DA7">
        <w:rPr>
          <w:sz w:val="28"/>
          <w:szCs w:val="28"/>
        </w:rPr>
        <w:t>Директор программы:</w:t>
      </w:r>
    </w:p>
    <w:p w:rsidR="00733DA7" w:rsidRPr="00733DA7" w:rsidRDefault="00733DA7" w:rsidP="00733DA7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733DA7">
        <w:rPr>
          <w:sz w:val="28"/>
          <w:szCs w:val="28"/>
        </w:rPr>
        <w:t>И.о</w:t>
      </w:r>
      <w:proofErr w:type="spellEnd"/>
      <w:r w:rsidRPr="00733DA7">
        <w:rPr>
          <w:sz w:val="28"/>
          <w:szCs w:val="28"/>
        </w:rPr>
        <w:t>. первого заместителя главы</w:t>
      </w:r>
    </w:p>
    <w:p w:rsidR="00733DA7" w:rsidRPr="00733DA7" w:rsidRDefault="00733DA7" w:rsidP="00733DA7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733DA7">
        <w:rPr>
          <w:sz w:val="28"/>
          <w:szCs w:val="28"/>
          <w:u w:val="single"/>
        </w:rPr>
        <w:t xml:space="preserve">Промышленновского муниципального округа __________     Т.В. </w:t>
      </w:r>
      <w:proofErr w:type="spellStart"/>
      <w:r w:rsidRPr="00733DA7">
        <w:rPr>
          <w:sz w:val="28"/>
          <w:szCs w:val="28"/>
          <w:u w:val="single"/>
        </w:rPr>
        <w:t>Мясоедова</w:t>
      </w:r>
      <w:proofErr w:type="spellEnd"/>
      <w:r w:rsidRPr="00733DA7">
        <w:rPr>
          <w:sz w:val="28"/>
          <w:szCs w:val="28"/>
          <w:u w:val="single"/>
        </w:rPr>
        <w:t xml:space="preserve">       </w:t>
      </w:r>
    </w:p>
    <w:p w:rsidR="00733DA7" w:rsidRPr="00733DA7" w:rsidRDefault="00733DA7" w:rsidP="00733DA7">
      <w:pPr>
        <w:autoSpaceDE w:val="0"/>
        <w:autoSpaceDN w:val="0"/>
        <w:adjustRightInd w:val="0"/>
        <w:jc w:val="both"/>
      </w:pPr>
      <w:r w:rsidRPr="00733DA7">
        <w:t xml:space="preserve">                                                                  должность                                             подпись                          Ф.И.О.</w:t>
      </w:r>
    </w:p>
    <w:p w:rsidR="00733DA7" w:rsidRPr="00733DA7" w:rsidRDefault="00733DA7" w:rsidP="00733DA7">
      <w:pPr>
        <w:autoSpaceDE w:val="0"/>
        <w:autoSpaceDN w:val="0"/>
        <w:adjustRightInd w:val="0"/>
        <w:jc w:val="both"/>
        <w:rPr>
          <w:u w:val="single"/>
        </w:rPr>
      </w:pPr>
    </w:p>
    <w:p w:rsidR="00733DA7" w:rsidRPr="00733DA7" w:rsidRDefault="00733DA7" w:rsidP="00733D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33DA7">
        <w:rPr>
          <w:sz w:val="28"/>
          <w:szCs w:val="28"/>
        </w:rPr>
        <w:t>Исполнитель:</w:t>
      </w:r>
    </w:p>
    <w:p w:rsidR="00733DA7" w:rsidRPr="00733DA7" w:rsidRDefault="00733DA7" w:rsidP="00733DA7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733DA7">
        <w:rPr>
          <w:sz w:val="28"/>
          <w:szCs w:val="28"/>
        </w:rPr>
        <w:t>И.о</w:t>
      </w:r>
      <w:proofErr w:type="spellEnd"/>
      <w:r w:rsidRPr="00733DA7">
        <w:rPr>
          <w:sz w:val="28"/>
          <w:szCs w:val="28"/>
        </w:rPr>
        <w:t xml:space="preserve">. начальника </w:t>
      </w:r>
    </w:p>
    <w:p w:rsidR="00733DA7" w:rsidRPr="00733DA7" w:rsidRDefault="00733DA7" w:rsidP="00733DA7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733DA7">
        <w:rPr>
          <w:sz w:val="28"/>
          <w:szCs w:val="28"/>
          <w:u w:val="single"/>
        </w:rPr>
        <w:t xml:space="preserve">Управления образования________________________                </w:t>
      </w:r>
      <w:proofErr w:type="spellStart"/>
      <w:r w:rsidRPr="00733DA7">
        <w:rPr>
          <w:sz w:val="28"/>
          <w:szCs w:val="28"/>
          <w:u w:val="single"/>
        </w:rPr>
        <w:t>И.И.Скорюпина</w:t>
      </w:r>
      <w:proofErr w:type="spellEnd"/>
    </w:p>
    <w:p w:rsidR="00733DA7" w:rsidRPr="00733DA7" w:rsidRDefault="00733DA7" w:rsidP="00733DA7">
      <w:pPr>
        <w:autoSpaceDE w:val="0"/>
        <w:autoSpaceDN w:val="0"/>
        <w:adjustRightInd w:val="0"/>
        <w:jc w:val="both"/>
      </w:pPr>
      <w:r w:rsidRPr="00733DA7">
        <w:t xml:space="preserve">                                                                должность                                    подпись                       Ф.И.О.</w:t>
      </w:r>
    </w:p>
    <w:p w:rsidR="00733DA7" w:rsidRPr="00733DA7" w:rsidRDefault="00733DA7" w:rsidP="00733DA7">
      <w:pPr>
        <w:autoSpaceDE w:val="0"/>
        <w:autoSpaceDN w:val="0"/>
        <w:adjustRightInd w:val="0"/>
        <w:jc w:val="both"/>
      </w:pPr>
    </w:p>
    <w:p w:rsidR="00733DA7" w:rsidRDefault="00733DA7" w:rsidP="002A0A02">
      <w:pPr>
        <w:autoSpaceDE w:val="0"/>
        <w:autoSpaceDN w:val="0"/>
        <w:adjustRightInd w:val="0"/>
      </w:pPr>
    </w:p>
    <w:p w:rsidR="00733DA7" w:rsidRPr="00733DA7" w:rsidRDefault="00733DA7" w:rsidP="00733DA7">
      <w:pPr>
        <w:tabs>
          <w:tab w:val="left" w:pos="8460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733DA7">
        <w:rPr>
          <w:sz w:val="28"/>
          <w:szCs w:val="28"/>
        </w:rPr>
        <w:lastRenderedPageBreak/>
        <w:t>Приложение № 2</w:t>
      </w:r>
    </w:p>
    <w:p w:rsidR="00733DA7" w:rsidRPr="00733DA7" w:rsidRDefault="00733DA7" w:rsidP="00733DA7">
      <w:pPr>
        <w:tabs>
          <w:tab w:val="left" w:pos="8460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33DA7" w:rsidRPr="00733DA7" w:rsidRDefault="00733DA7" w:rsidP="00733DA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33DA7">
        <w:rPr>
          <w:sz w:val="28"/>
          <w:szCs w:val="28"/>
        </w:rPr>
        <w:t>Отчет</w:t>
      </w:r>
    </w:p>
    <w:p w:rsidR="00733DA7" w:rsidRPr="00733DA7" w:rsidRDefault="00733DA7" w:rsidP="00733DA7">
      <w:pPr>
        <w:tabs>
          <w:tab w:val="left" w:pos="0"/>
          <w:tab w:val="left" w:pos="540"/>
          <w:tab w:val="left" w:pos="8460"/>
          <w:tab w:val="left" w:pos="864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733DA7">
        <w:rPr>
          <w:sz w:val="28"/>
          <w:szCs w:val="28"/>
        </w:rPr>
        <w:t>об объеме финансовых ресурсов программы</w:t>
      </w:r>
      <w:r w:rsidRPr="00733DA7">
        <w:rPr>
          <w:rFonts w:ascii="Courier New" w:hAnsi="Courier New" w:cs="Courier New"/>
        </w:rPr>
        <w:t xml:space="preserve">  </w:t>
      </w:r>
      <w:r w:rsidRPr="00733DA7">
        <w:rPr>
          <w:sz w:val="28"/>
          <w:szCs w:val="28"/>
          <w:u w:val="single"/>
        </w:rPr>
        <w:t>«</w:t>
      </w:r>
      <w:r w:rsidRPr="00733DA7">
        <w:rPr>
          <w:bCs/>
          <w:color w:val="000000"/>
          <w:spacing w:val="2"/>
          <w:sz w:val="28"/>
          <w:szCs w:val="28"/>
          <w:u w:val="single"/>
        </w:rPr>
        <w:t xml:space="preserve">Развитие системы образования и воспитания детей в Промышленновском округе»  </w:t>
      </w:r>
      <w:r w:rsidRPr="00733DA7">
        <w:rPr>
          <w:sz w:val="28"/>
          <w:szCs w:val="28"/>
        </w:rPr>
        <w:t>за январь – декабрь 2022 года</w:t>
      </w:r>
    </w:p>
    <w:p w:rsidR="00733DA7" w:rsidRPr="00733DA7" w:rsidRDefault="00733DA7" w:rsidP="00733DA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1199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8"/>
        <w:gridCol w:w="780"/>
        <w:gridCol w:w="779"/>
        <w:gridCol w:w="992"/>
        <w:gridCol w:w="851"/>
        <w:gridCol w:w="1559"/>
        <w:gridCol w:w="1559"/>
        <w:gridCol w:w="851"/>
        <w:gridCol w:w="850"/>
      </w:tblGrid>
      <w:tr w:rsidR="00733DA7" w:rsidRPr="00733DA7" w:rsidTr="003205E8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Наименование муниципальной программы Промышленновского муниципального района, подпрограммы, основного мероприятия, мероприятия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 xml:space="preserve">Код </w:t>
            </w:r>
            <w:proofErr w:type="spellStart"/>
            <w:r w:rsidRPr="00733DA7">
              <w:rPr>
                <w:sz w:val="28"/>
                <w:szCs w:val="28"/>
              </w:rPr>
              <w:t>целе</w:t>
            </w:r>
            <w:proofErr w:type="spellEnd"/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вой статьи расходов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 xml:space="preserve">Код цели </w:t>
            </w:r>
            <w:hyperlink w:anchor="Par466" w:history="1">
              <w:r w:rsidRPr="00733DA7">
                <w:rPr>
                  <w:color w:val="0000FF"/>
                  <w:sz w:val="28"/>
                  <w:szCs w:val="28"/>
                </w:rPr>
                <w:t>*</w:t>
              </w:r>
            </w:hyperlink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Объем финансовых ресурсов,</w:t>
            </w: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 xml:space="preserve"> тыс. рублей</w:t>
            </w:r>
          </w:p>
        </w:tc>
      </w:tr>
      <w:tr w:rsidR="00733DA7" w:rsidRPr="00733DA7" w:rsidTr="003205E8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733DA7">
              <w:rPr>
                <w:sz w:val="28"/>
                <w:szCs w:val="28"/>
              </w:rPr>
              <w:t>сводная</w:t>
            </w:r>
            <w:proofErr w:type="gramEnd"/>
            <w:r w:rsidRPr="00733DA7">
              <w:rPr>
                <w:sz w:val="28"/>
                <w:szCs w:val="28"/>
              </w:rPr>
              <w:t xml:space="preserve"> бюджет</w:t>
            </w: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733DA7">
              <w:rPr>
                <w:sz w:val="28"/>
                <w:szCs w:val="28"/>
              </w:rPr>
              <w:t>ная</w:t>
            </w:r>
            <w:proofErr w:type="spellEnd"/>
            <w:r w:rsidRPr="00733DA7">
              <w:rPr>
                <w:sz w:val="28"/>
                <w:szCs w:val="28"/>
              </w:rPr>
              <w:t xml:space="preserve"> роспись, план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кассовое исполнение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33DA7">
              <w:rPr>
                <w:sz w:val="28"/>
                <w:szCs w:val="28"/>
              </w:rPr>
              <w:t>Возв</w:t>
            </w:r>
            <w:proofErr w:type="spellEnd"/>
            <w:proofErr w:type="gramEnd"/>
            <w:r w:rsidRPr="00733DA7">
              <w:rPr>
                <w:sz w:val="28"/>
                <w:szCs w:val="28"/>
              </w:rPr>
              <w:t xml:space="preserve">   </w:t>
            </w:r>
            <w:proofErr w:type="spellStart"/>
            <w:r w:rsidRPr="00733DA7">
              <w:rPr>
                <w:sz w:val="28"/>
                <w:szCs w:val="28"/>
              </w:rPr>
              <w:t>рат</w:t>
            </w:r>
            <w:proofErr w:type="spellEnd"/>
            <w:r w:rsidRPr="00733DA7">
              <w:rPr>
                <w:sz w:val="28"/>
                <w:szCs w:val="28"/>
              </w:rPr>
              <w:t xml:space="preserve"> </w:t>
            </w:r>
            <w:proofErr w:type="spellStart"/>
            <w:r w:rsidRPr="00733DA7">
              <w:rPr>
                <w:sz w:val="28"/>
                <w:szCs w:val="28"/>
              </w:rPr>
              <w:t>неис</w:t>
            </w:r>
            <w:proofErr w:type="spellEnd"/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733DA7">
              <w:rPr>
                <w:sz w:val="28"/>
                <w:szCs w:val="28"/>
              </w:rPr>
              <w:t>поль</w:t>
            </w:r>
            <w:proofErr w:type="spellEnd"/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733DA7">
              <w:rPr>
                <w:sz w:val="28"/>
                <w:szCs w:val="28"/>
              </w:rPr>
              <w:t>зованных</w:t>
            </w:r>
            <w:proofErr w:type="spellEnd"/>
            <w:r w:rsidRPr="00733DA7">
              <w:rPr>
                <w:sz w:val="28"/>
                <w:szCs w:val="28"/>
              </w:rPr>
              <w:t xml:space="preserve"> </w:t>
            </w:r>
            <w:proofErr w:type="spellStart"/>
            <w:r w:rsidRPr="00733DA7">
              <w:rPr>
                <w:sz w:val="28"/>
                <w:szCs w:val="28"/>
              </w:rPr>
              <w:t>бюд</w:t>
            </w:r>
            <w:proofErr w:type="spellEnd"/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733DA7">
              <w:rPr>
                <w:sz w:val="28"/>
                <w:szCs w:val="28"/>
              </w:rPr>
              <w:t>жет</w:t>
            </w:r>
            <w:proofErr w:type="spellEnd"/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733DA7">
              <w:rPr>
                <w:sz w:val="28"/>
                <w:szCs w:val="28"/>
              </w:rPr>
              <w:t>ных</w:t>
            </w:r>
            <w:proofErr w:type="spellEnd"/>
            <w:r w:rsidRPr="00733DA7">
              <w:rPr>
                <w:sz w:val="28"/>
                <w:szCs w:val="28"/>
              </w:rPr>
              <w:t xml:space="preserve"> сред</w:t>
            </w: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733DA7">
              <w:rPr>
                <w:sz w:val="28"/>
                <w:szCs w:val="28"/>
              </w:rPr>
              <w:t>ств</w:t>
            </w:r>
            <w:proofErr w:type="spellEnd"/>
            <w:r w:rsidRPr="00733DA7">
              <w:rPr>
                <w:sz w:val="28"/>
                <w:szCs w:val="28"/>
              </w:rPr>
              <w:t xml:space="preserve"> отчетного года в текущем году </w:t>
            </w:r>
            <w:hyperlink w:anchor="Par467" w:history="1">
              <w:r w:rsidRPr="00733DA7">
                <w:rPr>
                  <w:color w:val="0000FF"/>
                  <w:sz w:val="28"/>
                  <w:szCs w:val="28"/>
                </w:rPr>
                <w:t>**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Про</w:t>
            </w: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цент исполнения плана (</w:t>
            </w:r>
            <w:hyperlink w:anchor="Par205" w:history="1">
              <w:r w:rsidRPr="00733DA7">
                <w:rPr>
                  <w:color w:val="0000FF"/>
                  <w:sz w:val="28"/>
                  <w:szCs w:val="28"/>
                </w:rPr>
                <w:t>гра</w:t>
              </w:r>
              <w:r w:rsidRPr="00733DA7">
                <w:rPr>
                  <w:color w:val="0000FF"/>
                  <w:sz w:val="28"/>
                  <w:szCs w:val="28"/>
                </w:rPr>
                <w:t>фа 6</w:t>
              </w:r>
            </w:hyperlink>
            <w:r w:rsidRPr="00733DA7">
              <w:rPr>
                <w:sz w:val="28"/>
                <w:szCs w:val="28"/>
              </w:rPr>
              <w:t xml:space="preserve"> - </w:t>
            </w:r>
            <w:hyperlink w:anchor="Par206" w:history="1">
              <w:r w:rsidRPr="00733DA7">
                <w:rPr>
                  <w:color w:val="0000FF"/>
                  <w:sz w:val="28"/>
                  <w:szCs w:val="28"/>
                </w:rPr>
                <w:t>графа 7</w:t>
              </w:r>
            </w:hyperlink>
            <w:r w:rsidRPr="00733DA7">
              <w:rPr>
                <w:sz w:val="28"/>
                <w:szCs w:val="28"/>
              </w:rPr>
              <w:t xml:space="preserve">) / </w:t>
            </w:r>
            <w:hyperlink w:anchor="Par204" w:history="1">
              <w:r w:rsidRPr="00733DA7">
                <w:rPr>
                  <w:color w:val="0000FF"/>
                  <w:sz w:val="28"/>
                  <w:szCs w:val="28"/>
                </w:rPr>
                <w:t>графа 5</w:t>
              </w:r>
            </w:hyperlink>
            <w:r w:rsidRPr="00733DA7">
              <w:rPr>
                <w:sz w:val="28"/>
                <w:szCs w:val="28"/>
              </w:rPr>
              <w:t xml:space="preserve"> * 100%</w:t>
            </w:r>
          </w:p>
        </w:tc>
      </w:tr>
      <w:tr w:rsidR="00733DA7" w:rsidRPr="00733DA7" w:rsidTr="003205E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0" w:name="Par204"/>
            <w:bookmarkEnd w:id="0"/>
            <w:r w:rsidRPr="00733DA7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1" w:name="Par205"/>
            <w:bookmarkEnd w:id="1"/>
            <w:r w:rsidRPr="00733DA7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2" w:name="Par206"/>
            <w:bookmarkEnd w:id="2"/>
            <w:r w:rsidRPr="00733DA7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8</w:t>
            </w:r>
          </w:p>
        </w:tc>
      </w:tr>
      <w:tr w:rsidR="00733DA7" w:rsidRPr="00733DA7" w:rsidTr="003205E8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bCs/>
                <w:color w:val="000000"/>
                <w:spacing w:val="2"/>
                <w:sz w:val="28"/>
                <w:szCs w:val="28"/>
              </w:rPr>
              <w:t>Муниципальная программа  «Развитие системы образования и воспитания детей в Промышленновском округе» на 2018-2025 годы»</w:t>
            </w: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1422068,6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1392219,8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97,9</w:t>
            </w:r>
          </w:p>
        </w:tc>
      </w:tr>
      <w:tr w:rsidR="00733DA7" w:rsidRPr="00733DA7" w:rsidTr="003205E8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733DA7">
              <w:rPr>
                <w:sz w:val="28"/>
                <w:szCs w:val="28"/>
              </w:rPr>
              <w:t>582716,</w:t>
            </w:r>
            <w:r w:rsidRPr="00733DA7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733DA7">
              <w:rPr>
                <w:sz w:val="28"/>
                <w:szCs w:val="28"/>
              </w:rPr>
              <w:t>56788</w:t>
            </w:r>
            <w:r w:rsidRPr="00733DA7">
              <w:rPr>
                <w:sz w:val="28"/>
                <w:szCs w:val="28"/>
                <w:lang w:val="en-US"/>
              </w:rPr>
              <w:t>7</w:t>
            </w:r>
            <w:r w:rsidRPr="00733DA7">
              <w:rPr>
                <w:sz w:val="28"/>
                <w:szCs w:val="28"/>
              </w:rPr>
              <w:t>,</w:t>
            </w:r>
            <w:r w:rsidRPr="00733DA7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97,0</w:t>
            </w:r>
          </w:p>
        </w:tc>
      </w:tr>
      <w:tr w:rsidR="00733DA7" w:rsidRPr="00733DA7" w:rsidTr="003205E8">
        <w:trPr>
          <w:trHeight w:val="1065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733DA7">
              <w:rPr>
                <w:sz w:val="28"/>
                <w:szCs w:val="28"/>
              </w:rPr>
              <w:t>Федераль</w:t>
            </w:r>
            <w:proofErr w:type="spellEnd"/>
            <w:r w:rsidRPr="00733DA7">
              <w:rPr>
                <w:sz w:val="28"/>
                <w:szCs w:val="28"/>
              </w:rPr>
              <w:t>-</w:t>
            </w: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733DA7">
              <w:rPr>
                <w:sz w:val="28"/>
                <w:szCs w:val="28"/>
              </w:rPr>
              <w:t>ный</w:t>
            </w:r>
            <w:proofErr w:type="spellEnd"/>
            <w:r w:rsidRPr="00733DA7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733DA7">
              <w:rPr>
                <w:sz w:val="28"/>
                <w:szCs w:val="28"/>
              </w:rPr>
              <w:t>60948,</w:t>
            </w:r>
            <w:r w:rsidRPr="00733DA7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733DA7">
              <w:rPr>
                <w:sz w:val="28"/>
                <w:szCs w:val="28"/>
              </w:rPr>
              <w:t>59749,</w:t>
            </w:r>
            <w:r w:rsidRPr="00733DA7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98,0</w:t>
            </w:r>
          </w:p>
        </w:tc>
      </w:tr>
      <w:tr w:rsidR="00733DA7" w:rsidRPr="00733DA7" w:rsidTr="003205E8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778113,5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764295,1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98,0</w:t>
            </w:r>
          </w:p>
        </w:tc>
      </w:tr>
      <w:tr w:rsidR="00733DA7" w:rsidRPr="00733DA7" w:rsidTr="003205E8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 xml:space="preserve">Средства </w:t>
            </w:r>
            <w:proofErr w:type="spellStart"/>
            <w:r w:rsidRPr="00733DA7">
              <w:rPr>
                <w:sz w:val="28"/>
                <w:szCs w:val="28"/>
              </w:rPr>
              <w:t>юридичес</w:t>
            </w:r>
            <w:proofErr w:type="spellEnd"/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 xml:space="preserve">ких и </w:t>
            </w:r>
            <w:r w:rsidRPr="00733DA7">
              <w:rPr>
                <w:sz w:val="28"/>
                <w:szCs w:val="28"/>
              </w:rPr>
              <w:lastRenderedPageBreak/>
              <w:t>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290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287,9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99,3</w:t>
            </w:r>
          </w:p>
        </w:tc>
      </w:tr>
      <w:tr w:rsidR="00733DA7" w:rsidRPr="00733DA7" w:rsidTr="003205E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8</w:t>
            </w:r>
          </w:p>
        </w:tc>
      </w:tr>
      <w:tr w:rsidR="00733DA7" w:rsidRPr="00733DA7" w:rsidTr="003205E8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80" w:firstLine="0"/>
              <w:rPr>
                <w:sz w:val="28"/>
                <w:szCs w:val="28"/>
              </w:rPr>
            </w:pPr>
            <w:r w:rsidRPr="00733DA7">
              <w:rPr>
                <w:bCs/>
                <w:color w:val="000000"/>
                <w:spacing w:val="2"/>
                <w:sz w:val="28"/>
                <w:szCs w:val="28"/>
              </w:rPr>
              <w:t>Подпрограмма «Одаренные дети»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06100</w:t>
            </w: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12620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75,1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75,1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</w:tr>
      <w:tr w:rsidR="00733DA7" w:rsidRPr="00733DA7" w:rsidTr="003205E8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06100</w:t>
            </w: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12620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75,1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75,1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</w:tr>
      <w:tr w:rsidR="00733DA7" w:rsidRPr="00733DA7" w:rsidTr="003205E8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ind w:left="80" w:firstLine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 xml:space="preserve">Мероприятие «Организация конкурсов </w:t>
            </w:r>
            <w:proofErr w:type="gramStart"/>
            <w:r w:rsidRPr="00733DA7">
              <w:rPr>
                <w:sz w:val="28"/>
                <w:szCs w:val="28"/>
              </w:rPr>
              <w:t>для</w:t>
            </w:r>
            <w:proofErr w:type="gramEnd"/>
            <w:r w:rsidRPr="00733DA7">
              <w:rPr>
                <w:sz w:val="28"/>
                <w:szCs w:val="28"/>
              </w:rPr>
              <w:t xml:space="preserve"> обучающихся»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06100</w:t>
            </w: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12620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75,1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75,1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</w:tr>
      <w:tr w:rsidR="00733DA7" w:rsidRPr="00733DA7" w:rsidTr="003205E8"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06100</w:t>
            </w: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12620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75,1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75,1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</w:tr>
      <w:tr w:rsidR="00733DA7" w:rsidRPr="00733DA7" w:rsidTr="003205E8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 w:rsidRPr="00733DA7">
              <w:rPr>
                <w:bCs/>
                <w:color w:val="000000"/>
                <w:spacing w:val="-1"/>
                <w:sz w:val="28"/>
                <w:szCs w:val="28"/>
              </w:rPr>
              <w:t xml:space="preserve">Подпрограмма «Патриотическое воспитание </w:t>
            </w:r>
            <w:proofErr w:type="gramStart"/>
            <w:r w:rsidRPr="00733DA7">
              <w:rPr>
                <w:bCs/>
                <w:color w:val="000000"/>
                <w:spacing w:val="-1"/>
                <w:sz w:val="28"/>
                <w:szCs w:val="28"/>
              </w:rPr>
              <w:t>обучающихся</w:t>
            </w:r>
            <w:proofErr w:type="gramEnd"/>
            <w:r w:rsidRPr="00733DA7">
              <w:rPr>
                <w:bCs/>
                <w:color w:val="000000"/>
                <w:spacing w:val="-1"/>
                <w:sz w:val="28"/>
                <w:szCs w:val="28"/>
              </w:rPr>
              <w:t>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06500011210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</w:tr>
      <w:tr w:rsidR="00733DA7" w:rsidRPr="00733DA7" w:rsidTr="003205E8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06500011210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</w:tr>
      <w:tr w:rsidR="00733DA7" w:rsidRPr="00733DA7" w:rsidTr="003205E8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bCs/>
                <w:spacing w:val="2"/>
                <w:sz w:val="28"/>
                <w:szCs w:val="28"/>
              </w:rPr>
              <w:t>2.1. Мероприятие «</w:t>
            </w:r>
            <w:r w:rsidRPr="00733DA7">
              <w:rPr>
                <w:bCs/>
                <w:sz w:val="28"/>
                <w:szCs w:val="28"/>
              </w:rPr>
              <w:t>П</w:t>
            </w:r>
            <w:r w:rsidRPr="00733DA7">
              <w:rPr>
                <w:spacing w:val="-2"/>
                <w:sz w:val="28"/>
                <w:szCs w:val="28"/>
              </w:rPr>
              <w:t>атриотическое воспитание граждан, допризывная подготовка молодежи, развитие физической культуры и детско-юношеского спорта</w:t>
            </w:r>
            <w:r w:rsidRPr="00733DA7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06500011210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</w:tr>
      <w:tr w:rsidR="00733DA7" w:rsidRPr="00733DA7" w:rsidTr="003205E8">
        <w:trPr>
          <w:trHeight w:val="1444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06500011210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</w:tr>
      <w:tr w:rsidR="00733DA7" w:rsidRPr="00733DA7" w:rsidTr="003205E8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numPr>
                <w:ilvl w:val="0"/>
                <w:numId w:val="3"/>
              </w:numPr>
              <w:tabs>
                <w:tab w:val="left" w:pos="222"/>
              </w:tabs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 w:rsidRPr="00733DA7">
              <w:rPr>
                <w:bCs/>
                <w:color w:val="000000"/>
                <w:spacing w:val="-1"/>
                <w:sz w:val="28"/>
                <w:szCs w:val="28"/>
              </w:rPr>
              <w:t>Подпрограмма «</w:t>
            </w:r>
            <w:r w:rsidRPr="00733DA7">
              <w:rPr>
                <w:sz w:val="28"/>
                <w:szCs w:val="28"/>
              </w:rPr>
              <w:t>Оздоровление детей и подростков»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5913,3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5913,3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</w:tr>
      <w:tr w:rsidR="00733DA7" w:rsidRPr="00733DA7" w:rsidTr="003205E8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2667,7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2667,7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</w:tr>
      <w:tr w:rsidR="00733DA7" w:rsidRPr="00733DA7" w:rsidTr="003205E8">
        <w:trPr>
          <w:trHeight w:val="666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3245,6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3245,6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</w:tr>
      <w:tr w:rsidR="00733DA7" w:rsidRPr="00733DA7" w:rsidTr="003205E8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bCs/>
                <w:color w:val="000000"/>
                <w:spacing w:val="-1"/>
                <w:sz w:val="28"/>
                <w:szCs w:val="28"/>
              </w:rPr>
              <w:t xml:space="preserve">3.1.Мероприятие </w:t>
            </w:r>
            <w:r w:rsidRPr="00733DA7">
              <w:rPr>
                <w:sz w:val="28"/>
                <w:szCs w:val="28"/>
              </w:rPr>
              <w:t>«Летний отдых»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06200</w:t>
            </w: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733DA7">
              <w:rPr>
                <w:sz w:val="28"/>
                <w:szCs w:val="28"/>
              </w:rPr>
              <w:t>11180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2667,7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2667,7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</w:tr>
      <w:tr w:rsidR="00733DA7" w:rsidRPr="00733DA7" w:rsidTr="003205E8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06200</w:t>
            </w: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2667,7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2667,7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</w:tr>
      <w:tr w:rsidR="00733DA7" w:rsidRPr="00733DA7" w:rsidTr="003205E8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 xml:space="preserve">3.2. Мероприятие «Организация </w:t>
            </w:r>
            <w:r w:rsidRPr="00733DA7">
              <w:rPr>
                <w:sz w:val="28"/>
                <w:szCs w:val="28"/>
              </w:rPr>
              <w:lastRenderedPageBreak/>
              <w:t xml:space="preserve">круглогодичного отдыха, оздоровления и занятости </w:t>
            </w:r>
            <w:proofErr w:type="gramStart"/>
            <w:r w:rsidRPr="00733DA7">
              <w:rPr>
                <w:sz w:val="28"/>
                <w:szCs w:val="28"/>
              </w:rPr>
              <w:t>обучающихся</w:t>
            </w:r>
            <w:proofErr w:type="gramEnd"/>
            <w:r w:rsidRPr="00733DA7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06200</w:t>
            </w: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71940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0390002190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3245,6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3245,6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</w:tr>
      <w:tr w:rsidR="00733DA7" w:rsidRPr="00733DA7" w:rsidTr="003205E8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0620071940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0390002190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3245,6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3245,6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</w:tr>
      <w:tr w:rsidR="00733DA7" w:rsidRPr="00733DA7" w:rsidTr="003205E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8</w:t>
            </w:r>
          </w:p>
        </w:tc>
      </w:tr>
      <w:tr w:rsidR="00733DA7" w:rsidRPr="00733DA7" w:rsidTr="003205E8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 w:rsidRPr="00733DA7">
              <w:rPr>
                <w:bCs/>
                <w:color w:val="000000"/>
                <w:spacing w:val="2"/>
                <w:sz w:val="28"/>
                <w:szCs w:val="28"/>
              </w:rPr>
              <w:t>Подпрограмма «Тепло наших сердец»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</w:tr>
      <w:tr w:rsidR="00733DA7" w:rsidRPr="00733DA7" w:rsidTr="003205E8">
        <w:trPr>
          <w:trHeight w:val="658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Местный бюджет</w:t>
            </w: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</w:tr>
      <w:tr w:rsidR="00733DA7" w:rsidRPr="00733DA7" w:rsidTr="003205E8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Мероприятие  Акция «Тепло наших сердец»</w:t>
            </w: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0630011200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</w:tr>
      <w:tr w:rsidR="00733DA7" w:rsidRPr="00733DA7" w:rsidTr="003205E8">
        <w:trPr>
          <w:trHeight w:val="924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0630011200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</w:tr>
      <w:tr w:rsidR="00733DA7" w:rsidRPr="00733DA7" w:rsidTr="003205E8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0" w:firstLine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 xml:space="preserve">Подпрограмма  «Социальные гарантии в системе образования»   </w:t>
            </w: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733DA7">
              <w:rPr>
                <w:sz w:val="28"/>
                <w:szCs w:val="28"/>
              </w:rPr>
              <w:t>100266,</w:t>
            </w:r>
            <w:r w:rsidRPr="00733DA7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733DA7">
              <w:rPr>
                <w:sz w:val="28"/>
                <w:szCs w:val="28"/>
              </w:rPr>
              <w:t>86459,</w:t>
            </w:r>
            <w:r w:rsidRPr="00733DA7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86,2</w:t>
            </w:r>
          </w:p>
        </w:tc>
      </w:tr>
      <w:tr w:rsidR="00733DA7" w:rsidRPr="00733DA7" w:rsidTr="003205E8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517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507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98,0</w:t>
            </w:r>
          </w:p>
        </w:tc>
      </w:tr>
      <w:tr w:rsidR="00733DA7" w:rsidRPr="00733DA7" w:rsidTr="003205E8">
        <w:trPr>
          <w:trHeight w:val="858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733DA7">
              <w:rPr>
                <w:sz w:val="28"/>
                <w:szCs w:val="28"/>
              </w:rPr>
              <w:t>Федераль</w:t>
            </w:r>
            <w:proofErr w:type="spellEnd"/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733DA7">
              <w:rPr>
                <w:sz w:val="28"/>
                <w:szCs w:val="28"/>
              </w:rPr>
              <w:t>ный</w:t>
            </w:r>
            <w:proofErr w:type="spellEnd"/>
            <w:r w:rsidRPr="00733DA7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733DA7">
              <w:rPr>
                <w:sz w:val="28"/>
                <w:szCs w:val="28"/>
              </w:rPr>
              <w:t>4132,</w:t>
            </w:r>
            <w:r w:rsidRPr="00733DA7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733DA7">
              <w:rPr>
                <w:sz w:val="28"/>
                <w:szCs w:val="28"/>
              </w:rPr>
              <w:t>4132,</w:t>
            </w:r>
            <w:r w:rsidRPr="00733DA7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</w:tr>
      <w:tr w:rsidR="00733DA7" w:rsidRPr="00733DA7" w:rsidTr="003205E8">
        <w:trPr>
          <w:trHeight w:val="647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95617,5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 xml:space="preserve">81820,4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85,6</w:t>
            </w:r>
          </w:p>
        </w:tc>
      </w:tr>
      <w:tr w:rsidR="00733DA7" w:rsidRPr="00733DA7" w:rsidTr="003205E8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ind w:left="80" w:hanging="80"/>
              <w:rPr>
                <w:bCs/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Мероприятие «</w:t>
            </w:r>
            <w:r w:rsidRPr="00733DA7">
              <w:rPr>
                <w:bCs/>
                <w:sz w:val="28"/>
                <w:szCs w:val="28"/>
              </w:rPr>
              <w:t>Социальная поддержка семей, взявших на воспитание детей – сирот и детей, оставшихся без попечения родителей»</w:t>
            </w: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06</w:t>
            </w:r>
            <w:r w:rsidRPr="00733DA7">
              <w:rPr>
                <w:sz w:val="28"/>
                <w:szCs w:val="28"/>
                <w:lang w:val="en-US"/>
              </w:rPr>
              <w:t>6</w:t>
            </w:r>
            <w:r w:rsidRPr="00733DA7">
              <w:rPr>
                <w:sz w:val="28"/>
                <w:szCs w:val="28"/>
              </w:rPr>
              <w:t>00</w:t>
            </w: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12170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93,8</w:t>
            </w:r>
          </w:p>
        </w:tc>
      </w:tr>
      <w:tr w:rsidR="00733DA7" w:rsidRPr="00733DA7" w:rsidTr="003205E8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06</w:t>
            </w:r>
            <w:r w:rsidRPr="00733DA7">
              <w:rPr>
                <w:sz w:val="28"/>
                <w:szCs w:val="28"/>
                <w:lang w:val="en-US"/>
              </w:rPr>
              <w:t>6</w:t>
            </w:r>
            <w:r w:rsidRPr="00733DA7">
              <w:rPr>
                <w:sz w:val="28"/>
                <w:szCs w:val="28"/>
              </w:rPr>
              <w:t>00</w:t>
            </w: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12170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93,8</w:t>
            </w:r>
          </w:p>
        </w:tc>
      </w:tr>
      <w:tr w:rsidR="00733DA7" w:rsidRPr="00733DA7" w:rsidTr="003205E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8</w:t>
            </w:r>
          </w:p>
        </w:tc>
      </w:tr>
      <w:tr w:rsidR="00733DA7" w:rsidRPr="00733DA7" w:rsidTr="003205E8">
        <w:trPr>
          <w:trHeight w:val="732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5.2. Мероприятие «</w:t>
            </w:r>
            <w:r w:rsidRPr="00733DA7">
              <w:rPr>
                <w:bCs/>
                <w:sz w:val="28"/>
                <w:szCs w:val="2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  <w:r w:rsidRPr="00733DA7">
              <w:rPr>
                <w:sz w:val="28"/>
                <w:szCs w:val="28"/>
              </w:rPr>
              <w:t xml:space="preserve">                             </w:t>
            </w: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 xml:space="preserve">               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733DA7">
              <w:rPr>
                <w:sz w:val="28"/>
                <w:szCs w:val="28"/>
              </w:rPr>
              <w:t>5230,</w:t>
            </w:r>
            <w:r w:rsidRPr="00733DA7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733DA7">
              <w:rPr>
                <w:sz w:val="28"/>
                <w:szCs w:val="28"/>
              </w:rPr>
              <w:t>5230,</w:t>
            </w:r>
            <w:r w:rsidRPr="00733DA7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</w:tr>
      <w:tr w:rsidR="00733DA7" w:rsidRPr="00733DA7" w:rsidTr="003205E8">
        <w:trPr>
          <w:trHeight w:val="1212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733DA7">
              <w:rPr>
                <w:sz w:val="28"/>
                <w:szCs w:val="28"/>
              </w:rPr>
              <w:t>Федераль</w:t>
            </w:r>
            <w:proofErr w:type="spellEnd"/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733DA7">
              <w:rPr>
                <w:sz w:val="28"/>
                <w:szCs w:val="28"/>
              </w:rPr>
              <w:t>ный</w:t>
            </w:r>
            <w:proofErr w:type="spellEnd"/>
            <w:r w:rsidRPr="00733DA7">
              <w:rPr>
                <w:sz w:val="28"/>
                <w:szCs w:val="28"/>
              </w:rPr>
              <w:t xml:space="preserve"> бюджет</w:t>
            </w: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06600</w:t>
            </w:r>
            <w:r w:rsidRPr="00733DA7">
              <w:rPr>
                <w:sz w:val="28"/>
                <w:szCs w:val="28"/>
                <w:lang w:val="en-US"/>
              </w:rPr>
              <w:t>R</w:t>
            </w:r>
            <w:r w:rsidRPr="00733DA7">
              <w:rPr>
                <w:sz w:val="28"/>
                <w:szCs w:val="28"/>
              </w:rPr>
              <w:t>0820</w:t>
            </w: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733DA7">
              <w:rPr>
                <w:sz w:val="28"/>
                <w:szCs w:val="28"/>
              </w:rPr>
              <w:t>4132,</w:t>
            </w:r>
            <w:r w:rsidRPr="00733DA7">
              <w:rPr>
                <w:sz w:val="28"/>
                <w:szCs w:val="28"/>
                <w:lang w:val="en-US"/>
              </w:rPr>
              <w:t>3</w:t>
            </w: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733DA7">
              <w:rPr>
                <w:sz w:val="28"/>
                <w:szCs w:val="28"/>
              </w:rPr>
              <w:t>4132,</w:t>
            </w:r>
            <w:r w:rsidRPr="00733DA7">
              <w:rPr>
                <w:sz w:val="28"/>
                <w:szCs w:val="28"/>
                <w:lang w:val="en-US"/>
              </w:rPr>
              <w:t>3</w:t>
            </w: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33DA7" w:rsidRPr="00733DA7" w:rsidTr="003205E8">
        <w:trPr>
          <w:trHeight w:val="1579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06600</w:t>
            </w:r>
            <w:r w:rsidRPr="00733DA7">
              <w:rPr>
                <w:sz w:val="28"/>
                <w:szCs w:val="28"/>
                <w:lang w:val="en-US"/>
              </w:rPr>
              <w:t>R</w:t>
            </w:r>
            <w:r w:rsidRPr="00733DA7">
              <w:rPr>
                <w:sz w:val="28"/>
                <w:szCs w:val="28"/>
              </w:rPr>
              <w:t>0820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733DA7">
              <w:rPr>
                <w:sz w:val="28"/>
                <w:szCs w:val="28"/>
              </w:rPr>
              <w:t>1098,</w:t>
            </w:r>
            <w:r w:rsidRPr="00733DA7">
              <w:rPr>
                <w:sz w:val="28"/>
                <w:szCs w:val="28"/>
                <w:lang w:val="en-US"/>
              </w:rPr>
              <w:t>4</w:t>
            </w: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1098,4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</w:tr>
      <w:tr w:rsidR="00733DA7" w:rsidRPr="00733DA7" w:rsidTr="003205E8">
        <w:trPr>
          <w:trHeight w:val="858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5.3.Мероприятие  «Компенсация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  <w:r w:rsidRPr="00733DA7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06600</w:t>
            </w: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71810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0390002011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260</w:t>
            </w: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</w:tr>
      <w:tr w:rsidR="00733DA7" w:rsidRPr="00733DA7" w:rsidTr="003205E8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0660071810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0390002011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260</w:t>
            </w: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</w:tr>
      <w:tr w:rsidR="00733DA7" w:rsidRPr="00733DA7" w:rsidTr="003205E8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5.4.Мероприятие «Адресная социальная поддержка участников образовательного процесса»</w:t>
            </w: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06600</w:t>
            </w:r>
            <w:r w:rsidRPr="00733DA7">
              <w:rPr>
                <w:sz w:val="28"/>
                <w:szCs w:val="28"/>
                <w:lang w:val="en-US"/>
              </w:rPr>
              <w:t>S</w:t>
            </w:r>
            <w:r w:rsidRPr="00733DA7">
              <w:rPr>
                <w:sz w:val="28"/>
                <w:szCs w:val="28"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  <w:lang w:val="en-US"/>
              </w:rPr>
              <w:t>1430</w:t>
            </w:r>
            <w:r w:rsidRPr="00733DA7">
              <w:rPr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  <w:lang w:val="en-US"/>
              </w:rPr>
              <w:t>14</w:t>
            </w:r>
            <w:r w:rsidRPr="00733DA7">
              <w:rPr>
                <w:sz w:val="28"/>
                <w:szCs w:val="28"/>
              </w:rPr>
              <w:t>27,0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733DA7">
              <w:rPr>
                <w:sz w:val="28"/>
                <w:szCs w:val="28"/>
                <w:lang w:val="en-US"/>
              </w:rPr>
              <w:t>100</w:t>
            </w:r>
          </w:p>
        </w:tc>
      </w:tr>
      <w:tr w:rsidR="00733DA7" w:rsidRPr="00733DA7" w:rsidTr="003205E8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06600</w:t>
            </w:r>
            <w:r w:rsidRPr="00733DA7">
              <w:rPr>
                <w:sz w:val="28"/>
                <w:szCs w:val="28"/>
                <w:lang w:val="en-US"/>
              </w:rPr>
              <w:t>S</w:t>
            </w:r>
            <w:r w:rsidRPr="00733DA7">
              <w:rPr>
                <w:sz w:val="28"/>
                <w:szCs w:val="28"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039002016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1073,0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99,7</w:t>
            </w:r>
          </w:p>
        </w:tc>
      </w:tr>
      <w:tr w:rsidR="00733DA7" w:rsidRPr="00733DA7" w:rsidTr="003205E8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06600</w:t>
            </w:r>
            <w:r w:rsidRPr="00733DA7">
              <w:rPr>
                <w:sz w:val="28"/>
                <w:szCs w:val="28"/>
                <w:lang w:val="en-US"/>
              </w:rPr>
              <w:t>S</w:t>
            </w:r>
            <w:r w:rsidRPr="00733DA7">
              <w:rPr>
                <w:sz w:val="28"/>
                <w:szCs w:val="28"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  <w:lang w:val="en-US"/>
              </w:rPr>
              <w:t>35</w:t>
            </w:r>
            <w:r w:rsidRPr="00733DA7">
              <w:rPr>
                <w:sz w:val="28"/>
                <w:szCs w:val="28"/>
              </w:rPr>
              <w:t>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  <w:lang w:val="en-US"/>
              </w:rPr>
              <w:t>35</w:t>
            </w:r>
            <w:r w:rsidRPr="00733DA7">
              <w:rPr>
                <w:sz w:val="28"/>
                <w:szCs w:val="28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733DA7">
              <w:rPr>
                <w:sz w:val="28"/>
                <w:szCs w:val="28"/>
                <w:lang w:val="en-US"/>
              </w:rPr>
              <w:t>100</w:t>
            </w:r>
          </w:p>
        </w:tc>
      </w:tr>
      <w:tr w:rsidR="00733DA7" w:rsidRPr="00733DA7" w:rsidTr="003205E8">
        <w:trPr>
          <w:trHeight w:val="609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 xml:space="preserve">5.5 Мероприятие «Социальная </w:t>
            </w:r>
            <w:r w:rsidRPr="00733DA7">
              <w:rPr>
                <w:sz w:val="28"/>
                <w:szCs w:val="28"/>
              </w:rPr>
              <w:lastRenderedPageBreak/>
              <w:t>поддержка работников образовательных организаций и участников образовательного процесса»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0660072010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0390002017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950,0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829,7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87,3</w:t>
            </w:r>
          </w:p>
        </w:tc>
      </w:tr>
      <w:tr w:rsidR="00733DA7" w:rsidRPr="00733DA7" w:rsidTr="003205E8">
        <w:trPr>
          <w:trHeight w:val="858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0660072010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0390002017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950,0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829,7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87,3</w:t>
            </w:r>
          </w:p>
        </w:tc>
      </w:tr>
      <w:tr w:rsidR="00733DA7" w:rsidRPr="00733DA7" w:rsidTr="003205E8">
        <w:trPr>
          <w:trHeight w:val="31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8</w:t>
            </w:r>
          </w:p>
        </w:tc>
      </w:tr>
      <w:tr w:rsidR="00733DA7" w:rsidRPr="00733DA7" w:rsidTr="003205E8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5.6.Мероприятие «</w:t>
            </w:r>
            <w:r w:rsidRPr="00733DA7">
              <w:rPr>
                <w:bCs/>
                <w:sz w:val="28"/>
                <w:szCs w:val="2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  <w:p w:rsidR="00733DA7" w:rsidRPr="00733DA7" w:rsidRDefault="00733DA7" w:rsidP="00733DA7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733DA7" w:rsidRPr="00733DA7" w:rsidRDefault="00733DA7" w:rsidP="00733DA7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733DA7" w:rsidRPr="00733DA7" w:rsidRDefault="00733DA7" w:rsidP="00733DA7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733DA7">
              <w:rPr>
                <w:sz w:val="28"/>
                <w:szCs w:val="28"/>
              </w:rPr>
              <w:t>0660071850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0390002160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733DA7">
              <w:rPr>
                <w:sz w:val="28"/>
                <w:szCs w:val="28"/>
              </w:rPr>
              <w:t>61844,</w:t>
            </w:r>
            <w:r w:rsidRPr="00733DA7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48195,8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77,9</w:t>
            </w: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33DA7" w:rsidRPr="00733DA7" w:rsidTr="003205E8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733DA7">
              <w:rPr>
                <w:sz w:val="28"/>
                <w:szCs w:val="28"/>
              </w:rPr>
              <w:t>0660071850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0390002160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733DA7">
              <w:rPr>
                <w:sz w:val="28"/>
                <w:szCs w:val="28"/>
              </w:rPr>
              <w:t>61844,</w:t>
            </w:r>
            <w:r w:rsidRPr="00733DA7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48195,8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77,9</w:t>
            </w: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33DA7" w:rsidRPr="00733DA7" w:rsidTr="003205E8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33DA7" w:rsidRPr="00733DA7" w:rsidTr="003205E8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2"/>
                <w:sz w:val="28"/>
                <w:szCs w:val="28"/>
              </w:rPr>
            </w:pPr>
            <w:r w:rsidRPr="00733DA7">
              <w:rPr>
                <w:bCs/>
                <w:color w:val="000000"/>
                <w:spacing w:val="2"/>
                <w:sz w:val="28"/>
                <w:szCs w:val="28"/>
              </w:rPr>
              <w:t>5.7.Мероприятие «Обеспечение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организаций»</w:t>
            </w:r>
          </w:p>
          <w:p w:rsidR="00733DA7" w:rsidRPr="00733DA7" w:rsidRDefault="00733DA7" w:rsidP="00733DA7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733DA7" w:rsidRPr="00733DA7" w:rsidRDefault="00733DA7" w:rsidP="00733DA7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733DA7">
              <w:rPr>
                <w:sz w:val="28"/>
                <w:szCs w:val="28"/>
                <w:lang w:val="en-US"/>
              </w:rPr>
              <w:t>06</w:t>
            </w:r>
            <w:r w:rsidRPr="00733DA7">
              <w:rPr>
                <w:sz w:val="28"/>
                <w:szCs w:val="28"/>
              </w:rPr>
              <w:t>6</w:t>
            </w:r>
            <w:r w:rsidRPr="00733DA7">
              <w:rPr>
                <w:sz w:val="28"/>
                <w:szCs w:val="28"/>
                <w:lang w:val="en-US"/>
              </w:rPr>
              <w:t>0072030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0390002070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45,0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</w:tr>
      <w:tr w:rsidR="00733DA7" w:rsidRPr="00733DA7" w:rsidTr="003205E8"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733DA7">
              <w:rPr>
                <w:sz w:val="28"/>
                <w:szCs w:val="28"/>
                <w:lang w:val="en-US"/>
              </w:rPr>
              <w:t>06</w:t>
            </w:r>
            <w:r w:rsidRPr="00733DA7">
              <w:rPr>
                <w:sz w:val="28"/>
                <w:szCs w:val="28"/>
              </w:rPr>
              <w:t>6</w:t>
            </w:r>
            <w:r w:rsidRPr="00733DA7">
              <w:rPr>
                <w:sz w:val="28"/>
                <w:szCs w:val="28"/>
                <w:lang w:val="en-US"/>
              </w:rPr>
              <w:t>0072030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0390002070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45,0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</w:tr>
      <w:tr w:rsidR="00733DA7" w:rsidRPr="00733DA7" w:rsidTr="003205E8">
        <w:trPr>
          <w:trHeight w:val="1500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33DA7" w:rsidRPr="00733DA7" w:rsidTr="003205E8">
        <w:trPr>
          <w:trHeight w:val="1153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2"/>
                <w:sz w:val="28"/>
                <w:szCs w:val="28"/>
              </w:rPr>
            </w:pPr>
            <w:r w:rsidRPr="00733DA7">
              <w:rPr>
                <w:bCs/>
                <w:color w:val="000000"/>
                <w:spacing w:val="2"/>
                <w:sz w:val="28"/>
                <w:szCs w:val="28"/>
              </w:rPr>
              <w:t xml:space="preserve">5.8.Мероприятие «Обеспечение зачисления денежных средств детей-сирот и детей, оставшихся без попечения родителей, на специальные накопительные </w:t>
            </w:r>
            <w:r w:rsidRPr="00733DA7">
              <w:rPr>
                <w:bCs/>
                <w:color w:val="000000"/>
                <w:spacing w:val="2"/>
                <w:sz w:val="28"/>
                <w:szCs w:val="28"/>
              </w:rPr>
              <w:lastRenderedPageBreak/>
              <w:t>банковские счета»</w:t>
            </w:r>
          </w:p>
          <w:p w:rsidR="00733DA7" w:rsidRPr="00733DA7" w:rsidRDefault="00733DA7" w:rsidP="00733DA7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733DA7" w:rsidRPr="00733DA7" w:rsidRDefault="00733DA7" w:rsidP="00733DA7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733DA7" w:rsidRPr="00733DA7" w:rsidRDefault="00733DA7" w:rsidP="00733DA7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733DA7" w:rsidRPr="00733DA7" w:rsidRDefault="00733DA7" w:rsidP="00733DA7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733DA7" w:rsidRPr="00733DA7" w:rsidRDefault="00733DA7" w:rsidP="00733DA7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733DA7" w:rsidRPr="00733DA7" w:rsidRDefault="00733DA7" w:rsidP="00733DA7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733DA7" w:rsidRPr="00733DA7" w:rsidRDefault="00733DA7" w:rsidP="00733DA7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733DA7">
              <w:rPr>
                <w:sz w:val="28"/>
                <w:szCs w:val="28"/>
                <w:lang w:val="en-US"/>
              </w:rPr>
              <w:t>06</w:t>
            </w:r>
            <w:r w:rsidRPr="00733DA7">
              <w:rPr>
                <w:sz w:val="28"/>
                <w:szCs w:val="28"/>
              </w:rPr>
              <w:t>6</w:t>
            </w:r>
            <w:r w:rsidRPr="00733DA7">
              <w:rPr>
                <w:sz w:val="28"/>
                <w:szCs w:val="28"/>
                <w:lang w:val="en-US"/>
              </w:rPr>
              <w:t>0072050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0390002072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281,5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281,5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33DA7" w:rsidRPr="00733DA7" w:rsidTr="003205E8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733DA7">
              <w:rPr>
                <w:sz w:val="28"/>
                <w:szCs w:val="28"/>
                <w:lang w:val="en-US"/>
              </w:rPr>
              <w:t>06</w:t>
            </w:r>
            <w:r w:rsidRPr="00733DA7">
              <w:rPr>
                <w:sz w:val="28"/>
                <w:szCs w:val="28"/>
              </w:rPr>
              <w:t>6</w:t>
            </w:r>
            <w:r w:rsidRPr="00733DA7">
              <w:rPr>
                <w:sz w:val="28"/>
                <w:szCs w:val="28"/>
                <w:lang w:val="en-US"/>
              </w:rPr>
              <w:t>0072050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0390002072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281,5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281,5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33DA7" w:rsidRPr="00733DA7" w:rsidTr="003205E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8</w:t>
            </w:r>
          </w:p>
        </w:tc>
      </w:tr>
      <w:tr w:rsidR="00733DA7" w:rsidRPr="00733DA7" w:rsidTr="003205E8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733DA7">
              <w:rPr>
                <w:bCs/>
                <w:color w:val="000000"/>
                <w:spacing w:val="2"/>
                <w:sz w:val="28"/>
                <w:szCs w:val="28"/>
              </w:rPr>
              <w:t>5.9.Мероприятие «Осуществление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мер социальной поддержки,  осуществление назначения и выплаты денежных средств лицам, находившимся под попечительством, лицам, являвшимся  приемными родителями, в соответствии с Законами Кемеровской области от 14 декабря 2010 года «О некоторых вопросах в сфере опеки и попечительства несовершеннолетних»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733DA7">
              <w:rPr>
                <w:sz w:val="28"/>
                <w:szCs w:val="28"/>
                <w:lang w:val="en-US"/>
              </w:rPr>
              <w:t>06</w:t>
            </w:r>
            <w:r w:rsidRPr="00733DA7">
              <w:rPr>
                <w:sz w:val="28"/>
                <w:szCs w:val="28"/>
              </w:rPr>
              <w:t>6</w:t>
            </w:r>
            <w:r w:rsidRPr="00733DA7">
              <w:rPr>
                <w:sz w:val="28"/>
                <w:szCs w:val="28"/>
                <w:lang w:val="en-US"/>
              </w:rPr>
              <w:t>0080130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733DA7">
              <w:rPr>
                <w:sz w:val="28"/>
                <w:szCs w:val="28"/>
              </w:rPr>
              <w:t>039000207</w:t>
            </w:r>
            <w:r w:rsidRPr="00733DA7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733DA7">
              <w:rPr>
                <w:sz w:val="28"/>
                <w:szCs w:val="28"/>
              </w:rPr>
              <w:t>29418,4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733DA7">
              <w:rPr>
                <w:sz w:val="28"/>
                <w:szCs w:val="28"/>
              </w:rPr>
              <w:t>29393,2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99,9</w:t>
            </w:r>
          </w:p>
        </w:tc>
      </w:tr>
      <w:tr w:rsidR="00733DA7" w:rsidRPr="00733DA7" w:rsidTr="003205E8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733DA7">
              <w:rPr>
                <w:sz w:val="28"/>
                <w:szCs w:val="28"/>
                <w:lang w:val="en-US"/>
              </w:rPr>
              <w:t>06</w:t>
            </w:r>
            <w:r w:rsidRPr="00733DA7">
              <w:rPr>
                <w:sz w:val="28"/>
                <w:szCs w:val="28"/>
              </w:rPr>
              <w:t>6</w:t>
            </w:r>
            <w:r w:rsidRPr="00733DA7">
              <w:rPr>
                <w:sz w:val="28"/>
                <w:szCs w:val="28"/>
                <w:lang w:val="en-US"/>
              </w:rPr>
              <w:t>0080130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733DA7">
              <w:rPr>
                <w:sz w:val="28"/>
                <w:szCs w:val="28"/>
              </w:rPr>
              <w:t>039000207</w:t>
            </w:r>
            <w:r w:rsidRPr="00733DA7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733DA7">
              <w:rPr>
                <w:sz w:val="28"/>
                <w:szCs w:val="28"/>
              </w:rPr>
              <w:t>29418,4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733DA7">
              <w:rPr>
                <w:sz w:val="28"/>
                <w:szCs w:val="28"/>
              </w:rPr>
              <w:t>29393,2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99,9</w:t>
            </w:r>
          </w:p>
        </w:tc>
      </w:tr>
      <w:tr w:rsidR="00733DA7" w:rsidRPr="00733DA7" w:rsidTr="003205E8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rPr>
                <w:sz w:val="28"/>
                <w:szCs w:val="28"/>
              </w:rPr>
            </w:pPr>
            <w:r w:rsidRPr="00733DA7">
              <w:rPr>
                <w:color w:val="000000"/>
                <w:sz w:val="16"/>
                <w:szCs w:val="16"/>
              </w:rPr>
              <w:t>О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33DA7" w:rsidRPr="00733DA7" w:rsidTr="003205E8">
        <w:trPr>
          <w:trHeight w:val="858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 xml:space="preserve">5.10.Мероприятия «Предоставление бесплатного проезда отдельным категориям </w:t>
            </w:r>
            <w:proofErr w:type="gramStart"/>
            <w:r w:rsidRPr="00733DA7">
              <w:rPr>
                <w:sz w:val="28"/>
                <w:szCs w:val="28"/>
              </w:rPr>
              <w:t>обучающихся</w:t>
            </w:r>
            <w:proofErr w:type="gramEnd"/>
            <w:r w:rsidRPr="00733DA7">
              <w:rPr>
                <w:sz w:val="28"/>
                <w:szCs w:val="28"/>
              </w:rPr>
              <w:t>»</w:t>
            </w:r>
          </w:p>
          <w:p w:rsidR="00733DA7" w:rsidRPr="00733DA7" w:rsidRDefault="00733DA7" w:rsidP="00733DA7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733DA7">
              <w:rPr>
                <w:sz w:val="28"/>
                <w:szCs w:val="28"/>
                <w:lang w:val="en-US"/>
              </w:rPr>
              <w:t>06</w:t>
            </w:r>
            <w:r w:rsidRPr="00733DA7">
              <w:rPr>
                <w:sz w:val="28"/>
                <w:szCs w:val="28"/>
              </w:rPr>
              <w:t>6</w:t>
            </w:r>
            <w:r w:rsidRPr="00733DA7">
              <w:rPr>
                <w:sz w:val="28"/>
                <w:szCs w:val="28"/>
                <w:lang w:val="en-US"/>
              </w:rPr>
              <w:t>0073050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0390002127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646,8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646,8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</w:tr>
      <w:tr w:rsidR="00733DA7" w:rsidRPr="00733DA7" w:rsidTr="003205E8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733DA7">
              <w:rPr>
                <w:sz w:val="28"/>
                <w:szCs w:val="28"/>
                <w:lang w:val="en-US"/>
              </w:rPr>
              <w:t>06</w:t>
            </w:r>
            <w:r w:rsidRPr="00733DA7">
              <w:rPr>
                <w:sz w:val="28"/>
                <w:szCs w:val="28"/>
              </w:rPr>
              <w:t>6</w:t>
            </w:r>
            <w:r w:rsidRPr="00733DA7">
              <w:rPr>
                <w:sz w:val="28"/>
                <w:szCs w:val="28"/>
                <w:lang w:val="en-US"/>
              </w:rPr>
              <w:t>0073050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0390002127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646,8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646,8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</w:tr>
      <w:tr w:rsidR="00733DA7" w:rsidRPr="00733DA7" w:rsidTr="003205E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8</w:t>
            </w:r>
          </w:p>
        </w:tc>
      </w:tr>
      <w:tr w:rsidR="00733DA7" w:rsidRPr="00733DA7" w:rsidTr="003205E8">
        <w:trPr>
          <w:trHeight w:val="20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6.Подпрограмма «Развитие дошкольного, общего образования и дополнительного образования детей»</w:t>
            </w: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733DA7">
              <w:rPr>
                <w:sz w:val="28"/>
                <w:szCs w:val="28"/>
              </w:rPr>
              <w:t>1315753,</w:t>
            </w:r>
            <w:r w:rsidRPr="00733DA7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733DA7">
              <w:rPr>
                <w:sz w:val="28"/>
                <w:szCs w:val="28"/>
              </w:rPr>
              <w:t>1299711,</w:t>
            </w:r>
            <w:r w:rsidRPr="00733DA7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98,8</w:t>
            </w:r>
          </w:p>
        </w:tc>
      </w:tr>
      <w:tr w:rsidR="00733DA7" w:rsidRPr="00733DA7" w:rsidTr="003205E8">
        <w:trPr>
          <w:trHeight w:val="658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733DA7">
              <w:rPr>
                <w:sz w:val="28"/>
                <w:szCs w:val="28"/>
              </w:rPr>
              <w:t>579396,</w:t>
            </w:r>
            <w:r w:rsidRPr="00733DA7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733DA7">
              <w:rPr>
                <w:sz w:val="28"/>
                <w:szCs w:val="28"/>
              </w:rPr>
              <w:t>564577,</w:t>
            </w:r>
            <w:r w:rsidRPr="00733DA7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99,5</w:t>
            </w:r>
          </w:p>
        </w:tc>
      </w:tr>
      <w:tr w:rsidR="00733DA7" w:rsidRPr="00733DA7" w:rsidTr="003205E8">
        <w:trPr>
          <w:trHeight w:val="643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679250,4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679229,1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99,1</w:t>
            </w:r>
          </w:p>
        </w:tc>
      </w:tr>
      <w:tr w:rsidR="00733DA7" w:rsidRPr="00733DA7" w:rsidTr="003205E8">
        <w:trPr>
          <w:trHeight w:val="1477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 xml:space="preserve">Средства </w:t>
            </w:r>
            <w:proofErr w:type="spellStart"/>
            <w:r w:rsidRPr="00733DA7">
              <w:rPr>
                <w:sz w:val="28"/>
                <w:szCs w:val="28"/>
              </w:rPr>
              <w:t>юридичес</w:t>
            </w:r>
            <w:proofErr w:type="spellEnd"/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ких и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290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287,9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99,7</w:t>
            </w:r>
          </w:p>
        </w:tc>
      </w:tr>
      <w:tr w:rsidR="00733DA7" w:rsidRPr="00733DA7" w:rsidTr="003205E8">
        <w:trPr>
          <w:trHeight w:val="938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733DA7">
              <w:rPr>
                <w:sz w:val="28"/>
                <w:szCs w:val="28"/>
              </w:rPr>
              <w:t>Федераль</w:t>
            </w:r>
            <w:proofErr w:type="spellEnd"/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733DA7">
              <w:rPr>
                <w:sz w:val="28"/>
                <w:szCs w:val="28"/>
              </w:rPr>
              <w:t>ный</w:t>
            </w:r>
            <w:proofErr w:type="spellEnd"/>
            <w:r w:rsidRPr="00733DA7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56816,5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55617,5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87,9</w:t>
            </w:r>
          </w:p>
        </w:tc>
      </w:tr>
      <w:tr w:rsidR="00733DA7" w:rsidRPr="00733DA7" w:rsidTr="003205E8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6.1.Мероприятие «Обеспечение деятельности органов местного самоуправления»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0650010040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5288,0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5267,7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99,0</w:t>
            </w:r>
          </w:p>
        </w:tc>
      </w:tr>
      <w:tr w:rsidR="00733DA7" w:rsidRPr="00733DA7" w:rsidTr="003205E8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0650010040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5288,0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5267,7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99,0</w:t>
            </w:r>
          </w:p>
        </w:tc>
      </w:tr>
      <w:tr w:rsidR="00733DA7" w:rsidRPr="00733DA7" w:rsidTr="003205E8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6.2.Мероприятие «Обеспечение деятельности детских дошкольных учреждений»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733DA7">
              <w:rPr>
                <w:sz w:val="28"/>
                <w:szCs w:val="28"/>
                <w:lang w:val="en-US"/>
              </w:rPr>
              <w:t>06</w:t>
            </w:r>
            <w:r w:rsidRPr="00733DA7">
              <w:rPr>
                <w:sz w:val="28"/>
                <w:szCs w:val="28"/>
              </w:rPr>
              <w:t>5</w:t>
            </w:r>
            <w:r w:rsidRPr="00733DA7">
              <w:rPr>
                <w:sz w:val="28"/>
                <w:szCs w:val="28"/>
                <w:lang w:val="en-US"/>
              </w:rPr>
              <w:t>0012010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181887,9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175780,7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96,0</w:t>
            </w:r>
          </w:p>
        </w:tc>
      </w:tr>
      <w:tr w:rsidR="00733DA7" w:rsidRPr="00733DA7" w:rsidTr="003205E8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733DA7">
              <w:rPr>
                <w:sz w:val="28"/>
                <w:szCs w:val="28"/>
                <w:lang w:val="en-US"/>
              </w:rPr>
              <w:t>06</w:t>
            </w:r>
            <w:r w:rsidRPr="00733DA7">
              <w:rPr>
                <w:sz w:val="28"/>
                <w:szCs w:val="28"/>
              </w:rPr>
              <w:t>5</w:t>
            </w:r>
            <w:r w:rsidRPr="00733DA7">
              <w:rPr>
                <w:sz w:val="28"/>
                <w:szCs w:val="28"/>
                <w:lang w:val="en-US"/>
              </w:rPr>
              <w:t>0012010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181887,9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175780,7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96,0</w:t>
            </w:r>
          </w:p>
        </w:tc>
      </w:tr>
      <w:tr w:rsidR="00733DA7" w:rsidRPr="00733DA7" w:rsidTr="003205E8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6.3.Мероприятие «Обеспечение деятельности основных и средних школ»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733DA7">
              <w:rPr>
                <w:sz w:val="28"/>
                <w:szCs w:val="28"/>
                <w:lang w:val="en-US"/>
              </w:rPr>
              <w:t>06</w:t>
            </w:r>
            <w:r w:rsidRPr="00733DA7">
              <w:rPr>
                <w:sz w:val="28"/>
                <w:szCs w:val="28"/>
              </w:rPr>
              <w:t>5</w:t>
            </w:r>
            <w:r w:rsidRPr="00733DA7">
              <w:rPr>
                <w:sz w:val="28"/>
                <w:szCs w:val="28"/>
                <w:lang w:val="en-US"/>
              </w:rPr>
              <w:t>0012020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143019,1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139371,0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97,4</w:t>
            </w:r>
          </w:p>
        </w:tc>
      </w:tr>
      <w:tr w:rsidR="00733DA7" w:rsidRPr="00733DA7" w:rsidTr="003205E8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733DA7">
              <w:rPr>
                <w:sz w:val="28"/>
                <w:szCs w:val="28"/>
                <w:lang w:val="en-US"/>
              </w:rPr>
              <w:t>06</w:t>
            </w:r>
            <w:r w:rsidRPr="00733DA7">
              <w:rPr>
                <w:sz w:val="28"/>
                <w:szCs w:val="28"/>
              </w:rPr>
              <w:t>5</w:t>
            </w:r>
            <w:r w:rsidRPr="00733DA7">
              <w:rPr>
                <w:sz w:val="28"/>
                <w:szCs w:val="28"/>
                <w:lang w:val="en-US"/>
              </w:rPr>
              <w:t>0012020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143019,1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139371,0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97,4</w:t>
            </w:r>
          </w:p>
        </w:tc>
      </w:tr>
      <w:tr w:rsidR="00733DA7" w:rsidRPr="00733DA7" w:rsidTr="003205E8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lastRenderedPageBreak/>
              <w:t>6.4.Мероприятие «Обеспечение деятельности школы-интерната»</w:t>
            </w: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733DA7">
              <w:rPr>
                <w:sz w:val="28"/>
                <w:szCs w:val="28"/>
                <w:lang w:val="en-US"/>
              </w:rPr>
              <w:t>06</w:t>
            </w:r>
            <w:r w:rsidRPr="00733DA7">
              <w:rPr>
                <w:sz w:val="28"/>
                <w:szCs w:val="28"/>
              </w:rPr>
              <w:t>5</w:t>
            </w:r>
            <w:r w:rsidRPr="00733DA7">
              <w:rPr>
                <w:sz w:val="28"/>
                <w:szCs w:val="28"/>
                <w:lang w:val="en-US"/>
              </w:rPr>
              <w:t>0012030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9505,1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8088,3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85,1</w:t>
            </w:r>
          </w:p>
        </w:tc>
      </w:tr>
      <w:tr w:rsidR="00733DA7" w:rsidRPr="00733DA7" w:rsidTr="003205E8">
        <w:trPr>
          <w:trHeight w:val="616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733DA7">
              <w:rPr>
                <w:sz w:val="28"/>
                <w:szCs w:val="28"/>
                <w:lang w:val="en-US"/>
              </w:rPr>
              <w:t>06</w:t>
            </w:r>
            <w:r w:rsidRPr="00733DA7">
              <w:rPr>
                <w:sz w:val="28"/>
                <w:szCs w:val="28"/>
              </w:rPr>
              <w:t>5</w:t>
            </w:r>
            <w:r w:rsidRPr="00733DA7">
              <w:rPr>
                <w:sz w:val="28"/>
                <w:szCs w:val="28"/>
                <w:lang w:val="en-US"/>
              </w:rPr>
              <w:t>0012030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9505,1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8088,3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85,1</w:t>
            </w:r>
          </w:p>
        </w:tc>
      </w:tr>
      <w:tr w:rsidR="00733DA7" w:rsidRPr="00733DA7" w:rsidTr="003205E8">
        <w:trPr>
          <w:trHeight w:val="31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8</w:t>
            </w:r>
          </w:p>
        </w:tc>
      </w:tr>
      <w:tr w:rsidR="00733DA7" w:rsidRPr="00733DA7" w:rsidTr="003205E8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6.5.Мероприятие «Обеспечение деятельности учреждений  дополнительного образования детей»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733DA7">
              <w:rPr>
                <w:sz w:val="28"/>
                <w:szCs w:val="28"/>
                <w:lang w:val="en-US"/>
              </w:rPr>
              <w:t>06</w:t>
            </w:r>
            <w:r w:rsidRPr="00733DA7">
              <w:rPr>
                <w:sz w:val="28"/>
                <w:szCs w:val="28"/>
              </w:rPr>
              <w:t>5</w:t>
            </w:r>
            <w:r w:rsidRPr="00733DA7">
              <w:rPr>
                <w:sz w:val="28"/>
                <w:szCs w:val="28"/>
                <w:lang w:val="en-US"/>
              </w:rPr>
              <w:t>0012040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44071,6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43065,5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97,7</w:t>
            </w:r>
          </w:p>
        </w:tc>
      </w:tr>
      <w:tr w:rsidR="00733DA7" w:rsidRPr="00733DA7" w:rsidTr="003205E8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733DA7">
              <w:rPr>
                <w:sz w:val="28"/>
                <w:szCs w:val="28"/>
                <w:lang w:val="en-US"/>
              </w:rPr>
              <w:t>06</w:t>
            </w:r>
            <w:r w:rsidRPr="00733DA7">
              <w:rPr>
                <w:sz w:val="28"/>
                <w:szCs w:val="28"/>
              </w:rPr>
              <w:t>5</w:t>
            </w:r>
            <w:r w:rsidRPr="00733DA7">
              <w:rPr>
                <w:sz w:val="28"/>
                <w:szCs w:val="28"/>
                <w:lang w:val="en-US"/>
              </w:rPr>
              <w:t>0012040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44071,6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43065,5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97,7</w:t>
            </w:r>
          </w:p>
        </w:tc>
      </w:tr>
      <w:tr w:rsidR="00733DA7" w:rsidRPr="00733DA7" w:rsidTr="003205E8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6.6.Мероприятие «Обеспечение деятельности учреждений по проведению оздоровительной кампании детей»</w:t>
            </w: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733DA7">
              <w:rPr>
                <w:sz w:val="28"/>
                <w:szCs w:val="28"/>
                <w:lang w:val="en-US"/>
              </w:rPr>
              <w:t>06</w:t>
            </w:r>
            <w:r w:rsidRPr="00733DA7">
              <w:rPr>
                <w:sz w:val="28"/>
                <w:szCs w:val="28"/>
              </w:rPr>
              <w:t>5</w:t>
            </w:r>
            <w:r w:rsidRPr="00733DA7">
              <w:rPr>
                <w:sz w:val="28"/>
                <w:szCs w:val="28"/>
                <w:lang w:val="en-US"/>
              </w:rPr>
              <w:t>0012050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1718,2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1622,5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94,4</w:t>
            </w:r>
          </w:p>
        </w:tc>
      </w:tr>
      <w:tr w:rsidR="00733DA7" w:rsidRPr="00733DA7" w:rsidTr="003205E8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733DA7">
              <w:rPr>
                <w:sz w:val="28"/>
                <w:szCs w:val="28"/>
                <w:lang w:val="en-US"/>
              </w:rPr>
              <w:t>06</w:t>
            </w:r>
            <w:r w:rsidRPr="00733DA7">
              <w:rPr>
                <w:sz w:val="28"/>
                <w:szCs w:val="28"/>
              </w:rPr>
              <w:t>5</w:t>
            </w:r>
            <w:r w:rsidRPr="00733DA7">
              <w:rPr>
                <w:sz w:val="28"/>
                <w:szCs w:val="28"/>
                <w:lang w:val="en-US"/>
              </w:rPr>
              <w:t>0012050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1718,2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1622,5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94,4</w:t>
            </w:r>
          </w:p>
        </w:tc>
      </w:tr>
      <w:tr w:rsidR="00733DA7" w:rsidRPr="00733DA7" w:rsidTr="003205E8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6.7.Мероприятие «Обеспечение деятельности подведомственных учреждений за счет доходов от предпринимательской и иной, приносящей доход деятельности и безвозмездных поступлений»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733DA7">
              <w:rPr>
                <w:sz w:val="28"/>
                <w:szCs w:val="28"/>
                <w:lang w:val="en-US"/>
              </w:rPr>
              <w:t>06</w:t>
            </w:r>
            <w:r w:rsidRPr="00733DA7">
              <w:rPr>
                <w:sz w:val="28"/>
                <w:szCs w:val="28"/>
              </w:rPr>
              <w:t>5</w:t>
            </w:r>
            <w:r w:rsidRPr="00733DA7">
              <w:rPr>
                <w:sz w:val="28"/>
                <w:szCs w:val="28"/>
                <w:lang w:val="en-US"/>
              </w:rPr>
              <w:t>0012160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290,0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287,9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99,3</w:t>
            </w:r>
          </w:p>
        </w:tc>
      </w:tr>
      <w:tr w:rsidR="00733DA7" w:rsidRPr="00733DA7" w:rsidTr="003205E8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 xml:space="preserve">Средства </w:t>
            </w:r>
            <w:proofErr w:type="spellStart"/>
            <w:r w:rsidRPr="00733DA7">
              <w:rPr>
                <w:sz w:val="28"/>
                <w:szCs w:val="28"/>
              </w:rPr>
              <w:t>юридичес</w:t>
            </w:r>
            <w:proofErr w:type="spellEnd"/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ких и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733DA7">
              <w:rPr>
                <w:sz w:val="28"/>
                <w:szCs w:val="28"/>
                <w:lang w:val="en-US"/>
              </w:rPr>
              <w:t>06</w:t>
            </w:r>
            <w:r w:rsidRPr="00733DA7">
              <w:rPr>
                <w:sz w:val="28"/>
                <w:szCs w:val="28"/>
              </w:rPr>
              <w:t>5</w:t>
            </w:r>
            <w:r w:rsidRPr="00733DA7">
              <w:rPr>
                <w:sz w:val="28"/>
                <w:szCs w:val="28"/>
                <w:lang w:val="en-US"/>
              </w:rPr>
              <w:t>0012160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290,0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287,9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99,3</w:t>
            </w:r>
          </w:p>
        </w:tc>
      </w:tr>
      <w:tr w:rsidR="00733DA7" w:rsidRPr="00733DA7" w:rsidTr="003205E8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 xml:space="preserve">6.8.Мероприятие «Обеспечение деятельности учебно-методических кабинетов, </w:t>
            </w:r>
            <w:r w:rsidRPr="00733DA7">
              <w:rPr>
                <w:sz w:val="28"/>
                <w:szCs w:val="28"/>
              </w:rPr>
              <w:lastRenderedPageBreak/>
              <w:t>централизованных бухгалтерий, групп хозяйственного обслуживания»</w:t>
            </w: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733DA7">
              <w:rPr>
                <w:sz w:val="28"/>
                <w:szCs w:val="28"/>
                <w:lang w:val="en-US"/>
              </w:rPr>
              <w:t>06</w:t>
            </w:r>
            <w:r w:rsidRPr="00733DA7">
              <w:rPr>
                <w:sz w:val="28"/>
                <w:szCs w:val="28"/>
              </w:rPr>
              <w:t>5</w:t>
            </w:r>
            <w:r w:rsidRPr="00733DA7">
              <w:rPr>
                <w:sz w:val="28"/>
                <w:szCs w:val="28"/>
                <w:lang w:val="en-US"/>
              </w:rPr>
              <w:t>0012060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123528,7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121003,6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97,0</w:t>
            </w:r>
          </w:p>
        </w:tc>
      </w:tr>
      <w:tr w:rsidR="00733DA7" w:rsidRPr="00733DA7" w:rsidTr="003205E8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733DA7">
              <w:rPr>
                <w:sz w:val="28"/>
                <w:szCs w:val="28"/>
                <w:lang w:val="en-US"/>
              </w:rPr>
              <w:t>06</w:t>
            </w:r>
            <w:r w:rsidRPr="00733DA7">
              <w:rPr>
                <w:sz w:val="28"/>
                <w:szCs w:val="28"/>
              </w:rPr>
              <w:t>5</w:t>
            </w:r>
            <w:r w:rsidRPr="00733DA7">
              <w:rPr>
                <w:sz w:val="28"/>
                <w:szCs w:val="28"/>
                <w:lang w:val="en-US"/>
              </w:rPr>
              <w:t>0012060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123528,7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121003,6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97,0</w:t>
            </w:r>
          </w:p>
        </w:tc>
      </w:tr>
      <w:tr w:rsidR="00733DA7" w:rsidRPr="00733DA7" w:rsidTr="003205E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8</w:t>
            </w:r>
          </w:p>
        </w:tc>
      </w:tr>
      <w:tr w:rsidR="00733DA7" w:rsidRPr="00733DA7" w:rsidTr="003205E8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6.9.Мероприятие «Обеспечение 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733DA7">
              <w:rPr>
                <w:sz w:val="28"/>
                <w:szCs w:val="28"/>
                <w:lang w:val="en-US"/>
              </w:rPr>
              <w:t>06</w:t>
            </w:r>
            <w:r w:rsidRPr="00733DA7">
              <w:rPr>
                <w:sz w:val="28"/>
                <w:szCs w:val="28"/>
              </w:rPr>
              <w:t>5</w:t>
            </w:r>
            <w:r w:rsidRPr="00733DA7">
              <w:rPr>
                <w:sz w:val="28"/>
                <w:szCs w:val="28"/>
                <w:lang w:val="en-US"/>
              </w:rPr>
              <w:t>0071800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0390002024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142702,1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142702,1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</w:tr>
      <w:tr w:rsidR="00733DA7" w:rsidRPr="00733DA7" w:rsidTr="003205E8">
        <w:trPr>
          <w:trHeight w:val="5149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733DA7">
              <w:rPr>
                <w:sz w:val="28"/>
                <w:szCs w:val="28"/>
                <w:lang w:val="en-US"/>
              </w:rPr>
              <w:t>06</w:t>
            </w:r>
            <w:r w:rsidRPr="00733DA7">
              <w:rPr>
                <w:sz w:val="28"/>
                <w:szCs w:val="28"/>
              </w:rPr>
              <w:t>5</w:t>
            </w:r>
            <w:r w:rsidRPr="00733DA7">
              <w:rPr>
                <w:sz w:val="28"/>
                <w:szCs w:val="28"/>
                <w:lang w:val="en-US"/>
              </w:rPr>
              <w:t>0071800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0390002024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142702,1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142702,1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</w:tr>
      <w:tr w:rsidR="00733DA7" w:rsidRPr="00733DA7" w:rsidTr="003205E8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6.10.Мероприятие «Развитие единого образовательного пространства, повышение качества образовательных результатов»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733DA7">
              <w:rPr>
                <w:sz w:val="28"/>
                <w:szCs w:val="28"/>
                <w:lang w:val="en-US"/>
              </w:rPr>
              <w:t>06</w:t>
            </w:r>
            <w:r w:rsidRPr="00733DA7">
              <w:rPr>
                <w:sz w:val="28"/>
                <w:szCs w:val="28"/>
              </w:rPr>
              <w:t>5</w:t>
            </w:r>
            <w:r w:rsidRPr="00733DA7">
              <w:rPr>
                <w:sz w:val="28"/>
                <w:szCs w:val="28"/>
                <w:lang w:val="en-US"/>
              </w:rPr>
              <w:t>00S1930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</w:tr>
      <w:tr w:rsidR="00733DA7" w:rsidRPr="00733DA7" w:rsidTr="003205E8">
        <w:trPr>
          <w:trHeight w:val="912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733DA7">
              <w:rPr>
                <w:sz w:val="28"/>
                <w:szCs w:val="28"/>
                <w:lang w:val="en-US"/>
              </w:rPr>
              <w:t>06</w:t>
            </w:r>
            <w:r w:rsidRPr="00733DA7">
              <w:rPr>
                <w:sz w:val="28"/>
                <w:szCs w:val="28"/>
              </w:rPr>
              <w:t>5</w:t>
            </w:r>
            <w:r w:rsidRPr="00733DA7">
              <w:rPr>
                <w:sz w:val="28"/>
                <w:szCs w:val="28"/>
                <w:lang w:val="en-US"/>
              </w:rPr>
              <w:t>00S1930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</w:tr>
      <w:tr w:rsidR="00733DA7" w:rsidRPr="00733DA7" w:rsidTr="003205E8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 xml:space="preserve">6.11.Мероприятие «Обеспечение </w:t>
            </w:r>
            <w:r w:rsidRPr="00733DA7">
              <w:rPr>
                <w:sz w:val="28"/>
                <w:szCs w:val="28"/>
              </w:rPr>
              <w:lastRenderedPageBreak/>
              <w:t>деятельности по содержанию организаций для детей-сирот и детей, оставшихся без попечения родителей»</w:t>
            </w: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 xml:space="preserve"> </w:t>
            </w: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733DA7">
              <w:rPr>
                <w:sz w:val="28"/>
                <w:szCs w:val="28"/>
                <w:lang w:val="en-US"/>
              </w:rPr>
              <w:t>06</w:t>
            </w:r>
            <w:r w:rsidRPr="00733DA7">
              <w:rPr>
                <w:sz w:val="28"/>
                <w:szCs w:val="28"/>
              </w:rPr>
              <w:t>5</w:t>
            </w:r>
            <w:r w:rsidRPr="00733DA7">
              <w:rPr>
                <w:sz w:val="28"/>
                <w:szCs w:val="28"/>
                <w:lang w:val="en-US"/>
              </w:rPr>
              <w:t>0071820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0390002066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52690,1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52690,1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</w:tr>
      <w:tr w:rsidR="00733DA7" w:rsidRPr="00733DA7" w:rsidTr="003205E8">
        <w:trPr>
          <w:trHeight w:val="2760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733DA7">
              <w:rPr>
                <w:sz w:val="28"/>
                <w:szCs w:val="28"/>
                <w:lang w:val="en-US"/>
              </w:rPr>
              <w:t>06</w:t>
            </w:r>
            <w:r w:rsidRPr="00733DA7">
              <w:rPr>
                <w:sz w:val="28"/>
                <w:szCs w:val="28"/>
              </w:rPr>
              <w:t>5</w:t>
            </w:r>
            <w:r w:rsidRPr="00733DA7">
              <w:rPr>
                <w:sz w:val="28"/>
                <w:szCs w:val="28"/>
                <w:lang w:val="en-US"/>
              </w:rPr>
              <w:t>0071820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0390002066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52690,1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52690,1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</w:tr>
      <w:tr w:rsidR="00733DA7" w:rsidRPr="00733DA7" w:rsidTr="003205E8">
        <w:trPr>
          <w:trHeight w:val="31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8</w:t>
            </w:r>
          </w:p>
        </w:tc>
      </w:tr>
      <w:tr w:rsidR="00733DA7" w:rsidRPr="00733DA7" w:rsidTr="003205E8">
        <w:trPr>
          <w:trHeight w:val="3408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6.12.Мероприятие «Обеспечение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733DA7">
              <w:rPr>
                <w:sz w:val="28"/>
                <w:szCs w:val="28"/>
                <w:lang w:val="en-US"/>
              </w:rPr>
              <w:t>06</w:t>
            </w:r>
            <w:r w:rsidRPr="00733DA7">
              <w:rPr>
                <w:sz w:val="28"/>
                <w:szCs w:val="28"/>
              </w:rPr>
              <w:t>5</w:t>
            </w:r>
            <w:r w:rsidRPr="00733DA7">
              <w:rPr>
                <w:sz w:val="28"/>
                <w:szCs w:val="28"/>
                <w:lang w:val="en-US"/>
              </w:rPr>
              <w:t>0071830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0390002025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464856,2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464856,2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</w:tr>
      <w:tr w:rsidR="00733DA7" w:rsidRPr="00733DA7" w:rsidTr="003205E8">
        <w:trPr>
          <w:trHeight w:val="2385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733DA7">
              <w:rPr>
                <w:sz w:val="28"/>
                <w:szCs w:val="28"/>
                <w:lang w:val="en-US"/>
              </w:rPr>
              <w:t>06</w:t>
            </w:r>
            <w:r w:rsidRPr="00733DA7">
              <w:rPr>
                <w:sz w:val="28"/>
                <w:szCs w:val="28"/>
              </w:rPr>
              <w:t>5</w:t>
            </w:r>
            <w:r w:rsidRPr="00733DA7">
              <w:rPr>
                <w:sz w:val="28"/>
                <w:szCs w:val="28"/>
                <w:lang w:val="en-US"/>
              </w:rPr>
              <w:t>0071830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0390002025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464856,2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464856,2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</w:tr>
      <w:tr w:rsidR="00733DA7" w:rsidRPr="00733DA7" w:rsidTr="003205E8">
        <w:trPr>
          <w:trHeight w:val="858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 xml:space="preserve">6.13.Мероприятие «Обеспечение образовательной деятельности образовательных организаций по адаптированным общеобразовательным </w:t>
            </w:r>
            <w:r w:rsidRPr="00733DA7">
              <w:rPr>
                <w:sz w:val="28"/>
                <w:szCs w:val="28"/>
              </w:rPr>
              <w:lastRenderedPageBreak/>
              <w:t>программам»</w:t>
            </w: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733DA7">
              <w:rPr>
                <w:sz w:val="28"/>
                <w:szCs w:val="28"/>
                <w:lang w:val="en-US"/>
              </w:rPr>
              <w:t>06</w:t>
            </w:r>
            <w:r w:rsidRPr="00733DA7">
              <w:rPr>
                <w:sz w:val="28"/>
                <w:szCs w:val="28"/>
              </w:rPr>
              <w:t>5</w:t>
            </w:r>
            <w:r w:rsidRPr="00733DA7">
              <w:rPr>
                <w:sz w:val="28"/>
                <w:szCs w:val="28"/>
                <w:lang w:val="en-US"/>
              </w:rPr>
              <w:t>0071840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0390002067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4804,1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4804,1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</w:tr>
      <w:tr w:rsidR="00733DA7" w:rsidRPr="00733DA7" w:rsidTr="003205E8">
        <w:trPr>
          <w:trHeight w:val="978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733DA7">
              <w:rPr>
                <w:sz w:val="28"/>
                <w:szCs w:val="28"/>
                <w:lang w:val="en-US"/>
              </w:rPr>
              <w:t>06</w:t>
            </w:r>
            <w:r w:rsidRPr="00733DA7">
              <w:rPr>
                <w:sz w:val="28"/>
                <w:szCs w:val="28"/>
              </w:rPr>
              <w:t>5</w:t>
            </w:r>
            <w:r w:rsidRPr="00733DA7">
              <w:rPr>
                <w:sz w:val="28"/>
                <w:szCs w:val="28"/>
                <w:lang w:val="en-US"/>
              </w:rPr>
              <w:t>0071840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0390002067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4804,1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4804,1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</w:tr>
      <w:tr w:rsidR="00733DA7" w:rsidRPr="00733DA7" w:rsidTr="003205E8">
        <w:trPr>
          <w:trHeight w:val="31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8</w:t>
            </w:r>
          </w:p>
        </w:tc>
      </w:tr>
      <w:tr w:rsidR="00733DA7" w:rsidRPr="00733DA7" w:rsidTr="003205E8">
        <w:trPr>
          <w:trHeight w:val="858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6.14.Мероприятие «Организация и осуществление деятельности по опеке и попечительству, осуществление контроля за исполнением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</w:t>
            </w:r>
            <w:proofErr w:type="gramStart"/>
            <w:r w:rsidRPr="00733DA7">
              <w:rPr>
                <w:sz w:val="28"/>
                <w:szCs w:val="28"/>
              </w:rPr>
              <w:t>и-</w:t>
            </w:r>
            <w:proofErr w:type="gramEnd"/>
            <w:r w:rsidRPr="00733DA7">
              <w:rPr>
                <w:sz w:val="28"/>
                <w:szCs w:val="28"/>
              </w:rPr>
              <w:t xml:space="preserve"> сироты и дети, оставшиеся без попечения родителей, за обеспечением надлежащего санитарного и технического состояния жилых помещений, а так же </w:t>
            </w:r>
            <w:r w:rsidRPr="00733DA7">
              <w:rPr>
                <w:sz w:val="28"/>
                <w:szCs w:val="28"/>
              </w:rPr>
              <w:lastRenderedPageBreak/>
              <w:t>осуществление контроля за распоряжениями»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733DA7">
              <w:rPr>
                <w:sz w:val="28"/>
                <w:szCs w:val="28"/>
                <w:lang w:val="en-US"/>
              </w:rPr>
              <w:t>06</w:t>
            </w:r>
            <w:r w:rsidRPr="00733DA7">
              <w:rPr>
                <w:sz w:val="28"/>
                <w:szCs w:val="28"/>
              </w:rPr>
              <w:t>5</w:t>
            </w:r>
            <w:r w:rsidRPr="00733DA7">
              <w:rPr>
                <w:sz w:val="28"/>
                <w:szCs w:val="28"/>
                <w:lang w:val="en-US"/>
              </w:rPr>
              <w:t>0072070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0390002019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6891,3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6891,3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</w:tr>
      <w:tr w:rsidR="00733DA7" w:rsidRPr="00733DA7" w:rsidTr="003205E8">
        <w:trPr>
          <w:trHeight w:val="1036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733DA7">
              <w:rPr>
                <w:sz w:val="28"/>
                <w:szCs w:val="28"/>
                <w:lang w:val="en-US"/>
              </w:rPr>
              <w:t>06</w:t>
            </w:r>
            <w:r w:rsidRPr="00733DA7">
              <w:rPr>
                <w:sz w:val="28"/>
                <w:szCs w:val="28"/>
              </w:rPr>
              <w:t>5</w:t>
            </w:r>
            <w:r w:rsidRPr="00733DA7">
              <w:rPr>
                <w:sz w:val="28"/>
                <w:szCs w:val="28"/>
                <w:lang w:val="en-US"/>
              </w:rPr>
              <w:t>0072070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0390002019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6891,3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6891,3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</w:tr>
      <w:tr w:rsidR="00733DA7" w:rsidRPr="00733DA7" w:rsidTr="003205E8">
        <w:trPr>
          <w:trHeight w:val="738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lastRenderedPageBreak/>
              <w:t>6.15. Мероприятие  «Организация занятости несовершеннолетних граждан»</w:t>
            </w: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0650012640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733DA7">
              <w:rPr>
                <w:sz w:val="28"/>
                <w:szCs w:val="28"/>
              </w:rPr>
              <w:t>2257,</w:t>
            </w:r>
            <w:r w:rsidRPr="00733DA7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733DA7">
              <w:rPr>
                <w:sz w:val="28"/>
                <w:szCs w:val="28"/>
              </w:rPr>
              <w:t>2257,</w:t>
            </w:r>
            <w:r w:rsidRPr="00733DA7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</w:tr>
      <w:tr w:rsidR="00733DA7" w:rsidRPr="00733DA7" w:rsidTr="003205E8">
        <w:trPr>
          <w:trHeight w:val="914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733DA7">
              <w:rPr>
                <w:sz w:val="28"/>
                <w:szCs w:val="28"/>
                <w:lang w:val="en-US"/>
              </w:rPr>
              <w:t>06</w:t>
            </w:r>
            <w:r w:rsidRPr="00733DA7">
              <w:rPr>
                <w:sz w:val="28"/>
                <w:szCs w:val="28"/>
              </w:rPr>
              <w:t>5</w:t>
            </w:r>
            <w:r w:rsidRPr="00733DA7">
              <w:rPr>
                <w:sz w:val="28"/>
                <w:szCs w:val="28"/>
                <w:lang w:val="en-US"/>
              </w:rPr>
              <w:t>0012640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733DA7">
              <w:rPr>
                <w:sz w:val="28"/>
                <w:szCs w:val="28"/>
              </w:rPr>
              <w:t>2257,</w:t>
            </w:r>
            <w:r w:rsidRPr="00733DA7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733DA7">
              <w:rPr>
                <w:sz w:val="28"/>
                <w:szCs w:val="28"/>
              </w:rPr>
              <w:t>2257,</w:t>
            </w:r>
            <w:r w:rsidRPr="00733DA7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</w:tr>
      <w:tr w:rsidR="00733DA7" w:rsidRPr="00733DA7" w:rsidTr="003205E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8</w:t>
            </w:r>
          </w:p>
        </w:tc>
      </w:tr>
      <w:tr w:rsidR="00733DA7" w:rsidRPr="00733DA7" w:rsidTr="003205E8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6.16. Мероприятие «Улучшение материально-технической базы образовательных учреждений"</w:t>
            </w: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0650013090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57353,5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57353,5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</w:tr>
      <w:tr w:rsidR="00733DA7" w:rsidRPr="00733DA7" w:rsidTr="003205E8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733DA7">
              <w:rPr>
                <w:sz w:val="28"/>
                <w:szCs w:val="28"/>
              </w:rPr>
              <w:t>0650013090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57353,5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57353,5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</w:tr>
      <w:tr w:rsidR="00733DA7" w:rsidRPr="00733DA7" w:rsidTr="003205E8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6.17.Мероприятие «Обеспечение персонифицированного  дополнительного образования детей»</w:t>
            </w:r>
          </w:p>
          <w:p w:rsidR="00733DA7" w:rsidRPr="00733DA7" w:rsidRDefault="00733DA7" w:rsidP="00733DA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0650013290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10462,7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10462,7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</w:tr>
      <w:tr w:rsidR="00733DA7" w:rsidRPr="00733DA7" w:rsidTr="003205E8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0650013290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10462,7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10462,7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</w:tr>
      <w:tr w:rsidR="00733DA7" w:rsidRPr="00733DA7" w:rsidTr="003205E8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 xml:space="preserve">6.18. Мероприятие «Выплаты  ежемесячного денежного </w:t>
            </w:r>
            <w:r w:rsidRPr="00733DA7">
              <w:rPr>
                <w:sz w:val="28"/>
                <w:szCs w:val="28"/>
              </w:rPr>
              <w:lastRenderedPageBreak/>
              <w:t xml:space="preserve">вознаграждения за классное руководство  педагогическим работникам  государственных и муниципальных образовательных организаций»                                                                                                                  </w:t>
            </w: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06500</w:t>
            </w: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53030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21-53030-00000</w:t>
            </w:r>
            <w:r w:rsidRPr="00733DA7">
              <w:rPr>
                <w:sz w:val="28"/>
                <w:szCs w:val="28"/>
              </w:rPr>
              <w:lastRenderedPageBreak/>
              <w:t>-00000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lastRenderedPageBreak/>
              <w:t>34149,3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32950,3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96,5</w:t>
            </w:r>
          </w:p>
        </w:tc>
      </w:tr>
      <w:tr w:rsidR="00733DA7" w:rsidRPr="00733DA7" w:rsidTr="003205E8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Федеральный  бюджет</w:t>
            </w: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06500</w:t>
            </w: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53030</w:t>
            </w: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21-53030-00000-00000</w:t>
            </w: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34149,3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32950,3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96,5</w:t>
            </w:r>
          </w:p>
        </w:tc>
      </w:tr>
      <w:tr w:rsidR="00733DA7" w:rsidRPr="00733DA7" w:rsidTr="003205E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8</w:t>
            </w:r>
          </w:p>
        </w:tc>
      </w:tr>
      <w:tr w:rsidR="00733DA7" w:rsidRPr="00733DA7" w:rsidTr="003205E8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6.19. Мероприятие «Реализация мероприятий по капитальному ремонту и оснащению общеобразовательных организаций Кемеровской области-Кузбасса»</w:t>
            </w: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06500</w:t>
            </w:r>
            <w:r w:rsidRPr="00733DA7">
              <w:rPr>
                <w:sz w:val="28"/>
                <w:szCs w:val="28"/>
                <w:lang w:val="en-US"/>
              </w:rPr>
              <w:t>S</w:t>
            </w:r>
            <w:r w:rsidRPr="00733DA7">
              <w:rPr>
                <w:sz w:val="28"/>
                <w:szCs w:val="28"/>
              </w:rPr>
              <w:t>3750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733DA7">
              <w:rPr>
                <w:sz w:val="28"/>
                <w:szCs w:val="28"/>
              </w:rPr>
              <w:t>1503,</w:t>
            </w:r>
            <w:r w:rsidRPr="00733DA7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733DA7">
              <w:rPr>
                <w:sz w:val="28"/>
                <w:szCs w:val="28"/>
              </w:rPr>
              <w:t>1503,</w:t>
            </w:r>
            <w:r w:rsidRPr="00733DA7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</w:tr>
      <w:tr w:rsidR="00733DA7" w:rsidRPr="00733DA7" w:rsidTr="003205E8">
        <w:trPr>
          <w:trHeight w:val="1224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06500</w:t>
            </w:r>
            <w:r w:rsidRPr="00733DA7">
              <w:rPr>
                <w:sz w:val="28"/>
                <w:szCs w:val="28"/>
                <w:lang w:val="en-US"/>
              </w:rPr>
              <w:t>S</w:t>
            </w:r>
            <w:r w:rsidRPr="00733DA7">
              <w:rPr>
                <w:sz w:val="28"/>
                <w:szCs w:val="28"/>
              </w:rPr>
              <w:t>3750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733DA7">
              <w:rPr>
                <w:sz w:val="28"/>
                <w:szCs w:val="28"/>
              </w:rPr>
              <w:t>303,</w:t>
            </w:r>
            <w:r w:rsidRPr="00733DA7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733DA7">
              <w:rPr>
                <w:sz w:val="28"/>
                <w:szCs w:val="28"/>
              </w:rPr>
              <w:t>303,</w:t>
            </w:r>
            <w:r w:rsidRPr="00733DA7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</w:tr>
      <w:tr w:rsidR="00733DA7" w:rsidRPr="00733DA7" w:rsidTr="003205E8">
        <w:trPr>
          <w:trHeight w:val="1571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06500</w:t>
            </w:r>
            <w:r w:rsidRPr="00733DA7">
              <w:rPr>
                <w:sz w:val="28"/>
                <w:szCs w:val="28"/>
                <w:lang w:val="en-US"/>
              </w:rPr>
              <w:t>S</w:t>
            </w:r>
            <w:r w:rsidRPr="00733DA7">
              <w:rPr>
                <w:sz w:val="28"/>
                <w:szCs w:val="28"/>
              </w:rPr>
              <w:t>3750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0390002270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1200,0</w:t>
            </w:r>
          </w:p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</w:tr>
      <w:tr w:rsidR="00733DA7" w:rsidRPr="00733DA7" w:rsidTr="003205E8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6.20. Мероприятие «Профилактика безнадзорности и правонарушений несовершеннолетних»</w:t>
            </w:r>
          </w:p>
          <w:p w:rsidR="00733DA7" w:rsidRPr="00733DA7" w:rsidRDefault="00733DA7" w:rsidP="00733DA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06500</w:t>
            </w:r>
            <w:r w:rsidRPr="00733DA7">
              <w:rPr>
                <w:sz w:val="28"/>
                <w:szCs w:val="28"/>
                <w:lang w:val="en-US"/>
              </w:rPr>
              <w:t>S</w:t>
            </w:r>
            <w:r w:rsidRPr="00733DA7">
              <w:rPr>
                <w:sz w:val="28"/>
                <w:szCs w:val="28"/>
              </w:rPr>
              <w:t>2060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0390002108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</w:tr>
      <w:tr w:rsidR="00733DA7" w:rsidRPr="00733DA7" w:rsidTr="003205E8">
        <w:trPr>
          <w:trHeight w:val="1344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06500</w:t>
            </w:r>
            <w:r w:rsidRPr="00733DA7">
              <w:rPr>
                <w:sz w:val="28"/>
                <w:szCs w:val="28"/>
                <w:lang w:val="en-US"/>
              </w:rPr>
              <w:t>S</w:t>
            </w:r>
            <w:r w:rsidRPr="00733DA7">
              <w:rPr>
                <w:sz w:val="28"/>
                <w:szCs w:val="28"/>
              </w:rPr>
              <w:t>2060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0390002108</w:t>
            </w: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</w:tr>
      <w:tr w:rsidR="00733DA7" w:rsidRPr="00733DA7" w:rsidTr="003205E8">
        <w:trPr>
          <w:trHeight w:val="1332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06500</w:t>
            </w:r>
            <w:r w:rsidRPr="00733DA7">
              <w:rPr>
                <w:sz w:val="28"/>
                <w:szCs w:val="28"/>
                <w:lang w:val="en-US"/>
              </w:rPr>
              <w:t>S</w:t>
            </w:r>
            <w:r w:rsidRPr="00733DA7">
              <w:rPr>
                <w:sz w:val="28"/>
                <w:szCs w:val="28"/>
              </w:rPr>
              <w:t>2060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</w:tr>
      <w:tr w:rsidR="00733DA7" w:rsidRPr="00733DA7" w:rsidTr="003205E8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lastRenderedPageBreak/>
              <w:t xml:space="preserve">6.21. </w:t>
            </w:r>
            <w:proofErr w:type="gramStart"/>
            <w:r w:rsidRPr="00733DA7">
              <w:rPr>
                <w:sz w:val="28"/>
                <w:szCs w:val="28"/>
              </w:rPr>
              <w:t>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  <w:proofErr w:type="gramEnd"/>
          </w:p>
          <w:p w:rsidR="00733DA7" w:rsidRPr="00733DA7" w:rsidRDefault="00733DA7" w:rsidP="00733DA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06500</w:t>
            </w:r>
            <w:r w:rsidRPr="00733DA7">
              <w:rPr>
                <w:sz w:val="28"/>
                <w:szCs w:val="28"/>
                <w:lang w:val="en-US"/>
              </w:rPr>
              <w:t>L</w:t>
            </w:r>
            <w:r w:rsidRPr="00733DA7">
              <w:rPr>
                <w:sz w:val="28"/>
                <w:szCs w:val="28"/>
              </w:rPr>
              <w:t>3040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28692,7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28692,7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</w:tr>
      <w:tr w:rsidR="00733DA7" w:rsidRPr="00733DA7" w:rsidTr="003205E8">
        <w:trPr>
          <w:trHeight w:val="2400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733DA7">
              <w:rPr>
                <w:sz w:val="28"/>
                <w:szCs w:val="28"/>
              </w:rPr>
              <w:t>Федераль</w:t>
            </w:r>
            <w:proofErr w:type="spellEnd"/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733DA7">
              <w:rPr>
                <w:sz w:val="28"/>
                <w:szCs w:val="28"/>
              </w:rPr>
              <w:t>ный</w:t>
            </w:r>
            <w:proofErr w:type="spellEnd"/>
            <w:r w:rsidRPr="00733DA7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06500</w:t>
            </w:r>
            <w:r w:rsidRPr="00733DA7">
              <w:rPr>
                <w:sz w:val="28"/>
                <w:szCs w:val="28"/>
                <w:lang w:val="en-US"/>
              </w:rPr>
              <w:t>L</w:t>
            </w:r>
            <w:r w:rsidRPr="00733DA7">
              <w:rPr>
                <w:sz w:val="28"/>
                <w:szCs w:val="28"/>
              </w:rPr>
              <w:t>3040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21-53040-00000-00000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22667,2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22667,2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</w:tr>
      <w:tr w:rsidR="00733DA7" w:rsidRPr="00733DA7" w:rsidTr="003205E8">
        <w:trPr>
          <w:trHeight w:val="806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6025,5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6025,5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</w:tr>
      <w:tr w:rsidR="00733DA7" w:rsidRPr="00733DA7" w:rsidTr="003205E8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 xml:space="preserve">6.22. Мероприятие «Предоставление членам семей участников </w:t>
            </w:r>
          </w:p>
          <w:p w:rsidR="00733DA7" w:rsidRPr="00733DA7" w:rsidRDefault="00733DA7" w:rsidP="00733DA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 xml:space="preserve">специальной военной операции, </w:t>
            </w:r>
            <w:proofErr w:type="gramStart"/>
            <w:r w:rsidRPr="00733DA7">
              <w:rPr>
                <w:sz w:val="28"/>
                <w:szCs w:val="28"/>
              </w:rPr>
              <w:t>указанным</w:t>
            </w:r>
            <w:proofErr w:type="gramEnd"/>
            <w:r w:rsidRPr="00733DA7">
              <w:rPr>
                <w:sz w:val="28"/>
                <w:szCs w:val="28"/>
              </w:rPr>
              <w:t xml:space="preserve"> в </w:t>
            </w:r>
            <w:r w:rsidRPr="00733DA7">
              <w:rPr>
                <w:sz w:val="28"/>
                <w:szCs w:val="28"/>
              </w:rPr>
              <w:lastRenderedPageBreak/>
              <w:t xml:space="preserve">подпункте 2 статьи 2 </w:t>
            </w:r>
          </w:p>
          <w:p w:rsidR="00733DA7" w:rsidRPr="00733DA7" w:rsidRDefault="00733DA7" w:rsidP="00733DA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 xml:space="preserve">Закона Кемеровской области - Кузбасса «О мерах социальной поддержки семей граждан, принимающих участие в специальной военной операции», </w:t>
            </w:r>
            <w:proofErr w:type="gramStart"/>
            <w:r w:rsidRPr="00733DA7">
              <w:rPr>
                <w:sz w:val="28"/>
                <w:szCs w:val="28"/>
              </w:rPr>
              <w:t>обучающимся</w:t>
            </w:r>
            <w:proofErr w:type="gramEnd"/>
            <w:r w:rsidRPr="00733DA7">
              <w:rPr>
                <w:sz w:val="28"/>
                <w:szCs w:val="28"/>
              </w:rPr>
              <w:t xml:space="preserve"> в пятых - одиннадцатых классах муниципальных общеобразовательных организаций, бесплатного одноразового горячего питания»</w:t>
            </w:r>
          </w:p>
          <w:p w:rsidR="00733DA7" w:rsidRPr="00733DA7" w:rsidRDefault="00733DA7" w:rsidP="00733DA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0650072140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0390002278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76,1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54,8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72,0</w:t>
            </w:r>
          </w:p>
        </w:tc>
      </w:tr>
      <w:tr w:rsidR="00733DA7" w:rsidRPr="00733DA7" w:rsidTr="003205E8">
        <w:trPr>
          <w:trHeight w:val="1236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 xml:space="preserve">Областной </w:t>
            </w: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065007</w:t>
            </w: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2140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03900</w:t>
            </w: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02278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76,1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54,8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72,0</w:t>
            </w:r>
          </w:p>
        </w:tc>
      </w:tr>
      <w:tr w:rsidR="00733DA7" w:rsidRPr="00733DA7" w:rsidTr="003205E8">
        <w:trPr>
          <w:trHeight w:val="6264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33DA7" w:rsidRPr="00733DA7" w:rsidTr="003205E8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7441" w:type="dxa"/>
          <w:trHeight w:val="100"/>
        </w:trPr>
        <w:tc>
          <w:tcPr>
            <w:tcW w:w="3758" w:type="dxa"/>
            <w:gridSpan w:val="2"/>
            <w:tcBorders>
              <w:top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733DA7" w:rsidRPr="00733DA7" w:rsidRDefault="00733DA7" w:rsidP="00733D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33DA7">
        <w:rPr>
          <w:sz w:val="28"/>
          <w:szCs w:val="28"/>
        </w:rPr>
        <w:t>Директор программы:</w:t>
      </w:r>
    </w:p>
    <w:p w:rsidR="00733DA7" w:rsidRPr="00733DA7" w:rsidRDefault="00733DA7" w:rsidP="00733D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3DA7" w:rsidRPr="00733DA7" w:rsidRDefault="00733DA7" w:rsidP="00733DA7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733DA7">
        <w:rPr>
          <w:sz w:val="28"/>
          <w:szCs w:val="28"/>
        </w:rPr>
        <w:t>И.о</w:t>
      </w:r>
      <w:proofErr w:type="spellEnd"/>
      <w:r w:rsidRPr="00733DA7">
        <w:rPr>
          <w:sz w:val="28"/>
          <w:szCs w:val="28"/>
        </w:rPr>
        <w:t>. первого заместителя главы</w:t>
      </w:r>
    </w:p>
    <w:p w:rsidR="00733DA7" w:rsidRPr="00733DA7" w:rsidRDefault="00733DA7" w:rsidP="00733D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33DA7">
        <w:rPr>
          <w:sz w:val="28"/>
          <w:szCs w:val="28"/>
        </w:rPr>
        <w:t xml:space="preserve">Промышленновского муниципального округа _____________Т.В </w:t>
      </w:r>
      <w:proofErr w:type="spellStart"/>
      <w:r w:rsidRPr="00733DA7">
        <w:rPr>
          <w:sz w:val="28"/>
          <w:szCs w:val="28"/>
        </w:rPr>
        <w:t>Мясоедова</w:t>
      </w:r>
      <w:proofErr w:type="spellEnd"/>
    </w:p>
    <w:p w:rsidR="00733DA7" w:rsidRPr="00733DA7" w:rsidRDefault="00733DA7" w:rsidP="00733D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3DA7" w:rsidRPr="00733DA7" w:rsidRDefault="00733DA7" w:rsidP="00733D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33DA7">
        <w:rPr>
          <w:sz w:val="28"/>
          <w:szCs w:val="28"/>
        </w:rPr>
        <w:t>Исполнитель:</w:t>
      </w:r>
    </w:p>
    <w:p w:rsidR="00733DA7" w:rsidRPr="00733DA7" w:rsidRDefault="00733DA7" w:rsidP="00733DA7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733DA7">
        <w:rPr>
          <w:sz w:val="28"/>
          <w:szCs w:val="28"/>
        </w:rPr>
        <w:t>И.о</w:t>
      </w:r>
      <w:proofErr w:type="spellEnd"/>
      <w:r w:rsidRPr="00733DA7">
        <w:rPr>
          <w:sz w:val="28"/>
          <w:szCs w:val="28"/>
        </w:rPr>
        <w:t xml:space="preserve">. начальника </w:t>
      </w:r>
    </w:p>
    <w:p w:rsidR="00733DA7" w:rsidRPr="00733DA7" w:rsidRDefault="00733DA7" w:rsidP="00733DA7">
      <w:pPr>
        <w:ind w:right="33"/>
        <w:jc w:val="both"/>
        <w:rPr>
          <w:sz w:val="28"/>
        </w:rPr>
      </w:pPr>
      <w:r w:rsidRPr="00733DA7">
        <w:rPr>
          <w:sz w:val="28"/>
          <w:szCs w:val="28"/>
        </w:rPr>
        <w:t>Управления образования</w:t>
      </w:r>
      <w:r w:rsidRPr="00733DA7">
        <w:rPr>
          <w:sz w:val="28"/>
        </w:rPr>
        <w:t xml:space="preserve"> администрации</w:t>
      </w:r>
    </w:p>
    <w:p w:rsidR="00733DA7" w:rsidRPr="00733DA7" w:rsidRDefault="00733DA7" w:rsidP="00733DA7">
      <w:pPr>
        <w:ind w:right="33"/>
        <w:jc w:val="both"/>
        <w:rPr>
          <w:sz w:val="28"/>
          <w:szCs w:val="28"/>
        </w:rPr>
      </w:pPr>
      <w:r w:rsidRPr="00733DA7">
        <w:rPr>
          <w:sz w:val="28"/>
        </w:rPr>
        <w:t>Промышленновского муниципального округа</w:t>
      </w:r>
      <w:r w:rsidRPr="00733DA7">
        <w:rPr>
          <w:sz w:val="28"/>
          <w:szCs w:val="28"/>
        </w:rPr>
        <w:t xml:space="preserve">  __________   И.И. </w:t>
      </w:r>
      <w:proofErr w:type="spellStart"/>
      <w:r w:rsidRPr="00733DA7">
        <w:rPr>
          <w:sz w:val="28"/>
          <w:szCs w:val="28"/>
        </w:rPr>
        <w:t>Скорюпина</w:t>
      </w:r>
      <w:proofErr w:type="spellEnd"/>
    </w:p>
    <w:p w:rsidR="00733DA7" w:rsidRPr="00733DA7" w:rsidRDefault="00733DA7" w:rsidP="00733D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3DA7" w:rsidRPr="00733DA7" w:rsidRDefault="00733DA7" w:rsidP="00733D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33DA7">
        <w:rPr>
          <w:sz w:val="28"/>
          <w:szCs w:val="28"/>
        </w:rPr>
        <w:t>Согласовано:</w:t>
      </w:r>
    </w:p>
    <w:p w:rsidR="00733DA7" w:rsidRPr="00733DA7" w:rsidRDefault="00733DA7" w:rsidP="00733DA7">
      <w:pPr>
        <w:ind w:right="33"/>
        <w:jc w:val="both"/>
        <w:rPr>
          <w:sz w:val="28"/>
        </w:rPr>
      </w:pPr>
      <w:r w:rsidRPr="00733DA7">
        <w:rPr>
          <w:sz w:val="28"/>
        </w:rPr>
        <w:t xml:space="preserve">Начальник </w:t>
      </w:r>
      <w:proofErr w:type="gramStart"/>
      <w:r w:rsidRPr="00733DA7">
        <w:rPr>
          <w:sz w:val="28"/>
        </w:rPr>
        <w:t>финансового</w:t>
      </w:r>
      <w:proofErr w:type="gramEnd"/>
    </w:p>
    <w:p w:rsidR="00733DA7" w:rsidRPr="00733DA7" w:rsidRDefault="00733DA7" w:rsidP="00733DA7">
      <w:pPr>
        <w:ind w:right="33"/>
        <w:jc w:val="both"/>
        <w:rPr>
          <w:sz w:val="28"/>
        </w:rPr>
      </w:pPr>
      <w:r w:rsidRPr="00733DA7">
        <w:rPr>
          <w:sz w:val="28"/>
        </w:rPr>
        <w:t>управления администрации Промышленновского</w:t>
      </w:r>
    </w:p>
    <w:p w:rsidR="00733DA7" w:rsidRDefault="00733DA7" w:rsidP="00733DA7">
      <w:pPr>
        <w:autoSpaceDE w:val="0"/>
        <w:autoSpaceDN w:val="0"/>
        <w:adjustRightInd w:val="0"/>
        <w:rPr>
          <w:sz w:val="28"/>
        </w:rPr>
      </w:pPr>
      <w:r w:rsidRPr="00733DA7">
        <w:rPr>
          <w:sz w:val="28"/>
        </w:rPr>
        <w:t>муниципального округа                    _________________     И.А. Овсянникова</w:t>
      </w:r>
    </w:p>
    <w:p w:rsidR="00733DA7" w:rsidRDefault="00733DA7" w:rsidP="00733DA7">
      <w:pPr>
        <w:autoSpaceDE w:val="0"/>
        <w:autoSpaceDN w:val="0"/>
        <w:adjustRightInd w:val="0"/>
        <w:rPr>
          <w:sz w:val="28"/>
        </w:rPr>
      </w:pPr>
    </w:p>
    <w:p w:rsidR="00733DA7" w:rsidRDefault="00733DA7" w:rsidP="00733DA7">
      <w:pPr>
        <w:autoSpaceDE w:val="0"/>
        <w:autoSpaceDN w:val="0"/>
        <w:adjustRightInd w:val="0"/>
        <w:rPr>
          <w:sz w:val="28"/>
        </w:rPr>
      </w:pPr>
    </w:p>
    <w:p w:rsidR="00733DA7" w:rsidRDefault="00733DA7" w:rsidP="00733DA7">
      <w:pPr>
        <w:autoSpaceDE w:val="0"/>
        <w:autoSpaceDN w:val="0"/>
        <w:adjustRightInd w:val="0"/>
        <w:rPr>
          <w:sz w:val="28"/>
        </w:rPr>
      </w:pPr>
    </w:p>
    <w:p w:rsidR="00733DA7" w:rsidRDefault="00733DA7" w:rsidP="00733DA7">
      <w:pPr>
        <w:autoSpaceDE w:val="0"/>
        <w:autoSpaceDN w:val="0"/>
        <w:adjustRightInd w:val="0"/>
        <w:rPr>
          <w:sz w:val="28"/>
        </w:rPr>
      </w:pPr>
    </w:p>
    <w:p w:rsidR="00733DA7" w:rsidRDefault="00733DA7" w:rsidP="00733DA7">
      <w:pPr>
        <w:autoSpaceDE w:val="0"/>
        <w:autoSpaceDN w:val="0"/>
        <w:adjustRightInd w:val="0"/>
        <w:rPr>
          <w:sz w:val="28"/>
        </w:rPr>
      </w:pPr>
    </w:p>
    <w:p w:rsidR="00733DA7" w:rsidRDefault="00733DA7" w:rsidP="00733DA7">
      <w:pPr>
        <w:autoSpaceDE w:val="0"/>
        <w:autoSpaceDN w:val="0"/>
        <w:adjustRightInd w:val="0"/>
        <w:rPr>
          <w:sz w:val="28"/>
        </w:rPr>
      </w:pPr>
    </w:p>
    <w:p w:rsidR="00733DA7" w:rsidRDefault="00733DA7" w:rsidP="00733DA7">
      <w:pPr>
        <w:autoSpaceDE w:val="0"/>
        <w:autoSpaceDN w:val="0"/>
        <w:adjustRightInd w:val="0"/>
        <w:rPr>
          <w:sz w:val="28"/>
        </w:rPr>
      </w:pPr>
    </w:p>
    <w:p w:rsidR="00733DA7" w:rsidRDefault="00733DA7" w:rsidP="00733DA7">
      <w:pPr>
        <w:autoSpaceDE w:val="0"/>
        <w:autoSpaceDN w:val="0"/>
        <w:adjustRightInd w:val="0"/>
        <w:rPr>
          <w:sz w:val="28"/>
        </w:rPr>
      </w:pPr>
    </w:p>
    <w:p w:rsidR="00733DA7" w:rsidRDefault="00733DA7" w:rsidP="00733DA7">
      <w:pPr>
        <w:autoSpaceDE w:val="0"/>
        <w:autoSpaceDN w:val="0"/>
        <w:adjustRightInd w:val="0"/>
        <w:rPr>
          <w:sz w:val="28"/>
        </w:rPr>
      </w:pPr>
    </w:p>
    <w:p w:rsidR="00733DA7" w:rsidRPr="00733DA7" w:rsidRDefault="00733DA7" w:rsidP="00733DA7">
      <w:pPr>
        <w:keepNext/>
        <w:keepLines/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733DA7"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733DA7" w:rsidRPr="00733DA7" w:rsidRDefault="00733DA7" w:rsidP="00733DA7">
      <w:pPr>
        <w:keepNext/>
        <w:keepLines/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733DA7">
        <w:rPr>
          <w:b/>
          <w:bCs/>
          <w:color w:val="000000"/>
          <w:sz w:val="28"/>
          <w:szCs w:val="28"/>
        </w:rPr>
        <w:t xml:space="preserve"> к отчету  о реализации муниципальной</w:t>
      </w:r>
    </w:p>
    <w:p w:rsidR="00733DA7" w:rsidRPr="00733DA7" w:rsidRDefault="00733DA7" w:rsidP="00733DA7">
      <w:pPr>
        <w:keepNext/>
        <w:keepLines/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733DA7">
        <w:rPr>
          <w:b/>
          <w:bCs/>
          <w:color w:val="000000"/>
          <w:sz w:val="28"/>
          <w:szCs w:val="28"/>
        </w:rPr>
        <w:t xml:space="preserve"> программы «Развитие системы образования и воспитания детей в Промышленновском округе» за 2022  год</w:t>
      </w:r>
    </w:p>
    <w:p w:rsidR="00733DA7" w:rsidRPr="00733DA7" w:rsidRDefault="00733DA7" w:rsidP="00733DA7">
      <w:pPr>
        <w:keepNext/>
        <w:keepLines/>
        <w:widowControl w:val="0"/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733DA7" w:rsidRPr="00733DA7" w:rsidRDefault="00733DA7" w:rsidP="00733DA7">
      <w:pPr>
        <w:keepNext/>
        <w:keepLines/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733DA7">
        <w:rPr>
          <w:bCs/>
          <w:sz w:val="28"/>
          <w:szCs w:val="28"/>
        </w:rPr>
        <w:t xml:space="preserve">Муниципальная программа </w:t>
      </w:r>
      <w:r w:rsidRPr="00733DA7">
        <w:rPr>
          <w:bCs/>
          <w:color w:val="000000"/>
          <w:sz w:val="28"/>
          <w:szCs w:val="28"/>
        </w:rPr>
        <w:t>«Развитие системы образования и воспитания детей в Промышленновском округе» на 2018 – 2025 годы (далее-муниципальная программа) утверждена постановлением администрации Промышленновского муниципального округа от 09.11.2017 № 1269-П                    (в редакции</w:t>
      </w:r>
      <w:r w:rsidRPr="00733DA7">
        <w:rPr>
          <w:b/>
          <w:sz w:val="28"/>
          <w:szCs w:val="28"/>
        </w:rPr>
        <w:t xml:space="preserve"> </w:t>
      </w:r>
      <w:r w:rsidRPr="00733DA7">
        <w:rPr>
          <w:sz w:val="28"/>
          <w:szCs w:val="28"/>
        </w:rPr>
        <w:t xml:space="preserve">от 06.02.2018 № 145-П, от 26.04.2018 № 479-П, от 18.05.2018              № 556-П, от 14.06.2018 № 650-П, от 22.08.2018 № 908-П, от 29.10.2018            № 1226-П, от 29.12.2018 № 1535-П, от 29.12.2018 № 1536-П, от 13.05.2019            № 567- </w:t>
      </w:r>
      <w:proofErr w:type="gramStart"/>
      <w:r w:rsidRPr="00733DA7">
        <w:rPr>
          <w:sz w:val="28"/>
          <w:szCs w:val="28"/>
        </w:rPr>
        <w:t>П</w:t>
      </w:r>
      <w:proofErr w:type="gramEnd"/>
      <w:r w:rsidRPr="00733DA7">
        <w:rPr>
          <w:sz w:val="28"/>
          <w:szCs w:val="28"/>
        </w:rPr>
        <w:t xml:space="preserve">, от 12.09.2020 № 1099-П, от 21.10.2019 № 1272-П, от 30.11.2020              № 1871-П, от 30.12.2020 № 2135- </w:t>
      </w:r>
      <w:proofErr w:type="gramStart"/>
      <w:r w:rsidRPr="00733DA7">
        <w:rPr>
          <w:sz w:val="28"/>
          <w:szCs w:val="28"/>
        </w:rPr>
        <w:t>П</w:t>
      </w:r>
      <w:proofErr w:type="gramEnd"/>
      <w:r w:rsidRPr="00733DA7">
        <w:rPr>
          <w:sz w:val="28"/>
          <w:szCs w:val="28"/>
        </w:rPr>
        <w:t>, от 09.07.2021 № 1297-П, от 04.10.2021 №1710 –П, от 08.11.2021 № 1818-П, от 30.12.2021 № 2082-П).</w:t>
      </w:r>
    </w:p>
    <w:p w:rsidR="00733DA7" w:rsidRPr="00733DA7" w:rsidRDefault="00733DA7" w:rsidP="00733DA7">
      <w:pPr>
        <w:keepNext/>
        <w:keepLines/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33DA7">
        <w:rPr>
          <w:color w:val="000000"/>
          <w:sz w:val="28"/>
          <w:szCs w:val="28"/>
        </w:rPr>
        <w:t xml:space="preserve">На реализацию муниципальной программы  в 2022 году с учетом уточненного плана направлено  </w:t>
      </w:r>
      <w:r w:rsidRPr="00733DA7">
        <w:rPr>
          <w:sz w:val="28"/>
          <w:szCs w:val="28"/>
        </w:rPr>
        <w:t>1 миллиард 422 миллионов 68</w:t>
      </w:r>
      <w:r w:rsidRPr="00733DA7">
        <w:rPr>
          <w:color w:val="000000"/>
          <w:sz w:val="28"/>
          <w:szCs w:val="28"/>
        </w:rPr>
        <w:t xml:space="preserve"> </w:t>
      </w:r>
      <w:r w:rsidRPr="00733DA7">
        <w:rPr>
          <w:color w:val="2D2D2D"/>
          <w:sz w:val="28"/>
          <w:szCs w:val="28"/>
        </w:rPr>
        <w:t xml:space="preserve">тысяч рублей. Фактическое освоение средств  муниципальной программы по итогам года составило </w:t>
      </w:r>
      <w:r w:rsidRPr="00733DA7">
        <w:rPr>
          <w:sz w:val="28"/>
          <w:szCs w:val="28"/>
        </w:rPr>
        <w:t>1 миллиард 392 миллиона 219 тысяч  рублей, или</w:t>
      </w:r>
      <w:r w:rsidRPr="00733DA7">
        <w:rPr>
          <w:color w:val="000000"/>
          <w:sz w:val="28"/>
          <w:szCs w:val="28"/>
        </w:rPr>
        <w:t xml:space="preserve"> 97,9 %. Реализация  мероприятий  намеченных в программе осуществлялась  в течение 2022 года.</w:t>
      </w:r>
    </w:p>
    <w:p w:rsidR="00733DA7" w:rsidRPr="00733DA7" w:rsidRDefault="00733DA7" w:rsidP="00733DA7">
      <w:pPr>
        <w:keepNext/>
        <w:keepLines/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33DA7">
        <w:rPr>
          <w:color w:val="000000"/>
          <w:sz w:val="28"/>
          <w:szCs w:val="28"/>
        </w:rPr>
        <w:t xml:space="preserve">В муниципальную программу  включены все </w:t>
      </w:r>
      <w:proofErr w:type="gramStart"/>
      <w:r w:rsidRPr="00733DA7">
        <w:rPr>
          <w:color w:val="000000"/>
          <w:sz w:val="28"/>
          <w:szCs w:val="28"/>
        </w:rPr>
        <w:t>мероприятия</w:t>
      </w:r>
      <w:proofErr w:type="gramEnd"/>
      <w:r w:rsidRPr="00733DA7">
        <w:rPr>
          <w:color w:val="000000"/>
          <w:sz w:val="28"/>
          <w:szCs w:val="28"/>
        </w:rPr>
        <w:t xml:space="preserve"> проводимые  в сфере образования по 6 подпрограммам:</w:t>
      </w:r>
    </w:p>
    <w:p w:rsidR="00733DA7" w:rsidRPr="00733DA7" w:rsidRDefault="00733DA7" w:rsidP="00733D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33DA7">
        <w:rPr>
          <w:sz w:val="28"/>
          <w:szCs w:val="28"/>
        </w:rPr>
        <w:t>1. Одаренные дети.</w:t>
      </w:r>
    </w:p>
    <w:p w:rsidR="00733DA7" w:rsidRPr="00733DA7" w:rsidRDefault="00733DA7" w:rsidP="00733D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33DA7">
        <w:rPr>
          <w:sz w:val="28"/>
          <w:szCs w:val="28"/>
        </w:rPr>
        <w:t xml:space="preserve">2. Патриотическое воспитание </w:t>
      </w:r>
      <w:proofErr w:type="gramStart"/>
      <w:r w:rsidRPr="00733DA7">
        <w:rPr>
          <w:sz w:val="28"/>
          <w:szCs w:val="28"/>
        </w:rPr>
        <w:t>обучающихся</w:t>
      </w:r>
      <w:proofErr w:type="gramEnd"/>
      <w:r w:rsidRPr="00733DA7">
        <w:rPr>
          <w:sz w:val="28"/>
          <w:szCs w:val="28"/>
        </w:rPr>
        <w:t>.</w:t>
      </w:r>
    </w:p>
    <w:p w:rsidR="00733DA7" w:rsidRPr="00733DA7" w:rsidRDefault="00733DA7" w:rsidP="00733D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33DA7">
        <w:rPr>
          <w:sz w:val="28"/>
          <w:szCs w:val="28"/>
        </w:rPr>
        <w:t>3. Оздоровление детей и подростков.</w:t>
      </w:r>
    </w:p>
    <w:p w:rsidR="00733DA7" w:rsidRPr="00733DA7" w:rsidRDefault="00733DA7" w:rsidP="00733D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33DA7">
        <w:rPr>
          <w:sz w:val="28"/>
          <w:szCs w:val="28"/>
        </w:rPr>
        <w:t>4. Тепло наших сердец.</w:t>
      </w:r>
    </w:p>
    <w:p w:rsidR="00733DA7" w:rsidRPr="00733DA7" w:rsidRDefault="00733DA7" w:rsidP="00733D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33DA7">
        <w:rPr>
          <w:sz w:val="28"/>
          <w:szCs w:val="28"/>
        </w:rPr>
        <w:t>5. Социальные гарантии в системе образования.</w:t>
      </w:r>
    </w:p>
    <w:p w:rsidR="00733DA7" w:rsidRPr="00733DA7" w:rsidRDefault="00733DA7" w:rsidP="00733D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33DA7">
        <w:rPr>
          <w:sz w:val="28"/>
          <w:szCs w:val="28"/>
        </w:rPr>
        <w:t>6. Развитие дошкольного, общего образования и дополнительного образования.</w:t>
      </w:r>
    </w:p>
    <w:p w:rsidR="00733DA7" w:rsidRPr="00733DA7" w:rsidRDefault="00733DA7" w:rsidP="00733DA7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33DA7">
        <w:rPr>
          <w:color w:val="000000"/>
          <w:sz w:val="28"/>
          <w:szCs w:val="28"/>
        </w:rPr>
        <w:t>Внутри подпрограмм наименования мероприятий сформулированы по  приоритетным направлениям национального проекта в сфере образования.</w:t>
      </w:r>
    </w:p>
    <w:p w:rsidR="00733DA7" w:rsidRPr="00733DA7" w:rsidRDefault="00733DA7" w:rsidP="00733DA7">
      <w:pPr>
        <w:keepNext/>
        <w:keepLines/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33DA7">
        <w:rPr>
          <w:b/>
          <w:color w:val="000000"/>
          <w:sz w:val="28"/>
          <w:szCs w:val="28"/>
        </w:rPr>
        <w:t>Мероприятие «Организация конкурсов  для обучающихся»</w:t>
      </w:r>
      <w:r w:rsidRPr="00733DA7">
        <w:rPr>
          <w:sz w:val="28"/>
          <w:szCs w:val="28"/>
        </w:rPr>
        <w:t xml:space="preserve"> запланировано бюджетных ассигнований  в сумме 75,1 тыс. руб., исполнено          100 %.</w:t>
      </w:r>
    </w:p>
    <w:p w:rsidR="00733DA7" w:rsidRPr="00733DA7" w:rsidRDefault="00733DA7" w:rsidP="00733D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33DA7">
        <w:rPr>
          <w:b/>
          <w:bCs/>
          <w:spacing w:val="2"/>
          <w:sz w:val="28"/>
          <w:szCs w:val="28"/>
        </w:rPr>
        <w:t>Мероприятие «</w:t>
      </w:r>
      <w:r w:rsidRPr="00733DA7">
        <w:rPr>
          <w:b/>
          <w:bCs/>
          <w:sz w:val="28"/>
          <w:szCs w:val="28"/>
        </w:rPr>
        <w:t>П</w:t>
      </w:r>
      <w:r w:rsidRPr="00733DA7">
        <w:rPr>
          <w:b/>
          <w:spacing w:val="-2"/>
          <w:sz w:val="28"/>
          <w:szCs w:val="28"/>
        </w:rPr>
        <w:t>атриотическое воспитание граждан, допризывная подготовка молодежи, развитие физической культуры и детско-юношеского спорта</w:t>
      </w:r>
      <w:r w:rsidRPr="00733DA7">
        <w:rPr>
          <w:b/>
          <w:sz w:val="28"/>
          <w:szCs w:val="28"/>
        </w:rPr>
        <w:t xml:space="preserve">» </w:t>
      </w:r>
      <w:r w:rsidRPr="00733DA7">
        <w:rPr>
          <w:sz w:val="28"/>
          <w:szCs w:val="28"/>
        </w:rPr>
        <w:t>запланировано бюджетных ассигнований  в сумме 50 тыс. руб., исполнено 100 %.</w:t>
      </w:r>
    </w:p>
    <w:p w:rsidR="00733DA7" w:rsidRPr="00733DA7" w:rsidRDefault="00733DA7" w:rsidP="00733D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33DA7">
        <w:rPr>
          <w:b/>
          <w:bCs/>
          <w:color w:val="000000"/>
          <w:sz w:val="28"/>
          <w:szCs w:val="28"/>
        </w:rPr>
        <w:t xml:space="preserve">Мероприятие «Организация круглогодичного отдыха, оздоровления и занятости обучающихся» </w:t>
      </w:r>
      <w:r w:rsidRPr="00733DA7">
        <w:rPr>
          <w:bCs/>
          <w:color w:val="000000"/>
          <w:sz w:val="28"/>
          <w:szCs w:val="28"/>
        </w:rPr>
        <w:t>в</w:t>
      </w:r>
      <w:r w:rsidRPr="00733DA7">
        <w:rPr>
          <w:sz w:val="28"/>
          <w:szCs w:val="28"/>
        </w:rPr>
        <w:t xml:space="preserve"> 2022 году оздоровили 100 % детей (5713</w:t>
      </w:r>
      <w:r w:rsidRPr="00733DA7">
        <w:rPr>
          <w:b/>
          <w:sz w:val="28"/>
          <w:szCs w:val="28"/>
        </w:rPr>
        <w:t>)</w:t>
      </w:r>
      <w:r w:rsidRPr="00733DA7">
        <w:rPr>
          <w:sz w:val="28"/>
          <w:szCs w:val="28"/>
        </w:rPr>
        <w:t xml:space="preserve">, которые были охвачены различными формами отдыха. </w:t>
      </w:r>
      <w:r w:rsidRPr="00733DA7">
        <w:rPr>
          <w:bCs/>
          <w:color w:val="000000"/>
          <w:sz w:val="28"/>
          <w:szCs w:val="28"/>
        </w:rPr>
        <w:t>З</w:t>
      </w:r>
      <w:r w:rsidRPr="00733DA7">
        <w:rPr>
          <w:sz w:val="28"/>
          <w:szCs w:val="28"/>
        </w:rPr>
        <w:t>апланировано бюджетных ассигнований в сумме 5913,3 тыс. руб., исполнено 100 %.</w:t>
      </w:r>
      <w:r w:rsidRPr="00733DA7">
        <w:rPr>
          <w:b/>
          <w:bCs/>
          <w:color w:val="000000"/>
          <w:sz w:val="28"/>
          <w:szCs w:val="28"/>
        </w:rPr>
        <w:t xml:space="preserve"> </w:t>
      </w:r>
    </w:p>
    <w:p w:rsidR="00733DA7" w:rsidRPr="00733DA7" w:rsidRDefault="00733DA7" w:rsidP="00733DA7">
      <w:pPr>
        <w:shd w:val="clear" w:color="auto" w:fill="FFFFFF"/>
        <w:ind w:right="-1" w:firstLine="567"/>
        <w:jc w:val="both"/>
        <w:rPr>
          <w:b/>
          <w:sz w:val="28"/>
          <w:szCs w:val="28"/>
        </w:rPr>
      </w:pPr>
      <w:r w:rsidRPr="00733DA7">
        <w:rPr>
          <w:b/>
          <w:sz w:val="28"/>
          <w:szCs w:val="28"/>
        </w:rPr>
        <w:t xml:space="preserve">Мероприятие  Акция «Тепло наших сердец» </w:t>
      </w:r>
      <w:r w:rsidRPr="00733DA7">
        <w:rPr>
          <w:sz w:val="28"/>
          <w:szCs w:val="28"/>
        </w:rPr>
        <w:t>запланировано бюджетных ассигнований в сумме 10 тыс. рублей, исполнено 100 %.</w:t>
      </w:r>
    </w:p>
    <w:p w:rsidR="00733DA7" w:rsidRPr="00733DA7" w:rsidRDefault="00733DA7" w:rsidP="00733DA7">
      <w:pPr>
        <w:shd w:val="clear" w:color="auto" w:fill="FFFFFF"/>
        <w:ind w:right="-1" w:firstLine="567"/>
        <w:jc w:val="both"/>
        <w:rPr>
          <w:b/>
          <w:sz w:val="28"/>
          <w:szCs w:val="28"/>
        </w:rPr>
      </w:pPr>
      <w:proofErr w:type="gramStart"/>
      <w:r w:rsidRPr="00733DA7">
        <w:rPr>
          <w:b/>
          <w:bCs/>
          <w:color w:val="000000"/>
          <w:spacing w:val="2"/>
          <w:sz w:val="28"/>
          <w:szCs w:val="28"/>
        </w:rPr>
        <w:lastRenderedPageBreak/>
        <w:t xml:space="preserve">Мероприятие Акция </w:t>
      </w:r>
      <w:r w:rsidRPr="00733DA7">
        <w:rPr>
          <w:b/>
          <w:sz w:val="28"/>
          <w:szCs w:val="28"/>
        </w:rPr>
        <w:t xml:space="preserve">«Первое сентября - каждому школьнику» </w:t>
      </w:r>
      <w:r w:rsidRPr="00733DA7">
        <w:rPr>
          <w:sz w:val="28"/>
          <w:szCs w:val="28"/>
        </w:rPr>
        <w:t>администрацией округа проводится большая работа</w:t>
      </w:r>
      <w:r w:rsidRPr="00733DA7">
        <w:rPr>
          <w:color w:val="000000"/>
          <w:sz w:val="28"/>
          <w:szCs w:val="28"/>
        </w:rPr>
        <w:t>, чтобы каждый ребенок, проживающий в округе или селе, обязательно сел за парту, чтобы у него были новые учебники, красивая одежда и добротная обувь, чтобы ребенок из малообеспеченной или неблагополучной семьи наравне с другими детьми имел все необходимое для занятий в школе.</w:t>
      </w:r>
      <w:proofErr w:type="gramEnd"/>
      <w:r w:rsidRPr="00733DA7">
        <w:rPr>
          <w:color w:val="000000"/>
          <w:sz w:val="28"/>
          <w:szCs w:val="28"/>
        </w:rPr>
        <w:t xml:space="preserve"> Объем финансирования за год составил 357 тыс. руб. В целом по году  программа выполнена на 100 %.</w:t>
      </w:r>
    </w:p>
    <w:p w:rsidR="00733DA7" w:rsidRPr="00733DA7" w:rsidRDefault="00733DA7" w:rsidP="00733DA7">
      <w:pPr>
        <w:shd w:val="clear" w:color="auto" w:fill="FFFFFF"/>
        <w:ind w:right="-1" w:firstLine="567"/>
        <w:jc w:val="both"/>
        <w:rPr>
          <w:b/>
          <w:sz w:val="28"/>
          <w:szCs w:val="28"/>
        </w:rPr>
      </w:pPr>
      <w:r w:rsidRPr="00733DA7">
        <w:rPr>
          <w:b/>
          <w:sz w:val="28"/>
          <w:szCs w:val="28"/>
        </w:rPr>
        <w:t>Мероприятие «</w:t>
      </w:r>
      <w:r w:rsidRPr="00733DA7">
        <w:rPr>
          <w:b/>
          <w:bCs/>
          <w:sz w:val="28"/>
          <w:szCs w:val="28"/>
        </w:rPr>
        <w:t xml:space="preserve">Социальная поддержка семей, взявших на воспитание детей – сирот и детей, оставшихся без попечения родителей» </w:t>
      </w:r>
      <w:r w:rsidRPr="00733DA7">
        <w:rPr>
          <w:bCs/>
          <w:sz w:val="28"/>
          <w:szCs w:val="28"/>
        </w:rPr>
        <w:t>в</w:t>
      </w:r>
      <w:r w:rsidRPr="00733DA7">
        <w:rPr>
          <w:bCs/>
          <w:color w:val="000000"/>
          <w:sz w:val="28"/>
          <w:szCs w:val="28"/>
        </w:rPr>
        <w:t xml:space="preserve"> 2022 году  были устроены в семьи 21 ребенок. Данное мероприятие выполнено на 100% в сумме 150 тыс. рублей. </w:t>
      </w:r>
    </w:p>
    <w:p w:rsidR="00733DA7" w:rsidRPr="00733DA7" w:rsidRDefault="00733DA7" w:rsidP="00733DA7">
      <w:pPr>
        <w:shd w:val="clear" w:color="auto" w:fill="FFFFFF"/>
        <w:ind w:right="-1" w:firstLine="566"/>
        <w:jc w:val="both"/>
        <w:rPr>
          <w:sz w:val="28"/>
          <w:szCs w:val="28"/>
        </w:rPr>
      </w:pPr>
      <w:r w:rsidRPr="00733DA7">
        <w:rPr>
          <w:b/>
          <w:sz w:val="28"/>
          <w:szCs w:val="28"/>
        </w:rPr>
        <w:t xml:space="preserve">Мероприятие «Обеспечение деятельности органов местного самоуправления» </w:t>
      </w:r>
      <w:r w:rsidRPr="00733DA7">
        <w:rPr>
          <w:sz w:val="28"/>
          <w:szCs w:val="28"/>
        </w:rPr>
        <w:t>на реализацию данного мероприятия в 2022 году планировалось 5288 тыс. руб., кассовое исполнение составило 5267,7 тыс. руб., т.е. о</w:t>
      </w:r>
      <w:r w:rsidRPr="00733DA7">
        <w:rPr>
          <w:color w:val="000000"/>
          <w:sz w:val="28"/>
          <w:szCs w:val="28"/>
        </w:rPr>
        <w:t xml:space="preserve">бщий охват данного мероприятия выполнен на 99 %. </w:t>
      </w:r>
    </w:p>
    <w:p w:rsidR="00733DA7" w:rsidRPr="00733DA7" w:rsidRDefault="00733DA7" w:rsidP="00733DA7">
      <w:pPr>
        <w:shd w:val="clear" w:color="auto" w:fill="FFFFFF"/>
        <w:ind w:right="-1" w:firstLine="566"/>
        <w:jc w:val="both"/>
        <w:rPr>
          <w:color w:val="000000"/>
          <w:sz w:val="28"/>
          <w:szCs w:val="28"/>
        </w:rPr>
      </w:pPr>
      <w:r w:rsidRPr="00733DA7">
        <w:rPr>
          <w:b/>
          <w:sz w:val="28"/>
          <w:szCs w:val="28"/>
        </w:rPr>
        <w:t>Мероприятие «Обеспечение деятельности детских дошкольных учреждений</w:t>
      </w:r>
      <w:r w:rsidRPr="00733DA7">
        <w:rPr>
          <w:sz w:val="28"/>
          <w:szCs w:val="28"/>
        </w:rPr>
        <w:t xml:space="preserve">» запланировано бюджетных ассигнований в сумме 181887,9 тыс. рублей, исполнено 96 %. </w:t>
      </w:r>
      <w:r w:rsidRPr="00733DA7">
        <w:rPr>
          <w:color w:val="000000"/>
          <w:sz w:val="28"/>
          <w:szCs w:val="28"/>
        </w:rPr>
        <w:t>Неисполнение мероприятия связано с тем, что начисления на выплаты по оплате труда за декабрь 2022 года перечислены в январе 2023 года.</w:t>
      </w:r>
    </w:p>
    <w:p w:rsidR="00733DA7" w:rsidRPr="00733DA7" w:rsidRDefault="00733DA7" w:rsidP="00733DA7">
      <w:pPr>
        <w:widowControl w:val="0"/>
        <w:autoSpaceDE w:val="0"/>
        <w:autoSpaceDN w:val="0"/>
        <w:adjustRightInd w:val="0"/>
        <w:ind w:firstLine="566"/>
        <w:jc w:val="both"/>
        <w:rPr>
          <w:color w:val="000000"/>
          <w:sz w:val="28"/>
          <w:szCs w:val="28"/>
        </w:rPr>
      </w:pPr>
      <w:r w:rsidRPr="00733DA7">
        <w:rPr>
          <w:b/>
          <w:sz w:val="28"/>
          <w:szCs w:val="28"/>
        </w:rPr>
        <w:t xml:space="preserve">Мероприятие «Обеспечение деятельности основных и средних школ» </w:t>
      </w:r>
      <w:r w:rsidRPr="00733DA7">
        <w:rPr>
          <w:sz w:val="28"/>
          <w:szCs w:val="28"/>
        </w:rPr>
        <w:t xml:space="preserve">при плане 143019,1 тыс. рублей,  исполнено  на 97,4 %. Неисполнение данного мероприятия связано  с </w:t>
      </w:r>
      <w:r w:rsidRPr="00733DA7">
        <w:rPr>
          <w:color w:val="000000"/>
          <w:sz w:val="28"/>
          <w:szCs w:val="28"/>
        </w:rPr>
        <w:t>тем, что  договора заключены под лимиты бюджетных обязательств на год, а фактический расход составил меньше суммы договора (контракта). Дополнительные соглашения на расторжение договоров (контрактов) составлены в январе 2023 года.</w:t>
      </w:r>
    </w:p>
    <w:p w:rsidR="00733DA7" w:rsidRPr="00733DA7" w:rsidRDefault="00733DA7" w:rsidP="00733DA7">
      <w:pPr>
        <w:widowControl w:val="0"/>
        <w:autoSpaceDE w:val="0"/>
        <w:autoSpaceDN w:val="0"/>
        <w:adjustRightInd w:val="0"/>
        <w:ind w:firstLine="566"/>
        <w:jc w:val="both"/>
        <w:rPr>
          <w:color w:val="000000"/>
          <w:sz w:val="28"/>
          <w:szCs w:val="28"/>
        </w:rPr>
      </w:pPr>
      <w:r w:rsidRPr="00733DA7">
        <w:rPr>
          <w:b/>
          <w:sz w:val="28"/>
          <w:szCs w:val="28"/>
        </w:rPr>
        <w:t xml:space="preserve">Мероприятие «Обеспечение деятельности школы-интерната» </w:t>
      </w:r>
      <w:r w:rsidRPr="00733DA7">
        <w:rPr>
          <w:sz w:val="28"/>
          <w:szCs w:val="28"/>
        </w:rPr>
        <w:t>ф</w:t>
      </w:r>
      <w:r w:rsidRPr="00733DA7">
        <w:rPr>
          <w:bCs/>
          <w:color w:val="000000"/>
          <w:sz w:val="28"/>
          <w:szCs w:val="28"/>
        </w:rPr>
        <w:t xml:space="preserve">актически данное мероприятие выполнено на 85,1 %, в сумме  </w:t>
      </w:r>
      <w:r w:rsidRPr="00733DA7">
        <w:rPr>
          <w:sz w:val="28"/>
          <w:szCs w:val="28"/>
        </w:rPr>
        <w:t>8088,3</w:t>
      </w:r>
      <w:r w:rsidRPr="00733DA7">
        <w:rPr>
          <w:bCs/>
          <w:color w:val="000000"/>
          <w:sz w:val="28"/>
          <w:szCs w:val="28"/>
        </w:rPr>
        <w:t xml:space="preserve"> тыс. рублей</w:t>
      </w:r>
      <w:r w:rsidRPr="00733DA7">
        <w:rPr>
          <w:color w:val="000000"/>
          <w:sz w:val="28"/>
          <w:szCs w:val="28"/>
        </w:rPr>
        <w:t xml:space="preserve">. Неисполнение данного мероприятия связано, </w:t>
      </w:r>
      <w:proofErr w:type="gramStart"/>
      <w:r w:rsidRPr="00733DA7">
        <w:rPr>
          <w:color w:val="000000"/>
          <w:sz w:val="28"/>
          <w:szCs w:val="28"/>
        </w:rPr>
        <w:t>во</w:t>
      </w:r>
      <w:proofErr w:type="gramEnd"/>
      <w:r w:rsidRPr="00733DA7">
        <w:rPr>
          <w:color w:val="000000"/>
          <w:sz w:val="28"/>
          <w:szCs w:val="28"/>
        </w:rPr>
        <w:t xml:space="preserve"> - первых с тем, что начисления на выплаты по оплате труда произведены в январе 2023 года,            во – вторых,  договора заключены под лимиты бюджетных обязательств на год, а фактический расход составил меньше суммы договора (контракта). Дополнительные соглашения на расторжение договоров (контрактов) составлены в январе 2023 года.</w:t>
      </w:r>
    </w:p>
    <w:p w:rsidR="00733DA7" w:rsidRPr="00733DA7" w:rsidRDefault="00733DA7" w:rsidP="00733DA7">
      <w:pPr>
        <w:shd w:val="clear" w:color="auto" w:fill="FFFFFF"/>
        <w:ind w:right="-1" w:firstLine="566"/>
        <w:jc w:val="both"/>
        <w:rPr>
          <w:color w:val="000000"/>
          <w:sz w:val="28"/>
          <w:szCs w:val="28"/>
        </w:rPr>
      </w:pPr>
      <w:r w:rsidRPr="00733DA7">
        <w:rPr>
          <w:b/>
          <w:sz w:val="28"/>
          <w:szCs w:val="28"/>
        </w:rPr>
        <w:t xml:space="preserve">Мероприятие «Обеспечение деятельности учреждений  дополнительного образования детей» </w:t>
      </w:r>
      <w:r w:rsidRPr="00733DA7">
        <w:rPr>
          <w:sz w:val="28"/>
          <w:szCs w:val="28"/>
        </w:rPr>
        <w:t>запланировано бюджетных ассигнований  в сумме 44071,6  тыс. руб., исполнено 97,7 %.</w:t>
      </w:r>
      <w:r w:rsidRPr="00733DA7">
        <w:rPr>
          <w:color w:val="000000"/>
          <w:sz w:val="28"/>
          <w:szCs w:val="28"/>
        </w:rPr>
        <w:t xml:space="preserve"> Неисполнение мероприятия связано с тем, что начисления на выплаты по оплате труда за декабрь 2022 года перечислены в январе 2023 года.</w:t>
      </w:r>
    </w:p>
    <w:p w:rsidR="00733DA7" w:rsidRPr="00733DA7" w:rsidRDefault="00733DA7" w:rsidP="00733DA7">
      <w:pPr>
        <w:shd w:val="clear" w:color="auto" w:fill="FFFFFF"/>
        <w:ind w:right="-1" w:firstLine="566"/>
        <w:jc w:val="both"/>
        <w:rPr>
          <w:color w:val="000000"/>
          <w:sz w:val="28"/>
          <w:szCs w:val="28"/>
        </w:rPr>
      </w:pPr>
      <w:r w:rsidRPr="00733DA7">
        <w:rPr>
          <w:b/>
          <w:sz w:val="28"/>
          <w:szCs w:val="28"/>
        </w:rPr>
        <w:t xml:space="preserve">Мероприятие «Обеспечение деятельности учреждений по проведению оздоровительной кампании детей» </w:t>
      </w:r>
      <w:r w:rsidRPr="00733DA7">
        <w:rPr>
          <w:sz w:val="28"/>
          <w:szCs w:val="28"/>
        </w:rPr>
        <w:t xml:space="preserve">организация отдыха, оздоровления, занятости детей и подростков в летний период является неотъемлемой частью социальной политики нашего региона. Объем финансирования данного мероприятия  выполнен на 94,4 %, в сумме 1622,5 тыс. руб. </w:t>
      </w:r>
      <w:r w:rsidRPr="00733DA7">
        <w:rPr>
          <w:color w:val="000000"/>
          <w:sz w:val="28"/>
          <w:szCs w:val="28"/>
        </w:rPr>
        <w:t xml:space="preserve">Неисполнение мероприятия связано с тем, что начисления на </w:t>
      </w:r>
      <w:r w:rsidRPr="00733DA7">
        <w:rPr>
          <w:color w:val="000000"/>
          <w:sz w:val="28"/>
          <w:szCs w:val="28"/>
        </w:rPr>
        <w:lastRenderedPageBreak/>
        <w:t>выплаты по оплате труда за декабрь 2022 года, перечислены в январе 2023 года.</w:t>
      </w:r>
    </w:p>
    <w:p w:rsidR="00733DA7" w:rsidRPr="00733DA7" w:rsidRDefault="00733DA7" w:rsidP="00733DA7">
      <w:pPr>
        <w:widowControl w:val="0"/>
        <w:autoSpaceDE w:val="0"/>
        <w:autoSpaceDN w:val="0"/>
        <w:adjustRightInd w:val="0"/>
        <w:ind w:firstLine="566"/>
        <w:jc w:val="both"/>
        <w:rPr>
          <w:color w:val="000000"/>
          <w:sz w:val="28"/>
          <w:szCs w:val="28"/>
        </w:rPr>
      </w:pPr>
      <w:r w:rsidRPr="00733DA7">
        <w:rPr>
          <w:b/>
          <w:sz w:val="28"/>
          <w:szCs w:val="28"/>
        </w:rPr>
        <w:t xml:space="preserve">Мероприятие «Обеспечение деятельности учебно-методических кабинетов, централизованных бухгалтерий, групп хозяйственного обслуживания» </w:t>
      </w:r>
      <w:r w:rsidRPr="00733DA7">
        <w:rPr>
          <w:sz w:val="28"/>
          <w:szCs w:val="28"/>
        </w:rPr>
        <w:t>п</w:t>
      </w:r>
      <w:r w:rsidRPr="00733DA7">
        <w:rPr>
          <w:color w:val="000000"/>
          <w:sz w:val="28"/>
          <w:szCs w:val="28"/>
        </w:rPr>
        <w:t xml:space="preserve">о итогам 2022 года  мероприятие выполнено на 97% в сумме </w:t>
      </w:r>
      <w:r w:rsidRPr="00733DA7">
        <w:rPr>
          <w:sz w:val="28"/>
          <w:szCs w:val="28"/>
        </w:rPr>
        <w:t>121003,6 тыс. рублей.</w:t>
      </w:r>
    </w:p>
    <w:p w:rsidR="00733DA7" w:rsidRPr="00733DA7" w:rsidRDefault="00733DA7" w:rsidP="00733DA7">
      <w:pPr>
        <w:widowControl w:val="0"/>
        <w:autoSpaceDE w:val="0"/>
        <w:autoSpaceDN w:val="0"/>
        <w:adjustRightInd w:val="0"/>
        <w:ind w:firstLine="566"/>
        <w:jc w:val="both"/>
        <w:rPr>
          <w:sz w:val="28"/>
          <w:szCs w:val="28"/>
        </w:rPr>
      </w:pPr>
      <w:r w:rsidRPr="00733DA7">
        <w:rPr>
          <w:b/>
          <w:sz w:val="28"/>
          <w:szCs w:val="28"/>
        </w:rPr>
        <w:t xml:space="preserve">Мероприятие «Улучшение материально-технической базы образовательных учреждений» </w:t>
      </w:r>
      <w:r w:rsidRPr="00733DA7">
        <w:rPr>
          <w:sz w:val="28"/>
          <w:szCs w:val="28"/>
        </w:rPr>
        <w:t>запланировано бюджетных ассигнований  в сумме 57353,5 тыс. руб., исполнено 100 %.</w:t>
      </w:r>
    </w:p>
    <w:p w:rsidR="00733DA7" w:rsidRPr="00733DA7" w:rsidRDefault="00733DA7" w:rsidP="00733DA7">
      <w:pPr>
        <w:widowControl w:val="0"/>
        <w:autoSpaceDE w:val="0"/>
        <w:autoSpaceDN w:val="0"/>
        <w:adjustRightInd w:val="0"/>
        <w:ind w:firstLine="566"/>
        <w:jc w:val="both"/>
        <w:rPr>
          <w:sz w:val="28"/>
          <w:szCs w:val="28"/>
        </w:rPr>
      </w:pPr>
      <w:r w:rsidRPr="00733DA7">
        <w:rPr>
          <w:b/>
          <w:sz w:val="28"/>
          <w:szCs w:val="28"/>
        </w:rPr>
        <w:t xml:space="preserve">Мероприятие </w:t>
      </w:r>
      <w:r w:rsidRPr="00733DA7">
        <w:rPr>
          <w:b/>
          <w:bCs/>
          <w:color w:val="000000"/>
          <w:spacing w:val="2"/>
          <w:sz w:val="28"/>
          <w:szCs w:val="28"/>
        </w:rPr>
        <w:t>«</w:t>
      </w:r>
      <w:r w:rsidRPr="00733DA7">
        <w:rPr>
          <w:sz w:val="28"/>
          <w:szCs w:val="28"/>
        </w:rPr>
        <w:t>Организация занятости несовершеннолетних граждан</w:t>
      </w:r>
      <w:r w:rsidRPr="00733DA7">
        <w:rPr>
          <w:b/>
          <w:bCs/>
          <w:color w:val="000000"/>
          <w:spacing w:val="2"/>
          <w:sz w:val="28"/>
          <w:szCs w:val="28"/>
        </w:rPr>
        <w:t xml:space="preserve">» </w:t>
      </w:r>
      <w:r w:rsidRPr="00733DA7">
        <w:rPr>
          <w:sz w:val="28"/>
          <w:szCs w:val="28"/>
        </w:rPr>
        <w:t>Запланировано бюджетных ассигнований  в сумме 2257,3 тыс. руб., исполнено 100%.</w:t>
      </w:r>
    </w:p>
    <w:p w:rsidR="00733DA7" w:rsidRPr="00733DA7" w:rsidRDefault="00733DA7" w:rsidP="00733DA7">
      <w:pPr>
        <w:keepNext/>
        <w:keepLines/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33DA7">
        <w:rPr>
          <w:sz w:val="28"/>
          <w:szCs w:val="28"/>
        </w:rPr>
        <w:t xml:space="preserve">Для </w:t>
      </w:r>
      <w:r w:rsidRPr="00733DA7">
        <w:rPr>
          <w:b/>
          <w:sz w:val="28"/>
          <w:szCs w:val="28"/>
        </w:rPr>
        <w:t xml:space="preserve">оценки эффективности </w:t>
      </w:r>
      <w:r w:rsidRPr="00733DA7">
        <w:rPr>
          <w:sz w:val="28"/>
          <w:szCs w:val="28"/>
        </w:rPr>
        <w:t xml:space="preserve">программы рассчитаны следующие индикаторы (значения индикаторов ограничены Бюджетным кодексом РФ) </w:t>
      </w:r>
    </w:p>
    <w:p w:rsidR="00733DA7" w:rsidRPr="00733DA7" w:rsidRDefault="00733DA7" w:rsidP="00733DA7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33DA7">
        <w:rPr>
          <w:sz w:val="28"/>
          <w:szCs w:val="28"/>
        </w:rPr>
        <w:t xml:space="preserve">Количество обучающихся, принявших участие в конкурсах, олимпиадах, спартакиадах и слетах, от общего числа обучающихся: значение индикатора 100%, отчет 2022 года – 100%, отчет 2021 года – 100 %. </w:t>
      </w:r>
    </w:p>
    <w:p w:rsidR="00733DA7" w:rsidRPr="00733DA7" w:rsidRDefault="00733DA7" w:rsidP="00733DA7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33DA7">
        <w:rPr>
          <w:sz w:val="28"/>
          <w:szCs w:val="28"/>
        </w:rPr>
        <w:t>Доля детей-сирот и детей, оставшихся без попечения родителей, получивших жилые помещения значение индикатора &gt;=41 квартир, отчет 2021 года – 28 квартир, отчет 2022 года –41 квартир</w:t>
      </w:r>
    </w:p>
    <w:p w:rsidR="00733DA7" w:rsidRPr="00733DA7" w:rsidRDefault="00733DA7" w:rsidP="00733DA7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33DA7">
        <w:rPr>
          <w:sz w:val="28"/>
          <w:szCs w:val="28"/>
        </w:rPr>
        <w:t>Отношение среднего балла ЕГЭ (в расчете на один предмет) в школе с лучшими результатами к школе с худшими результатами: значение индикатора &gt;= коэффициент – 42,8, отчет 2021 года коэффициент – 42,8, отчет 2022 года коэффициент -  42,8.</w:t>
      </w:r>
    </w:p>
    <w:p w:rsidR="00733DA7" w:rsidRPr="00733DA7" w:rsidRDefault="00733DA7" w:rsidP="00733DA7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33DA7">
        <w:rPr>
          <w:sz w:val="28"/>
          <w:szCs w:val="28"/>
        </w:rPr>
        <w:t xml:space="preserve">Доля детей, охваченных программами дополнительного образования, в общей численности детей и молодежи в возрасте 5 - 18 лет: значение индикатора &gt;=78,4%, отчет 2021 года – 90,3%,                                             отчет 2022 года – 78,4 %. </w:t>
      </w:r>
    </w:p>
    <w:p w:rsidR="00733DA7" w:rsidRPr="00733DA7" w:rsidRDefault="00733DA7" w:rsidP="00733DA7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142" w:firstLine="425"/>
        <w:jc w:val="both"/>
        <w:rPr>
          <w:sz w:val="28"/>
          <w:szCs w:val="28"/>
        </w:rPr>
      </w:pPr>
      <w:r w:rsidRPr="00733DA7">
        <w:rPr>
          <w:sz w:val="28"/>
          <w:szCs w:val="28"/>
        </w:rPr>
        <w:t xml:space="preserve">Доля </w:t>
      </w:r>
      <w:proofErr w:type="gramStart"/>
      <w:r w:rsidRPr="00733DA7">
        <w:rPr>
          <w:sz w:val="28"/>
          <w:szCs w:val="28"/>
        </w:rPr>
        <w:t>обучающихся</w:t>
      </w:r>
      <w:proofErr w:type="gramEnd"/>
      <w:r w:rsidRPr="00733DA7">
        <w:rPr>
          <w:sz w:val="28"/>
          <w:szCs w:val="28"/>
        </w:rPr>
        <w:t xml:space="preserve">, охваченных организованными формами труда и отдыха значение индикатора &gt;=100%, отчет 2021 года – 100%, отчет 2022 года – 100%. </w:t>
      </w:r>
    </w:p>
    <w:p w:rsidR="00733DA7" w:rsidRPr="00733DA7" w:rsidRDefault="00733DA7" w:rsidP="00733DA7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733DA7">
        <w:rPr>
          <w:sz w:val="28"/>
          <w:szCs w:val="28"/>
        </w:rPr>
        <w:t xml:space="preserve">37 мероприятий значение индикатора </w:t>
      </w:r>
      <w:r w:rsidRPr="00733DA7">
        <w:rPr>
          <w:sz w:val="28"/>
          <w:szCs w:val="28"/>
          <w:lang w:val="en-US"/>
        </w:rPr>
        <w:t>&gt;=100%</w:t>
      </w:r>
      <w:r w:rsidRPr="00733DA7">
        <w:rPr>
          <w:sz w:val="28"/>
          <w:szCs w:val="28"/>
        </w:rPr>
        <w:t>.</w:t>
      </w:r>
    </w:p>
    <w:p w:rsidR="00733DA7" w:rsidRPr="00733DA7" w:rsidRDefault="00733DA7" w:rsidP="00733D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33DA7">
        <w:rPr>
          <w:sz w:val="28"/>
          <w:szCs w:val="28"/>
        </w:rPr>
        <w:t>Информация об исполнении муниципальной программы размещается своевременно на сайте администрации Промышленновского муниципального округа.</w:t>
      </w:r>
    </w:p>
    <w:p w:rsidR="00733DA7" w:rsidRPr="00733DA7" w:rsidRDefault="00733DA7" w:rsidP="00733D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33DA7">
        <w:rPr>
          <w:sz w:val="28"/>
          <w:szCs w:val="28"/>
        </w:rPr>
        <w:t>В ходе анализа и мониторинга исполнения муниципальной программы установлено:</w:t>
      </w:r>
    </w:p>
    <w:p w:rsidR="00733DA7" w:rsidRPr="00733DA7" w:rsidRDefault="00733DA7" w:rsidP="00733DA7">
      <w:pPr>
        <w:widowControl w:val="0"/>
        <w:numPr>
          <w:ilvl w:val="0"/>
          <w:numId w:val="9"/>
        </w:num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33DA7">
        <w:rPr>
          <w:sz w:val="28"/>
          <w:szCs w:val="28"/>
        </w:rPr>
        <w:t>Основные мероприятия со сроками  реализации в отчетном году исполнены;</w:t>
      </w:r>
    </w:p>
    <w:p w:rsidR="00733DA7" w:rsidRPr="00733DA7" w:rsidRDefault="00733DA7" w:rsidP="00733DA7">
      <w:pPr>
        <w:widowControl w:val="0"/>
        <w:numPr>
          <w:ilvl w:val="0"/>
          <w:numId w:val="9"/>
        </w:num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33DA7">
        <w:rPr>
          <w:sz w:val="28"/>
          <w:szCs w:val="28"/>
        </w:rPr>
        <w:t>Принятие дополнительных мер по реализации и корректировке основных мероприятий в бюджете  на 2022 год не требуется.</w:t>
      </w:r>
    </w:p>
    <w:p w:rsidR="00733DA7" w:rsidRPr="00733DA7" w:rsidRDefault="00733DA7" w:rsidP="00733D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33DA7" w:rsidRPr="00733DA7" w:rsidRDefault="00733DA7" w:rsidP="00733D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33DA7" w:rsidRPr="00733DA7" w:rsidRDefault="00733DA7" w:rsidP="00733D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33DA7" w:rsidRPr="00733DA7" w:rsidRDefault="00733DA7" w:rsidP="00733D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33DA7">
        <w:rPr>
          <w:sz w:val="28"/>
          <w:szCs w:val="28"/>
        </w:rPr>
        <w:lastRenderedPageBreak/>
        <w:t xml:space="preserve"> Степень достижения цели  исполнено в полном объеме и составляет высокий уровень.</w:t>
      </w:r>
    </w:p>
    <w:p w:rsidR="00733DA7" w:rsidRPr="00733DA7" w:rsidRDefault="00733DA7" w:rsidP="00733D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33DA7">
        <w:rPr>
          <w:sz w:val="28"/>
          <w:szCs w:val="28"/>
        </w:rPr>
        <w:t xml:space="preserve">Однако, уровень эффективности реализации основных мероприятий по финансированию – удовлетворительный, в связи с тем, что срок исполнения денежных обязательств наступит </w:t>
      </w:r>
      <w:proofErr w:type="gramStart"/>
      <w:r w:rsidRPr="00733DA7">
        <w:rPr>
          <w:sz w:val="28"/>
          <w:szCs w:val="28"/>
        </w:rPr>
        <w:t>в</w:t>
      </w:r>
      <w:proofErr w:type="gramEnd"/>
      <w:r w:rsidRPr="00733DA7">
        <w:rPr>
          <w:sz w:val="28"/>
          <w:szCs w:val="28"/>
        </w:rPr>
        <w:t xml:space="preserve"> </w:t>
      </w:r>
      <w:proofErr w:type="gramStart"/>
      <w:r w:rsidRPr="00733DA7">
        <w:rPr>
          <w:sz w:val="28"/>
          <w:szCs w:val="28"/>
        </w:rPr>
        <w:t>следующим</w:t>
      </w:r>
      <w:proofErr w:type="gramEnd"/>
      <w:r w:rsidRPr="00733DA7">
        <w:rPr>
          <w:sz w:val="28"/>
          <w:szCs w:val="28"/>
        </w:rPr>
        <w:t xml:space="preserve"> отчетном периоде. </w:t>
      </w:r>
    </w:p>
    <w:p w:rsidR="00733DA7" w:rsidRPr="00733DA7" w:rsidRDefault="00733DA7" w:rsidP="00733D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33DA7">
        <w:rPr>
          <w:sz w:val="28"/>
          <w:szCs w:val="28"/>
        </w:rPr>
        <w:t>Так из 37 мероприятий 23 мероприятия выполнены на 100%, &lt; 95% - 6 мероприятий, 95&gt;= 8 мероприятий</w:t>
      </w:r>
    </w:p>
    <w:p w:rsidR="00733DA7" w:rsidRPr="00733DA7" w:rsidRDefault="00733DA7" w:rsidP="00733D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33DA7">
        <w:rPr>
          <w:sz w:val="28"/>
          <w:szCs w:val="28"/>
        </w:rPr>
        <w:t>Отчет об исполнении муниципальной программы по итогам 2022 года представлен в приложениях к пояснительной записке.</w:t>
      </w:r>
    </w:p>
    <w:p w:rsidR="00733DA7" w:rsidRPr="00733DA7" w:rsidRDefault="00733DA7" w:rsidP="00733D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33DA7" w:rsidRPr="00733DA7" w:rsidRDefault="00733DA7" w:rsidP="00733D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33DA7" w:rsidRPr="00733DA7" w:rsidRDefault="00733DA7" w:rsidP="00733D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33DA7" w:rsidRPr="00733DA7" w:rsidRDefault="00733DA7" w:rsidP="00733DA7">
      <w:pPr>
        <w:widowControl w:val="0"/>
        <w:autoSpaceDE w:val="0"/>
        <w:autoSpaceDN w:val="0"/>
        <w:adjustRightInd w:val="0"/>
        <w:ind w:right="-285"/>
        <w:rPr>
          <w:sz w:val="28"/>
          <w:szCs w:val="28"/>
        </w:rPr>
      </w:pPr>
      <w:r w:rsidRPr="00733DA7">
        <w:rPr>
          <w:sz w:val="28"/>
          <w:szCs w:val="28"/>
        </w:rPr>
        <w:t xml:space="preserve">                      </w:t>
      </w:r>
      <w:proofErr w:type="spellStart"/>
      <w:r w:rsidRPr="00733DA7">
        <w:rPr>
          <w:sz w:val="28"/>
          <w:szCs w:val="28"/>
        </w:rPr>
        <w:t>И.о</w:t>
      </w:r>
      <w:proofErr w:type="spellEnd"/>
      <w:r w:rsidRPr="00733DA7">
        <w:rPr>
          <w:sz w:val="28"/>
          <w:szCs w:val="28"/>
        </w:rPr>
        <w:t xml:space="preserve">. начальника </w:t>
      </w:r>
    </w:p>
    <w:p w:rsidR="00733DA7" w:rsidRPr="00733DA7" w:rsidRDefault="00733DA7" w:rsidP="00733DA7">
      <w:pPr>
        <w:ind w:right="-285"/>
        <w:rPr>
          <w:sz w:val="28"/>
          <w:szCs w:val="28"/>
        </w:rPr>
      </w:pPr>
      <w:r w:rsidRPr="00733DA7">
        <w:rPr>
          <w:sz w:val="28"/>
          <w:szCs w:val="28"/>
        </w:rPr>
        <w:t xml:space="preserve">          Управления образования</w:t>
      </w:r>
    </w:p>
    <w:p w:rsidR="00733DA7" w:rsidRPr="00733DA7" w:rsidRDefault="00733DA7" w:rsidP="00733DA7">
      <w:pPr>
        <w:ind w:left="142" w:right="-285" w:hanging="142"/>
        <w:rPr>
          <w:sz w:val="28"/>
          <w:szCs w:val="28"/>
        </w:rPr>
      </w:pPr>
      <w:r w:rsidRPr="00733DA7">
        <w:rPr>
          <w:sz w:val="28"/>
          <w:szCs w:val="28"/>
        </w:rPr>
        <w:t>администрации Промышленновского</w:t>
      </w:r>
    </w:p>
    <w:p w:rsidR="00733DA7" w:rsidRDefault="00733DA7" w:rsidP="00733DA7">
      <w:pPr>
        <w:ind w:left="142" w:right="-285" w:hanging="142"/>
        <w:rPr>
          <w:sz w:val="28"/>
          <w:szCs w:val="28"/>
        </w:rPr>
      </w:pPr>
      <w:r w:rsidRPr="00733DA7">
        <w:rPr>
          <w:sz w:val="28"/>
          <w:szCs w:val="28"/>
        </w:rPr>
        <w:t xml:space="preserve">           муниципального округа                                                    И.И. </w:t>
      </w:r>
      <w:proofErr w:type="spellStart"/>
      <w:r w:rsidRPr="00733DA7">
        <w:rPr>
          <w:sz w:val="28"/>
          <w:szCs w:val="28"/>
        </w:rPr>
        <w:t>Скорюпина</w:t>
      </w:r>
      <w:proofErr w:type="spellEnd"/>
    </w:p>
    <w:p w:rsidR="00733DA7" w:rsidRDefault="00733DA7" w:rsidP="00733DA7">
      <w:pPr>
        <w:ind w:left="142" w:right="-285" w:hanging="142"/>
        <w:rPr>
          <w:sz w:val="28"/>
          <w:szCs w:val="28"/>
        </w:rPr>
      </w:pPr>
    </w:p>
    <w:p w:rsidR="00733DA7" w:rsidRDefault="00733DA7" w:rsidP="00733DA7">
      <w:pPr>
        <w:ind w:left="142" w:right="-285" w:hanging="142"/>
        <w:rPr>
          <w:sz w:val="28"/>
          <w:szCs w:val="28"/>
        </w:rPr>
      </w:pPr>
    </w:p>
    <w:p w:rsidR="00733DA7" w:rsidRDefault="00733DA7" w:rsidP="00733DA7">
      <w:pPr>
        <w:ind w:left="142" w:right="-285" w:hanging="142"/>
        <w:rPr>
          <w:sz w:val="28"/>
          <w:szCs w:val="28"/>
        </w:rPr>
      </w:pPr>
    </w:p>
    <w:p w:rsidR="00733DA7" w:rsidRDefault="00733DA7" w:rsidP="00733DA7">
      <w:pPr>
        <w:ind w:left="142" w:right="-285" w:hanging="142"/>
        <w:rPr>
          <w:sz w:val="28"/>
          <w:szCs w:val="28"/>
        </w:rPr>
      </w:pPr>
    </w:p>
    <w:p w:rsidR="00733DA7" w:rsidRDefault="00733DA7" w:rsidP="00733DA7">
      <w:pPr>
        <w:ind w:left="142" w:right="-285" w:hanging="142"/>
        <w:rPr>
          <w:sz w:val="28"/>
          <w:szCs w:val="28"/>
        </w:rPr>
      </w:pPr>
    </w:p>
    <w:p w:rsidR="00733DA7" w:rsidRDefault="00733DA7" w:rsidP="00733DA7">
      <w:pPr>
        <w:ind w:left="142" w:right="-285" w:hanging="142"/>
        <w:rPr>
          <w:sz w:val="28"/>
          <w:szCs w:val="28"/>
        </w:rPr>
      </w:pPr>
    </w:p>
    <w:p w:rsidR="00733DA7" w:rsidRDefault="00733DA7" w:rsidP="00733DA7">
      <w:pPr>
        <w:ind w:left="142" w:right="-285" w:hanging="142"/>
        <w:rPr>
          <w:sz w:val="28"/>
          <w:szCs w:val="28"/>
        </w:rPr>
      </w:pPr>
    </w:p>
    <w:p w:rsidR="00733DA7" w:rsidRDefault="00733DA7" w:rsidP="00733DA7">
      <w:pPr>
        <w:ind w:left="142" w:right="-285" w:hanging="142"/>
        <w:rPr>
          <w:sz w:val="28"/>
          <w:szCs w:val="28"/>
        </w:rPr>
      </w:pPr>
    </w:p>
    <w:p w:rsidR="00733DA7" w:rsidRDefault="00733DA7" w:rsidP="00733DA7">
      <w:pPr>
        <w:ind w:left="142" w:right="-285" w:hanging="142"/>
        <w:rPr>
          <w:sz w:val="28"/>
          <w:szCs w:val="28"/>
        </w:rPr>
      </w:pPr>
    </w:p>
    <w:p w:rsidR="00733DA7" w:rsidRDefault="00733DA7" w:rsidP="00733DA7">
      <w:pPr>
        <w:ind w:left="142" w:right="-285" w:hanging="142"/>
        <w:rPr>
          <w:sz w:val="28"/>
          <w:szCs w:val="28"/>
        </w:rPr>
      </w:pPr>
    </w:p>
    <w:p w:rsidR="00733DA7" w:rsidRDefault="00733DA7" w:rsidP="00733DA7">
      <w:pPr>
        <w:ind w:left="142" w:right="-285" w:hanging="142"/>
        <w:rPr>
          <w:sz w:val="28"/>
          <w:szCs w:val="28"/>
        </w:rPr>
      </w:pPr>
    </w:p>
    <w:p w:rsidR="00733DA7" w:rsidRDefault="00733DA7" w:rsidP="00733DA7">
      <w:pPr>
        <w:ind w:left="142" w:right="-285" w:hanging="142"/>
        <w:rPr>
          <w:sz w:val="28"/>
          <w:szCs w:val="28"/>
        </w:rPr>
      </w:pPr>
    </w:p>
    <w:p w:rsidR="00733DA7" w:rsidRDefault="00733DA7" w:rsidP="00733DA7">
      <w:pPr>
        <w:ind w:left="142" w:right="-285" w:hanging="142"/>
        <w:rPr>
          <w:sz w:val="28"/>
          <w:szCs w:val="28"/>
        </w:rPr>
      </w:pPr>
    </w:p>
    <w:p w:rsidR="00733DA7" w:rsidRDefault="00733DA7" w:rsidP="00733DA7">
      <w:pPr>
        <w:ind w:left="142" w:right="-285" w:hanging="142"/>
        <w:rPr>
          <w:sz w:val="28"/>
          <w:szCs w:val="28"/>
        </w:rPr>
      </w:pPr>
    </w:p>
    <w:p w:rsidR="00733DA7" w:rsidRDefault="00733DA7" w:rsidP="00733DA7">
      <w:pPr>
        <w:ind w:left="142" w:right="-285" w:hanging="142"/>
        <w:rPr>
          <w:sz w:val="28"/>
          <w:szCs w:val="28"/>
        </w:rPr>
      </w:pPr>
    </w:p>
    <w:p w:rsidR="00733DA7" w:rsidRDefault="00733DA7" w:rsidP="00733DA7">
      <w:pPr>
        <w:ind w:left="142" w:right="-285" w:hanging="142"/>
        <w:rPr>
          <w:sz w:val="28"/>
          <w:szCs w:val="28"/>
        </w:rPr>
      </w:pPr>
    </w:p>
    <w:p w:rsidR="00733DA7" w:rsidRDefault="00733DA7" w:rsidP="00733DA7">
      <w:pPr>
        <w:ind w:left="142" w:right="-285" w:hanging="142"/>
        <w:rPr>
          <w:sz w:val="28"/>
          <w:szCs w:val="28"/>
        </w:rPr>
      </w:pPr>
    </w:p>
    <w:p w:rsidR="00733DA7" w:rsidRDefault="00733DA7" w:rsidP="00733DA7">
      <w:pPr>
        <w:ind w:left="142" w:right="-285" w:hanging="142"/>
        <w:rPr>
          <w:sz w:val="28"/>
          <w:szCs w:val="28"/>
        </w:rPr>
      </w:pPr>
    </w:p>
    <w:p w:rsidR="00733DA7" w:rsidRDefault="00733DA7" w:rsidP="00733DA7">
      <w:pPr>
        <w:ind w:left="142" w:right="-285" w:hanging="142"/>
        <w:rPr>
          <w:sz w:val="28"/>
          <w:szCs w:val="28"/>
        </w:rPr>
      </w:pPr>
    </w:p>
    <w:p w:rsidR="00733DA7" w:rsidRDefault="00733DA7" w:rsidP="00733DA7">
      <w:pPr>
        <w:ind w:left="142" w:right="-285" w:hanging="142"/>
        <w:rPr>
          <w:sz w:val="28"/>
          <w:szCs w:val="28"/>
        </w:rPr>
      </w:pPr>
    </w:p>
    <w:p w:rsidR="00733DA7" w:rsidRDefault="00733DA7" w:rsidP="00733DA7">
      <w:pPr>
        <w:ind w:left="142" w:right="-285" w:hanging="142"/>
        <w:rPr>
          <w:sz w:val="28"/>
          <w:szCs w:val="28"/>
        </w:rPr>
      </w:pPr>
    </w:p>
    <w:p w:rsidR="00733DA7" w:rsidRDefault="00733DA7" w:rsidP="00733DA7">
      <w:pPr>
        <w:ind w:left="142" w:right="-285" w:hanging="142"/>
        <w:rPr>
          <w:sz w:val="28"/>
          <w:szCs w:val="28"/>
        </w:rPr>
      </w:pPr>
    </w:p>
    <w:p w:rsidR="00733DA7" w:rsidRDefault="00733DA7" w:rsidP="00733DA7">
      <w:pPr>
        <w:ind w:left="142" w:right="-285" w:hanging="142"/>
        <w:rPr>
          <w:sz w:val="28"/>
          <w:szCs w:val="28"/>
        </w:rPr>
      </w:pPr>
    </w:p>
    <w:p w:rsidR="00733DA7" w:rsidRDefault="00733DA7" w:rsidP="00733DA7">
      <w:pPr>
        <w:ind w:left="142" w:right="-285" w:hanging="142"/>
        <w:rPr>
          <w:sz w:val="28"/>
          <w:szCs w:val="28"/>
        </w:rPr>
      </w:pPr>
    </w:p>
    <w:p w:rsidR="00733DA7" w:rsidRDefault="00733DA7" w:rsidP="00733DA7">
      <w:pPr>
        <w:ind w:left="142" w:right="-285" w:hanging="142"/>
        <w:rPr>
          <w:sz w:val="28"/>
          <w:szCs w:val="28"/>
        </w:rPr>
      </w:pPr>
    </w:p>
    <w:p w:rsidR="00733DA7" w:rsidRDefault="00733DA7" w:rsidP="00733DA7">
      <w:pPr>
        <w:ind w:left="142" w:right="-285" w:hanging="142"/>
        <w:rPr>
          <w:sz w:val="28"/>
          <w:szCs w:val="28"/>
        </w:rPr>
      </w:pPr>
    </w:p>
    <w:p w:rsidR="00733DA7" w:rsidRDefault="00733DA7" w:rsidP="00733DA7">
      <w:pPr>
        <w:ind w:left="142" w:right="-285" w:hanging="142"/>
        <w:rPr>
          <w:sz w:val="28"/>
          <w:szCs w:val="28"/>
        </w:rPr>
      </w:pPr>
    </w:p>
    <w:p w:rsidR="00733DA7" w:rsidRDefault="00733DA7" w:rsidP="00733DA7">
      <w:pPr>
        <w:ind w:left="142" w:right="-285" w:hanging="142"/>
        <w:rPr>
          <w:sz w:val="28"/>
          <w:szCs w:val="28"/>
        </w:rPr>
      </w:pPr>
    </w:p>
    <w:p w:rsidR="00733DA7" w:rsidRDefault="00733DA7" w:rsidP="00733DA7">
      <w:pPr>
        <w:ind w:left="142" w:right="-285" w:hanging="142"/>
        <w:rPr>
          <w:sz w:val="28"/>
          <w:szCs w:val="28"/>
        </w:rPr>
      </w:pPr>
    </w:p>
    <w:p w:rsidR="00733DA7" w:rsidRPr="00733DA7" w:rsidRDefault="00733DA7" w:rsidP="00733DA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33DA7">
        <w:rPr>
          <w:sz w:val="28"/>
          <w:szCs w:val="28"/>
        </w:rPr>
        <w:lastRenderedPageBreak/>
        <w:t>Расчет оценки эффективности программы</w:t>
      </w:r>
      <w:r w:rsidRPr="00733DA7">
        <w:rPr>
          <w:rFonts w:ascii="Courier New" w:hAnsi="Courier New" w:cs="Courier New"/>
        </w:rPr>
        <w:t xml:space="preserve"> </w:t>
      </w:r>
      <w:r w:rsidRPr="00733DA7">
        <w:rPr>
          <w:sz w:val="28"/>
          <w:szCs w:val="28"/>
          <w:u w:val="single"/>
        </w:rPr>
        <w:t>«</w:t>
      </w:r>
      <w:r w:rsidRPr="00733DA7">
        <w:rPr>
          <w:bCs/>
          <w:color w:val="000000"/>
          <w:spacing w:val="2"/>
          <w:sz w:val="28"/>
          <w:szCs w:val="28"/>
          <w:u w:val="single"/>
        </w:rPr>
        <w:t xml:space="preserve">Развитие системы образования и воспитания детей в Промышленновском округе»  </w:t>
      </w:r>
      <w:r w:rsidRPr="00733DA7">
        <w:rPr>
          <w:sz w:val="28"/>
          <w:szCs w:val="28"/>
        </w:rPr>
        <w:t>за январь – декабрь 2022 года</w:t>
      </w:r>
    </w:p>
    <w:p w:rsidR="00733DA7" w:rsidRPr="00733DA7" w:rsidRDefault="00733DA7" w:rsidP="00733DA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1057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8"/>
        <w:gridCol w:w="780"/>
        <w:gridCol w:w="779"/>
        <w:gridCol w:w="1559"/>
        <w:gridCol w:w="1559"/>
        <w:gridCol w:w="851"/>
        <w:gridCol w:w="71"/>
        <w:gridCol w:w="779"/>
        <w:gridCol w:w="1701"/>
      </w:tblGrid>
      <w:tr w:rsidR="00733DA7" w:rsidRPr="00733DA7" w:rsidTr="003205E8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Наименование муниципальной программы Промышленновского муниципального района, подпрограммы, основного мероприятия, мероприятия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Объем финансовых ресурсов,</w:t>
            </w: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 xml:space="preserve"> тыс. рублей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Степень достижения цели</w:t>
            </w: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(СД)</w:t>
            </w: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(%)</w:t>
            </w:r>
          </w:p>
        </w:tc>
      </w:tr>
      <w:tr w:rsidR="00733DA7" w:rsidRPr="00733DA7" w:rsidTr="003205E8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733DA7">
              <w:rPr>
                <w:sz w:val="28"/>
                <w:szCs w:val="28"/>
              </w:rPr>
              <w:t>сводная</w:t>
            </w:r>
            <w:proofErr w:type="gramEnd"/>
            <w:r w:rsidRPr="00733DA7">
              <w:rPr>
                <w:sz w:val="28"/>
                <w:szCs w:val="28"/>
              </w:rPr>
              <w:t xml:space="preserve"> бюджет</w:t>
            </w: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733DA7">
              <w:rPr>
                <w:sz w:val="28"/>
                <w:szCs w:val="28"/>
              </w:rPr>
              <w:t>ная</w:t>
            </w:r>
            <w:proofErr w:type="spellEnd"/>
            <w:r w:rsidRPr="00733DA7">
              <w:rPr>
                <w:sz w:val="28"/>
                <w:szCs w:val="28"/>
              </w:rPr>
              <w:t xml:space="preserve"> роспись, план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кассовое исполнение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33DA7">
              <w:rPr>
                <w:sz w:val="28"/>
                <w:szCs w:val="28"/>
              </w:rPr>
              <w:t>Возв</w:t>
            </w:r>
            <w:proofErr w:type="spellEnd"/>
            <w:proofErr w:type="gramEnd"/>
            <w:r w:rsidRPr="00733DA7">
              <w:rPr>
                <w:sz w:val="28"/>
                <w:szCs w:val="28"/>
              </w:rPr>
              <w:t xml:space="preserve">   </w:t>
            </w:r>
            <w:proofErr w:type="spellStart"/>
            <w:r w:rsidRPr="00733DA7">
              <w:rPr>
                <w:sz w:val="28"/>
                <w:szCs w:val="28"/>
              </w:rPr>
              <w:t>рат</w:t>
            </w:r>
            <w:proofErr w:type="spellEnd"/>
            <w:r w:rsidRPr="00733DA7">
              <w:rPr>
                <w:sz w:val="28"/>
                <w:szCs w:val="28"/>
              </w:rPr>
              <w:t xml:space="preserve"> </w:t>
            </w:r>
            <w:proofErr w:type="spellStart"/>
            <w:r w:rsidRPr="00733DA7">
              <w:rPr>
                <w:sz w:val="28"/>
                <w:szCs w:val="28"/>
              </w:rPr>
              <w:t>неис</w:t>
            </w:r>
            <w:proofErr w:type="spellEnd"/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733DA7">
              <w:rPr>
                <w:sz w:val="28"/>
                <w:szCs w:val="28"/>
              </w:rPr>
              <w:t>поль</w:t>
            </w:r>
            <w:proofErr w:type="spellEnd"/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733DA7">
              <w:rPr>
                <w:sz w:val="28"/>
                <w:szCs w:val="28"/>
              </w:rPr>
              <w:t>зованных</w:t>
            </w:r>
            <w:proofErr w:type="spellEnd"/>
            <w:r w:rsidRPr="00733DA7">
              <w:rPr>
                <w:sz w:val="28"/>
                <w:szCs w:val="28"/>
              </w:rPr>
              <w:t xml:space="preserve"> </w:t>
            </w:r>
            <w:proofErr w:type="spellStart"/>
            <w:r w:rsidRPr="00733DA7">
              <w:rPr>
                <w:sz w:val="28"/>
                <w:szCs w:val="28"/>
              </w:rPr>
              <w:t>бюд</w:t>
            </w:r>
            <w:proofErr w:type="spellEnd"/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733DA7">
              <w:rPr>
                <w:sz w:val="28"/>
                <w:szCs w:val="28"/>
              </w:rPr>
              <w:t>жет</w:t>
            </w:r>
            <w:proofErr w:type="spellEnd"/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733DA7">
              <w:rPr>
                <w:sz w:val="28"/>
                <w:szCs w:val="28"/>
              </w:rPr>
              <w:t>ных</w:t>
            </w:r>
            <w:proofErr w:type="spellEnd"/>
            <w:r w:rsidRPr="00733DA7">
              <w:rPr>
                <w:sz w:val="28"/>
                <w:szCs w:val="28"/>
              </w:rPr>
              <w:t xml:space="preserve"> сред</w:t>
            </w: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733DA7">
              <w:rPr>
                <w:sz w:val="28"/>
                <w:szCs w:val="28"/>
              </w:rPr>
              <w:t>ств</w:t>
            </w:r>
            <w:proofErr w:type="spellEnd"/>
            <w:r w:rsidRPr="00733DA7">
              <w:rPr>
                <w:sz w:val="28"/>
                <w:szCs w:val="28"/>
              </w:rPr>
              <w:t xml:space="preserve"> отчетного года в текущем году </w:t>
            </w:r>
            <w:hyperlink w:anchor="Par467" w:history="1">
              <w:r w:rsidRPr="00733DA7">
                <w:rPr>
                  <w:color w:val="0000FF"/>
                  <w:sz w:val="28"/>
                  <w:szCs w:val="28"/>
                </w:rPr>
                <w:t>**</w:t>
              </w:r>
            </w:hyperlink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Про</w:t>
            </w: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цент исполнения плана (</w:t>
            </w:r>
            <w:hyperlink w:anchor="Par205" w:history="1">
              <w:r w:rsidRPr="00733DA7">
                <w:rPr>
                  <w:color w:val="0000FF"/>
                  <w:sz w:val="28"/>
                  <w:szCs w:val="28"/>
                </w:rPr>
                <w:t>графа 6</w:t>
              </w:r>
            </w:hyperlink>
            <w:r w:rsidRPr="00733DA7">
              <w:rPr>
                <w:sz w:val="28"/>
                <w:szCs w:val="28"/>
              </w:rPr>
              <w:t xml:space="preserve"> - </w:t>
            </w:r>
            <w:hyperlink w:anchor="Par206" w:history="1">
              <w:r w:rsidRPr="00733DA7">
                <w:rPr>
                  <w:color w:val="0000FF"/>
                  <w:sz w:val="28"/>
                  <w:szCs w:val="28"/>
                </w:rPr>
                <w:t>графа 7</w:t>
              </w:r>
            </w:hyperlink>
            <w:r w:rsidRPr="00733DA7">
              <w:rPr>
                <w:sz w:val="28"/>
                <w:szCs w:val="28"/>
              </w:rPr>
              <w:t xml:space="preserve">) / </w:t>
            </w:r>
            <w:hyperlink w:anchor="Par204" w:history="1">
              <w:r w:rsidRPr="00733DA7">
                <w:rPr>
                  <w:color w:val="0000FF"/>
                  <w:sz w:val="28"/>
                  <w:szCs w:val="28"/>
                </w:rPr>
                <w:t>графа 5</w:t>
              </w:r>
            </w:hyperlink>
            <w:r w:rsidRPr="00733DA7">
              <w:rPr>
                <w:sz w:val="28"/>
                <w:szCs w:val="28"/>
              </w:rPr>
              <w:t xml:space="preserve"> * 100%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33DA7" w:rsidRPr="00733DA7" w:rsidTr="003205E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7</w:t>
            </w:r>
          </w:p>
        </w:tc>
      </w:tr>
      <w:tr w:rsidR="00733DA7" w:rsidRPr="00733DA7" w:rsidTr="003205E8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bCs/>
                <w:color w:val="000000"/>
                <w:spacing w:val="2"/>
                <w:sz w:val="28"/>
                <w:szCs w:val="28"/>
              </w:rPr>
              <w:t>Муниципальная программа  «Развитие системы образования и воспитания детей в Промышленновском округе» на 2018-2025 годы»</w:t>
            </w: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1422068,6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1392219,8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97,9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0,98</w:t>
            </w:r>
          </w:p>
        </w:tc>
      </w:tr>
      <w:tr w:rsidR="00733DA7" w:rsidRPr="00733DA7" w:rsidTr="003205E8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733DA7">
              <w:rPr>
                <w:sz w:val="28"/>
                <w:szCs w:val="28"/>
              </w:rPr>
              <w:t>582716,</w:t>
            </w:r>
            <w:r w:rsidRPr="00733DA7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733DA7">
              <w:rPr>
                <w:sz w:val="28"/>
                <w:szCs w:val="28"/>
              </w:rPr>
              <w:t>56788</w:t>
            </w:r>
            <w:r w:rsidRPr="00733DA7">
              <w:rPr>
                <w:sz w:val="28"/>
                <w:szCs w:val="28"/>
                <w:lang w:val="en-US"/>
              </w:rPr>
              <w:t>7</w:t>
            </w:r>
            <w:r w:rsidRPr="00733DA7">
              <w:rPr>
                <w:sz w:val="28"/>
                <w:szCs w:val="28"/>
              </w:rPr>
              <w:t>,</w:t>
            </w:r>
            <w:r w:rsidRPr="00733DA7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97,0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0,97</w:t>
            </w:r>
          </w:p>
        </w:tc>
      </w:tr>
      <w:tr w:rsidR="00733DA7" w:rsidRPr="00733DA7" w:rsidTr="003205E8">
        <w:trPr>
          <w:trHeight w:val="1065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733DA7">
              <w:rPr>
                <w:sz w:val="28"/>
                <w:szCs w:val="28"/>
              </w:rPr>
              <w:t>Федераль</w:t>
            </w:r>
            <w:proofErr w:type="spellEnd"/>
            <w:r w:rsidRPr="00733DA7">
              <w:rPr>
                <w:sz w:val="28"/>
                <w:szCs w:val="28"/>
              </w:rPr>
              <w:t>-</w:t>
            </w: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733DA7">
              <w:rPr>
                <w:sz w:val="28"/>
                <w:szCs w:val="28"/>
              </w:rPr>
              <w:t>ный</w:t>
            </w:r>
            <w:proofErr w:type="spellEnd"/>
            <w:r w:rsidRPr="00733DA7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733DA7">
              <w:rPr>
                <w:sz w:val="28"/>
                <w:szCs w:val="28"/>
              </w:rPr>
              <w:t>60948,</w:t>
            </w:r>
            <w:r w:rsidRPr="00733DA7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733DA7">
              <w:rPr>
                <w:sz w:val="28"/>
                <w:szCs w:val="28"/>
              </w:rPr>
              <w:t>59749,</w:t>
            </w:r>
            <w:r w:rsidRPr="00733DA7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98,0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0,98</w:t>
            </w:r>
          </w:p>
        </w:tc>
      </w:tr>
      <w:tr w:rsidR="00733DA7" w:rsidRPr="00733DA7" w:rsidTr="003205E8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778113,5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764295,1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98,0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0,98</w:t>
            </w:r>
          </w:p>
        </w:tc>
      </w:tr>
      <w:tr w:rsidR="00733DA7" w:rsidRPr="00733DA7" w:rsidTr="003205E8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 xml:space="preserve">Средства </w:t>
            </w:r>
            <w:proofErr w:type="spellStart"/>
            <w:r w:rsidRPr="00733DA7">
              <w:rPr>
                <w:sz w:val="28"/>
                <w:szCs w:val="28"/>
              </w:rPr>
              <w:t>юридичес</w:t>
            </w:r>
            <w:proofErr w:type="spellEnd"/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ких и физических лиц</w:t>
            </w: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290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287,9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99,3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0,99</w:t>
            </w:r>
          </w:p>
        </w:tc>
      </w:tr>
      <w:tr w:rsidR="00733DA7" w:rsidRPr="00733DA7" w:rsidTr="003205E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7</w:t>
            </w:r>
          </w:p>
        </w:tc>
      </w:tr>
      <w:tr w:rsidR="00733DA7" w:rsidRPr="00733DA7" w:rsidTr="003205E8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80" w:firstLine="0"/>
              <w:rPr>
                <w:sz w:val="28"/>
                <w:szCs w:val="28"/>
              </w:rPr>
            </w:pPr>
            <w:r w:rsidRPr="00733DA7">
              <w:rPr>
                <w:bCs/>
                <w:color w:val="000000"/>
                <w:spacing w:val="2"/>
                <w:sz w:val="28"/>
                <w:szCs w:val="28"/>
              </w:rPr>
              <w:t>Подпрограмма «Одаренные дети»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75,1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75,1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</w:t>
            </w:r>
          </w:p>
        </w:tc>
      </w:tr>
      <w:tr w:rsidR="00733DA7" w:rsidRPr="00733DA7" w:rsidTr="003205E8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75,1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75,1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</w:t>
            </w:r>
          </w:p>
        </w:tc>
      </w:tr>
      <w:tr w:rsidR="00733DA7" w:rsidRPr="00733DA7" w:rsidTr="003205E8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ind w:left="80" w:firstLine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 xml:space="preserve">Мероприятие «Организация конкурсов </w:t>
            </w:r>
            <w:proofErr w:type="gramStart"/>
            <w:r w:rsidRPr="00733DA7">
              <w:rPr>
                <w:sz w:val="28"/>
                <w:szCs w:val="28"/>
              </w:rPr>
              <w:t>для</w:t>
            </w:r>
            <w:proofErr w:type="gramEnd"/>
            <w:r w:rsidRPr="00733DA7">
              <w:rPr>
                <w:sz w:val="28"/>
                <w:szCs w:val="28"/>
              </w:rPr>
              <w:t xml:space="preserve"> обучающихся»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75,1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75,1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</w:t>
            </w:r>
          </w:p>
        </w:tc>
      </w:tr>
      <w:tr w:rsidR="00733DA7" w:rsidRPr="00733DA7" w:rsidTr="003205E8"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75,1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75,1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</w:t>
            </w:r>
          </w:p>
        </w:tc>
      </w:tr>
      <w:tr w:rsidR="00733DA7" w:rsidRPr="00733DA7" w:rsidTr="003205E8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 w:rsidRPr="00733DA7">
              <w:rPr>
                <w:bCs/>
                <w:color w:val="000000"/>
                <w:spacing w:val="-1"/>
                <w:sz w:val="28"/>
                <w:szCs w:val="28"/>
              </w:rPr>
              <w:t xml:space="preserve">Подпрограмма «Патриотическое воспитание </w:t>
            </w:r>
            <w:proofErr w:type="gramStart"/>
            <w:r w:rsidRPr="00733DA7">
              <w:rPr>
                <w:bCs/>
                <w:color w:val="000000"/>
                <w:spacing w:val="-1"/>
                <w:sz w:val="28"/>
                <w:szCs w:val="28"/>
              </w:rPr>
              <w:t>обучающихся</w:t>
            </w:r>
            <w:proofErr w:type="gramEnd"/>
            <w:r w:rsidRPr="00733DA7">
              <w:rPr>
                <w:bCs/>
                <w:color w:val="000000"/>
                <w:spacing w:val="-1"/>
                <w:sz w:val="28"/>
                <w:szCs w:val="28"/>
              </w:rPr>
              <w:t>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</w:t>
            </w:r>
          </w:p>
        </w:tc>
      </w:tr>
      <w:tr w:rsidR="00733DA7" w:rsidRPr="00733DA7" w:rsidTr="003205E8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</w:t>
            </w:r>
          </w:p>
        </w:tc>
      </w:tr>
      <w:tr w:rsidR="00733DA7" w:rsidRPr="00733DA7" w:rsidTr="003205E8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bCs/>
                <w:spacing w:val="2"/>
                <w:sz w:val="28"/>
                <w:szCs w:val="28"/>
              </w:rPr>
              <w:t>2.1. Мероприятие «</w:t>
            </w:r>
            <w:r w:rsidRPr="00733DA7">
              <w:rPr>
                <w:bCs/>
                <w:sz w:val="28"/>
                <w:szCs w:val="28"/>
              </w:rPr>
              <w:t>П</w:t>
            </w:r>
            <w:r w:rsidRPr="00733DA7">
              <w:rPr>
                <w:spacing w:val="-2"/>
                <w:sz w:val="28"/>
                <w:szCs w:val="28"/>
              </w:rPr>
              <w:t>атриотическое воспитание граждан, допризывная подготовка молодежи, развитие физической культуры и детско-юношеского спорта</w:t>
            </w:r>
            <w:r w:rsidRPr="00733DA7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</w:t>
            </w:r>
          </w:p>
        </w:tc>
      </w:tr>
      <w:tr w:rsidR="00733DA7" w:rsidRPr="00733DA7" w:rsidTr="003205E8">
        <w:trPr>
          <w:trHeight w:val="1444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</w:t>
            </w:r>
          </w:p>
        </w:tc>
      </w:tr>
      <w:tr w:rsidR="00733DA7" w:rsidRPr="00733DA7" w:rsidTr="003205E8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numPr>
                <w:ilvl w:val="0"/>
                <w:numId w:val="3"/>
              </w:numPr>
              <w:tabs>
                <w:tab w:val="left" w:pos="222"/>
              </w:tabs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 w:rsidRPr="00733DA7">
              <w:rPr>
                <w:bCs/>
                <w:color w:val="000000"/>
                <w:spacing w:val="-1"/>
                <w:sz w:val="28"/>
                <w:szCs w:val="28"/>
              </w:rPr>
              <w:t>Подпрограмма «</w:t>
            </w:r>
            <w:r w:rsidRPr="00733DA7">
              <w:rPr>
                <w:sz w:val="28"/>
                <w:szCs w:val="28"/>
              </w:rPr>
              <w:t>Оздоровление детей и подростков»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5913,3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5913,3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</w:t>
            </w:r>
          </w:p>
        </w:tc>
      </w:tr>
      <w:tr w:rsidR="00733DA7" w:rsidRPr="00733DA7" w:rsidTr="003205E8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2667,7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2667,7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</w:t>
            </w:r>
          </w:p>
        </w:tc>
      </w:tr>
      <w:tr w:rsidR="00733DA7" w:rsidRPr="00733DA7" w:rsidTr="003205E8">
        <w:trPr>
          <w:trHeight w:val="666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3245,6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3245,6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</w:t>
            </w:r>
          </w:p>
        </w:tc>
      </w:tr>
      <w:tr w:rsidR="00733DA7" w:rsidRPr="00733DA7" w:rsidTr="003205E8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bCs/>
                <w:color w:val="000000"/>
                <w:spacing w:val="-1"/>
                <w:sz w:val="28"/>
                <w:szCs w:val="28"/>
              </w:rPr>
              <w:t xml:space="preserve">3.1.Мероприятие </w:t>
            </w:r>
            <w:r w:rsidRPr="00733DA7">
              <w:rPr>
                <w:sz w:val="28"/>
                <w:szCs w:val="28"/>
              </w:rPr>
              <w:t>«Летний отдых»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2667,7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2667,7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</w:t>
            </w:r>
          </w:p>
        </w:tc>
      </w:tr>
      <w:tr w:rsidR="00733DA7" w:rsidRPr="00733DA7" w:rsidTr="003205E8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2667,7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2667,7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</w:t>
            </w:r>
          </w:p>
        </w:tc>
      </w:tr>
      <w:tr w:rsidR="00733DA7" w:rsidRPr="00733DA7" w:rsidTr="003205E8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 xml:space="preserve">3.2. Мероприятие «Организация круглогодичного отдыха, оздоровления и занятости </w:t>
            </w:r>
            <w:proofErr w:type="gramStart"/>
            <w:r w:rsidRPr="00733DA7">
              <w:rPr>
                <w:sz w:val="28"/>
                <w:szCs w:val="28"/>
              </w:rPr>
              <w:t>обучающихся</w:t>
            </w:r>
            <w:proofErr w:type="gramEnd"/>
            <w:r w:rsidRPr="00733DA7">
              <w:rPr>
                <w:sz w:val="28"/>
                <w:szCs w:val="28"/>
              </w:rPr>
              <w:t>»</w:t>
            </w: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3245,6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3245,6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</w:t>
            </w:r>
          </w:p>
        </w:tc>
      </w:tr>
      <w:tr w:rsidR="00733DA7" w:rsidRPr="00733DA7" w:rsidTr="003205E8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3245,6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3245,6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</w:t>
            </w:r>
          </w:p>
        </w:tc>
      </w:tr>
      <w:tr w:rsidR="00733DA7" w:rsidRPr="00733DA7" w:rsidTr="003205E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7</w:t>
            </w:r>
          </w:p>
        </w:tc>
      </w:tr>
      <w:tr w:rsidR="00733DA7" w:rsidRPr="00733DA7" w:rsidTr="003205E8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 w:rsidRPr="00733DA7">
              <w:rPr>
                <w:bCs/>
                <w:color w:val="000000"/>
                <w:spacing w:val="2"/>
                <w:sz w:val="28"/>
                <w:szCs w:val="28"/>
              </w:rPr>
              <w:t>Подпрограмма «Тепло наших сердец»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</w:t>
            </w:r>
          </w:p>
        </w:tc>
      </w:tr>
      <w:tr w:rsidR="00733DA7" w:rsidRPr="00733DA7" w:rsidTr="003205E8">
        <w:trPr>
          <w:trHeight w:val="658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Местный бюджет</w:t>
            </w: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</w:t>
            </w:r>
          </w:p>
        </w:tc>
      </w:tr>
      <w:tr w:rsidR="00733DA7" w:rsidRPr="00733DA7" w:rsidTr="003205E8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Мероприятие  Акция «Тепло наших сердец»</w:t>
            </w: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</w:t>
            </w:r>
          </w:p>
        </w:tc>
      </w:tr>
      <w:tr w:rsidR="00733DA7" w:rsidRPr="00733DA7" w:rsidTr="003205E8">
        <w:trPr>
          <w:trHeight w:val="924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</w:t>
            </w:r>
          </w:p>
        </w:tc>
      </w:tr>
      <w:tr w:rsidR="00733DA7" w:rsidRPr="00733DA7" w:rsidTr="003205E8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0" w:firstLine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 xml:space="preserve">Подпрограмма  «Социальные гарантии в системе образования»   </w:t>
            </w: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733DA7">
              <w:rPr>
                <w:sz w:val="28"/>
                <w:szCs w:val="28"/>
              </w:rPr>
              <w:t>100266,</w:t>
            </w:r>
            <w:r w:rsidRPr="00733DA7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733DA7">
              <w:rPr>
                <w:sz w:val="28"/>
                <w:szCs w:val="28"/>
              </w:rPr>
              <w:t>86459,</w:t>
            </w:r>
            <w:r w:rsidRPr="00733DA7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86,2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0,86</w:t>
            </w:r>
          </w:p>
        </w:tc>
      </w:tr>
      <w:tr w:rsidR="00733DA7" w:rsidRPr="00733DA7" w:rsidTr="003205E8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517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507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98,0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0,98</w:t>
            </w:r>
          </w:p>
        </w:tc>
      </w:tr>
      <w:tr w:rsidR="00733DA7" w:rsidRPr="00733DA7" w:rsidTr="003205E8">
        <w:trPr>
          <w:trHeight w:val="858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733DA7">
              <w:rPr>
                <w:sz w:val="28"/>
                <w:szCs w:val="28"/>
              </w:rPr>
              <w:t>Федераль</w:t>
            </w:r>
            <w:proofErr w:type="spellEnd"/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733DA7">
              <w:rPr>
                <w:sz w:val="28"/>
                <w:szCs w:val="28"/>
              </w:rPr>
              <w:t>ный</w:t>
            </w:r>
            <w:proofErr w:type="spellEnd"/>
            <w:r w:rsidRPr="00733DA7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733DA7">
              <w:rPr>
                <w:sz w:val="28"/>
                <w:szCs w:val="28"/>
              </w:rPr>
              <w:t>4132,</w:t>
            </w:r>
            <w:r w:rsidRPr="00733DA7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733DA7">
              <w:rPr>
                <w:sz w:val="28"/>
                <w:szCs w:val="28"/>
              </w:rPr>
              <w:t>4132,</w:t>
            </w:r>
            <w:r w:rsidRPr="00733DA7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</w:t>
            </w:r>
          </w:p>
        </w:tc>
      </w:tr>
      <w:tr w:rsidR="00733DA7" w:rsidRPr="00733DA7" w:rsidTr="003205E8">
        <w:trPr>
          <w:trHeight w:val="647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95617,5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 xml:space="preserve">81820,4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85,6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0,85</w:t>
            </w:r>
          </w:p>
        </w:tc>
      </w:tr>
      <w:tr w:rsidR="00733DA7" w:rsidRPr="00733DA7" w:rsidTr="003205E8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ind w:left="80" w:hanging="80"/>
              <w:rPr>
                <w:bCs/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Мероприятие «</w:t>
            </w:r>
            <w:r w:rsidRPr="00733DA7">
              <w:rPr>
                <w:bCs/>
                <w:sz w:val="28"/>
                <w:szCs w:val="28"/>
              </w:rPr>
              <w:t>Социальная поддержка семей, взявших на воспитание детей – сирот и детей, оставшихся без попечения родителей»</w:t>
            </w: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93,8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0,93</w:t>
            </w:r>
          </w:p>
        </w:tc>
      </w:tr>
      <w:tr w:rsidR="00733DA7" w:rsidRPr="00733DA7" w:rsidTr="003205E8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93,8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0,93</w:t>
            </w:r>
          </w:p>
        </w:tc>
      </w:tr>
      <w:tr w:rsidR="00733DA7" w:rsidRPr="00733DA7" w:rsidTr="003205E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7</w:t>
            </w:r>
          </w:p>
        </w:tc>
      </w:tr>
      <w:tr w:rsidR="00733DA7" w:rsidRPr="00733DA7" w:rsidTr="003205E8">
        <w:trPr>
          <w:trHeight w:val="732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5.2. Мероприятие «</w:t>
            </w:r>
            <w:r w:rsidRPr="00733DA7">
              <w:rPr>
                <w:bCs/>
                <w:sz w:val="28"/>
                <w:szCs w:val="2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  <w:r w:rsidRPr="00733DA7">
              <w:rPr>
                <w:sz w:val="28"/>
                <w:szCs w:val="28"/>
              </w:rPr>
              <w:t xml:space="preserve">                             </w:t>
            </w: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 xml:space="preserve">               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733DA7">
              <w:rPr>
                <w:sz w:val="28"/>
                <w:szCs w:val="28"/>
              </w:rPr>
              <w:t>5230,</w:t>
            </w:r>
            <w:r w:rsidRPr="00733DA7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733DA7">
              <w:rPr>
                <w:sz w:val="28"/>
                <w:szCs w:val="28"/>
              </w:rPr>
              <w:t>5230,</w:t>
            </w:r>
            <w:r w:rsidRPr="00733DA7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</w:t>
            </w:r>
          </w:p>
        </w:tc>
      </w:tr>
      <w:tr w:rsidR="00733DA7" w:rsidRPr="00733DA7" w:rsidTr="003205E8">
        <w:trPr>
          <w:trHeight w:val="1212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733DA7">
              <w:rPr>
                <w:sz w:val="28"/>
                <w:szCs w:val="28"/>
              </w:rPr>
              <w:t>Федераль</w:t>
            </w:r>
            <w:proofErr w:type="spellEnd"/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733DA7">
              <w:rPr>
                <w:sz w:val="28"/>
                <w:szCs w:val="28"/>
              </w:rPr>
              <w:t>ный</w:t>
            </w:r>
            <w:proofErr w:type="spellEnd"/>
            <w:r w:rsidRPr="00733DA7">
              <w:rPr>
                <w:sz w:val="28"/>
                <w:szCs w:val="28"/>
              </w:rPr>
              <w:t xml:space="preserve"> бюджет</w:t>
            </w: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733DA7">
              <w:rPr>
                <w:sz w:val="28"/>
                <w:szCs w:val="28"/>
              </w:rPr>
              <w:t>4132,</w:t>
            </w:r>
            <w:r w:rsidRPr="00733DA7">
              <w:rPr>
                <w:sz w:val="28"/>
                <w:szCs w:val="28"/>
                <w:lang w:val="en-US"/>
              </w:rPr>
              <w:t>3</w:t>
            </w: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733DA7">
              <w:rPr>
                <w:sz w:val="28"/>
                <w:szCs w:val="28"/>
              </w:rPr>
              <w:t>4132,</w:t>
            </w:r>
            <w:r w:rsidRPr="00733DA7">
              <w:rPr>
                <w:sz w:val="28"/>
                <w:szCs w:val="28"/>
                <w:lang w:val="en-US"/>
              </w:rPr>
              <w:t>3</w:t>
            </w: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</w:t>
            </w:r>
          </w:p>
        </w:tc>
      </w:tr>
      <w:tr w:rsidR="00733DA7" w:rsidRPr="00733DA7" w:rsidTr="003205E8">
        <w:trPr>
          <w:trHeight w:val="1579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733DA7">
              <w:rPr>
                <w:sz w:val="28"/>
                <w:szCs w:val="28"/>
              </w:rPr>
              <w:t>1098,</w:t>
            </w:r>
            <w:r w:rsidRPr="00733DA7">
              <w:rPr>
                <w:sz w:val="28"/>
                <w:szCs w:val="28"/>
                <w:lang w:val="en-US"/>
              </w:rPr>
              <w:t>4</w:t>
            </w: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1098,4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</w:t>
            </w:r>
          </w:p>
        </w:tc>
      </w:tr>
      <w:tr w:rsidR="00733DA7" w:rsidRPr="00733DA7" w:rsidTr="003205E8">
        <w:trPr>
          <w:trHeight w:val="858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5.3.Мероприятие  «Компенсация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  <w:r w:rsidRPr="00733DA7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260</w:t>
            </w: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</w:t>
            </w:r>
          </w:p>
        </w:tc>
      </w:tr>
      <w:tr w:rsidR="00733DA7" w:rsidRPr="00733DA7" w:rsidTr="003205E8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260</w:t>
            </w: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</w:t>
            </w:r>
          </w:p>
        </w:tc>
      </w:tr>
      <w:tr w:rsidR="00733DA7" w:rsidRPr="00733DA7" w:rsidTr="003205E8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5.4.Мероприятие «Адресная социальная поддержка участников образовательного процесса»</w:t>
            </w: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  <w:lang w:val="en-US"/>
              </w:rPr>
              <w:t>1430</w:t>
            </w:r>
            <w:r w:rsidRPr="00733DA7">
              <w:rPr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  <w:lang w:val="en-US"/>
              </w:rPr>
              <w:t>14</w:t>
            </w:r>
            <w:r w:rsidRPr="00733DA7">
              <w:rPr>
                <w:sz w:val="28"/>
                <w:szCs w:val="28"/>
              </w:rPr>
              <w:t>27,0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733DA7"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</w:t>
            </w:r>
          </w:p>
        </w:tc>
      </w:tr>
      <w:tr w:rsidR="00733DA7" w:rsidRPr="00733DA7" w:rsidTr="003205E8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1073,0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99,7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0,99</w:t>
            </w:r>
          </w:p>
        </w:tc>
      </w:tr>
      <w:tr w:rsidR="00733DA7" w:rsidRPr="00733DA7" w:rsidTr="003205E8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  <w:lang w:val="en-US"/>
              </w:rPr>
              <w:t>35</w:t>
            </w:r>
            <w:r w:rsidRPr="00733DA7">
              <w:rPr>
                <w:sz w:val="28"/>
                <w:szCs w:val="28"/>
              </w:rPr>
              <w:t>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  <w:lang w:val="en-US"/>
              </w:rPr>
              <w:t>35</w:t>
            </w:r>
            <w:r w:rsidRPr="00733DA7">
              <w:rPr>
                <w:sz w:val="28"/>
                <w:szCs w:val="28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733DA7"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</w:t>
            </w:r>
          </w:p>
        </w:tc>
      </w:tr>
      <w:tr w:rsidR="00733DA7" w:rsidRPr="00733DA7" w:rsidTr="003205E8">
        <w:trPr>
          <w:trHeight w:val="609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 xml:space="preserve">5.5 Мероприятие «Социальная поддержка работников образовательных организаций и участников образовательного </w:t>
            </w:r>
            <w:r w:rsidRPr="00733DA7">
              <w:rPr>
                <w:sz w:val="28"/>
                <w:szCs w:val="28"/>
              </w:rPr>
              <w:lastRenderedPageBreak/>
              <w:t>процесса»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950,0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829,7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87,3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0,87</w:t>
            </w:r>
          </w:p>
        </w:tc>
      </w:tr>
      <w:tr w:rsidR="00733DA7" w:rsidRPr="00733DA7" w:rsidTr="003205E8">
        <w:trPr>
          <w:trHeight w:val="858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950,0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829,7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87,3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0,87</w:t>
            </w:r>
          </w:p>
        </w:tc>
      </w:tr>
      <w:tr w:rsidR="00733DA7" w:rsidRPr="00733DA7" w:rsidTr="003205E8">
        <w:trPr>
          <w:trHeight w:val="31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7</w:t>
            </w:r>
          </w:p>
        </w:tc>
      </w:tr>
      <w:tr w:rsidR="00733DA7" w:rsidRPr="00733DA7" w:rsidTr="003205E8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5.6.Мероприятие «</w:t>
            </w:r>
            <w:r w:rsidRPr="00733DA7">
              <w:rPr>
                <w:bCs/>
                <w:sz w:val="28"/>
                <w:szCs w:val="2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  <w:p w:rsidR="00733DA7" w:rsidRPr="00733DA7" w:rsidRDefault="00733DA7" w:rsidP="00733DA7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733DA7" w:rsidRPr="00733DA7" w:rsidRDefault="00733DA7" w:rsidP="00733DA7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733DA7" w:rsidRPr="00733DA7" w:rsidRDefault="00733DA7" w:rsidP="00733DA7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733DA7">
              <w:rPr>
                <w:sz w:val="28"/>
                <w:szCs w:val="28"/>
              </w:rPr>
              <w:t>61844,</w:t>
            </w:r>
            <w:r w:rsidRPr="00733DA7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48195,8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77,9</w:t>
            </w: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0,78</w:t>
            </w:r>
          </w:p>
        </w:tc>
      </w:tr>
      <w:tr w:rsidR="00733DA7" w:rsidRPr="00733DA7" w:rsidTr="003205E8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733DA7">
              <w:rPr>
                <w:sz w:val="28"/>
                <w:szCs w:val="28"/>
              </w:rPr>
              <w:t>61844,</w:t>
            </w:r>
            <w:r w:rsidRPr="00733DA7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48195,8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77,9</w:t>
            </w: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0,78</w:t>
            </w:r>
          </w:p>
        </w:tc>
      </w:tr>
      <w:tr w:rsidR="00733DA7" w:rsidRPr="00733DA7" w:rsidTr="003205E8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33DA7" w:rsidRPr="00733DA7" w:rsidTr="003205E8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2"/>
                <w:sz w:val="28"/>
                <w:szCs w:val="28"/>
              </w:rPr>
            </w:pPr>
            <w:r w:rsidRPr="00733DA7">
              <w:rPr>
                <w:bCs/>
                <w:color w:val="000000"/>
                <w:spacing w:val="2"/>
                <w:sz w:val="28"/>
                <w:szCs w:val="28"/>
              </w:rPr>
              <w:t>5.7.Мероприятие «Обеспечение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организаций»</w:t>
            </w:r>
          </w:p>
          <w:p w:rsidR="00733DA7" w:rsidRPr="00733DA7" w:rsidRDefault="00733DA7" w:rsidP="00733DA7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733DA7" w:rsidRPr="00733DA7" w:rsidRDefault="00733DA7" w:rsidP="00733DA7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45,0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</w:t>
            </w:r>
          </w:p>
        </w:tc>
      </w:tr>
      <w:tr w:rsidR="00733DA7" w:rsidRPr="00733DA7" w:rsidTr="003205E8"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45,0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</w:t>
            </w:r>
          </w:p>
        </w:tc>
      </w:tr>
      <w:tr w:rsidR="00733DA7" w:rsidRPr="00733DA7" w:rsidTr="003205E8">
        <w:trPr>
          <w:trHeight w:val="1500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33DA7" w:rsidRPr="00733DA7" w:rsidTr="003205E8">
        <w:trPr>
          <w:trHeight w:val="1153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2"/>
                <w:sz w:val="28"/>
                <w:szCs w:val="28"/>
              </w:rPr>
            </w:pPr>
            <w:r w:rsidRPr="00733DA7">
              <w:rPr>
                <w:bCs/>
                <w:color w:val="000000"/>
                <w:spacing w:val="2"/>
                <w:sz w:val="28"/>
                <w:szCs w:val="28"/>
              </w:rPr>
              <w:t>5.8.Мероприятие «Обеспечение зачисления денежных средств детей-сирот и детей, оставшихся без попечения родителей, на специальные накопительные банковские счета»</w:t>
            </w:r>
          </w:p>
          <w:p w:rsidR="00733DA7" w:rsidRPr="00733DA7" w:rsidRDefault="00733DA7" w:rsidP="00733DA7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733DA7" w:rsidRPr="00733DA7" w:rsidRDefault="00733DA7" w:rsidP="00733DA7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733DA7" w:rsidRPr="00733DA7" w:rsidRDefault="00733DA7" w:rsidP="00733DA7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733DA7" w:rsidRPr="00733DA7" w:rsidRDefault="00733DA7" w:rsidP="00733DA7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733DA7" w:rsidRPr="00733DA7" w:rsidRDefault="00733DA7" w:rsidP="00733DA7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733DA7" w:rsidRPr="00733DA7" w:rsidRDefault="00733DA7" w:rsidP="00733DA7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733DA7" w:rsidRPr="00733DA7" w:rsidRDefault="00733DA7" w:rsidP="00733DA7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281,5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281,5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</w:t>
            </w:r>
          </w:p>
        </w:tc>
      </w:tr>
      <w:tr w:rsidR="00733DA7" w:rsidRPr="00733DA7" w:rsidTr="003205E8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281,5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281,5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</w:t>
            </w:r>
          </w:p>
        </w:tc>
      </w:tr>
      <w:tr w:rsidR="00733DA7" w:rsidRPr="00733DA7" w:rsidTr="003205E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7</w:t>
            </w:r>
          </w:p>
        </w:tc>
      </w:tr>
      <w:tr w:rsidR="00733DA7" w:rsidRPr="00733DA7" w:rsidTr="003205E8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733DA7">
              <w:rPr>
                <w:bCs/>
                <w:color w:val="000000"/>
                <w:spacing w:val="2"/>
                <w:sz w:val="28"/>
                <w:szCs w:val="28"/>
              </w:rPr>
              <w:t>5.9.Мероприятие «Осуществление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мер социальной поддержки,  осуществление назначения и выплаты денежных средств лицам, находившимся под попечительством, лицам, являвшимся  приемными родителями, в соответствии с Законами Кемеровской области от 14 декабря 2010 года «О некоторых вопросах в сфере опеки и попечительства несовершеннолетних»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733DA7">
              <w:rPr>
                <w:sz w:val="28"/>
                <w:szCs w:val="28"/>
              </w:rPr>
              <w:t>29418,4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733DA7">
              <w:rPr>
                <w:sz w:val="28"/>
                <w:szCs w:val="28"/>
              </w:rPr>
              <w:t>29393,2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99,9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0,99</w:t>
            </w:r>
          </w:p>
        </w:tc>
      </w:tr>
      <w:tr w:rsidR="00733DA7" w:rsidRPr="00733DA7" w:rsidTr="003205E8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733DA7">
              <w:rPr>
                <w:sz w:val="28"/>
                <w:szCs w:val="28"/>
              </w:rPr>
              <w:t>29418,4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733DA7">
              <w:rPr>
                <w:sz w:val="28"/>
                <w:szCs w:val="28"/>
              </w:rPr>
              <w:t>29393,2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99,9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0,99</w:t>
            </w:r>
          </w:p>
        </w:tc>
      </w:tr>
      <w:tr w:rsidR="00733DA7" w:rsidRPr="00733DA7" w:rsidTr="003205E8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rPr>
                <w:sz w:val="28"/>
                <w:szCs w:val="28"/>
              </w:rPr>
            </w:pPr>
            <w:r w:rsidRPr="00733DA7">
              <w:rPr>
                <w:color w:val="000000"/>
                <w:sz w:val="16"/>
                <w:szCs w:val="16"/>
              </w:rPr>
              <w:t>О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33DA7" w:rsidRPr="00733DA7" w:rsidTr="003205E8">
        <w:trPr>
          <w:trHeight w:val="858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 xml:space="preserve">5.10.Мероприятия «Предоставление бесплатного проезда отдельным категориям </w:t>
            </w:r>
            <w:proofErr w:type="gramStart"/>
            <w:r w:rsidRPr="00733DA7">
              <w:rPr>
                <w:sz w:val="28"/>
                <w:szCs w:val="28"/>
              </w:rPr>
              <w:t>обучающихся</w:t>
            </w:r>
            <w:proofErr w:type="gramEnd"/>
            <w:r w:rsidRPr="00733DA7">
              <w:rPr>
                <w:sz w:val="28"/>
                <w:szCs w:val="28"/>
              </w:rPr>
              <w:t>»</w:t>
            </w:r>
          </w:p>
          <w:p w:rsidR="00733DA7" w:rsidRPr="00733DA7" w:rsidRDefault="00733DA7" w:rsidP="00733DA7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646,8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646,8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</w:t>
            </w:r>
          </w:p>
        </w:tc>
      </w:tr>
      <w:tr w:rsidR="00733DA7" w:rsidRPr="00733DA7" w:rsidTr="003205E8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646,8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646,8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</w:t>
            </w:r>
          </w:p>
        </w:tc>
      </w:tr>
      <w:tr w:rsidR="00733DA7" w:rsidRPr="00733DA7" w:rsidTr="003205E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7</w:t>
            </w:r>
          </w:p>
        </w:tc>
      </w:tr>
      <w:tr w:rsidR="00733DA7" w:rsidRPr="00733DA7" w:rsidTr="003205E8">
        <w:trPr>
          <w:trHeight w:val="20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6.Подпрограмма «Развитие дошкольного, общего образования и дополнительного образования детей»</w:t>
            </w: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733DA7">
              <w:rPr>
                <w:sz w:val="28"/>
                <w:szCs w:val="28"/>
              </w:rPr>
              <w:t>1315753,</w:t>
            </w:r>
            <w:r w:rsidRPr="00733DA7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733DA7">
              <w:rPr>
                <w:sz w:val="28"/>
                <w:szCs w:val="28"/>
              </w:rPr>
              <w:t>1299711,</w:t>
            </w:r>
            <w:r w:rsidRPr="00733DA7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98,8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0,98</w:t>
            </w:r>
          </w:p>
        </w:tc>
      </w:tr>
      <w:tr w:rsidR="00733DA7" w:rsidRPr="00733DA7" w:rsidTr="003205E8">
        <w:trPr>
          <w:trHeight w:val="658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733DA7">
              <w:rPr>
                <w:sz w:val="28"/>
                <w:szCs w:val="28"/>
              </w:rPr>
              <w:t>579396,</w:t>
            </w:r>
            <w:r w:rsidRPr="00733DA7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733DA7">
              <w:rPr>
                <w:sz w:val="28"/>
                <w:szCs w:val="28"/>
              </w:rPr>
              <w:t>564577,</w:t>
            </w:r>
            <w:r w:rsidRPr="00733DA7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99,5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0,97</w:t>
            </w:r>
          </w:p>
        </w:tc>
      </w:tr>
      <w:tr w:rsidR="00733DA7" w:rsidRPr="00733DA7" w:rsidTr="003205E8">
        <w:trPr>
          <w:trHeight w:val="643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679250,4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679229,1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99,1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0,99</w:t>
            </w:r>
          </w:p>
        </w:tc>
      </w:tr>
      <w:tr w:rsidR="00733DA7" w:rsidRPr="00733DA7" w:rsidTr="003205E8">
        <w:trPr>
          <w:trHeight w:val="1477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 xml:space="preserve">Средства </w:t>
            </w:r>
            <w:proofErr w:type="spellStart"/>
            <w:r w:rsidRPr="00733DA7">
              <w:rPr>
                <w:sz w:val="28"/>
                <w:szCs w:val="28"/>
              </w:rPr>
              <w:t>юридичес</w:t>
            </w:r>
            <w:proofErr w:type="spellEnd"/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ких и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290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287,9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99,7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0,99</w:t>
            </w:r>
          </w:p>
        </w:tc>
      </w:tr>
      <w:tr w:rsidR="00733DA7" w:rsidRPr="00733DA7" w:rsidTr="003205E8">
        <w:trPr>
          <w:trHeight w:val="938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733DA7">
              <w:rPr>
                <w:sz w:val="28"/>
                <w:szCs w:val="28"/>
              </w:rPr>
              <w:t>Федераль</w:t>
            </w:r>
            <w:proofErr w:type="spellEnd"/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733DA7">
              <w:rPr>
                <w:sz w:val="28"/>
                <w:szCs w:val="28"/>
              </w:rPr>
              <w:t>ный</w:t>
            </w:r>
            <w:proofErr w:type="spellEnd"/>
            <w:r w:rsidRPr="00733DA7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56816,5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55617,5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87,9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0,97</w:t>
            </w:r>
          </w:p>
        </w:tc>
      </w:tr>
      <w:tr w:rsidR="00733DA7" w:rsidRPr="00733DA7" w:rsidTr="003205E8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6.1.Мероприятие «Обеспечение деятельности органов местного самоуправления»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5288,0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5267,7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99,0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0,99</w:t>
            </w:r>
          </w:p>
        </w:tc>
      </w:tr>
      <w:tr w:rsidR="00733DA7" w:rsidRPr="00733DA7" w:rsidTr="003205E8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5288,0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5267,7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99,0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0,99</w:t>
            </w:r>
          </w:p>
        </w:tc>
      </w:tr>
      <w:tr w:rsidR="00733DA7" w:rsidRPr="00733DA7" w:rsidTr="003205E8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6.2.Мероприятие «Обеспечение деятельности детских дошкольных учреждений»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181887,9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175780,7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96,0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0,96</w:t>
            </w:r>
          </w:p>
        </w:tc>
      </w:tr>
      <w:tr w:rsidR="00733DA7" w:rsidRPr="00733DA7" w:rsidTr="003205E8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181887,9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175780,7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96,0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0,96</w:t>
            </w:r>
          </w:p>
        </w:tc>
      </w:tr>
      <w:tr w:rsidR="00733DA7" w:rsidRPr="00733DA7" w:rsidTr="003205E8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6.3.Мероприятие «Обеспечение деятельности основных и средних школ»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143019,1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139371,0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97,4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0,97</w:t>
            </w:r>
          </w:p>
        </w:tc>
      </w:tr>
      <w:tr w:rsidR="00733DA7" w:rsidRPr="00733DA7" w:rsidTr="003205E8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143019,1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139371,0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97,4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0,97</w:t>
            </w:r>
          </w:p>
        </w:tc>
      </w:tr>
      <w:tr w:rsidR="00733DA7" w:rsidRPr="00733DA7" w:rsidTr="003205E8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6.4.Мероприятие «Обеспечение деятельности школы-интерната»</w:t>
            </w: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9505,1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8088,3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85,1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0,85</w:t>
            </w:r>
          </w:p>
        </w:tc>
      </w:tr>
      <w:tr w:rsidR="00733DA7" w:rsidRPr="00733DA7" w:rsidTr="003205E8">
        <w:trPr>
          <w:trHeight w:val="616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9505,1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8088,3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85,1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0,85</w:t>
            </w:r>
          </w:p>
        </w:tc>
      </w:tr>
      <w:tr w:rsidR="00733DA7" w:rsidRPr="00733DA7" w:rsidTr="003205E8">
        <w:trPr>
          <w:trHeight w:val="31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7</w:t>
            </w:r>
          </w:p>
        </w:tc>
      </w:tr>
      <w:tr w:rsidR="00733DA7" w:rsidRPr="00733DA7" w:rsidTr="003205E8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6.5.Мероприятие «Обеспечение деятельности учреждений  дополнительного образования детей»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44071,6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43065,5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97,7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0,97</w:t>
            </w:r>
          </w:p>
        </w:tc>
      </w:tr>
      <w:tr w:rsidR="00733DA7" w:rsidRPr="00733DA7" w:rsidTr="003205E8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44071,6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43065,5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97,7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0,97</w:t>
            </w:r>
          </w:p>
        </w:tc>
      </w:tr>
      <w:tr w:rsidR="00733DA7" w:rsidRPr="00733DA7" w:rsidTr="003205E8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6.6.Мероприятие «Обеспечение деятельности учреждений по проведению оздоровительной кампании детей»</w:t>
            </w: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1718,2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1622,5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94,4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0,94</w:t>
            </w:r>
          </w:p>
        </w:tc>
      </w:tr>
      <w:tr w:rsidR="00733DA7" w:rsidRPr="00733DA7" w:rsidTr="003205E8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1718,2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1622,5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94,4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0,94</w:t>
            </w:r>
          </w:p>
        </w:tc>
      </w:tr>
      <w:tr w:rsidR="00733DA7" w:rsidRPr="00733DA7" w:rsidTr="003205E8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6.7.Мероприятие «Обеспечение деятельности подведомственных учреждений за счет доходов от предпринимательской и иной, приносящей доход деятельности и безвозмездных поступлений»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290,0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287,9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99,3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0,99</w:t>
            </w:r>
          </w:p>
        </w:tc>
      </w:tr>
      <w:tr w:rsidR="00733DA7" w:rsidRPr="00733DA7" w:rsidTr="003205E8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 xml:space="preserve">Средства </w:t>
            </w:r>
            <w:proofErr w:type="spellStart"/>
            <w:r w:rsidRPr="00733DA7">
              <w:rPr>
                <w:sz w:val="28"/>
                <w:szCs w:val="28"/>
              </w:rPr>
              <w:t>юридичес</w:t>
            </w:r>
            <w:proofErr w:type="spellEnd"/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ких и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290,0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287,9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99,3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0,99</w:t>
            </w:r>
          </w:p>
        </w:tc>
      </w:tr>
      <w:tr w:rsidR="00733DA7" w:rsidRPr="00733DA7" w:rsidTr="003205E8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 xml:space="preserve">6.8.Мероприятие «Обеспечение деятельности учебно-методических кабинетов, централизованных бухгалтерий, групп хозяйственного </w:t>
            </w:r>
            <w:r w:rsidRPr="00733DA7">
              <w:rPr>
                <w:sz w:val="28"/>
                <w:szCs w:val="28"/>
              </w:rPr>
              <w:lastRenderedPageBreak/>
              <w:t>обслуживания»</w:t>
            </w: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123528,7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121003,6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97,0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0,97</w:t>
            </w:r>
          </w:p>
        </w:tc>
      </w:tr>
      <w:tr w:rsidR="00733DA7" w:rsidRPr="00733DA7" w:rsidTr="003205E8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123528,7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121003,6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97,0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0,97</w:t>
            </w:r>
          </w:p>
        </w:tc>
      </w:tr>
      <w:tr w:rsidR="00733DA7" w:rsidRPr="00733DA7" w:rsidTr="003205E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7</w:t>
            </w:r>
          </w:p>
        </w:tc>
      </w:tr>
      <w:tr w:rsidR="00733DA7" w:rsidRPr="00733DA7" w:rsidTr="003205E8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6.9.Мероприятие «Обеспечение 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142702,1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142702,1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</w:t>
            </w:r>
          </w:p>
        </w:tc>
      </w:tr>
      <w:tr w:rsidR="00733DA7" w:rsidRPr="00733DA7" w:rsidTr="003205E8">
        <w:trPr>
          <w:trHeight w:val="5149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142702,1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142702,1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</w:t>
            </w:r>
          </w:p>
        </w:tc>
      </w:tr>
      <w:tr w:rsidR="00733DA7" w:rsidRPr="00733DA7" w:rsidTr="003205E8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6.10.Мероприятие «Развитие единого образовательного пространства, повышение качества образовательных результатов»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</w:t>
            </w:r>
          </w:p>
        </w:tc>
      </w:tr>
      <w:tr w:rsidR="00733DA7" w:rsidRPr="00733DA7" w:rsidTr="003205E8">
        <w:trPr>
          <w:trHeight w:val="912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</w:t>
            </w:r>
          </w:p>
        </w:tc>
      </w:tr>
      <w:tr w:rsidR="00733DA7" w:rsidRPr="00733DA7" w:rsidTr="003205E8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 xml:space="preserve">6.11.Мероприятие </w:t>
            </w:r>
            <w:r w:rsidRPr="00733DA7">
              <w:rPr>
                <w:sz w:val="28"/>
                <w:szCs w:val="28"/>
              </w:rPr>
              <w:lastRenderedPageBreak/>
              <w:t>«Обеспечение деятельности по содержанию организаций для детей-сирот и детей, оставшихся без попечения родителей»</w:t>
            </w: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 xml:space="preserve"> </w:t>
            </w: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52690,1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52690,1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</w:t>
            </w:r>
          </w:p>
        </w:tc>
      </w:tr>
      <w:tr w:rsidR="00733DA7" w:rsidRPr="00733DA7" w:rsidTr="003205E8">
        <w:trPr>
          <w:trHeight w:val="2760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52690,1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52690,1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</w:t>
            </w:r>
          </w:p>
        </w:tc>
      </w:tr>
      <w:tr w:rsidR="00733DA7" w:rsidRPr="00733DA7" w:rsidTr="003205E8">
        <w:trPr>
          <w:trHeight w:val="31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7</w:t>
            </w:r>
          </w:p>
        </w:tc>
      </w:tr>
      <w:tr w:rsidR="00733DA7" w:rsidRPr="00733DA7" w:rsidTr="003205E8">
        <w:trPr>
          <w:trHeight w:val="3408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6.12.Мероприятие «Обеспечение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464856,2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464856,2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</w:t>
            </w:r>
          </w:p>
        </w:tc>
      </w:tr>
      <w:tr w:rsidR="00733DA7" w:rsidRPr="00733DA7" w:rsidTr="003205E8">
        <w:trPr>
          <w:trHeight w:val="2385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464856,2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464856,2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</w:t>
            </w:r>
          </w:p>
        </w:tc>
      </w:tr>
      <w:tr w:rsidR="00733DA7" w:rsidRPr="00733DA7" w:rsidTr="003205E8">
        <w:trPr>
          <w:trHeight w:val="858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 xml:space="preserve">6.13.Мероприятие «Обеспечение образовательной деятельности образовательных организаций по </w:t>
            </w:r>
            <w:r w:rsidRPr="00733DA7">
              <w:rPr>
                <w:sz w:val="28"/>
                <w:szCs w:val="28"/>
              </w:rPr>
              <w:lastRenderedPageBreak/>
              <w:t>адаптированным общеобразовательным программам»</w:t>
            </w: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4804,1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4804,1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</w:t>
            </w:r>
          </w:p>
        </w:tc>
      </w:tr>
      <w:tr w:rsidR="00733DA7" w:rsidRPr="00733DA7" w:rsidTr="003205E8">
        <w:trPr>
          <w:trHeight w:val="978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4804,1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4804,1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</w:t>
            </w:r>
          </w:p>
        </w:tc>
      </w:tr>
      <w:tr w:rsidR="00733DA7" w:rsidRPr="00733DA7" w:rsidTr="003205E8">
        <w:trPr>
          <w:trHeight w:val="31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7</w:t>
            </w:r>
          </w:p>
        </w:tc>
      </w:tr>
      <w:tr w:rsidR="00733DA7" w:rsidRPr="00733DA7" w:rsidTr="003205E8">
        <w:trPr>
          <w:trHeight w:val="858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6.14.Мероприятие «Организация и осуществление деятельности по опеке и попечительству, осуществление контроля за исполнением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</w:t>
            </w:r>
            <w:proofErr w:type="gramStart"/>
            <w:r w:rsidRPr="00733DA7">
              <w:rPr>
                <w:sz w:val="28"/>
                <w:szCs w:val="28"/>
              </w:rPr>
              <w:t>и-</w:t>
            </w:r>
            <w:proofErr w:type="gramEnd"/>
            <w:r w:rsidRPr="00733DA7">
              <w:rPr>
                <w:sz w:val="28"/>
                <w:szCs w:val="28"/>
              </w:rPr>
              <w:t xml:space="preserve"> сироты и дети, оставшиеся без попечения родителей, за обеспечением надлежащего санитарного и технического </w:t>
            </w:r>
            <w:r w:rsidRPr="00733DA7">
              <w:rPr>
                <w:sz w:val="28"/>
                <w:szCs w:val="28"/>
              </w:rPr>
              <w:lastRenderedPageBreak/>
              <w:t>состояния жилых помещений, а так же осуществление контроля за распоряжениями»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6891,3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6891,3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</w:t>
            </w:r>
          </w:p>
        </w:tc>
      </w:tr>
      <w:tr w:rsidR="00733DA7" w:rsidRPr="00733DA7" w:rsidTr="003205E8">
        <w:trPr>
          <w:trHeight w:val="1036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6891,3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6891,3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</w:t>
            </w:r>
          </w:p>
        </w:tc>
      </w:tr>
      <w:tr w:rsidR="00733DA7" w:rsidRPr="00733DA7" w:rsidTr="003205E8">
        <w:trPr>
          <w:trHeight w:val="738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lastRenderedPageBreak/>
              <w:t>6.15. Мероприятие  «Организация занятости несовершеннолетних граждан»</w:t>
            </w: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733DA7">
              <w:rPr>
                <w:sz w:val="28"/>
                <w:szCs w:val="28"/>
              </w:rPr>
              <w:t>2257,</w:t>
            </w:r>
            <w:r w:rsidRPr="00733DA7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733DA7">
              <w:rPr>
                <w:sz w:val="28"/>
                <w:szCs w:val="28"/>
              </w:rPr>
              <w:t>2257,</w:t>
            </w:r>
            <w:r w:rsidRPr="00733DA7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</w:t>
            </w:r>
          </w:p>
        </w:tc>
      </w:tr>
      <w:tr w:rsidR="00733DA7" w:rsidRPr="00733DA7" w:rsidTr="003205E8">
        <w:trPr>
          <w:trHeight w:val="914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733DA7">
              <w:rPr>
                <w:sz w:val="28"/>
                <w:szCs w:val="28"/>
              </w:rPr>
              <w:t>2257,</w:t>
            </w:r>
            <w:r w:rsidRPr="00733DA7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733DA7">
              <w:rPr>
                <w:sz w:val="28"/>
                <w:szCs w:val="28"/>
              </w:rPr>
              <w:t>2257,</w:t>
            </w:r>
            <w:r w:rsidRPr="00733DA7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</w:t>
            </w:r>
          </w:p>
        </w:tc>
      </w:tr>
      <w:tr w:rsidR="00733DA7" w:rsidRPr="00733DA7" w:rsidTr="003205E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7</w:t>
            </w:r>
          </w:p>
        </w:tc>
      </w:tr>
      <w:tr w:rsidR="00733DA7" w:rsidRPr="00733DA7" w:rsidTr="003205E8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6.16. Мероприятие «Улучшение материально-технической базы образовательных учреждений"</w:t>
            </w: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57353,5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57353,5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</w:t>
            </w:r>
          </w:p>
        </w:tc>
      </w:tr>
      <w:tr w:rsidR="00733DA7" w:rsidRPr="00733DA7" w:rsidTr="003205E8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57353,5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57353,5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</w:t>
            </w:r>
          </w:p>
        </w:tc>
      </w:tr>
      <w:tr w:rsidR="00733DA7" w:rsidRPr="00733DA7" w:rsidTr="003205E8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6.17.Мероприятие «Обеспечение персонифицированного  дополнительного образования детей»</w:t>
            </w:r>
          </w:p>
          <w:p w:rsidR="00733DA7" w:rsidRPr="00733DA7" w:rsidRDefault="00733DA7" w:rsidP="00733DA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10462,7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10462,7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</w:t>
            </w:r>
          </w:p>
        </w:tc>
      </w:tr>
      <w:tr w:rsidR="00733DA7" w:rsidRPr="00733DA7" w:rsidTr="003205E8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10462,7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10462,7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</w:t>
            </w:r>
          </w:p>
        </w:tc>
      </w:tr>
      <w:tr w:rsidR="00733DA7" w:rsidRPr="00733DA7" w:rsidTr="003205E8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 xml:space="preserve">6.18. Мероприятие </w:t>
            </w:r>
            <w:r w:rsidRPr="00733DA7">
              <w:rPr>
                <w:sz w:val="28"/>
                <w:szCs w:val="28"/>
              </w:rPr>
              <w:lastRenderedPageBreak/>
              <w:t xml:space="preserve">«Выплаты  ежемесячного денежного вознаграждения за классное руководство  педагогическим работникам  государственных и муниципальных образовательных организаций»                                                                                                                  </w:t>
            </w: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34149,3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32950,3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96,5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0,96</w:t>
            </w:r>
          </w:p>
        </w:tc>
      </w:tr>
      <w:tr w:rsidR="00733DA7" w:rsidRPr="00733DA7" w:rsidTr="003205E8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Федеральный  бюджет</w:t>
            </w: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34149,3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32950,3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96,5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0,96</w:t>
            </w:r>
          </w:p>
        </w:tc>
      </w:tr>
      <w:tr w:rsidR="00733DA7" w:rsidRPr="00733DA7" w:rsidTr="003205E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7</w:t>
            </w:r>
          </w:p>
        </w:tc>
      </w:tr>
      <w:tr w:rsidR="00733DA7" w:rsidRPr="00733DA7" w:rsidTr="003205E8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6.19. Мероприятие «Реализация мероприятий по капитальному ремонту и оснащению общеобразовательных организаций Кемеровской области-Кузбасса»</w:t>
            </w: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733DA7">
              <w:rPr>
                <w:sz w:val="28"/>
                <w:szCs w:val="28"/>
              </w:rPr>
              <w:t>1503,</w:t>
            </w:r>
            <w:r w:rsidRPr="00733DA7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733DA7">
              <w:rPr>
                <w:sz w:val="28"/>
                <w:szCs w:val="28"/>
              </w:rPr>
              <w:t>1503,</w:t>
            </w:r>
            <w:r w:rsidRPr="00733DA7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</w:t>
            </w:r>
          </w:p>
        </w:tc>
      </w:tr>
      <w:tr w:rsidR="00733DA7" w:rsidRPr="00733DA7" w:rsidTr="003205E8">
        <w:trPr>
          <w:trHeight w:val="1224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733DA7">
              <w:rPr>
                <w:sz w:val="28"/>
                <w:szCs w:val="28"/>
              </w:rPr>
              <w:t>303,</w:t>
            </w:r>
            <w:r w:rsidRPr="00733DA7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733DA7">
              <w:rPr>
                <w:sz w:val="28"/>
                <w:szCs w:val="28"/>
              </w:rPr>
              <w:t>303,</w:t>
            </w:r>
            <w:r w:rsidRPr="00733DA7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</w:t>
            </w:r>
          </w:p>
        </w:tc>
      </w:tr>
      <w:tr w:rsidR="00733DA7" w:rsidRPr="00733DA7" w:rsidTr="003205E8">
        <w:trPr>
          <w:trHeight w:val="1571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1200,0</w:t>
            </w:r>
          </w:p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</w:t>
            </w:r>
          </w:p>
        </w:tc>
      </w:tr>
      <w:tr w:rsidR="00733DA7" w:rsidRPr="00733DA7" w:rsidTr="003205E8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6.20. Мероприятие «Профилактика безнадзорности и правонарушений несовершеннолетних»</w:t>
            </w:r>
          </w:p>
          <w:p w:rsidR="00733DA7" w:rsidRPr="00733DA7" w:rsidRDefault="00733DA7" w:rsidP="00733DA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</w:t>
            </w:r>
          </w:p>
        </w:tc>
      </w:tr>
      <w:tr w:rsidR="00733DA7" w:rsidRPr="00733DA7" w:rsidTr="003205E8">
        <w:trPr>
          <w:trHeight w:val="1344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</w:t>
            </w:r>
          </w:p>
        </w:tc>
      </w:tr>
      <w:tr w:rsidR="00733DA7" w:rsidRPr="00733DA7" w:rsidTr="003205E8">
        <w:trPr>
          <w:trHeight w:val="1332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</w:t>
            </w:r>
          </w:p>
        </w:tc>
      </w:tr>
      <w:tr w:rsidR="00733DA7" w:rsidRPr="00733DA7" w:rsidTr="003205E8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lastRenderedPageBreak/>
              <w:t xml:space="preserve">6.21. </w:t>
            </w:r>
            <w:proofErr w:type="gramStart"/>
            <w:r w:rsidRPr="00733DA7">
              <w:rPr>
                <w:sz w:val="28"/>
                <w:szCs w:val="28"/>
              </w:rPr>
              <w:t>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  <w:proofErr w:type="gramEnd"/>
          </w:p>
          <w:p w:rsidR="00733DA7" w:rsidRPr="00733DA7" w:rsidRDefault="00733DA7" w:rsidP="00733DA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28692,7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28692,7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</w:t>
            </w:r>
          </w:p>
        </w:tc>
      </w:tr>
      <w:tr w:rsidR="00733DA7" w:rsidRPr="00733DA7" w:rsidTr="003205E8">
        <w:trPr>
          <w:trHeight w:val="2400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733DA7">
              <w:rPr>
                <w:sz w:val="28"/>
                <w:szCs w:val="28"/>
              </w:rPr>
              <w:t>Федераль</w:t>
            </w:r>
            <w:proofErr w:type="spellEnd"/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733DA7">
              <w:rPr>
                <w:sz w:val="28"/>
                <w:szCs w:val="28"/>
              </w:rPr>
              <w:t>ный</w:t>
            </w:r>
            <w:proofErr w:type="spellEnd"/>
            <w:r w:rsidRPr="00733DA7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22667,2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22667,2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</w:t>
            </w:r>
          </w:p>
        </w:tc>
      </w:tr>
      <w:tr w:rsidR="00733DA7" w:rsidRPr="00733DA7" w:rsidTr="003205E8">
        <w:trPr>
          <w:trHeight w:val="806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6025,5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6025,5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1</w:t>
            </w:r>
          </w:p>
        </w:tc>
      </w:tr>
      <w:tr w:rsidR="00733DA7" w:rsidRPr="00733DA7" w:rsidTr="003205E8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 xml:space="preserve">6.22. Мероприятие «Предоставление членам семей участников </w:t>
            </w:r>
          </w:p>
          <w:p w:rsidR="00733DA7" w:rsidRPr="00733DA7" w:rsidRDefault="00733DA7" w:rsidP="00733DA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 xml:space="preserve">специальной военной </w:t>
            </w:r>
            <w:r w:rsidRPr="00733DA7">
              <w:rPr>
                <w:sz w:val="28"/>
                <w:szCs w:val="28"/>
              </w:rPr>
              <w:lastRenderedPageBreak/>
              <w:t xml:space="preserve">операции, </w:t>
            </w:r>
            <w:proofErr w:type="gramStart"/>
            <w:r w:rsidRPr="00733DA7">
              <w:rPr>
                <w:sz w:val="28"/>
                <w:szCs w:val="28"/>
              </w:rPr>
              <w:t>указанным</w:t>
            </w:r>
            <w:proofErr w:type="gramEnd"/>
            <w:r w:rsidRPr="00733DA7">
              <w:rPr>
                <w:sz w:val="28"/>
                <w:szCs w:val="28"/>
              </w:rPr>
              <w:t xml:space="preserve"> в подпункте 2 статьи 2 </w:t>
            </w:r>
          </w:p>
          <w:p w:rsidR="00733DA7" w:rsidRPr="00733DA7" w:rsidRDefault="00733DA7" w:rsidP="00733DA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 xml:space="preserve">Закона Кемеровской области - Кузбасса «О мерах социальной поддержки семей граждан, принимающих участие в специальной военной операции», </w:t>
            </w:r>
            <w:proofErr w:type="gramStart"/>
            <w:r w:rsidRPr="00733DA7">
              <w:rPr>
                <w:sz w:val="28"/>
                <w:szCs w:val="28"/>
              </w:rPr>
              <w:t>обучающимся</w:t>
            </w:r>
            <w:proofErr w:type="gramEnd"/>
            <w:r w:rsidRPr="00733DA7">
              <w:rPr>
                <w:sz w:val="28"/>
                <w:szCs w:val="28"/>
              </w:rPr>
              <w:t xml:space="preserve"> в пятых - одиннадцатых классах муниципальных общеобразовательных организац</w:t>
            </w:r>
            <w:bookmarkStart w:id="3" w:name="_GoBack"/>
            <w:bookmarkEnd w:id="3"/>
            <w:r w:rsidRPr="00733DA7">
              <w:rPr>
                <w:sz w:val="28"/>
                <w:szCs w:val="28"/>
              </w:rPr>
              <w:t>ий, бесплатного одноразового горячего питания»</w:t>
            </w:r>
          </w:p>
          <w:p w:rsidR="00733DA7" w:rsidRPr="00733DA7" w:rsidRDefault="00733DA7" w:rsidP="00733DA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76,1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54,8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72,0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0,72</w:t>
            </w:r>
          </w:p>
        </w:tc>
      </w:tr>
      <w:tr w:rsidR="00733DA7" w:rsidRPr="00733DA7" w:rsidTr="003205E8">
        <w:trPr>
          <w:trHeight w:val="1236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 xml:space="preserve">Областной </w:t>
            </w: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76,1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54,8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72,0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A7">
              <w:rPr>
                <w:sz w:val="28"/>
                <w:szCs w:val="28"/>
              </w:rPr>
              <w:t>0,72</w:t>
            </w:r>
          </w:p>
        </w:tc>
      </w:tr>
      <w:tr w:rsidR="00733DA7" w:rsidRPr="00733DA7" w:rsidTr="003205E8">
        <w:trPr>
          <w:trHeight w:val="6264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33DA7" w:rsidRPr="00733DA7" w:rsidTr="003205E8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80" w:type="dxa"/>
          <w:trHeight w:val="100"/>
        </w:trPr>
        <w:tc>
          <w:tcPr>
            <w:tcW w:w="3758" w:type="dxa"/>
            <w:gridSpan w:val="2"/>
            <w:tcBorders>
              <w:top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auto"/>
            </w:tcBorders>
          </w:tcPr>
          <w:p w:rsidR="00733DA7" w:rsidRPr="00733DA7" w:rsidRDefault="00733DA7" w:rsidP="0073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733DA7" w:rsidRPr="00733DA7" w:rsidRDefault="00733DA7" w:rsidP="00733DA7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733DA7">
        <w:rPr>
          <w:sz w:val="28"/>
          <w:szCs w:val="28"/>
        </w:rPr>
        <w:t>И.о</w:t>
      </w:r>
      <w:proofErr w:type="spellEnd"/>
      <w:r w:rsidRPr="00733DA7">
        <w:rPr>
          <w:sz w:val="28"/>
          <w:szCs w:val="28"/>
        </w:rPr>
        <w:t xml:space="preserve">. начальника </w:t>
      </w:r>
    </w:p>
    <w:p w:rsidR="00733DA7" w:rsidRPr="00733DA7" w:rsidRDefault="00733DA7" w:rsidP="00733DA7">
      <w:pPr>
        <w:ind w:right="33"/>
        <w:jc w:val="both"/>
        <w:rPr>
          <w:sz w:val="28"/>
        </w:rPr>
      </w:pPr>
      <w:r w:rsidRPr="00733DA7">
        <w:rPr>
          <w:sz w:val="28"/>
          <w:szCs w:val="28"/>
        </w:rPr>
        <w:t>Управления образования</w:t>
      </w:r>
      <w:r w:rsidRPr="00733DA7">
        <w:rPr>
          <w:sz w:val="28"/>
        </w:rPr>
        <w:t xml:space="preserve"> администрации</w:t>
      </w:r>
    </w:p>
    <w:p w:rsidR="00733DA7" w:rsidRPr="00733DA7" w:rsidRDefault="00733DA7" w:rsidP="00733DA7">
      <w:pPr>
        <w:ind w:right="33"/>
        <w:jc w:val="both"/>
        <w:rPr>
          <w:sz w:val="28"/>
          <w:szCs w:val="28"/>
        </w:rPr>
      </w:pPr>
      <w:r w:rsidRPr="00733DA7">
        <w:rPr>
          <w:sz w:val="28"/>
        </w:rPr>
        <w:t>Промышленновского муниципального округа</w:t>
      </w:r>
      <w:r w:rsidRPr="00733DA7">
        <w:rPr>
          <w:sz w:val="28"/>
          <w:szCs w:val="28"/>
        </w:rPr>
        <w:t xml:space="preserve">    </w:t>
      </w:r>
      <w:r>
        <w:rPr>
          <w:sz w:val="28"/>
          <w:szCs w:val="28"/>
        </w:rPr>
        <w:t>_________</w:t>
      </w:r>
      <w:r w:rsidRPr="00733DA7">
        <w:rPr>
          <w:sz w:val="28"/>
          <w:szCs w:val="28"/>
        </w:rPr>
        <w:t xml:space="preserve">И.И. </w:t>
      </w:r>
      <w:proofErr w:type="spellStart"/>
      <w:r w:rsidRPr="00733DA7">
        <w:rPr>
          <w:sz w:val="28"/>
          <w:szCs w:val="28"/>
        </w:rPr>
        <w:t>Скорюпина</w:t>
      </w:r>
      <w:proofErr w:type="spellEnd"/>
    </w:p>
    <w:p w:rsidR="00733DA7" w:rsidRPr="00733DA7" w:rsidRDefault="00733DA7" w:rsidP="00733D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3DA7" w:rsidRPr="00733DA7" w:rsidRDefault="00733DA7" w:rsidP="00733DA7">
      <w:pPr>
        <w:ind w:left="142" w:right="-285" w:hanging="142"/>
        <w:rPr>
          <w:sz w:val="28"/>
          <w:szCs w:val="28"/>
        </w:rPr>
      </w:pPr>
    </w:p>
    <w:p w:rsidR="00733DA7" w:rsidRDefault="00733DA7" w:rsidP="00733DA7">
      <w:pPr>
        <w:autoSpaceDE w:val="0"/>
        <w:autoSpaceDN w:val="0"/>
        <w:adjustRightInd w:val="0"/>
      </w:pPr>
    </w:p>
    <w:sectPr w:rsidR="00733DA7" w:rsidSect="00B73E6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E60" w:rsidRDefault="004F4E60" w:rsidP="00B73E63">
      <w:r>
        <w:separator/>
      </w:r>
    </w:p>
  </w:endnote>
  <w:endnote w:type="continuationSeparator" w:id="0">
    <w:p w:rsidR="004F4E60" w:rsidRDefault="004F4E60" w:rsidP="00B73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E60" w:rsidRDefault="004F4E60" w:rsidP="00B73E63">
      <w:r>
        <w:separator/>
      </w:r>
    </w:p>
  </w:footnote>
  <w:footnote w:type="continuationSeparator" w:id="0">
    <w:p w:rsidR="004F4E60" w:rsidRDefault="004F4E60" w:rsidP="00B73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F7B72"/>
    <w:multiLevelType w:val="multilevel"/>
    <w:tmpl w:val="1908B73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167B22B2"/>
    <w:multiLevelType w:val="multilevel"/>
    <w:tmpl w:val="6F044DB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2">
    <w:nsid w:val="2E80153F"/>
    <w:multiLevelType w:val="hybridMultilevel"/>
    <w:tmpl w:val="E1866E34"/>
    <w:lvl w:ilvl="0" w:tplc="F064D9D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D020E2"/>
    <w:multiLevelType w:val="multilevel"/>
    <w:tmpl w:val="B45CB784"/>
    <w:lvl w:ilvl="0">
      <w:start w:val="6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77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hint="default"/>
      </w:rPr>
    </w:lvl>
  </w:abstractNum>
  <w:abstractNum w:abstractNumId="4">
    <w:nsid w:val="407D3DAD"/>
    <w:multiLevelType w:val="multilevel"/>
    <w:tmpl w:val="EE886F12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2160"/>
      </w:pPr>
      <w:rPr>
        <w:rFonts w:hint="default"/>
      </w:rPr>
    </w:lvl>
  </w:abstractNum>
  <w:abstractNum w:abstractNumId="5">
    <w:nsid w:val="4DD954E3"/>
    <w:multiLevelType w:val="hybridMultilevel"/>
    <w:tmpl w:val="8E2224FA"/>
    <w:lvl w:ilvl="0" w:tplc="54407AD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57BC7CEE"/>
    <w:multiLevelType w:val="hybridMultilevel"/>
    <w:tmpl w:val="A73E8D58"/>
    <w:lvl w:ilvl="0" w:tplc="59B600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7B14C20"/>
    <w:multiLevelType w:val="multilevel"/>
    <w:tmpl w:val="6F044DB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8">
    <w:nsid w:val="6870646B"/>
    <w:multiLevelType w:val="hybridMultilevel"/>
    <w:tmpl w:val="22F8EE20"/>
    <w:lvl w:ilvl="0" w:tplc="6302E3FE">
      <w:start w:val="1"/>
      <w:numFmt w:val="decimal"/>
      <w:lvlText w:val="%1."/>
      <w:lvlJc w:val="left"/>
      <w:pPr>
        <w:ind w:left="1572" w:hanging="100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410"/>
    <w:rsid w:val="000532F5"/>
    <w:rsid w:val="00060E75"/>
    <w:rsid w:val="000C20EB"/>
    <w:rsid w:val="000D3DC7"/>
    <w:rsid w:val="000F0617"/>
    <w:rsid w:val="000F5DF9"/>
    <w:rsid w:val="00100B3D"/>
    <w:rsid w:val="001A0063"/>
    <w:rsid w:val="001B2A99"/>
    <w:rsid w:val="001C0EAE"/>
    <w:rsid w:val="001C2436"/>
    <w:rsid w:val="001C4811"/>
    <w:rsid w:val="001D5475"/>
    <w:rsid w:val="00255F49"/>
    <w:rsid w:val="002852DC"/>
    <w:rsid w:val="002A0A02"/>
    <w:rsid w:val="003D09E4"/>
    <w:rsid w:val="003E1EAE"/>
    <w:rsid w:val="004A2F8F"/>
    <w:rsid w:val="004C2C04"/>
    <w:rsid w:val="004F4E60"/>
    <w:rsid w:val="00532813"/>
    <w:rsid w:val="00540486"/>
    <w:rsid w:val="005C5345"/>
    <w:rsid w:val="00695471"/>
    <w:rsid w:val="00733DA7"/>
    <w:rsid w:val="007675FE"/>
    <w:rsid w:val="007A57E9"/>
    <w:rsid w:val="007D1DC6"/>
    <w:rsid w:val="007E55A9"/>
    <w:rsid w:val="007E6A3D"/>
    <w:rsid w:val="00951AD0"/>
    <w:rsid w:val="00997E8A"/>
    <w:rsid w:val="009C65DB"/>
    <w:rsid w:val="009F1B50"/>
    <w:rsid w:val="00A14749"/>
    <w:rsid w:val="00A56FDC"/>
    <w:rsid w:val="00A763AF"/>
    <w:rsid w:val="00AC0538"/>
    <w:rsid w:val="00AC415F"/>
    <w:rsid w:val="00AE4233"/>
    <w:rsid w:val="00B01C76"/>
    <w:rsid w:val="00B03C33"/>
    <w:rsid w:val="00B250AF"/>
    <w:rsid w:val="00B273E5"/>
    <w:rsid w:val="00B73E63"/>
    <w:rsid w:val="00B841E3"/>
    <w:rsid w:val="00BA7FD8"/>
    <w:rsid w:val="00BC3AC5"/>
    <w:rsid w:val="00BC6A9C"/>
    <w:rsid w:val="00BF4BD9"/>
    <w:rsid w:val="00C40410"/>
    <w:rsid w:val="00CA1CE3"/>
    <w:rsid w:val="00D138DD"/>
    <w:rsid w:val="00D142E6"/>
    <w:rsid w:val="00D26A51"/>
    <w:rsid w:val="00DF76E5"/>
    <w:rsid w:val="00E36211"/>
    <w:rsid w:val="00E52576"/>
    <w:rsid w:val="00F25947"/>
    <w:rsid w:val="00F57001"/>
    <w:rsid w:val="00F6023A"/>
    <w:rsid w:val="00F72179"/>
    <w:rsid w:val="00FA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B2A99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1B2A99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B73E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3E6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nhideWhenUsed/>
    <w:rsid w:val="00B73E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73E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73E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73E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540486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1B2A99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rsid w:val="001B2A99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numbering" w:customStyle="1" w:styleId="1">
    <w:name w:val="Нет списка1"/>
    <w:next w:val="a2"/>
    <w:semiHidden/>
    <w:rsid w:val="001B2A99"/>
  </w:style>
  <w:style w:type="table" w:styleId="aa">
    <w:name w:val="Table Grid"/>
    <w:basedOn w:val="a1"/>
    <w:rsid w:val="001B2A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rsid w:val="001B2A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B2A99"/>
  </w:style>
  <w:style w:type="paragraph" w:customStyle="1" w:styleId="ConsPlusTitle">
    <w:name w:val="ConsPlusTitle"/>
    <w:rsid w:val="001B2A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1B2A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B2A9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rsid w:val="001B2A99"/>
    <w:rPr>
      <w:color w:val="0000FF"/>
      <w:u w:val="single"/>
    </w:rPr>
  </w:style>
  <w:style w:type="numbering" w:customStyle="1" w:styleId="2">
    <w:name w:val="Нет списка2"/>
    <w:next w:val="a2"/>
    <w:semiHidden/>
    <w:rsid w:val="00733DA7"/>
  </w:style>
  <w:style w:type="table" w:customStyle="1" w:styleId="10">
    <w:name w:val="Сетка таблицы1"/>
    <w:basedOn w:val="a1"/>
    <w:next w:val="aa"/>
    <w:rsid w:val="00733D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semiHidden/>
    <w:rsid w:val="00733DA7"/>
  </w:style>
  <w:style w:type="table" w:customStyle="1" w:styleId="20">
    <w:name w:val="Сетка таблицы2"/>
    <w:basedOn w:val="a1"/>
    <w:next w:val="aa"/>
    <w:rsid w:val="00733D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B2A99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1B2A99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B73E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3E6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nhideWhenUsed/>
    <w:rsid w:val="00B73E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73E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73E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73E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540486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1B2A99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rsid w:val="001B2A99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numbering" w:customStyle="1" w:styleId="1">
    <w:name w:val="Нет списка1"/>
    <w:next w:val="a2"/>
    <w:semiHidden/>
    <w:rsid w:val="001B2A99"/>
  </w:style>
  <w:style w:type="table" w:styleId="aa">
    <w:name w:val="Table Grid"/>
    <w:basedOn w:val="a1"/>
    <w:rsid w:val="001B2A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rsid w:val="001B2A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B2A99"/>
  </w:style>
  <w:style w:type="paragraph" w:customStyle="1" w:styleId="ConsPlusTitle">
    <w:name w:val="ConsPlusTitle"/>
    <w:rsid w:val="001B2A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1B2A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B2A9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rsid w:val="001B2A99"/>
    <w:rPr>
      <w:color w:val="0000FF"/>
      <w:u w:val="single"/>
    </w:rPr>
  </w:style>
  <w:style w:type="numbering" w:customStyle="1" w:styleId="2">
    <w:name w:val="Нет списка2"/>
    <w:next w:val="a2"/>
    <w:semiHidden/>
    <w:rsid w:val="00733DA7"/>
  </w:style>
  <w:style w:type="table" w:customStyle="1" w:styleId="10">
    <w:name w:val="Сетка таблицы1"/>
    <w:basedOn w:val="a1"/>
    <w:next w:val="aa"/>
    <w:rsid w:val="00733D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semiHidden/>
    <w:rsid w:val="00733DA7"/>
  </w:style>
  <w:style w:type="table" w:customStyle="1" w:styleId="20">
    <w:name w:val="Сетка таблицы2"/>
    <w:basedOn w:val="a1"/>
    <w:next w:val="aa"/>
    <w:rsid w:val="00733D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6896</Words>
  <Characters>39308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таня ерогова</cp:lastModifiedBy>
  <cp:revision>2</cp:revision>
  <cp:lastPrinted>2023-03-17T04:58:00Z</cp:lastPrinted>
  <dcterms:created xsi:type="dcterms:W3CDTF">2023-05-03T02:09:00Z</dcterms:created>
  <dcterms:modified xsi:type="dcterms:W3CDTF">2023-05-03T02:09:00Z</dcterms:modified>
</cp:coreProperties>
</file>