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E" w:rsidRPr="00073364" w:rsidRDefault="002E4A4E" w:rsidP="00090E69">
      <w:pPr>
        <w:pStyle w:val="a8"/>
        <w:jc w:val="right"/>
        <w:rPr>
          <w:noProof/>
          <w:sz w:val="28"/>
          <w:szCs w:val="28"/>
        </w:rPr>
      </w:pPr>
    </w:p>
    <w:p w:rsidR="002E4A4E" w:rsidRPr="00474107" w:rsidRDefault="002E4A4E" w:rsidP="002E4A4E">
      <w:pPr>
        <w:pStyle w:val="a8"/>
        <w:jc w:val="center"/>
        <w:rPr>
          <w:sz w:val="28"/>
          <w:szCs w:val="28"/>
        </w:rPr>
      </w:pPr>
      <w:r w:rsidRPr="00474107"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D6" w:rsidRPr="00474107" w:rsidRDefault="00BC3BD6" w:rsidP="00BC3BD6">
      <w:pPr>
        <w:jc w:val="center"/>
        <w:rPr>
          <w:bCs/>
          <w:sz w:val="28"/>
          <w:szCs w:val="28"/>
        </w:rPr>
      </w:pPr>
      <w:r w:rsidRPr="00474107">
        <w:rPr>
          <w:bCs/>
          <w:sz w:val="28"/>
          <w:szCs w:val="28"/>
        </w:rPr>
        <w:t>РОССИЙСКАЯ ФЕДЕРАЦИЯ</w:t>
      </w:r>
    </w:p>
    <w:p w:rsidR="00BC3BD6" w:rsidRPr="00474107" w:rsidRDefault="00BC3BD6" w:rsidP="00BC3BD6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КЕМЕРОВСКАЯ ОБЛАСТЬ - КУЗБАСС</w:t>
      </w:r>
    </w:p>
    <w:p w:rsidR="00BC3BD6" w:rsidRPr="00474107" w:rsidRDefault="00BC3BD6" w:rsidP="00BC3BD6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ПРОМЫШЛЕННОВСКИЙ МУНИЦИПАЛЬНЫЙ ОКРУГ</w:t>
      </w:r>
    </w:p>
    <w:p w:rsidR="00BC3BD6" w:rsidRPr="00474107" w:rsidRDefault="00BC3BD6" w:rsidP="00BC3BD6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СОВЕТ НАРОДНЫХ ДЕПУТАТОВ</w:t>
      </w:r>
    </w:p>
    <w:p w:rsidR="00BC3BD6" w:rsidRPr="00474107" w:rsidRDefault="00BC3BD6" w:rsidP="00BC3BD6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ПРОМЫШЛЕННОВСКОГО МУНИЦИПАЛЬНОГО ОКРУГА</w:t>
      </w:r>
    </w:p>
    <w:p w:rsidR="00BC3BD6" w:rsidRPr="00474107" w:rsidRDefault="00BC3BD6" w:rsidP="00BC3BD6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 xml:space="preserve">1-й созыв, </w:t>
      </w:r>
      <w:r w:rsidR="00D27B8E">
        <w:rPr>
          <w:sz w:val="28"/>
          <w:szCs w:val="28"/>
        </w:rPr>
        <w:t>55</w:t>
      </w:r>
      <w:r w:rsidRPr="00474107">
        <w:rPr>
          <w:sz w:val="28"/>
          <w:szCs w:val="28"/>
        </w:rPr>
        <w:t>-е заседание</w:t>
      </w:r>
    </w:p>
    <w:p w:rsidR="00F26344" w:rsidRDefault="00F26344" w:rsidP="00F26344">
      <w:pPr>
        <w:jc w:val="center"/>
        <w:rPr>
          <w:sz w:val="28"/>
          <w:szCs w:val="28"/>
        </w:rPr>
      </w:pPr>
    </w:p>
    <w:p w:rsidR="00D27B8E" w:rsidRDefault="00D27B8E" w:rsidP="00F26344">
      <w:pPr>
        <w:jc w:val="center"/>
        <w:rPr>
          <w:sz w:val="28"/>
          <w:szCs w:val="28"/>
        </w:rPr>
      </w:pPr>
    </w:p>
    <w:p w:rsidR="00F26344" w:rsidRPr="00F26344" w:rsidRDefault="00F26344" w:rsidP="00F26344">
      <w:pPr>
        <w:jc w:val="center"/>
        <w:rPr>
          <w:sz w:val="28"/>
          <w:szCs w:val="28"/>
        </w:rPr>
      </w:pPr>
      <w:r w:rsidRPr="00880F07">
        <w:rPr>
          <w:sz w:val="28"/>
          <w:szCs w:val="28"/>
        </w:rPr>
        <w:t>РЕШЕНИЕ</w:t>
      </w:r>
    </w:p>
    <w:p w:rsidR="00F26344" w:rsidRPr="006C142D" w:rsidRDefault="00F26344" w:rsidP="00F26344"/>
    <w:p w:rsidR="00F26344" w:rsidRPr="004F7BAD" w:rsidRDefault="00F26344" w:rsidP="00F2634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27B8E">
        <w:rPr>
          <w:sz w:val="28"/>
          <w:szCs w:val="28"/>
        </w:rPr>
        <w:t xml:space="preserve">27.04.2023 </w:t>
      </w:r>
      <w:r w:rsidRPr="004F7BAD">
        <w:rPr>
          <w:sz w:val="28"/>
          <w:szCs w:val="28"/>
        </w:rPr>
        <w:t>№</w:t>
      </w:r>
      <w:r w:rsidR="00D27B8E">
        <w:rPr>
          <w:sz w:val="28"/>
          <w:szCs w:val="28"/>
        </w:rPr>
        <w:t xml:space="preserve"> 506</w:t>
      </w:r>
      <w:r w:rsidRPr="00F26344">
        <w:rPr>
          <w:color w:val="FFFFFF" w:themeColor="background1"/>
          <w:sz w:val="28"/>
          <w:szCs w:val="28"/>
          <w:u w:val="single"/>
        </w:rPr>
        <w:t>.</w:t>
      </w:r>
    </w:p>
    <w:p w:rsidR="00F26344" w:rsidRPr="006C142D" w:rsidRDefault="00F26344" w:rsidP="00F26344">
      <w:pPr>
        <w:jc w:val="center"/>
        <w:rPr>
          <w:snapToGrid w:val="0"/>
          <w:sz w:val="18"/>
          <w:szCs w:val="18"/>
        </w:rPr>
      </w:pPr>
      <w:r w:rsidRPr="006C142D">
        <w:rPr>
          <w:snapToGrid w:val="0"/>
          <w:sz w:val="18"/>
          <w:szCs w:val="18"/>
        </w:rPr>
        <w:t>пгт. Промышленная</w:t>
      </w:r>
    </w:p>
    <w:p w:rsidR="00F26344" w:rsidRDefault="00F26344" w:rsidP="00F26344">
      <w:pPr>
        <w:pStyle w:val="Iauiue"/>
        <w:rPr>
          <w:b/>
          <w:sz w:val="28"/>
          <w:szCs w:val="28"/>
        </w:rPr>
      </w:pPr>
    </w:p>
    <w:p w:rsidR="00217F86" w:rsidRDefault="00F26344" w:rsidP="00F26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</w:t>
      </w:r>
      <w:r w:rsidR="00217F86"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 xml:space="preserve"> № </w:t>
      </w:r>
      <w:r w:rsidR="00217F86">
        <w:rPr>
          <w:b/>
          <w:sz w:val="28"/>
          <w:szCs w:val="28"/>
        </w:rPr>
        <w:t>363</w:t>
      </w:r>
      <w:r>
        <w:rPr>
          <w:b/>
          <w:sz w:val="28"/>
          <w:szCs w:val="28"/>
        </w:rPr>
        <w:t xml:space="preserve">             «</w:t>
      </w:r>
      <w:r w:rsidRPr="007B2224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</w:t>
      </w:r>
      <w:r w:rsidRPr="00EF00F3">
        <w:rPr>
          <w:b/>
          <w:sz w:val="28"/>
          <w:szCs w:val="28"/>
        </w:rPr>
        <w:t xml:space="preserve"> </w:t>
      </w:r>
      <w:r w:rsidRPr="00A16357">
        <w:rPr>
          <w:b/>
          <w:sz w:val="28"/>
          <w:szCs w:val="28"/>
        </w:rPr>
        <w:t xml:space="preserve">об осуществлении муниципального </w:t>
      </w:r>
      <w:proofErr w:type="gramStart"/>
      <w:r w:rsidRPr="00A16357">
        <w:rPr>
          <w:b/>
          <w:sz w:val="28"/>
          <w:szCs w:val="28"/>
        </w:rPr>
        <w:t>контроля за</w:t>
      </w:r>
      <w:proofErr w:type="gramEnd"/>
      <w:r w:rsidRPr="00A16357">
        <w:rPr>
          <w:b/>
          <w:sz w:val="28"/>
          <w:szCs w:val="28"/>
        </w:rPr>
        <w:t xml:space="preserve"> сохранением автомобильных дорог </w:t>
      </w:r>
      <w:r>
        <w:rPr>
          <w:b/>
          <w:sz w:val="28"/>
          <w:szCs w:val="28"/>
        </w:rPr>
        <w:t>на территории Промышленновского муниципального округа»</w:t>
      </w:r>
    </w:p>
    <w:p w:rsidR="00F26344" w:rsidRPr="00840201" w:rsidRDefault="00217F86" w:rsidP="00F26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(в редакции решения от 16.06.2022 № 422)</w:t>
      </w:r>
    </w:p>
    <w:p w:rsidR="0099145F" w:rsidRPr="00E91574" w:rsidRDefault="0099145F" w:rsidP="00E50200">
      <w:pPr>
        <w:jc w:val="center"/>
        <w:rPr>
          <w:b/>
          <w:sz w:val="22"/>
          <w:szCs w:val="22"/>
        </w:rPr>
      </w:pPr>
    </w:p>
    <w:p w:rsidR="00B83208" w:rsidRDefault="00FA1AD6" w:rsidP="00B83208">
      <w:pPr>
        <w:pStyle w:val="TableParagraph"/>
        <w:ind w:firstLine="709"/>
        <w:jc w:val="both"/>
        <w:rPr>
          <w:sz w:val="28"/>
          <w:szCs w:val="28"/>
        </w:rPr>
      </w:pPr>
      <w:r w:rsidRPr="00D57EAB">
        <w:rPr>
          <w:sz w:val="28"/>
          <w:szCs w:val="28"/>
        </w:rPr>
        <w:t xml:space="preserve">Рассмотрев протест прокуратуры Промышленновского района                      </w:t>
      </w:r>
      <w:r>
        <w:rPr>
          <w:sz w:val="28"/>
          <w:szCs w:val="28"/>
        </w:rPr>
        <w:t>от 20.03</w:t>
      </w:r>
      <w:r w:rsidRPr="00D57EAB">
        <w:rPr>
          <w:sz w:val="28"/>
          <w:szCs w:val="28"/>
        </w:rPr>
        <w:t>.2023 СП №</w:t>
      </w:r>
      <w:r>
        <w:rPr>
          <w:sz w:val="28"/>
          <w:szCs w:val="28"/>
        </w:rPr>
        <w:t xml:space="preserve"> 015297 и </w:t>
      </w:r>
      <w:r w:rsidRPr="00D57E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B2224" w:rsidRPr="007B2224">
        <w:rPr>
          <w:sz w:val="28"/>
          <w:szCs w:val="28"/>
        </w:rPr>
        <w:t xml:space="preserve"> соответствии </w:t>
      </w:r>
      <w:r w:rsidR="00B83208">
        <w:rPr>
          <w:sz w:val="28"/>
          <w:szCs w:val="28"/>
        </w:rPr>
        <w:t>со статьей 3 Федерального закона от 31.07.2020 № 248-ФЗ «О государственном контроле (надзоре) и муниципальном контроле в Российской Федерации», Фе</w:t>
      </w:r>
      <w:r>
        <w:rPr>
          <w:sz w:val="28"/>
          <w:szCs w:val="28"/>
        </w:rPr>
        <w:t xml:space="preserve">деральным законом от 06.10.2003 </w:t>
      </w:r>
      <w:r w:rsidR="00B83208">
        <w:rPr>
          <w:sz w:val="28"/>
          <w:szCs w:val="28"/>
        </w:rPr>
        <w:t>№ 131-ФЗ «Об общих принципах организации местного самоуправления в Российской Федерации», Совет народных депутатов Промышленновского муниципального округа</w:t>
      </w:r>
    </w:p>
    <w:p w:rsidR="00FE333C" w:rsidRDefault="00FE333C" w:rsidP="00FE333C">
      <w:pPr>
        <w:pStyle w:val="TableParagraph"/>
        <w:jc w:val="both"/>
      </w:pPr>
    </w:p>
    <w:p w:rsidR="00B83208" w:rsidRDefault="00B83208" w:rsidP="00FE333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3208" w:rsidRPr="00482EEE" w:rsidRDefault="00B83208" w:rsidP="00B83208">
      <w:pPr>
        <w:pStyle w:val="TableParagraph"/>
        <w:ind w:firstLine="709"/>
        <w:jc w:val="both"/>
        <w:rPr>
          <w:sz w:val="18"/>
          <w:szCs w:val="18"/>
        </w:rPr>
      </w:pPr>
    </w:p>
    <w:p w:rsidR="002F0D08" w:rsidRDefault="002F0D08" w:rsidP="002F0D08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431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Совета народных депутатов Промышленновского муниципального округа от </w:t>
      </w:r>
      <w:r w:rsidR="00217F86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217F86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217F8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217F86">
        <w:rPr>
          <w:sz w:val="28"/>
          <w:szCs w:val="28"/>
        </w:rPr>
        <w:t>363</w:t>
      </w:r>
      <w:r w:rsidR="00671A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28A5">
        <w:rPr>
          <w:sz w:val="28"/>
          <w:szCs w:val="28"/>
        </w:rPr>
        <w:t xml:space="preserve">Об утверждении Положения об осуществлении муниципального </w:t>
      </w:r>
      <w:proofErr w:type="gramStart"/>
      <w:r w:rsidRPr="00C428A5">
        <w:rPr>
          <w:sz w:val="28"/>
          <w:szCs w:val="28"/>
        </w:rPr>
        <w:t>контроля за</w:t>
      </w:r>
      <w:proofErr w:type="gramEnd"/>
      <w:r w:rsidRPr="00C428A5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>
        <w:rPr>
          <w:sz w:val="28"/>
          <w:szCs w:val="28"/>
        </w:rPr>
        <w:t>»</w:t>
      </w:r>
      <w:r w:rsidR="00217F86">
        <w:rPr>
          <w:sz w:val="28"/>
          <w:szCs w:val="28"/>
        </w:rPr>
        <w:t xml:space="preserve"> </w:t>
      </w:r>
      <w:r w:rsidR="00671A9F">
        <w:rPr>
          <w:sz w:val="28"/>
          <w:szCs w:val="28"/>
        </w:rPr>
        <w:t xml:space="preserve">                     </w:t>
      </w:r>
      <w:r w:rsidR="00217F86" w:rsidRPr="00217F86">
        <w:rPr>
          <w:sz w:val="28"/>
          <w:szCs w:val="28"/>
        </w:rPr>
        <w:t>(в редакции решения от 16.06.2022 № 422)</w:t>
      </w:r>
      <w:r w:rsidR="00671A9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Положения) следующие изменения:</w:t>
      </w:r>
    </w:p>
    <w:p w:rsidR="0072289F" w:rsidRDefault="00671A9F" w:rsidP="00671A9F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Абзац 6 пункта 5 Положения изложить в следующей редакции</w:t>
      </w:r>
      <w:r w:rsidR="002F0D08">
        <w:rPr>
          <w:sz w:val="28"/>
          <w:szCs w:val="28"/>
        </w:rPr>
        <w:t xml:space="preserve">: </w:t>
      </w:r>
    </w:p>
    <w:p w:rsidR="000D0B4B" w:rsidRDefault="006C70F3" w:rsidP="000D0B4B">
      <w:pPr>
        <w:pStyle w:val="ae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Pr="006C70F3">
        <w:rPr>
          <w:sz w:val="28"/>
          <w:szCs w:val="28"/>
        </w:rPr>
        <w:t xml:space="preserve">В целях оценки риска причинения вреда (ущерба) </w:t>
      </w:r>
      <w:r w:rsidR="00EF5FC6">
        <w:rPr>
          <w:sz w:val="28"/>
          <w:szCs w:val="28"/>
        </w:rPr>
        <w:t xml:space="preserve">при осуществлении муниципального контроля </w:t>
      </w:r>
      <w:r w:rsidRPr="006C70F3">
        <w:rPr>
          <w:sz w:val="28"/>
          <w:szCs w:val="28"/>
        </w:rPr>
        <w:t xml:space="preserve">устанавливаются </w:t>
      </w:r>
      <w:r w:rsidR="00F137C8" w:rsidRPr="00F137C8">
        <w:rPr>
          <w:sz w:val="28"/>
          <w:szCs w:val="28"/>
        </w:rPr>
        <w:t>индикаторы риска нарушения обязательных требований:</w:t>
      </w:r>
    </w:p>
    <w:p w:rsidR="000D0B4B" w:rsidRPr="000D0B4B" w:rsidRDefault="000D0B4B" w:rsidP="000D0B4B">
      <w:pPr>
        <w:pStyle w:val="a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F137C8">
        <w:rPr>
          <w:sz w:val="28"/>
          <w:szCs w:val="28"/>
        </w:rPr>
        <w:t>ризнаки</w:t>
      </w:r>
      <w:r w:rsidRPr="000D0B4B">
        <w:rPr>
          <w:sz w:val="28"/>
          <w:szCs w:val="28"/>
        </w:rPr>
        <w:t xml:space="preserve">  </w:t>
      </w:r>
      <w:r w:rsidRPr="00F137C8">
        <w:rPr>
          <w:sz w:val="28"/>
          <w:szCs w:val="28"/>
        </w:rPr>
        <w:t xml:space="preserve"> нарушения </w:t>
      </w:r>
      <w:r w:rsidRPr="000D0B4B">
        <w:rPr>
          <w:sz w:val="28"/>
          <w:szCs w:val="28"/>
        </w:rPr>
        <w:t xml:space="preserve"> </w:t>
      </w:r>
      <w:r w:rsidRPr="00F137C8">
        <w:rPr>
          <w:sz w:val="28"/>
          <w:szCs w:val="28"/>
        </w:rPr>
        <w:t xml:space="preserve">эксплуатации </w:t>
      </w:r>
      <w:r w:rsidRPr="000D0B4B">
        <w:rPr>
          <w:sz w:val="28"/>
          <w:szCs w:val="28"/>
        </w:rPr>
        <w:t xml:space="preserve"> </w:t>
      </w:r>
      <w:r w:rsidRPr="00F137C8">
        <w:rPr>
          <w:sz w:val="28"/>
          <w:szCs w:val="28"/>
        </w:rPr>
        <w:t xml:space="preserve">объектов </w:t>
      </w:r>
      <w:r w:rsidRPr="000D0B4B">
        <w:rPr>
          <w:sz w:val="28"/>
          <w:szCs w:val="28"/>
        </w:rPr>
        <w:t xml:space="preserve"> </w:t>
      </w:r>
      <w:r w:rsidRPr="00F137C8">
        <w:rPr>
          <w:sz w:val="28"/>
          <w:szCs w:val="28"/>
        </w:rPr>
        <w:t xml:space="preserve">дорожного </w:t>
      </w:r>
      <w:r w:rsidRPr="000D0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37C8">
        <w:rPr>
          <w:sz w:val="28"/>
          <w:szCs w:val="28"/>
        </w:rPr>
        <w:t>сервиса</w:t>
      </w:r>
      <w:r>
        <w:rPr>
          <w:sz w:val="28"/>
          <w:szCs w:val="28"/>
        </w:rPr>
        <w:t>,</w:t>
      </w:r>
    </w:p>
    <w:p w:rsidR="00F137C8" w:rsidRPr="00F137C8" w:rsidRDefault="00F137C8" w:rsidP="000D0B4B">
      <w:pPr>
        <w:pStyle w:val="ae"/>
        <w:contextualSpacing/>
        <w:jc w:val="both"/>
        <w:rPr>
          <w:sz w:val="28"/>
          <w:szCs w:val="28"/>
        </w:rPr>
      </w:pPr>
      <w:r w:rsidRPr="00F137C8">
        <w:rPr>
          <w:sz w:val="28"/>
          <w:szCs w:val="28"/>
        </w:rPr>
        <w:lastRenderedPageBreak/>
        <w:t>в полосах отвода и (или) придорожных полосах автомоб</w:t>
      </w:r>
      <w:r>
        <w:rPr>
          <w:sz w:val="28"/>
          <w:szCs w:val="28"/>
        </w:rPr>
        <w:t>ильных дорог общего пользования;</w:t>
      </w:r>
    </w:p>
    <w:p w:rsidR="00F137C8" w:rsidRPr="00F137C8" w:rsidRDefault="00F137C8" w:rsidP="00F137C8">
      <w:pPr>
        <w:pStyle w:val="ae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F137C8">
        <w:rPr>
          <w:sz w:val="28"/>
          <w:szCs w:val="28"/>
        </w:rPr>
        <w:t>ризнаки нарушения требований к работам по капитальному ремонту</w:t>
      </w:r>
      <w:r>
        <w:rPr>
          <w:sz w:val="28"/>
          <w:szCs w:val="28"/>
        </w:rPr>
        <w:t>,</w:t>
      </w:r>
      <w:r w:rsidRPr="00F137C8">
        <w:rPr>
          <w:sz w:val="28"/>
          <w:szCs w:val="28"/>
        </w:rPr>
        <w:t xml:space="preserve"> ремонту и содержанию автомобильных дорог общего пользования и искусственных дорожных сооружений на них (включая требования к</w:t>
      </w:r>
      <w:proofErr w:type="gramEnd"/>
      <w:r w:rsidRPr="00F137C8">
        <w:rPr>
          <w:sz w:val="28"/>
          <w:szCs w:val="28"/>
        </w:rPr>
        <w:t xml:space="preserve"> </w:t>
      </w:r>
      <w:proofErr w:type="gramStart"/>
      <w:r w:rsidRPr="00F137C8">
        <w:rPr>
          <w:sz w:val="28"/>
          <w:szCs w:val="28"/>
        </w:rPr>
        <w:t xml:space="preserve">дорожно-строительным материалам и изделиям) в части обеспечения </w:t>
      </w:r>
      <w:r>
        <w:rPr>
          <w:sz w:val="28"/>
          <w:szCs w:val="28"/>
        </w:rPr>
        <w:t>сохранности автомобильных дорог;</w:t>
      </w:r>
      <w:proofErr w:type="gramEnd"/>
    </w:p>
    <w:p w:rsidR="00F137C8" w:rsidRPr="00F137C8" w:rsidRDefault="00F137C8" w:rsidP="00F137C8">
      <w:pPr>
        <w:pStyle w:val="a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37C8">
        <w:rPr>
          <w:sz w:val="28"/>
          <w:szCs w:val="28"/>
        </w:rPr>
        <w:t>тсутствие на колодцах подземных инженерных коммуникаций, расположенных на автомобильных дорогах местного значения, люков (крышек), а также нахождение колодцев подземных инженерных коммуникаций, расположенных на автомобильных дорогах местного значения, люков (крышек) таких ко</w:t>
      </w:r>
      <w:r>
        <w:rPr>
          <w:sz w:val="28"/>
          <w:szCs w:val="28"/>
        </w:rPr>
        <w:t>лодцев в поврежденном состоянии;</w:t>
      </w:r>
    </w:p>
    <w:p w:rsidR="00F137C8" w:rsidRPr="00F137C8" w:rsidRDefault="00F137C8" w:rsidP="00F137C8">
      <w:pPr>
        <w:pStyle w:val="a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37C8">
        <w:rPr>
          <w:sz w:val="28"/>
          <w:szCs w:val="28"/>
        </w:rPr>
        <w:t>ризнаки повреждения дорожного покрытия, прилегающего к верхней (наружной) горловине колодца подземных инженерных коммуникаций, расположенного на автомоб</w:t>
      </w:r>
      <w:r>
        <w:rPr>
          <w:sz w:val="28"/>
          <w:szCs w:val="28"/>
        </w:rPr>
        <w:t>ильной дороге местного значения;</w:t>
      </w:r>
    </w:p>
    <w:p w:rsidR="00F137C8" w:rsidRPr="00F137C8" w:rsidRDefault="00F137C8" w:rsidP="00F137C8">
      <w:pPr>
        <w:pStyle w:val="a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37C8">
        <w:rPr>
          <w:sz w:val="28"/>
          <w:szCs w:val="28"/>
        </w:rPr>
        <w:t>тсутствие ограждения места повреждения дорожного покрытия, прилегающего к верхней (наружной) горловине колодца подземных инженерных коммуникаций, расположенного на автомобильной дороге местного значения, а также отсутствие ограждения места проведения работ по ремонту подземных инженерных коммуникаций</w:t>
      </w:r>
      <w:r>
        <w:rPr>
          <w:sz w:val="28"/>
          <w:szCs w:val="28"/>
        </w:rPr>
        <w:t xml:space="preserve"> и (или) освещения такого места;</w:t>
      </w:r>
    </w:p>
    <w:p w:rsidR="002F0D08" w:rsidRDefault="00F137C8" w:rsidP="00671A9F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37C8">
        <w:rPr>
          <w:sz w:val="28"/>
          <w:szCs w:val="28"/>
        </w:rPr>
        <w:t>ризнаки нарушения порядка проведения земляных работ в рамках дорожной сети местного значения</w:t>
      </w:r>
      <w:proofErr w:type="gramStart"/>
      <w:r w:rsidRPr="00F137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71A9F">
        <w:rPr>
          <w:sz w:val="28"/>
          <w:szCs w:val="28"/>
        </w:rPr>
        <w:t>.</w:t>
      </w:r>
      <w:proofErr w:type="gramEnd"/>
    </w:p>
    <w:p w:rsidR="002F0D08" w:rsidRPr="00CD7E94" w:rsidRDefault="002F0D08" w:rsidP="002F0D08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iCs/>
          <w:sz w:val="28"/>
          <w:szCs w:val="28"/>
        </w:rPr>
      </w:pPr>
      <w:r w:rsidRPr="003431B2">
        <w:rPr>
          <w:sz w:val="28"/>
          <w:szCs w:val="28"/>
        </w:rPr>
        <w:t xml:space="preserve">2. Настоящее решение подлежит опубликованию в </w:t>
      </w:r>
      <w:r w:rsidR="00671A9F">
        <w:rPr>
          <w:sz w:val="28"/>
          <w:szCs w:val="28"/>
        </w:rPr>
        <w:t xml:space="preserve">районной </w:t>
      </w:r>
      <w:r w:rsidRPr="003431B2">
        <w:rPr>
          <w:sz w:val="28"/>
          <w:szCs w:val="28"/>
        </w:rPr>
        <w:t>г</w:t>
      </w:r>
      <w:r>
        <w:rPr>
          <w:sz w:val="28"/>
          <w:szCs w:val="28"/>
        </w:rPr>
        <w:t>азете «Эхо» и размещению</w:t>
      </w:r>
      <w:r w:rsidRPr="00B20F4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Pr="00CA2D6A">
        <w:rPr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в сети Интернет</w:t>
      </w:r>
      <w:r w:rsidR="00671A9F">
        <w:rPr>
          <w:bCs/>
          <w:sz w:val="28"/>
          <w:szCs w:val="28"/>
        </w:rPr>
        <w:t xml:space="preserve"> </w:t>
      </w:r>
      <w:r w:rsidR="00671A9F">
        <w:rPr>
          <w:sz w:val="28"/>
          <w:szCs w:val="28"/>
        </w:rPr>
        <w:t>(</w:t>
      </w:r>
      <w:proofErr w:type="spellStart"/>
      <w:r w:rsidR="00671A9F" w:rsidRPr="0084125F">
        <w:rPr>
          <w:sz w:val="28"/>
          <w:szCs w:val="28"/>
        </w:rPr>
        <w:t>www</w:t>
      </w:r>
      <w:proofErr w:type="spellEnd"/>
      <w:r w:rsidR="00671A9F" w:rsidRPr="0084125F">
        <w:rPr>
          <w:sz w:val="28"/>
          <w:szCs w:val="28"/>
        </w:rPr>
        <w:t>.</w:t>
      </w:r>
      <w:proofErr w:type="spellStart"/>
      <w:r w:rsidR="00671A9F" w:rsidRPr="0084125F">
        <w:rPr>
          <w:sz w:val="28"/>
          <w:szCs w:val="28"/>
          <w:lang w:val="en-US"/>
        </w:rPr>
        <w:t>admprom</w:t>
      </w:r>
      <w:proofErr w:type="spellEnd"/>
      <w:r w:rsidR="00671A9F" w:rsidRPr="0084125F">
        <w:rPr>
          <w:sz w:val="28"/>
          <w:szCs w:val="28"/>
        </w:rPr>
        <w:t>.</w:t>
      </w:r>
      <w:proofErr w:type="spellStart"/>
      <w:r w:rsidR="00671A9F" w:rsidRPr="0084125F">
        <w:rPr>
          <w:sz w:val="28"/>
          <w:szCs w:val="28"/>
          <w:lang w:val="en-US"/>
        </w:rPr>
        <w:t>ru</w:t>
      </w:r>
      <w:proofErr w:type="spellEnd"/>
      <w:r w:rsidR="00671A9F">
        <w:rPr>
          <w:sz w:val="28"/>
          <w:szCs w:val="28"/>
        </w:rPr>
        <w:t>)</w:t>
      </w:r>
      <w:r w:rsidR="00671A9F" w:rsidRPr="000E5044">
        <w:rPr>
          <w:sz w:val="28"/>
          <w:szCs w:val="28"/>
        </w:rPr>
        <w:t>.</w:t>
      </w:r>
    </w:p>
    <w:p w:rsidR="002F0D08" w:rsidRDefault="002F0D08" w:rsidP="002F0D08">
      <w:pPr>
        <w:pStyle w:val="ac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31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D6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A2D6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</w:t>
      </w:r>
      <w:r>
        <w:rPr>
          <w:rFonts w:ascii="Times New Roman" w:hAnsi="Times New Roman" w:cs="Times New Roman"/>
          <w:bCs/>
          <w:sz w:val="28"/>
          <w:szCs w:val="28"/>
        </w:rPr>
        <w:t>осам промышленности, строительства, транспорта, связи, коммунального хозяйства (А.С. Минаков)</w:t>
      </w:r>
      <w:r w:rsidRPr="00CA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D08" w:rsidRDefault="002F0D08" w:rsidP="002F0D0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F4A">
        <w:rPr>
          <w:sz w:val="28"/>
          <w:szCs w:val="28"/>
        </w:rPr>
        <w:t xml:space="preserve">. </w:t>
      </w:r>
      <w:r w:rsidR="00671A9F">
        <w:rPr>
          <w:sz w:val="28"/>
          <w:szCs w:val="28"/>
        </w:rPr>
        <w:t>Настоящее р</w:t>
      </w:r>
      <w:r w:rsidRPr="00B20F4A">
        <w:rPr>
          <w:sz w:val="28"/>
          <w:szCs w:val="28"/>
        </w:rPr>
        <w:t>ешение вступае</w:t>
      </w:r>
      <w:r>
        <w:rPr>
          <w:sz w:val="28"/>
          <w:szCs w:val="28"/>
        </w:rPr>
        <w:t xml:space="preserve">т в силу </w:t>
      </w:r>
      <w:proofErr w:type="gramStart"/>
      <w:r>
        <w:rPr>
          <w:sz w:val="28"/>
          <w:szCs w:val="28"/>
        </w:rPr>
        <w:t>с даты</w:t>
      </w:r>
      <w:r w:rsidRPr="00B20F4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proofErr w:type="gramEnd"/>
      <w:r w:rsidR="00671A9F">
        <w:rPr>
          <w:sz w:val="28"/>
          <w:szCs w:val="28"/>
        </w:rPr>
        <w:t xml:space="preserve"> в районной газете «Эхо»</w:t>
      </w:r>
      <w:r>
        <w:rPr>
          <w:sz w:val="28"/>
          <w:szCs w:val="28"/>
        </w:rPr>
        <w:t>.</w:t>
      </w:r>
    </w:p>
    <w:p w:rsidR="0007320B" w:rsidRDefault="0007320B" w:rsidP="0007320B">
      <w:pPr>
        <w:autoSpaceDE w:val="0"/>
        <w:autoSpaceDN w:val="0"/>
        <w:adjustRightInd w:val="0"/>
      </w:pPr>
    </w:p>
    <w:p w:rsidR="0007320B" w:rsidRDefault="0007320B" w:rsidP="0007320B">
      <w:pPr>
        <w:autoSpaceDE w:val="0"/>
        <w:autoSpaceDN w:val="0"/>
        <w:adjustRightInd w:val="0"/>
      </w:pPr>
    </w:p>
    <w:p w:rsidR="004E16D7" w:rsidRDefault="004E16D7" w:rsidP="0007320B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5868"/>
        <w:gridCol w:w="3596"/>
      </w:tblGrid>
      <w:tr w:rsidR="0007320B" w:rsidRPr="005131EF" w:rsidTr="002E4A4E">
        <w:tc>
          <w:tcPr>
            <w:tcW w:w="5868" w:type="dxa"/>
            <w:shd w:val="clear" w:color="auto" w:fill="auto"/>
          </w:tcPr>
          <w:p w:rsidR="0007320B" w:rsidRDefault="0007320B" w:rsidP="008015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7320B" w:rsidRPr="005131EF" w:rsidRDefault="0007320B" w:rsidP="008015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  <w:shd w:val="clear" w:color="auto" w:fill="auto"/>
          </w:tcPr>
          <w:p w:rsidR="0007320B" w:rsidRPr="005131EF" w:rsidRDefault="0007320B" w:rsidP="0080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320B" w:rsidRPr="005131EF" w:rsidTr="002E4A4E">
        <w:tc>
          <w:tcPr>
            <w:tcW w:w="5868" w:type="dxa"/>
            <w:shd w:val="clear" w:color="auto" w:fill="auto"/>
          </w:tcPr>
          <w:p w:rsidR="0007320B" w:rsidRPr="005131EF" w:rsidRDefault="0007320B" w:rsidP="0080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07320B" w:rsidRPr="005131EF" w:rsidRDefault="002E4A4E" w:rsidP="002E4A4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320B">
              <w:rPr>
                <w:sz w:val="28"/>
                <w:szCs w:val="28"/>
              </w:rPr>
              <w:t>Е.А. Ващенко</w:t>
            </w:r>
          </w:p>
        </w:tc>
      </w:tr>
    </w:tbl>
    <w:p w:rsidR="0007320B" w:rsidRDefault="0007320B" w:rsidP="0007320B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5868"/>
        <w:gridCol w:w="3596"/>
      </w:tblGrid>
      <w:tr w:rsidR="0007320B" w:rsidRPr="005131EF" w:rsidTr="002E4A4E">
        <w:tc>
          <w:tcPr>
            <w:tcW w:w="5868" w:type="dxa"/>
            <w:shd w:val="clear" w:color="auto" w:fill="auto"/>
          </w:tcPr>
          <w:p w:rsidR="0007320B" w:rsidRPr="005131EF" w:rsidRDefault="000A1506" w:rsidP="008015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7320B" w:rsidRPr="005131EF">
              <w:rPr>
                <w:sz w:val="28"/>
                <w:szCs w:val="28"/>
              </w:rPr>
              <w:t>ла</w:t>
            </w:r>
            <w:r w:rsidR="0007320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  <w:shd w:val="clear" w:color="auto" w:fill="auto"/>
          </w:tcPr>
          <w:p w:rsidR="0007320B" w:rsidRPr="005131EF" w:rsidRDefault="0007320B" w:rsidP="0080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320B" w:rsidRPr="005131EF" w:rsidTr="002E4A4E">
        <w:tc>
          <w:tcPr>
            <w:tcW w:w="5868" w:type="dxa"/>
            <w:shd w:val="clear" w:color="auto" w:fill="auto"/>
          </w:tcPr>
          <w:p w:rsidR="0007320B" w:rsidRPr="005131EF" w:rsidRDefault="0007320B" w:rsidP="0080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07320B" w:rsidRPr="005131EF" w:rsidRDefault="0007320B" w:rsidP="002E4A4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07320B" w:rsidRDefault="0007320B" w:rsidP="0007320B"/>
    <w:p w:rsidR="00F137C8" w:rsidRDefault="00F137C8" w:rsidP="0007320B"/>
    <w:p w:rsidR="00F137C8" w:rsidRDefault="00F137C8" w:rsidP="0007320B"/>
    <w:sectPr w:rsidR="00F137C8" w:rsidSect="000D0B4B">
      <w:footerReference w:type="default" r:id="rId9"/>
      <w:footerReference w:type="first" r:id="rId10"/>
      <w:pgSz w:w="11906" w:h="16838"/>
      <w:pgMar w:top="1134" w:right="850" w:bottom="1134" w:left="1701" w:header="709" w:footer="50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A9" w:rsidRDefault="00B230A9" w:rsidP="009E5108">
      <w:r>
        <w:separator/>
      </w:r>
    </w:p>
  </w:endnote>
  <w:endnote w:type="continuationSeparator" w:id="0">
    <w:p w:rsidR="00B230A9" w:rsidRDefault="00B230A9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9F" w:rsidRDefault="00671A9F" w:rsidP="00671A9F">
    <w:pPr>
      <w:pStyle w:val="a6"/>
      <w:jc w:val="right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9F" w:rsidRDefault="00671A9F">
    <w:pPr>
      <w:pStyle w:val="a6"/>
      <w:jc w:val="right"/>
    </w:pPr>
  </w:p>
  <w:p w:rsidR="00671A9F" w:rsidRDefault="00671A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A9" w:rsidRDefault="00B230A9" w:rsidP="009E5108">
      <w:r>
        <w:separator/>
      </w:r>
    </w:p>
  </w:footnote>
  <w:footnote w:type="continuationSeparator" w:id="0">
    <w:p w:rsidR="00B230A9" w:rsidRDefault="00B230A9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82411"/>
    <w:multiLevelType w:val="hybridMultilevel"/>
    <w:tmpl w:val="0B2CF43E"/>
    <w:lvl w:ilvl="0" w:tplc="72F6A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00BBB"/>
    <w:rsid w:val="00003B0D"/>
    <w:rsid w:val="00022DEE"/>
    <w:rsid w:val="00037891"/>
    <w:rsid w:val="00043965"/>
    <w:rsid w:val="0005041B"/>
    <w:rsid w:val="0007320B"/>
    <w:rsid w:val="00083967"/>
    <w:rsid w:val="00083DC7"/>
    <w:rsid w:val="00090E69"/>
    <w:rsid w:val="000946DD"/>
    <w:rsid w:val="0009663D"/>
    <w:rsid w:val="000A0129"/>
    <w:rsid w:val="000A1506"/>
    <w:rsid w:val="000A6E71"/>
    <w:rsid w:val="000C113E"/>
    <w:rsid w:val="000D0B4B"/>
    <w:rsid w:val="000F5545"/>
    <w:rsid w:val="000F6444"/>
    <w:rsid w:val="0010293F"/>
    <w:rsid w:val="0010798E"/>
    <w:rsid w:val="00120E36"/>
    <w:rsid w:val="00125E21"/>
    <w:rsid w:val="001553F1"/>
    <w:rsid w:val="00174D51"/>
    <w:rsid w:val="00193D22"/>
    <w:rsid w:val="001A4426"/>
    <w:rsid w:val="001D0E89"/>
    <w:rsid w:val="001E39A8"/>
    <w:rsid w:val="00203F1E"/>
    <w:rsid w:val="00212821"/>
    <w:rsid w:val="00217F86"/>
    <w:rsid w:val="002221F4"/>
    <w:rsid w:val="002265A5"/>
    <w:rsid w:val="0023165E"/>
    <w:rsid w:val="0024131D"/>
    <w:rsid w:val="002457A4"/>
    <w:rsid w:val="0027347C"/>
    <w:rsid w:val="00282668"/>
    <w:rsid w:val="002A549E"/>
    <w:rsid w:val="002E1561"/>
    <w:rsid w:val="002E4A4E"/>
    <w:rsid w:val="002F0D08"/>
    <w:rsid w:val="002F13C8"/>
    <w:rsid w:val="00303C3B"/>
    <w:rsid w:val="00307544"/>
    <w:rsid w:val="00320E8F"/>
    <w:rsid w:val="00342F1E"/>
    <w:rsid w:val="00357004"/>
    <w:rsid w:val="00365C84"/>
    <w:rsid w:val="00377049"/>
    <w:rsid w:val="0038440E"/>
    <w:rsid w:val="00384E49"/>
    <w:rsid w:val="00385EA1"/>
    <w:rsid w:val="00396D13"/>
    <w:rsid w:val="003973F7"/>
    <w:rsid w:val="003A68CA"/>
    <w:rsid w:val="003D4CC2"/>
    <w:rsid w:val="003E0741"/>
    <w:rsid w:val="003E706D"/>
    <w:rsid w:val="004301C9"/>
    <w:rsid w:val="004472DA"/>
    <w:rsid w:val="00455DA1"/>
    <w:rsid w:val="00466945"/>
    <w:rsid w:val="00467291"/>
    <w:rsid w:val="00482EEE"/>
    <w:rsid w:val="00494B6F"/>
    <w:rsid w:val="00495B18"/>
    <w:rsid w:val="004A4573"/>
    <w:rsid w:val="004B5065"/>
    <w:rsid w:val="004C3621"/>
    <w:rsid w:val="004C5BB7"/>
    <w:rsid w:val="004E16D7"/>
    <w:rsid w:val="00514EA8"/>
    <w:rsid w:val="00553820"/>
    <w:rsid w:val="00562122"/>
    <w:rsid w:val="00564942"/>
    <w:rsid w:val="00570F80"/>
    <w:rsid w:val="00575C32"/>
    <w:rsid w:val="005963D9"/>
    <w:rsid w:val="005A19CC"/>
    <w:rsid w:val="005A24B5"/>
    <w:rsid w:val="005A3028"/>
    <w:rsid w:val="005A4613"/>
    <w:rsid w:val="005A6F33"/>
    <w:rsid w:val="005B49AB"/>
    <w:rsid w:val="005B6D14"/>
    <w:rsid w:val="005C1E1D"/>
    <w:rsid w:val="005D0E54"/>
    <w:rsid w:val="005F1E1C"/>
    <w:rsid w:val="005F6D8F"/>
    <w:rsid w:val="00612191"/>
    <w:rsid w:val="006160D1"/>
    <w:rsid w:val="006225DD"/>
    <w:rsid w:val="00630258"/>
    <w:rsid w:val="00630A10"/>
    <w:rsid w:val="00636E9A"/>
    <w:rsid w:val="006456C7"/>
    <w:rsid w:val="00653C5F"/>
    <w:rsid w:val="006714A1"/>
    <w:rsid w:val="00671A9F"/>
    <w:rsid w:val="006963A8"/>
    <w:rsid w:val="006C70F3"/>
    <w:rsid w:val="006E6532"/>
    <w:rsid w:val="006E6D53"/>
    <w:rsid w:val="006F7238"/>
    <w:rsid w:val="007018D3"/>
    <w:rsid w:val="00702211"/>
    <w:rsid w:val="00710F01"/>
    <w:rsid w:val="007119FC"/>
    <w:rsid w:val="00716431"/>
    <w:rsid w:val="00717E69"/>
    <w:rsid w:val="0072289F"/>
    <w:rsid w:val="00724F81"/>
    <w:rsid w:val="00732F29"/>
    <w:rsid w:val="00733850"/>
    <w:rsid w:val="007434F3"/>
    <w:rsid w:val="00745325"/>
    <w:rsid w:val="00755368"/>
    <w:rsid w:val="00782163"/>
    <w:rsid w:val="00782A17"/>
    <w:rsid w:val="007871CF"/>
    <w:rsid w:val="007B2224"/>
    <w:rsid w:val="007B4834"/>
    <w:rsid w:val="007E1115"/>
    <w:rsid w:val="007E3362"/>
    <w:rsid w:val="007E6EE4"/>
    <w:rsid w:val="007F51B5"/>
    <w:rsid w:val="007F721C"/>
    <w:rsid w:val="0081722D"/>
    <w:rsid w:val="00843040"/>
    <w:rsid w:val="00862FE9"/>
    <w:rsid w:val="00864767"/>
    <w:rsid w:val="0087431D"/>
    <w:rsid w:val="00885BBA"/>
    <w:rsid w:val="008B266B"/>
    <w:rsid w:val="008C0201"/>
    <w:rsid w:val="008C6444"/>
    <w:rsid w:val="008D288F"/>
    <w:rsid w:val="008F22DD"/>
    <w:rsid w:val="00904D5A"/>
    <w:rsid w:val="00907F02"/>
    <w:rsid w:val="00920C36"/>
    <w:rsid w:val="00920DBE"/>
    <w:rsid w:val="0092647C"/>
    <w:rsid w:val="009422D6"/>
    <w:rsid w:val="00942527"/>
    <w:rsid w:val="009561DD"/>
    <w:rsid w:val="0096042F"/>
    <w:rsid w:val="00966062"/>
    <w:rsid w:val="00976FCD"/>
    <w:rsid w:val="009808FB"/>
    <w:rsid w:val="0099145F"/>
    <w:rsid w:val="00994F4A"/>
    <w:rsid w:val="009A34DE"/>
    <w:rsid w:val="009B2594"/>
    <w:rsid w:val="009C5102"/>
    <w:rsid w:val="009D4107"/>
    <w:rsid w:val="009E5108"/>
    <w:rsid w:val="009F38E9"/>
    <w:rsid w:val="009F6AD5"/>
    <w:rsid w:val="00A02FE0"/>
    <w:rsid w:val="00A130BE"/>
    <w:rsid w:val="00A17FA4"/>
    <w:rsid w:val="00A22418"/>
    <w:rsid w:val="00A23628"/>
    <w:rsid w:val="00A23855"/>
    <w:rsid w:val="00A2451F"/>
    <w:rsid w:val="00A3232A"/>
    <w:rsid w:val="00A33E76"/>
    <w:rsid w:val="00A418E9"/>
    <w:rsid w:val="00A4217B"/>
    <w:rsid w:val="00A57F50"/>
    <w:rsid w:val="00A620BE"/>
    <w:rsid w:val="00A858A8"/>
    <w:rsid w:val="00A87480"/>
    <w:rsid w:val="00A877E2"/>
    <w:rsid w:val="00A9196D"/>
    <w:rsid w:val="00AC43BB"/>
    <w:rsid w:val="00AF1235"/>
    <w:rsid w:val="00B00326"/>
    <w:rsid w:val="00B029D6"/>
    <w:rsid w:val="00B02E41"/>
    <w:rsid w:val="00B072CF"/>
    <w:rsid w:val="00B104BF"/>
    <w:rsid w:val="00B1185B"/>
    <w:rsid w:val="00B230A9"/>
    <w:rsid w:val="00B25ADF"/>
    <w:rsid w:val="00B45532"/>
    <w:rsid w:val="00B53C68"/>
    <w:rsid w:val="00B83208"/>
    <w:rsid w:val="00B965BE"/>
    <w:rsid w:val="00BA33A3"/>
    <w:rsid w:val="00BB1214"/>
    <w:rsid w:val="00BB7070"/>
    <w:rsid w:val="00BC3BD6"/>
    <w:rsid w:val="00BE6EB8"/>
    <w:rsid w:val="00BF4196"/>
    <w:rsid w:val="00BF66D6"/>
    <w:rsid w:val="00BF707A"/>
    <w:rsid w:val="00C06223"/>
    <w:rsid w:val="00C063FA"/>
    <w:rsid w:val="00C17780"/>
    <w:rsid w:val="00C2522B"/>
    <w:rsid w:val="00C54068"/>
    <w:rsid w:val="00C541EF"/>
    <w:rsid w:val="00C9548A"/>
    <w:rsid w:val="00CA2A50"/>
    <w:rsid w:val="00CB0409"/>
    <w:rsid w:val="00CD65D8"/>
    <w:rsid w:val="00CE3773"/>
    <w:rsid w:val="00CF2ADF"/>
    <w:rsid w:val="00D0019B"/>
    <w:rsid w:val="00D01636"/>
    <w:rsid w:val="00D120D1"/>
    <w:rsid w:val="00D16D55"/>
    <w:rsid w:val="00D26CFE"/>
    <w:rsid w:val="00D27B8E"/>
    <w:rsid w:val="00D3518B"/>
    <w:rsid w:val="00D4348C"/>
    <w:rsid w:val="00D55A4D"/>
    <w:rsid w:val="00D57AD3"/>
    <w:rsid w:val="00D67A88"/>
    <w:rsid w:val="00D76113"/>
    <w:rsid w:val="00DB32BD"/>
    <w:rsid w:val="00DB36C9"/>
    <w:rsid w:val="00DB5D02"/>
    <w:rsid w:val="00DC3C10"/>
    <w:rsid w:val="00DF07FD"/>
    <w:rsid w:val="00E13370"/>
    <w:rsid w:val="00E149BC"/>
    <w:rsid w:val="00E16134"/>
    <w:rsid w:val="00E24AC0"/>
    <w:rsid w:val="00E25618"/>
    <w:rsid w:val="00E27774"/>
    <w:rsid w:val="00E3765C"/>
    <w:rsid w:val="00E42CA4"/>
    <w:rsid w:val="00E50200"/>
    <w:rsid w:val="00E51844"/>
    <w:rsid w:val="00E5471F"/>
    <w:rsid w:val="00E559B8"/>
    <w:rsid w:val="00E75921"/>
    <w:rsid w:val="00E91574"/>
    <w:rsid w:val="00EB01CB"/>
    <w:rsid w:val="00EB08B3"/>
    <w:rsid w:val="00EB0AA0"/>
    <w:rsid w:val="00EB2350"/>
    <w:rsid w:val="00EB3F8D"/>
    <w:rsid w:val="00ED3070"/>
    <w:rsid w:val="00EF5FC6"/>
    <w:rsid w:val="00F04FB8"/>
    <w:rsid w:val="00F077FF"/>
    <w:rsid w:val="00F11FA3"/>
    <w:rsid w:val="00F137C8"/>
    <w:rsid w:val="00F169C0"/>
    <w:rsid w:val="00F26344"/>
    <w:rsid w:val="00F33CDA"/>
    <w:rsid w:val="00F36C11"/>
    <w:rsid w:val="00F42648"/>
    <w:rsid w:val="00F4369D"/>
    <w:rsid w:val="00F43B2E"/>
    <w:rsid w:val="00F661D6"/>
    <w:rsid w:val="00F735FE"/>
    <w:rsid w:val="00FA1AD6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E9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11"/>
    <w:unhideWhenUsed/>
    <w:rsid w:val="00E91574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rsid w:val="00E9157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basedOn w:val="a0"/>
    <w:link w:val="ac"/>
    <w:locked/>
    <w:rsid w:val="00E91574"/>
    <w:rPr>
      <w:rFonts w:ascii="Courier New" w:eastAsia="Calibri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53C5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A15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FCB3-13DB-465C-8F45-7C40D415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Пользователь Windows</cp:lastModifiedBy>
  <cp:revision>9</cp:revision>
  <cp:lastPrinted>2023-04-28T05:05:00Z</cp:lastPrinted>
  <dcterms:created xsi:type="dcterms:W3CDTF">2023-04-20T03:50:00Z</dcterms:created>
  <dcterms:modified xsi:type="dcterms:W3CDTF">2023-04-28T05:08:00Z</dcterms:modified>
</cp:coreProperties>
</file>