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83" w:rsidRDefault="00E5643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56433"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КЕМЕРОВСКАЯ ОБЛАСТЬ</w:t>
      </w:r>
    </w:p>
    <w:p w:rsidR="00C61583" w:rsidRDefault="006136E5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</w:t>
      </w:r>
    </w:p>
    <w:p w:rsidR="00C61583" w:rsidRDefault="006136E5">
      <w:pPr>
        <w:keepNext/>
        <w:spacing w:before="120" w:after="0" w:line="240" w:lineRule="auto"/>
        <w:ind w:right="-251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ПРОМЫШЛЕННОВСКОГО МУНИЦИПАЛЬНОГО ОКРУГА</w:t>
      </w:r>
    </w:p>
    <w:p w:rsidR="00C61583" w:rsidRDefault="006136E5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</w:rPr>
      </w:pPr>
      <w:r>
        <w:rPr>
          <w:rFonts w:ascii="Times New Roman" w:eastAsia="Times New Roman" w:hAnsi="Times New Roman" w:cs="Times New Roman"/>
          <w:spacing w:val="60"/>
          <w:sz w:val="28"/>
        </w:rPr>
        <w:t>ПОСТАНОВЛЕНИЕ</w:t>
      </w:r>
    </w:p>
    <w:p w:rsidR="000429D3" w:rsidRDefault="006136E5" w:rsidP="000429D3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29D3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373DC1" w:rsidRPr="00373DC1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373DC1">
        <w:rPr>
          <w:rFonts w:ascii="Times New Roman" w:eastAsia="Times New Roman" w:hAnsi="Times New Roman" w:cs="Times New Roman"/>
          <w:sz w:val="28"/>
          <w:szCs w:val="28"/>
          <w:u w:val="single"/>
        </w:rPr>
        <w:t>июня 2023</w:t>
      </w:r>
      <w:r w:rsidRPr="000429D3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373DC1">
        <w:rPr>
          <w:rFonts w:ascii="Times New Roman" w:eastAsia="Times New Roman" w:hAnsi="Times New Roman" w:cs="Times New Roman"/>
          <w:sz w:val="28"/>
          <w:szCs w:val="28"/>
          <w:u w:val="single"/>
        </w:rPr>
        <w:t>795-П</w:t>
      </w:r>
    </w:p>
    <w:p w:rsidR="00C61583" w:rsidRPr="000429D3" w:rsidRDefault="006136E5" w:rsidP="0004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</w:rPr>
        <w:t>пгт. Промышленная</w:t>
      </w:r>
    </w:p>
    <w:p w:rsidR="00C61583" w:rsidRDefault="00C6158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61583" w:rsidRDefault="008B4CE7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003265">
        <w:rPr>
          <w:rFonts w:ascii="Times New Roman" w:eastAsia="Times New Roman" w:hAnsi="Times New Roman" w:cs="Times New Roman"/>
          <w:b/>
          <w:sz w:val="28"/>
        </w:rPr>
        <w:t xml:space="preserve">18.06.2021 </w:t>
      </w:r>
      <w:r>
        <w:rPr>
          <w:rFonts w:ascii="Times New Roman" w:eastAsia="Times New Roman" w:hAnsi="Times New Roman" w:cs="Times New Roman"/>
          <w:b/>
          <w:sz w:val="28"/>
        </w:rPr>
        <w:t>№</w:t>
      </w:r>
      <w:r w:rsidR="00003265">
        <w:rPr>
          <w:rFonts w:ascii="Times New Roman" w:eastAsia="Times New Roman" w:hAnsi="Times New Roman" w:cs="Times New Roman"/>
          <w:b/>
          <w:sz w:val="28"/>
        </w:rPr>
        <w:t xml:space="preserve"> 1151-П «</w:t>
      </w:r>
      <w:r w:rsidR="006136E5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субсидий субъектам малого и среднего предпринимательства, осуществляющи</w:t>
      </w:r>
      <w:r w:rsidR="0045026B">
        <w:rPr>
          <w:rFonts w:ascii="Times New Roman" w:eastAsia="Times New Roman" w:hAnsi="Times New Roman" w:cs="Times New Roman"/>
          <w:b/>
          <w:sz w:val="28"/>
        </w:rPr>
        <w:t>м</w:t>
      </w:r>
      <w:r w:rsidR="006136E5">
        <w:rPr>
          <w:rFonts w:ascii="Times New Roman" w:eastAsia="Times New Roman" w:hAnsi="Times New Roman" w:cs="Times New Roman"/>
          <w:b/>
          <w:sz w:val="28"/>
        </w:rPr>
        <w:t xml:space="preserve"> семе</w:t>
      </w:r>
      <w:r w:rsidR="0045026B">
        <w:rPr>
          <w:rFonts w:ascii="Times New Roman" w:eastAsia="Times New Roman" w:hAnsi="Times New Roman" w:cs="Times New Roman"/>
          <w:b/>
          <w:sz w:val="28"/>
        </w:rPr>
        <w:t>й</w:t>
      </w:r>
      <w:r w:rsidR="006136E5">
        <w:rPr>
          <w:rFonts w:ascii="Times New Roman" w:eastAsia="Times New Roman" w:hAnsi="Times New Roman" w:cs="Times New Roman"/>
          <w:b/>
          <w:sz w:val="28"/>
        </w:rPr>
        <w:t>ный бизнес</w:t>
      </w:r>
      <w:r w:rsidR="00003265">
        <w:rPr>
          <w:rFonts w:ascii="Times New Roman" w:eastAsia="Times New Roman" w:hAnsi="Times New Roman" w:cs="Times New Roman"/>
          <w:b/>
          <w:sz w:val="28"/>
        </w:rPr>
        <w:t>»</w:t>
      </w:r>
      <w:r w:rsidR="00E027FD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 w:rsidR="00C64366">
        <w:rPr>
          <w:rFonts w:ascii="Times New Roman" w:eastAsia="Times New Roman" w:hAnsi="Times New Roman" w:cs="Times New Roman"/>
          <w:b/>
          <w:sz w:val="28"/>
        </w:rPr>
        <w:t xml:space="preserve"> (в редакции постановлени</w:t>
      </w:r>
      <w:r w:rsidR="00E027FD">
        <w:rPr>
          <w:rFonts w:ascii="Times New Roman" w:eastAsia="Times New Roman" w:hAnsi="Times New Roman" w:cs="Times New Roman"/>
          <w:b/>
          <w:sz w:val="28"/>
        </w:rPr>
        <w:t>й</w:t>
      </w:r>
      <w:r w:rsidR="00C64366">
        <w:rPr>
          <w:rFonts w:ascii="Times New Roman" w:eastAsia="Times New Roman" w:hAnsi="Times New Roman" w:cs="Times New Roman"/>
          <w:b/>
          <w:sz w:val="28"/>
        </w:rPr>
        <w:t xml:space="preserve"> от 07.06.2022 № 803-П</w:t>
      </w:r>
      <w:r w:rsidR="00E027FD">
        <w:rPr>
          <w:rFonts w:ascii="Times New Roman" w:eastAsia="Times New Roman" w:hAnsi="Times New Roman" w:cs="Times New Roman"/>
          <w:b/>
          <w:sz w:val="28"/>
        </w:rPr>
        <w:t>, от 06.07.2022 № 931-П</w:t>
      </w:r>
      <w:r w:rsidR="00C64366">
        <w:rPr>
          <w:rFonts w:ascii="Times New Roman" w:eastAsia="Times New Roman" w:hAnsi="Times New Roman" w:cs="Times New Roman"/>
          <w:b/>
          <w:sz w:val="28"/>
        </w:rPr>
        <w:t>)</w:t>
      </w:r>
    </w:p>
    <w:p w:rsidR="00C61583" w:rsidRDefault="00C6158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27FD" w:rsidRDefault="00E027FD" w:rsidP="00C64366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27FD" w:rsidRPr="00454AF3" w:rsidRDefault="00E027FD" w:rsidP="00E027FD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C56705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форме субсидий, юридическим лицам, индивидуальным предпринимателям, а также физическим лицам – производителям товаров, работ, услуг»:</w:t>
      </w:r>
    </w:p>
    <w:p w:rsidR="00E027FD" w:rsidRDefault="00E027FD" w:rsidP="00E027FD">
      <w:pPr>
        <w:tabs>
          <w:tab w:val="left" w:pos="360"/>
          <w:tab w:val="left" w:pos="540"/>
          <w:tab w:val="left" w:pos="993"/>
          <w:tab w:val="left" w:pos="10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81E55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81E55">
        <w:rPr>
          <w:rFonts w:ascii="Times New Roman" w:eastAsia="Times New Roman" w:hAnsi="Times New Roman" w:cs="Times New Roman"/>
          <w:sz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</w:rPr>
        <w:t>в п</w:t>
      </w:r>
      <w:r w:rsidRPr="00003265">
        <w:rPr>
          <w:rFonts w:ascii="Times New Roman" w:eastAsia="Times New Roman" w:hAnsi="Times New Roman" w:cs="Times New Roman"/>
          <w:sz w:val="28"/>
        </w:rPr>
        <w:t>оряд</w:t>
      </w:r>
      <w:r>
        <w:rPr>
          <w:rFonts w:ascii="Times New Roman" w:eastAsia="Times New Roman" w:hAnsi="Times New Roman" w:cs="Times New Roman"/>
          <w:sz w:val="28"/>
        </w:rPr>
        <w:t>о</w:t>
      </w:r>
      <w:r w:rsidRPr="00003265">
        <w:rPr>
          <w:rFonts w:ascii="Times New Roman" w:eastAsia="Times New Roman" w:hAnsi="Times New Roman" w:cs="Times New Roman"/>
          <w:sz w:val="28"/>
        </w:rPr>
        <w:t>к предоставления субсидий субъектам малого и среднего предпринимательства, осуществляющим семейный бизнес</w:t>
      </w:r>
      <w:r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</w:t>
      </w:r>
      <w:r w:rsidRPr="00003265">
        <w:rPr>
          <w:rFonts w:ascii="Times New Roman" w:eastAsia="Times New Roman" w:hAnsi="Times New Roman" w:cs="Times New Roman"/>
          <w:sz w:val="28"/>
        </w:rPr>
        <w:t xml:space="preserve">администрации Промышленновского муниципального округа от 18.06.2021 № 1151-П </w:t>
      </w:r>
      <w:r>
        <w:rPr>
          <w:rFonts w:ascii="Times New Roman" w:eastAsia="Times New Roman" w:hAnsi="Times New Roman" w:cs="Times New Roman"/>
          <w:sz w:val="28"/>
        </w:rPr>
        <w:t>(</w:t>
      </w:r>
      <w:r w:rsidRPr="00C64366">
        <w:rPr>
          <w:rFonts w:ascii="Times New Roman" w:eastAsia="Times New Roman" w:hAnsi="Times New Roman" w:cs="Times New Roman"/>
          <w:sz w:val="28"/>
        </w:rPr>
        <w:t>в редакции постановлени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C64366">
        <w:rPr>
          <w:rFonts w:ascii="Times New Roman" w:eastAsia="Times New Roman" w:hAnsi="Times New Roman" w:cs="Times New Roman"/>
          <w:sz w:val="28"/>
        </w:rPr>
        <w:t xml:space="preserve"> от 07.06.2022 № 803-П</w:t>
      </w:r>
      <w:r>
        <w:rPr>
          <w:rFonts w:ascii="Times New Roman" w:eastAsia="Times New Roman" w:hAnsi="Times New Roman" w:cs="Times New Roman"/>
          <w:sz w:val="28"/>
        </w:rPr>
        <w:t>, от 0</w:t>
      </w:r>
      <w:r w:rsidR="00590921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.07.2022 № 93</w:t>
      </w:r>
      <w:r w:rsidR="0059092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-П) (далее – Порядок)</w:t>
      </w:r>
      <w:r w:rsidRPr="00681E5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E027FD" w:rsidRDefault="00E027FD" w:rsidP="00E0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  <w:t>1.1.</w:t>
      </w:r>
      <w:r w:rsidRPr="00F64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1.4. Порядка дополнить 3 абзацем:</w:t>
      </w:r>
    </w:p>
    <w:p w:rsidR="00E027FD" w:rsidRDefault="00E027FD" w:rsidP="00E0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бюджете).»;</w:t>
      </w:r>
    </w:p>
    <w:p w:rsidR="00E027FD" w:rsidRDefault="00E027FD" w:rsidP="00E027F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Абзац 5 подпункта 2.2. Порядка изложить в новой редакции:</w:t>
      </w:r>
    </w:p>
    <w:p w:rsidR="00E027FD" w:rsidRDefault="00E027FD" w:rsidP="00E0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перечень государств и территорий, используемых для промежуточного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27FD" w:rsidRDefault="00E027FD" w:rsidP="00E027FD">
      <w:pPr>
        <w:tabs>
          <w:tab w:val="left" w:pos="9355"/>
          <w:tab w:val="left" w:pos="9720"/>
          <w:tab w:val="left" w:pos="1026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027FD" w:rsidRDefault="00E027FD" w:rsidP="00E027F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 за  исполнением  настоящего  постановления  возложить на и.о. заместителя главы Промышленновского муниципального округа                        А.П. Безрукову.</w:t>
      </w:r>
    </w:p>
    <w:p w:rsidR="00E027FD" w:rsidRDefault="00E027FD" w:rsidP="00E027FD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FD00A6">
        <w:rPr>
          <w:rFonts w:ascii="Times New Roman" w:eastAsia="Times New Roman" w:hAnsi="Times New Roman" w:cs="Times New Roman"/>
          <w:sz w:val="28"/>
        </w:rPr>
        <w:t>Постановление вступает в силу со дня подписания.</w:t>
      </w:r>
    </w:p>
    <w:p w:rsidR="00E027FD" w:rsidRDefault="00E027FD" w:rsidP="00E027FD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027FD" w:rsidRDefault="00E027FD" w:rsidP="00E027FD">
      <w:pPr>
        <w:tabs>
          <w:tab w:val="left" w:pos="180"/>
          <w:tab w:val="left" w:pos="9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52649" w:rsidRDefault="00B526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920"/>
        <w:gridCol w:w="3544"/>
      </w:tblGrid>
      <w:tr w:rsidR="00C61583" w:rsidTr="00B52649">
        <w:trPr>
          <w:trHeight w:val="1"/>
        </w:trPr>
        <w:tc>
          <w:tcPr>
            <w:tcW w:w="5920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CC02F6">
            <w:pPr>
              <w:tabs>
                <w:tab w:val="left" w:pos="180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Глава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C61583">
            <w:pPr>
              <w:tabs>
                <w:tab w:val="left" w:pos="180"/>
                <w:tab w:val="left" w:pos="91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61583" w:rsidTr="00B52649">
        <w:trPr>
          <w:trHeight w:val="1"/>
        </w:trPr>
        <w:tc>
          <w:tcPr>
            <w:tcW w:w="5920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B52649">
            <w:pPr>
              <w:tabs>
                <w:tab w:val="left" w:pos="-98"/>
                <w:tab w:val="left" w:pos="91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Промышленновского муниципального округа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  <w:right w:w="108" w:type="dxa"/>
            </w:tcMar>
          </w:tcPr>
          <w:p w:rsidR="00C61583" w:rsidRDefault="006136E5" w:rsidP="00B52649">
            <w:pPr>
              <w:tabs>
                <w:tab w:val="left" w:pos="180"/>
                <w:tab w:val="left" w:pos="9180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B52649">
              <w:rPr>
                <w:rFonts w:ascii="Times New Roman" w:eastAsia="Times New Roman" w:hAnsi="Times New Roman" w:cs="Times New Roman"/>
                <w:sz w:val="28"/>
              </w:rPr>
              <w:t xml:space="preserve">С.А. </w:t>
            </w:r>
            <w:proofErr w:type="spellStart"/>
            <w:r w:rsidR="00B52649">
              <w:rPr>
                <w:rFonts w:ascii="Times New Roman" w:eastAsia="Times New Roman" w:hAnsi="Times New Roman" w:cs="Times New Roman"/>
                <w:sz w:val="28"/>
              </w:rPr>
              <w:t>Федарюк</w:t>
            </w:r>
            <w:proofErr w:type="spellEnd"/>
          </w:p>
        </w:tc>
      </w:tr>
    </w:tbl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B1437" w:rsidRDefault="00CB143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AED" w:rsidRDefault="00CC1AE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AED" w:rsidRDefault="00CC1AE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7FA7" w:rsidRDefault="00C27FA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7FA7" w:rsidRDefault="00C27FA7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AED" w:rsidRDefault="00CC1AE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AED" w:rsidRDefault="00CC1AED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A7AAC" w:rsidRDefault="005A7AAC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61583" w:rsidRDefault="006136E5">
      <w:pPr>
        <w:tabs>
          <w:tab w:val="left" w:pos="18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Исп. Е.М. Беккер</w:t>
      </w:r>
    </w:p>
    <w:p w:rsidR="006136E5" w:rsidRDefault="006136E5">
      <w:pPr>
        <w:tabs>
          <w:tab w:val="left" w:pos="0"/>
          <w:tab w:val="left" w:pos="567"/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тел.7-47-79</w:t>
      </w:r>
    </w:p>
    <w:sectPr w:rsidR="006136E5" w:rsidSect="00FA5554">
      <w:footerReference w:type="default" r:id="rId9"/>
      <w:pgSz w:w="11906" w:h="16838"/>
      <w:pgMar w:top="709" w:right="850" w:bottom="1135" w:left="1701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F9" w:rsidRDefault="003F42F9" w:rsidP="00C05D34">
      <w:pPr>
        <w:spacing w:after="0" w:line="240" w:lineRule="auto"/>
      </w:pPr>
      <w:r>
        <w:separator/>
      </w:r>
    </w:p>
  </w:endnote>
  <w:endnote w:type="continuationSeparator" w:id="0">
    <w:p w:rsidR="003F42F9" w:rsidRDefault="003F42F9" w:rsidP="00C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66" w:rsidRPr="00FA5554" w:rsidRDefault="00C64366">
    <w:pPr>
      <w:pStyle w:val="a9"/>
      <w:rPr>
        <w:rFonts w:ascii="Times New Roman" w:hAnsi="Times New Roman" w:cs="Times New Roman"/>
        <w:sz w:val="20"/>
        <w:szCs w:val="20"/>
      </w:rPr>
    </w:pPr>
    <w:r w:rsidRPr="00FA5554">
      <w:rPr>
        <w:rFonts w:ascii="Times New Roman" w:hAnsi="Times New Roman" w:cs="Times New Roman"/>
        <w:sz w:val="20"/>
        <w:szCs w:val="20"/>
      </w:rPr>
      <w:t>постановление</w:t>
    </w:r>
    <w:r>
      <w:rPr>
        <w:rFonts w:ascii="Times New Roman" w:hAnsi="Times New Roman" w:cs="Times New Roman"/>
        <w:sz w:val="20"/>
        <w:szCs w:val="20"/>
      </w:rPr>
      <w:t xml:space="preserve"> от «</w:t>
    </w:r>
    <w:r w:rsidR="00373DC1">
      <w:rPr>
        <w:rFonts w:ascii="Times New Roman" w:hAnsi="Times New Roman" w:cs="Times New Roman"/>
        <w:sz w:val="20"/>
        <w:szCs w:val="20"/>
        <w:u w:val="single"/>
      </w:rPr>
      <w:t>28</w:t>
    </w:r>
    <w:r>
      <w:rPr>
        <w:rFonts w:ascii="Times New Roman" w:hAnsi="Times New Roman" w:cs="Times New Roman"/>
        <w:sz w:val="20"/>
        <w:szCs w:val="20"/>
      </w:rPr>
      <w:t xml:space="preserve">» </w:t>
    </w:r>
    <w:r w:rsidR="00373DC1">
      <w:rPr>
        <w:rFonts w:ascii="Times New Roman" w:hAnsi="Times New Roman" w:cs="Times New Roman"/>
        <w:sz w:val="20"/>
        <w:szCs w:val="20"/>
        <w:u w:val="single"/>
      </w:rPr>
      <w:t>июня 2023 г.</w:t>
    </w:r>
    <w:r>
      <w:rPr>
        <w:rFonts w:ascii="Times New Roman" w:hAnsi="Times New Roman" w:cs="Times New Roman"/>
        <w:sz w:val="20"/>
        <w:szCs w:val="20"/>
      </w:rPr>
      <w:t xml:space="preserve"> № </w:t>
    </w:r>
    <w:r w:rsidR="00373DC1">
      <w:rPr>
        <w:rFonts w:ascii="Times New Roman" w:hAnsi="Times New Roman" w:cs="Times New Roman"/>
        <w:sz w:val="20"/>
        <w:szCs w:val="20"/>
        <w:u w:val="single"/>
      </w:rPr>
      <w:t>795-П</w:t>
    </w:r>
    <w:r>
      <w:rPr>
        <w:rFonts w:ascii="Times New Roman" w:hAnsi="Times New Roman" w:cs="Times New Roman"/>
        <w:sz w:val="20"/>
        <w:szCs w:val="20"/>
      </w:rPr>
      <w:t xml:space="preserve">                     </w:t>
    </w:r>
    <w:r w:rsidR="00373DC1">
      <w:rPr>
        <w:rFonts w:ascii="Times New Roman" w:hAnsi="Times New Roman" w:cs="Times New Roman"/>
        <w:sz w:val="20"/>
        <w:szCs w:val="20"/>
      </w:rPr>
      <w:t xml:space="preserve">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F9" w:rsidRDefault="003F42F9" w:rsidP="00C05D34">
      <w:pPr>
        <w:spacing w:after="0" w:line="240" w:lineRule="auto"/>
      </w:pPr>
      <w:r>
        <w:separator/>
      </w:r>
    </w:p>
  </w:footnote>
  <w:footnote w:type="continuationSeparator" w:id="0">
    <w:p w:rsidR="003F42F9" w:rsidRDefault="003F42F9" w:rsidP="00C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1583"/>
    <w:rsid w:val="00003265"/>
    <w:rsid w:val="00013618"/>
    <w:rsid w:val="00041F0D"/>
    <w:rsid w:val="000429D3"/>
    <w:rsid w:val="00046E5C"/>
    <w:rsid w:val="000574C0"/>
    <w:rsid w:val="00080C79"/>
    <w:rsid w:val="000C4C37"/>
    <w:rsid w:val="000D52A8"/>
    <w:rsid w:val="000E13B4"/>
    <w:rsid w:val="000E5866"/>
    <w:rsid w:val="000E7A4A"/>
    <w:rsid w:val="000F2E3B"/>
    <w:rsid w:val="00102FC5"/>
    <w:rsid w:val="00107403"/>
    <w:rsid w:val="00147B9F"/>
    <w:rsid w:val="001A0D32"/>
    <w:rsid w:val="001B4B12"/>
    <w:rsid w:val="001B5014"/>
    <w:rsid w:val="001B6B34"/>
    <w:rsid w:val="001C413D"/>
    <w:rsid w:val="001C7A57"/>
    <w:rsid w:val="001D040B"/>
    <w:rsid w:val="001F1F83"/>
    <w:rsid w:val="002121A6"/>
    <w:rsid w:val="002213B6"/>
    <w:rsid w:val="00234808"/>
    <w:rsid w:val="00245889"/>
    <w:rsid w:val="00247A1B"/>
    <w:rsid w:val="0027402F"/>
    <w:rsid w:val="002A004B"/>
    <w:rsid w:val="002A5DD9"/>
    <w:rsid w:val="002F086E"/>
    <w:rsid w:val="003217D0"/>
    <w:rsid w:val="0034548E"/>
    <w:rsid w:val="003655D5"/>
    <w:rsid w:val="003712CB"/>
    <w:rsid w:val="00373DC1"/>
    <w:rsid w:val="003B6FC6"/>
    <w:rsid w:val="003F42F9"/>
    <w:rsid w:val="0040111D"/>
    <w:rsid w:val="0044365F"/>
    <w:rsid w:val="0045026B"/>
    <w:rsid w:val="00454AF3"/>
    <w:rsid w:val="0045776B"/>
    <w:rsid w:val="00465046"/>
    <w:rsid w:val="00492591"/>
    <w:rsid w:val="004979EA"/>
    <w:rsid w:val="004A66E9"/>
    <w:rsid w:val="004A70C1"/>
    <w:rsid w:val="004C2EA4"/>
    <w:rsid w:val="004D499B"/>
    <w:rsid w:val="004E0011"/>
    <w:rsid w:val="005109C3"/>
    <w:rsid w:val="00520F77"/>
    <w:rsid w:val="0055176D"/>
    <w:rsid w:val="00587AC8"/>
    <w:rsid w:val="00590921"/>
    <w:rsid w:val="00592B6A"/>
    <w:rsid w:val="0059314A"/>
    <w:rsid w:val="005A401D"/>
    <w:rsid w:val="005A7AAC"/>
    <w:rsid w:val="005C4A51"/>
    <w:rsid w:val="006079CD"/>
    <w:rsid w:val="006136E5"/>
    <w:rsid w:val="006325D4"/>
    <w:rsid w:val="006662D2"/>
    <w:rsid w:val="006917F3"/>
    <w:rsid w:val="006A2C9C"/>
    <w:rsid w:val="006E0468"/>
    <w:rsid w:val="006E0FC3"/>
    <w:rsid w:val="006E1488"/>
    <w:rsid w:val="006F4E80"/>
    <w:rsid w:val="00725E67"/>
    <w:rsid w:val="007341A6"/>
    <w:rsid w:val="007464DB"/>
    <w:rsid w:val="00750C2E"/>
    <w:rsid w:val="0075724D"/>
    <w:rsid w:val="00764A40"/>
    <w:rsid w:val="00773FF0"/>
    <w:rsid w:val="007B4EB3"/>
    <w:rsid w:val="007B6721"/>
    <w:rsid w:val="007E558E"/>
    <w:rsid w:val="007E7C89"/>
    <w:rsid w:val="007F6F77"/>
    <w:rsid w:val="008412FF"/>
    <w:rsid w:val="008931C8"/>
    <w:rsid w:val="0089421D"/>
    <w:rsid w:val="008A03A2"/>
    <w:rsid w:val="008B2D0A"/>
    <w:rsid w:val="008B4CE7"/>
    <w:rsid w:val="008C5E21"/>
    <w:rsid w:val="008E6D6D"/>
    <w:rsid w:val="008F4193"/>
    <w:rsid w:val="00900390"/>
    <w:rsid w:val="009217BE"/>
    <w:rsid w:val="00951142"/>
    <w:rsid w:val="0099160D"/>
    <w:rsid w:val="009A7AA6"/>
    <w:rsid w:val="009C43D8"/>
    <w:rsid w:val="009D14E2"/>
    <w:rsid w:val="009E16CF"/>
    <w:rsid w:val="009F060E"/>
    <w:rsid w:val="009F79FC"/>
    <w:rsid w:val="00A13EF1"/>
    <w:rsid w:val="00A17B87"/>
    <w:rsid w:val="00A2008D"/>
    <w:rsid w:val="00A36D97"/>
    <w:rsid w:val="00A437E9"/>
    <w:rsid w:val="00A43FB4"/>
    <w:rsid w:val="00A45FE5"/>
    <w:rsid w:val="00A477A5"/>
    <w:rsid w:val="00A52CAC"/>
    <w:rsid w:val="00A6565F"/>
    <w:rsid w:val="00AB2A79"/>
    <w:rsid w:val="00AF5CD2"/>
    <w:rsid w:val="00B04F9B"/>
    <w:rsid w:val="00B25A57"/>
    <w:rsid w:val="00B52649"/>
    <w:rsid w:val="00BA7B51"/>
    <w:rsid w:val="00BC24F4"/>
    <w:rsid w:val="00BD3D33"/>
    <w:rsid w:val="00BE264E"/>
    <w:rsid w:val="00C05D34"/>
    <w:rsid w:val="00C06A90"/>
    <w:rsid w:val="00C12299"/>
    <w:rsid w:val="00C13137"/>
    <w:rsid w:val="00C151AE"/>
    <w:rsid w:val="00C15B3B"/>
    <w:rsid w:val="00C26186"/>
    <w:rsid w:val="00C27FA7"/>
    <w:rsid w:val="00C36B65"/>
    <w:rsid w:val="00C4096B"/>
    <w:rsid w:val="00C43719"/>
    <w:rsid w:val="00C56705"/>
    <w:rsid w:val="00C57508"/>
    <w:rsid w:val="00C61583"/>
    <w:rsid w:val="00C64366"/>
    <w:rsid w:val="00CB1437"/>
    <w:rsid w:val="00CC02F6"/>
    <w:rsid w:val="00CC1AED"/>
    <w:rsid w:val="00CC31CE"/>
    <w:rsid w:val="00CC486A"/>
    <w:rsid w:val="00CE30F2"/>
    <w:rsid w:val="00CF1333"/>
    <w:rsid w:val="00CF5081"/>
    <w:rsid w:val="00D121EE"/>
    <w:rsid w:val="00D126A7"/>
    <w:rsid w:val="00D40675"/>
    <w:rsid w:val="00D415F8"/>
    <w:rsid w:val="00D52E1F"/>
    <w:rsid w:val="00D6680A"/>
    <w:rsid w:val="00D8227D"/>
    <w:rsid w:val="00DD1765"/>
    <w:rsid w:val="00DF2380"/>
    <w:rsid w:val="00E027FD"/>
    <w:rsid w:val="00E30155"/>
    <w:rsid w:val="00E421F2"/>
    <w:rsid w:val="00E45073"/>
    <w:rsid w:val="00E56433"/>
    <w:rsid w:val="00E65D6B"/>
    <w:rsid w:val="00E92381"/>
    <w:rsid w:val="00EA67CA"/>
    <w:rsid w:val="00EC3AEF"/>
    <w:rsid w:val="00F01A43"/>
    <w:rsid w:val="00F577D6"/>
    <w:rsid w:val="00F66C65"/>
    <w:rsid w:val="00F92B67"/>
    <w:rsid w:val="00F94C1B"/>
    <w:rsid w:val="00FA3AC1"/>
    <w:rsid w:val="00FA5554"/>
    <w:rsid w:val="00FC3539"/>
    <w:rsid w:val="00FD50A0"/>
    <w:rsid w:val="00FE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A"/>
  </w:style>
  <w:style w:type="paragraph" w:styleId="1">
    <w:name w:val="heading 1"/>
    <w:basedOn w:val="a"/>
    <w:next w:val="a"/>
    <w:link w:val="10"/>
    <w:uiPriority w:val="9"/>
    <w:qFormat/>
    <w:rsid w:val="00234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4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6C65"/>
    <w:rPr>
      <w:color w:val="0000FF" w:themeColor="hyperlink"/>
      <w:u w:val="single"/>
    </w:rPr>
  </w:style>
  <w:style w:type="paragraph" w:customStyle="1" w:styleId="ConsPlusNormal">
    <w:name w:val="ConsPlusNormal"/>
    <w:rsid w:val="007572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5D34"/>
  </w:style>
  <w:style w:type="paragraph" w:styleId="a9">
    <w:name w:val="footer"/>
    <w:basedOn w:val="a"/>
    <w:link w:val="aa"/>
    <w:uiPriority w:val="99"/>
    <w:unhideWhenUsed/>
    <w:rsid w:val="00C05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5D34"/>
  </w:style>
  <w:style w:type="table" w:styleId="ab">
    <w:name w:val="Table Grid"/>
    <w:basedOn w:val="a1"/>
    <w:uiPriority w:val="59"/>
    <w:rsid w:val="0084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5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E9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BA42-ECFD-41E9-83FF-743D426B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pk3073</cp:lastModifiedBy>
  <cp:revision>54</cp:revision>
  <cp:lastPrinted>2023-06-23T04:45:00Z</cp:lastPrinted>
  <dcterms:created xsi:type="dcterms:W3CDTF">2020-08-03T02:00:00Z</dcterms:created>
  <dcterms:modified xsi:type="dcterms:W3CDTF">2023-06-29T01:46:00Z</dcterms:modified>
</cp:coreProperties>
</file>