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2E" w:rsidRDefault="00585D2E" w:rsidP="00585D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67C7" w:rsidRDefault="004D67C7" w:rsidP="00585D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2D3C69" w:rsidRDefault="00B357F4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A8176B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B451E9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A8176B">
        <w:rPr>
          <w:rFonts w:ascii="Times New Roman" w:hAnsi="Times New Roman" w:cs="Times New Roman"/>
          <w:b/>
          <w:sz w:val="28"/>
          <w:szCs w:val="28"/>
        </w:rPr>
        <w:t>и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B4">
        <w:rPr>
          <w:rFonts w:ascii="Times New Roman" w:hAnsi="Times New Roman" w:cs="Times New Roman"/>
          <w:b/>
          <w:sz w:val="28"/>
          <w:szCs w:val="28"/>
        </w:rPr>
        <w:t>администрацией муниципального образования «</w:t>
      </w:r>
      <w:r w:rsidR="00B209FB">
        <w:rPr>
          <w:rFonts w:ascii="Times New Roman" w:hAnsi="Times New Roman" w:cs="Times New Roman"/>
          <w:b/>
          <w:sz w:val="28"/>
          <w:szCs w:val="28"/>
        </w:rPr>
        <w:t>Промышленновский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</w:t>
      </w:r>
      <w:r w:rsidR="00B209FB">
        <w:rPr>
          <w:rFonts w:ascii="Times New Roman" w:hAnsi="Times New Roman" w:cs="Times New Roman"/>
          <w:b/>
          <w:sz w:val="28"/>
          <w:szCs w:val="28"/>
        </w:rPr>
        <w:t>Кемеровской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 области» </w:t>
      </w:r>
    </w:p>
    <w:p w:rsidR="00A64A53" w:rsidRDefault="008C049F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451E9">
        <w:rPr>
          <w:rFonts w:ascii="Times New Roman" w:hAnsi="Times New Roman" w:cs="Times New Roman"/>
          <w:b/>
          <w:sz w:val="28"/>
          <w:szCs w:val="28"/>
        </w:rPr>
        <w:t>го</w:t>
      </w:r>
      <w:r w:rsidRPr="008C0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9CE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337717" w:rsidRPr="0033771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A74E1">
        <w:rPr>
          <w:rFonts w:ascii="Times New Roman" w:hAnsi="Times New Roman" w:cs="Times New Roman"/>
          <w:b/>
          <w:sz w:val="28"/>
          <w:szCs w:val="28"/>
        </w:rPr>
        <w:t>сфере благоустройства</w:t>
      </w:r>
      <w:r w:rsidR="00F46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9F3">
        <w:rPr>
          <w:rFonts w:ascii="Times New Roman" w:hAnsi="Times New Roman" w:cs="Times New Roman"/>
          <w:b/>
          <w:sz w:val="28"/>
          <w:szCs w:val="28"/>
        </w:rPr>
        <w:t>за 2022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47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Pr="00B4573E">
        <w:t xml:space="preserve">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7B8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контроле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на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муниципального образования</w:t>
      </w:r>
    </w:p>
    <w:p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A8176B"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на 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0E" w:rsidRP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</w:t>
      </w:r>
      <w:r w:rsidR="00B209F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B209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Промышленновский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</w:t>
      </w:r>
      <w:r w:rsidR="00B209F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FB4" w:rsidRDefault="00C8090E" w:rsidP="00C8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09FB" w:rsidRPr="00B2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9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E40F0C" w:rsidRPr="00B209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2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6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09FB" w:rsidRPr="00B20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народных депутатов Промышленновского муниципального</w:t>
      </w:r>
      <w:r w:rsidRPr="00B2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B209FB" w:rsidRPr="00B209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23.12.2023 № 364 «Об утверждении Положения об осуществлении муниципального контроля в области благоустройства на территории Промышленновского муниципального округа</w:t>
      </w:r>
      <w:r w:rsidR="00B209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3F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5D8" w:rsidRDefault="002C3FB4" w:rsidP="00C8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</w:t>
      </w:r>
      <w:r w:rsidRPr="00B20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народных депутатов Промышленновского муниципального округа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FB4"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13.01.2022 № 372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Промышленновского муниципального округа»</w:t>
      </w:r>
      <w:r w:rsidR="00B2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79CE" w:rsidRDefault="003715D8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074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D43E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юридическими лицами, индивидуальными пр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едпринимателями и гражданами установленных правил благоустройства территории «</w:t>
      </w:r>
      <w:r w:rsidR="0023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Промышленновского 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2323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2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9D4" w:rsidRPr="002B5B8A" w:rsidRDefault="00BB09D4" w:rsidP="00BB09D4">
      <w:pPr>
        <w:pStyle w:val="ConsPlusNormal"/>
        <w:ind w:firstLine="567"/>
        <w:jc w:val="both"/>
        <w:rPr>
          <w:sz w:val="28"/>
          <w:szCs w:val="28"/>
        </w:rPr>
      </w:pPr>
      <w:r w:rsidRPr="002B5B8A">
        <w:rPr>
          <w:sz w:val="28"/>
          <w:szCs w:val="28"/>
        </w:rPr>
        <w:t xml:space="preserve">Объектами муниципального контроля являются: </w:t>
      </w:r>
    </w:p>
    <w:p w:rsidR="00BB09D4" w:rsidRPr="00BB09D4" w:rsidRDefault="00BB09D4" w:rsidP="00BB09D4">
      <w:pPr>
        <w:pStyle w:val="a7"/>
        <w:ind w:firstLine="567"/>
        <w:jc w:val="both"/>
        <w:rPr>
          <w:sz w:val="28"/>
          <w:szCs w:val="20"/>
          <w:lang w:eastAsia="ru-RU"/>
        </w:rPr>
      </w:pPr>
      <w:r w:rsidRPr="00BB09D4">
        <w:rPr>
          <w:sz w:val="28"/>
          <w:szCs w:val="20"/>
          <w:lang w:eastAsia="ru-RU"/>
        </w:rPr>
        <w:t>1.  Деятельность по оформлению разрешений на производство земляных работ, связанных с временным нарушением или изменением состояния благоустройства, соблюдению сроков завершения работ и восстановлению благоустройства.</w:t>
      </w:r>
    </w:p>
    <w:p w:rsidR="00BB09D4" w:rsidRPr="00BB09D4" w:rsidRDefault="00BB09D4" w:rsidP="00BB09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09D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Деятельность по оформлению разрешений на вырубку зеленых насаждений.</w:t>
      </w:r>
    </w:p>
    <w:p w:rsidR="00BB09D4" w:rsidRPr="00BB09D4" w:rsidRDefault="00BB09D4" w:rsidP="00BB09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09D4">
        <w:rPr>
          <w:rFonts w:ascii="Times New Roman" w:eastAsia="Times New Roman" w:hAnsi="Times New Roman" w:cs="Times New Roman"/>
          <w:sz w:val="28"/>
          <w:szCs w:val="20"/>
          <w:lang w:eastAsia="ru-RU"/>
        </w:rPr>
        <w:t>3. Деятельность по изменению внешнего вида фасадов.</w:t>
      </w:r>
    </w:p>
    <w:p w:rsidR="00BB09D4" w:rsidRPr="00BB09D4" w:rsidRDefault="00BB09D4" w:rsidP="00BB09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09D4">
        <w:rPr>
          <w:rFonts w:ascii="Times New Roman" w:eastAsia="Times New Roman" w:hAnsi="Times New Roman" w:cs="Times New Roman"/>
          <w:sz w:val="28"/>
          <w:szCs w:val="20"/>
          <w:lang w:eastAsia="ru-RU"/>
        </w:rPr>
        <w:t>4. Деятельность по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BB09D4" w:rsidRPr="00BB09D4" w:rsidRDefault="00BB09D4" w:rsidP="00BB09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09D4">
        <w:rPr>
          <w:rFonts w:ascii="Times New Roman" w:eastAsia="Times New Roman" w:hAnsi="Times New Roman" w:cs="Times New Roman"/>
          <w:sz w:val="28"/>
          <w:szCs w:val="20"/>
          <w:lang w:eastAsia="ru-RU"/>
        </w:rPr>
        <w:t>5. Территории (места) производства земляных работ.</w:t>
      </w:r>
    </w:p>
    <w:p w:rsidR="00BB09D4" w:rsidRPr="00BB09D4" w:rsidRDefault="00BB09D4" w:rsidP="00BB09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09D4">
        <w:rPr>
          <w:rFonts w:ascii="Times New Roman" w:eastAsia="Times New Roman" w:hAnsi="Times New Roman" w:cs="Times New Roman"/>
          <w:sz w:val="28"/>
          <w:szCs w:val="20"/>
          <w:lang w:eastAsia="ru-RU"/>
        </w:rPr>
        <w:t>6. Территории (места) производства вырубки зеленых насаждений.</w:t>
      </w:r>
    </w:p>
    <w:p w:rsidR="00BB09D4" w:rsidRDefault="00BB09D4" w:rsidP="00BB09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B09D4">
        <w:rPr>
          <w:rFonts w:ascii="Times New Roman" w:eastAsia="Times New Roman" w:hAnsi="Times New Roman" w:cs="Times New Roman"/>
          <w:sz w:val="28"/>
          <w:szCs w:val="20"/>
          <w:lang w:eastAsia="ru-RU"/>
        </w:rPr>
        <w:t>7. Объекты социальной, инженерной и транспортной инфраструктур.</w:t>
      </w:r>
    </w:p>
    <w:p w:rsidR="00BB09D4" w:rsidRDefault="00BB09D4" w:rsidP="003715D8">
      <w:pPr>
        <w:pStyle w:val="a6"/>
        <w:tabs>
          <w:tab w:val="left" w:pos="1276"/>
        </w:tabs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3715D8" w:rsidRPr="00554A53" w:rsidRDefault="0010172C" w:rsidP="003715D8">
      <w:pPr>
        <w:pStyle w:val="a6"/>
        <w:tabs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Положением 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о муниципальном контроле в </w:t>
      </w:r>
      <w:r w:rsidR="00E13A48">
        <w:rPr>
          <w:rFonts w:ascii="Times New Roman" w:eastAsia="Times New Roman" w:hAnsi="Times New Roman" w:cs="Times New Roman"/>
          <w:lang w:eastAsia="ru-RU"/>
        </w:rPr>
        <w:t>сфере благоустройства на территории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«</w:t>
      </w:r>
      <w:r w:rsidR="0023238B">
        <w:rPr>
          <w:rFonts w:ascii="Times New Roman" w:eastAsia="Times New Roman" w:hAnsi="Times New Roman" w:cs="Times New Roman"/>
          <w:lang w:eastAsia="ru-RU"/>
        </w:rPr>
        <w:t>Промышленновский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176B" w:rsidRPr="0010172C">
        <w:rPr>
          <w:rFonts w:ascii="Times New Roman" w:eastAsia="Times New Roman" w:hAnsi="Times New Roman" w:cs="Times New Roman"/>
          <w:lang w:eastAsia="ru-RU"/>
        </w:rPr>
        <w:t>муниципальный округ</w:t>
      </w:r>
      <w:r w:rsidRPr="0010172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определены к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лючевые показатели вида </w:t>
      </w:r>
      <w:r w:rsidR="0084303F">
        <w:rPr>
          <w:rFonts w:ascii="Times New Roman" w:eastAsia="Times New Roman" w:hAnsi="Times New Roman" w:cs="Times New Roman"/>
          <w:lang w:eastAsia="ru-RU"/>
        </w:rPr>
        <w:t xml:space="preserve">контроля и их целевые </w:t>
      </w:r>
      <w:r w:rsidR="003715D8">
        <w:rPr>
          <w:rFonts w:ascii="Times New Roman" w:eastAsia="Times New Roman" w:hAnsi="Times New Roman" w:cs="Times New Roman"/>
          <w:lang w:eastAsia="ru-RU"/>
        </w:rPr>
        <w:t xml:space="preserve">значения. </w:t>
      </w:r>
      <w:r w:rsidR="003715D8">
        <w:rPr>
          <w:rFonts w:ascii="Times New Roman" w:hAnsi="Times New Roman" w:cs="Times New Roman"/>
        </w:rPr>
        <w:t>Однако в</w:t>
      </w:r>
      <w:r w:rsidR="003715D8" w:rsidRPr="00554A53">
        <w:rPr>
          <w:rFonts w:ascii="Times New Roman" w:hAnsi="Times New Roman" w:cs="Times New Roman"/>
        </w:rPr>
        <w:t xml:space="preserve"> 2022 году, в условиях действия моратория, введенного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не проводились. В соответствии с п.10 данного постановления были проведены профилактические мероприятия. </w:t>
      </w:r>
    </w:p>
    <w:p w:rsidR="0010172C" w:rsidRPr="003715D8" w:rsidRDefault="003715D8" w:rsidP="003715D8">
      <w:pPr>
        <w:pStyle w:val="a6"/>
        <w:tabs>
          <w:tab w:val="left" w:pos="1276"/>
        </w:tabs>
        <w:ind w:firstLine="709"/>
      </w:pPr>
      <w:r w:rsidRPr="00554A53">
        <w:rPr>
          <w:rFonts w:ascii="Times New Roman" w:hAnsi="Times New Roman" w:cs="Times New Roman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4A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выполняемость контрольных мероприятий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4A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обжалованных контрольных мероприятий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</w:t>
      </w:r>
      <w:r w:rsidR="000D4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мероприятий, результаты которых признаны не действительными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- 0%;</w:t>
      </w:r>
    </w:p>
    <w:p w:rsidR="000D4A84" w:rsidRPr="00736C4B" w:rsidRDefault="000D4A84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-доля контрольных мероприятий, которые не удалось провести в связи с отсутствием контролируемого лица;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</w:t>
      </w:r>
      <w:r w:rsidR="000D4A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заявлений, направленных на согласование в прокуратуру о проведении контрольных мероприятий, в согласовании которых было отказано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</w:t>
      </w:r>
      <w:r w:rsidR="000D4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проверок, по результатам которых материалы направлены в уполномоченные для принятия решения органы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4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проведенных профилактических мероприятий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D4A84">
        <w:rPr>
          <w:rFonts w:ascii="Times New Roman" w:eastAsia="Times New Roman" w:hAnsi="Times New Roman" w:cs="Times New Roman"/>
          <w:sz w:val="28"/>
          <w:szCs w:val="28"/>
          <w:lang w:eastAsia="ru-RU"/>
        </w:rPr>
        <w:t>15 шт.;</w:t>
      </w:r>
    </w:p>
    <w:p w:rsidR="0010172C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4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0D4A84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A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о нарушении обязательных требований, поступивших в контрольный орган –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0D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шт.;</w:t>
      </w:r>
    </w:p>
    <w:p w:rsidR="000D4A84" w:rsidRDefault="000D4A84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выданных предписаний об устранении нарушений обязательных требований –</w:t>
      </w: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E13A48" w:rsidRDefault="00E13A48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4B" w:rsidRPr="00DD6E53" w:rsidRDefault="00736C4B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234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 контроля</w:t>
      </w:r>
    </w:p>
    <w:p w:rsidR="00DD6E53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на </w:t>
      </w: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муниципального образования</w:t>
      </w:r>
    </w:p>
    <w:p w:rsid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AF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контроль 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 </w:t>
      </w:r>
      <w:r w:rsidR="008A7CC5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007720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«</w:t>
      </w:r>
      <w:r w:rsidR="004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Промышленновский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="00007720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451E9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емеровской </w:t>
      </w:r>
      <w:r w:rsidR="00B451E9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A8176B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рисками причинения вреда (ущерба)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B95" w:rsidRPr="00361B95">
        <w:t xml:space="preserve"> 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</w:t>
      </w:r>
      <w:proofErr w:type="gramEnd"/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рисками причинения вреда (ущерба).</w:t>
      </w:r>
    </w:p>
    <w:p w:rsidR="009F2C9B" w:rsidRDefault="005F5694" w:rsidP="005F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образования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 риска 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 и к</w:t>
      </w:r>
      <w:r w:rsidR="00B75851" w:rsidRP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отнесения объектов контроля к категориям риска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C9B" w:rsidRDefault="00442352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 по осуществлению данного вида муниципального контроля от лица администрации муниципального образования осуществлял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должностные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2C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9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жизнеобеспечению и строительству администрации Промышленновского муниципального округа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0EB" w:rsidRDefault="00A73EA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образования внесена необходимая информация и документы в</w:t>
      </w:r>
      <w:r w:rsidR="0003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информационный системы: Единый реестр контрольных (надзорных) мероприятий (ЕРКНМ), Единый реестр видов контроля (ЕРВК). </w:t>
      </w:r>
    </w:p>
    <w:p w:rsidR="009460EB" w:rsidRDefault="000425D5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:rsidR="009460EB" w:rsidRDefault="003715D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:rsidR="002A0478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="006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2A0478" w:rsidRDefault="00243B31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</w:t>
      </w:r>
      <w:r w:rsidR="00FE1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5D8" w:rsidRDefault="003715D8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3715D8" w:rsidRDefault="003715D8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FE1D1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консультирований</w:t>
      </w:r>
      <w:r w:rsidR="008B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15 профилактических визитов, выдано 3 уведомления </w:t>
      </w:r>
      <w:r w:rsidR="008B378D" w:rsidRPr="008B3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неисправным состоянием фасада здания магазина</w:t>
      </w:r>
      <w:r w:rsidR="008B3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A0478" w:rsidRPr="002A0478" w:rsidRDefault="00523241" w:rsidP="0066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осуществляется Контрольным органом посредством организации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плановых и внеплановых контрольных мероприятий: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07C" w:rsidRPr="001300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выборочный контроль,</w:t>
      </w:r>
      <w:r w:rsidR="0013007C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визит, рейдовый осмотр, документарная проверка, выездная проверка – при взаимодействии с контролируемыми лицами;</w:t>
      </w:r>
      <w:r w:rsid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  <w:r w:rsidR="00662B25" w:rsidRP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выездных обследовани</w:t>
      </w:r>
      <w:r w:rsidR="00A23B1A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не проводилось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478" w:rsidRDefault="00EE761E" w:rsidP="00EE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761E" w:rsidRPr="00EE761E" w:rsidRDefault="00EE761E" w:rsidP="006E4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контрольные мероприятия в отношении объекта контроля, </w:t>
      </w:r>
      <w:r w:rsidR="006E45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несенного к категории низкого риска, не проводятся.</w:t>
      </w:r>
    </w:p>
    <w:p w:rsidR="002301B9" w:rsidRPr="00DD6E53" w:rsidRDefault="005B192F" w:rsidP="00230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</w:t>
      </w:r>
      <w:r w:rsidR="002301B9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объекты муниципального контроля в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</w:t>
      </w:r>
      <w:r w:rsidR="002301B9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относятся к категории </w:t>
      </w:r>
      <w:r w:rsidR="002301B9" w:rsidRPr="005B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риска, плановые контрольные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:rsidR="003257BB" w:rsidRPr="003257BB" w:rsidRDefault="00662B25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2C2AD1" w:rsidRPr="00DD6E53">
        <w:rPr>
          <w:sz w:val="28"/>
          <w:szCs w:val="28"/>
        </w:rPr>
        <w:t xml:space="preserve"> году внеплановые </w:t>
      </w:r>
      <w:r w:rsidR="005D4276">
        <w:rPr>
          <w:sz w:val="28"/>
          <w:szCs w:val="28"/>
        </w:rPr>
        <w:t>контрольные мероприятия</w:t>
      </w:r>
      <w:r w:rsidR="0048004E">
        <w:rPr>
          <w:sz w:val="28"/>
          <w:szCs w:val="28"/>
        </w:rPr>
        <w:t xml:space="preserve"> </w:t>
      </w:r>
      <w:r w:rsidR="006E4502">
        <w:rPr>
          <w:sz w:val="28"/>
          <w:szCs w:val="28"/>
        </w:rPr>
        <w:t xml:space="preserve">также </w:t>
      </w:r>
      <w:r w:rsidR="002C2AD1" w:rsidRPr="00DD6E5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проводились, </w:t>
      </w:r>
      <w:r w:rsidRPr="003257BB">
        <w:rPr>
          <w:sz w:val="28"/>
          <w:szCs w:val="28"/>
        </w:rPr>
        <w:t>в</w:t>
      </w:r>
      <w:r w:rsidR="003257BB" w:rsidRPr="003257BB">
        <w:rPr>
          <w:sz w:val="28"/>
          <w:szCs w:val="28"/>
        </w:rPr>
        <w:t xml:space="preserve">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 w:rsidRPr="00E21E15">
        <w:rPr>
          <w:sz w:val="28"/>
          <w:szCs w:val="28"/>
        </w:rPr>
        <w:t>Обращения</w:t>
      </w:r>
      <w:r>
        <w:rPr>
          <w:sz w:val="28"/>
          <w:szCs w:val="28"/>
        </w:rPr>
        <w:t>,</w:t>
      </w:r>
      <w:r w:rsidRPr="00E21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жалобы от граждан и юридических лиц</w:t>
      </w:r>
      <w:r>
        <w:rPr>
          <w:sz w:val="28"/>
          <w:szCs w:val="28"/>
        </w:rPr>
        <w:t xml:space="preserve">  </w:t>
      </w:r>
      <w:r w:rsidRPr="00E21E15">
        <w:rPr>
          <w:sz w:val="28"/>
          <w:szCs w:val="28"/>
        </w:rPr>
        <w:t>в 202</w:t>
      </w:r>
      <w:r w:rsidR="00662B2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году не поступали.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:rsidR="003257BB" w:rsidRPr="003257BB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:rsidR="00EB0C99" w:rsidRDefault="00EB0C99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326740" w:rsidRDefault="00662B25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2022</w:t>
      </w:r>
      <w:r w:rsidR="003267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590D7B">
        <w:rPr>
          <w:rFonts w:ascii="Times New Roman" w:hAnsi="Times New Roman" w:cs="Times New Roman"/>
          <w:sz w:val="28"/>
          <w:szCs w:val="28"/>
        </w:rPr>
        <w:t>реализации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137E1"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31.07.2020 </w:t>
      </w:r>
      <w:r w:rsidR="0031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137E1"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 </w:t>
      </w:r>
      <w:r w:rsidR="00326740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3137E1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326740">
        <w:rPr>
          <w:rFonts w:ascii="Times New Roman" w:hAnsi="Times New Roman" w:cs="Times New Roman"/>
          <w:sz w:val="28"/>
          <w:szCs w:val="28"/>
        </w:rPr>
        <w:t>депутатов муниципального образования</w:t>
      </w:r>
      <w:r w:rsidR="003137E1">
        <w:rPr>
          <w:rFonts w:ascii="Times New Roman" w:hAnsi="Times New Roman" w:cs="Times New Roman"/>
          <w:sz w:val="28"/>
          <w:szCs w:val="28"/>
        </w:rPr>
        <w:t xml:space="preserve"> </w:t>
      </w:r>
      <w:r w:rsidR="00326740">
        <w:rPr>
          <w:rFonts w:ascii="Times New Roman" w:hAnsi="Times New Roman" w:cs="Times New Roman"/>
          <w:sz w:val="28"/>
          <w:szCs w:val="28"/>
        </w:rPr>
        <w:t>«</w:t>
      </w:r>
      <w:r w:rsidR="003137E1">
        <w:rPr>
          <w:rFonts w:ascii="Times New Roman" w:hAnsi="Times New Roman" w:cs="Times New Roman"/>
          <w:sz w:val="28"/>
          <w:szCs w:val="28"/>
        </w:rPr>
        <w:t>Промышленновский</w:t>
      </w:r>
      <w:r w:rsidR="00326740">
        <w:rPr>
          <w:rFonts w:ascii="Times New Roman" w:hAnsi="Times New Roman" w:cs="Times New Roman"/>
          <w:sz w:val="28"/>
          <w:szCs w:val="28"/>
        </w:rPr>
        <w:t xml:space="preserve"> </w:t>
      </w:r>
      <w:r w:rsidR="003137E1">
        <w:rPr>
          <w:rFonts w:ascii="Times New Roman" w:hAnsi="Times New Roman" w:cs="Times New Roman"/>
          <w:sz w:val="28"/>
          <w:szCs w:val="28"/>
        </w:rPr>
        <w:t>муниципальный</w:t>
      </w:r>
      <w:r w:rsidR="00326740">
        <w:rPr>
          <w:rFonts w:ascii="Times New Roman" w:hAnsi="Times New Roman" w:cs="Times New Roman"/>
          <w:sz w:val="28"/>
          <w:szCs w:val="28"/>
        </w:rPr>
        <w:t xml:space="preserve"> округ» и  администрацией муниципального образования </w:t>
      </w:r>
      <w:r w:rsidR="00590D7B">
        <w:rPr>
          <w:rFonts w:ascii="Times New Roman" w:hAnsi="Times New Roman" w:cs="Times New Roman"/>
          <w:sz w:val="28"/>
          <w:szCs w:val="28"/>
        </w:rPr>
        <w:t xml:space="preserve">был </w:t>
      </w:r>
      <w:r w:rsidR="00326740">
        <w:rPr>
          <w:rFonts w:ascii="Times New Roman" w:hAnsi="Times New Roman" w:cs="Times New Roman"/>
          <w:sz w:val="28"/>
          <w:szCs w:val="28"/>
        </w:rPr>
        <w:t xml:space="preserve">принят ряд нормативных правовых </w:t>
      </w:r>
      <w:r w:rsidR="00590D7B">
        <w:rPr>
          <w:rFonts w:ascii="Times New Roman" w:hAnsi="Times New Roman" w:cs="Times New Roman"/>
          <w:sz w:val="28"/>
          <w:szCs w:val="28"/>
        </w:rPr>
        <w:t>актов</w:t>
      </w:r>
      <w:r w:rsidR="00C80F27">
        <w:rPr>
          <w:rFonts w:ascii="Times New Roman" w:hAnsi="Times New Roman" w:cs="Times New Roman"/>
          <w:sz w:val="28"/>
          <w:szCs w:val="28"/>
        </w:rPr>
        <w:t xml:space="preserve">, устанавливающих порядок </w:t>
      </w:r>
      <w:r w:rsidR="00C80F27" w:rsidRPr="00C80F27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муниципального контроля в </w:t>
      </w:r>
      <w:r w:rsidR="00C433A0">
        <w:rPr>
          <w:rFonts w:ascii="Times New Roman" w:hAnsi="Times New Roman" w:cs="Times New Roman"/>
          <w:sz w:val="28"/>
          <w:szCs w:val="28"/>
        </w:rPr>
        <w:t>сфере благоустройства</w:t>
      </w:r>
      <w:r w:rsidR="00C80F2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образования.</w:t>
      </w:r>
      <w:proofErr w:type="gramEnd"/>
    </w:p>
    <w:p w:rsidR="0026507C" w:rsidRDefault="0026507C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D0D">
        <w:rPr>
          <w:rFonts w:ascii="Times New Roman" w:hAnsi="Times New Roman" w:cs="Times New Roman"/>
          <w:sz w:val="28"/>
          <w:szCs w:val="28"/>
        </w:rPr>
        <w:t>Кроме того, а</w:t>
      </w:r>
      <w:r w:rsidR="00E1760A" w:rsidRPr="00E1760A">
        <w:rPr>
          <w:rFonts w:ascii="Times New Roman" w:hAnsi="Times New Roman" w:cs="Times New Roman"/>
          <w:sz w:val="28"/>
          <w:szCs w:val="28"/>
        </w:rPr>
        <w:t>дминистраци</w:t>
      </w:r>
      <w:r w:rsidR="00E1760A">
        <w:rPr>
          <w:rFonts w:ascii="Times New Roman" w:hAnsi="Times New Roman" w:cs="Times New Roman"/>
          <w:sz w:val="28"/>
          <w:szCs w:val="28"/>
        </w:rPr>
        <w:t>я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>муниципального образования внесл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а </w:t>
      </w:r>
      <w:r w:rsidR="00E1760A">
        <w:rPr>
          <w:rFonts w:ascii="Times New Roman" w:hAnsi="Times New Roman" w:cs="Times New Roman"/>
          <w:sz w:val="28"/>
          <w:szCs w:val="28"/>
        </w:rPr>
        <w:t xml:space="preserve">в </w:t>
      </w:r>
      <w:r w:rsidR="00E1760A" w:rsidRPr="00E1760A">
        <w:rPr>
          <w:rFonts w:ascii="Times New Roman" w:hAnsi="Times New Roman" w:cs="Times New Roman"/>
          <w:sz w:val="28"/>
          <w:szCs w:val="28"/>
        </w:rPr>
        <w:t>Единый реестр контрольных (надзорных) мероприятий (ЕРКНМ), Единый реестр видов контроля (ЕРВК)</w:t>
      </w:r>
      <w:r w:rsidR="00E1760A">
        <w:rPr>
          <w:rFonts w:ascii="Times New Roman" w:hAnsi="Times New Roman" w:cs="Times New Roman"/>
          <w:sz w:val="28"/>
          <w:szCs w:val="28"/>
        </w:rPr>
        <w:t xml:space="preserve">  </w:t>
      </w:r>
      <w:r w:rsidR="00E1760A" w:rsidRPr="00E1760A">
        <w:rPr>
          <w:rFonts w:ascii="Times New Roman" w:hAnsi="Times New Roman" w:cs="Times New Roman"/>
          <w:sz w:val="28"/>
          <w:szCs w:val="28"/>
        </w:rPr>
        <w:t>информаци</w:t>
      </w:r>
      <w:r w:rsidR="00E1760A">
        <w:rPr>
          <w:rFonts w:ascii="Times New Roman" w:hAnsi="Times New Roman" w:cs="Times New Roman"/>
          <w:sz w:val="28"/>
          <w:szCs w:val="28"/>
        </w:rPr>
        <w:t xml:space="preserve">ю 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E1760A">
        <w:rPr>
          <w:rFonts w:ascii="Times New Roman" w:hAnsi="Times New Roman" w:cs="Times New Roman"/>
          <w:sz w:val="28"/>
          <w:szCs w:val="28"/>
        </w:rPr>
        <w:t>, необходимые для осуществления муниципального контроля</w:t>
      </w:r>
      <w:r w:rsidR="008E4601">
        <w:rPr>
          <w:rFonts w:ascii="Times New Roman" w:hAnsi="Times New Roman" w:cs="Times New Roman"/>
          <w:sz w:val="28"/>
          <w:szCs w:val="28"/>
        </w:rPr>
        <w:t>.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C4D" w:rsidRDefault="00D77C4D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 обязательных требований законодательства Российской Федерации </w:t>
      </w:r>
      <w:r w:rsidRPr="00D77C4D">
        <w:rPr>
          <w:rFonts w:ascii="Times New Roman" w:hAnsi="Times New Roman" w:cs="Times New Roman"/>
          <w:sz w:val="28"/>
          <w:szCs w:val="28"/>
        </w:rPr>
        <w:t xml:space="preserve">в </w:t>
      </w:r>
      <w:r w:rsidR="00F73753">
        <w:rPr>
          <w:rFonts w:ascii="Times New Roman" w:hAnsi="Times New Roman" w:cs="Times New Roman"/>
          <w:sz w:val="28"/>
          <w:szCs w:val="28"/>
        </w:rPr>
        <w:t xml:space="preserve">сфере благоустройства на </w:t>
      </w:r>
      <w:r w:rsidRPr="00D77C4D">
        <w:rPr>
          <w:rFonts w:ascii="Times New Roman" w:hAnsi="Times New Roman" w:cs="Times New Roman"/>
          <w:sz w:val="28"/>
          <w:szCs w:val="28"/>
        </w:rPr>
        <w:t>территори</w:t>
      </w:r>
      <w:r w:rsidR="00F73753">
        <w:rPr>
          <w:rFonts w:ascii="Times New Roman" w:hAnsi="Times New Roman" w:cs="Times New Roman"/>
          <w:sz w:val="28"/>
          <w:szCs w:val="28"/>
        </w:rPr>
        <w:t>и муниципального образования</w:t>
      </w:r>
      <w:r w:rsidR="00F3639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 xml:space="preserve">ержащие обязательные требования, оценка соблюдения </w:t>
      </w:r>
      <w:r w:rsidR="007C203C">
        <w:rPr>
          <w:rFonts w:ascii="Times New Roman" w:hAnsi="Times New Roman" w:cs="Times New Roman"/>
          <w:sz w:val="28"/>
          <w:szCs w:val="28"/>
        </w:rPr>
        <w:lastRenderedPageBreak/>
        <w:t>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7C203C">
        <w:rPr>
          <w:rFonts w:ascii="Times New Roman" w:hAnsi="Times New Roman" w:cs="Times New Roman"/>
          <w:sz w:val="28"/>
          <w:szCs w:val="28"/>
        </w:rPr>
        <w:t>ется предметом муниципального контр</w:t>
      </w:r>
      <w:r w:rsidR="003411E4">
        <w:rPr>
          <w:rFonts w:ascii="Times New Roman" w:hAnsi="Times New Roman" w:cs="Times New Roman"/>
          <w:sz w:val="28"/>
          <w:szCs w:val="28"/>
        </w:rPr>
        <w:t>оля, а также актуальная 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0C99" w:rsidRP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0C99" w:rsidRPr="00EB0C99" w:rsidSect="00CF6B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1F6"/>
    <w:rsid w:val="00007720"/>
    <w:rsid w:val="00037D97"/>
    <w:rsid w:val="00042185"/>
    <w:rsid w:val="000425D5"/>
    <w:rsid w:val="00080D18"/>
    <w:rsid w:val="000A1431"/>
    <w:rsid w:val="000C074F"/>
    <w:rsid w:val="000D4A84"/>
    <w:rsid w:val="0010172C"/>
    <w:rsid w:val="00106D0D"/>
    <w:rsid w:val="0011790E"/>
    <w:rsid w:val="001259AC"/>
    <w:rsid w:val="0013007C"/>
    <w:rsid w:val="001B121F"/>
    <w:rsid w:val="00206CC0"/>
    <w:rsid w:val="002157CC"/>
    <w:rsid w:val="002301B9"/>
    <w:rsid w:val="0023238B"/>
    <w:rsid w:val="00237563"/>
    <w:rsid w:val="00243B31"/>
    <w:rsid w:val="00260FFE"/>
    <w:rsid w:val="0026507C"/>
    <w:rsid w:val="00292808"/>
    <w:rsid w:val="002A0478"/>
    <w:rsid w:val="002C2AD1"/>
    <w:rsid w:val="002C3FB4"/>
    <w:rsid w:val="002C447A"/>
    <w:rsid w:val="002C492F"/>
    <w:rsid w:val="002D3C69"/>
    <w:rsid w:val="00313413"/>
    <w:rsid w:val="003137E1"/>
    <w:rsid w:val="003257BB"/>
    <w:rsid w:val="00326740"/>
    <w:rsid w:val="00337717"/>
    <w:rsid w:val="003411E4"/>
    <w:rsid w:val="003416E6"/>
    <w:rsid w:val="00361B95"/>
    <w:rsid w:val="003715D8"/>
    <w:rsid w:val="003749E5"/>
    <w:rsid w:val="003A3538"/>
    <w:rsid w:val="003C09C4"/>
    <w:rsid w:val="003E5AB5"/>
    <w:rsid w:val="004079CE"/>
    <w:rsid w:val="00415A44"/>
    <w:rsid w:val="00442352"/>
    <w:rsid w:val="00462AE9"/>
    <w:rsid w:val="0048004E"/>
    <w:rsid w:val="004A7DB4"/>
    <w:rsid w:val="004C13FF"/>
    <w:rsid w:val="004D67C7"/>
    <w:rsid w:val="00503396"/>
    <w:rsid w:val="0052060B"/>
    <w:rsid w:val="00523241"/>
    <w:rsid w:val="0053628F"/>
    <w:rsid w:val="00585D2E"/>
    <w:rsid w:val="00590D7B"/>
    <w:rsid w:val="005B192F"/>
    <w:rsid w:val="005C3249"/>
    <w:rsid w:val="005D4276"/>
    <w:rsid w:val="005D6FAF"/>
    <w:rsid w:val="005F5694"/>
    <w:rsid w:val="00621145"/>
    <w:rsid w:val="0064088E"/>
    <w:rsid w:val="006524A1"/>
    <w:rsid w:val="006535F4"/>
    <w:rsid w:val="00662B25"/>
    <w:rsid w:val="006809F7"/>
    <w:rsid w:val="006931E2"/>
    <w:rsid w:val="006C51F6"/>
    <w:rsid w:val="006E4502"/>
    <w:rsid w:val="006E4E05"/>
    <w:rsid w:val="006E58FB"/>
    <w:rsid w:val="00710B28"/>
    <w:rsid w:val="00735796"/>
    <w:rsid w:val="00736C4B"/>
    <w:rsid w:val="00771FA8"/>
    <w:rsid w:val="007A668D"/>
    <w:rsid w:val="007C203C"/>
    <w:rsid w:val="007D1889"/>
    <w:rsid w:val="007D415B"/>
    <w:rsid w:val="007D49F3"/>
    <w:rsid w:val="007E7273"/>
    <w:rsid w:val="008426FC"/>
    <w:rsid w:val="0084303F"/>
    <w:rsid w:val="00891681"/>
    <w:rsid w:val="00893EA4"/>
    <w:rsid w:val="008A0236"/>
    <w:rsid w:val="008A7CC5"/>
    <w:rsid w:val="008A7E3A"/>
    <w:rsid w:val="008B1A08"/>
    <w:rsid w:val="008B378D"/>
    <w:rsid w:val="008B6234"/>
    <w:rsid w:val="008C049F"/>
    <w:rsid w:val="008E4601"/>
    <w:rsid w:val="00937E8C"/>
    <w:rsid w:val="009460EB"/>
    <w:rsid w:val="00947936"/>
    <w:rsid w:val="0098642B"/>
    <w:rsid w:val="009B126D"/>
    <w:rsid w:val="009B6AA9"/>
    <w:rsid w:val="009D3BAB"/>
    <w:rsid w:val="009F2C9B"/>
    <w:rsid w:val="00A009F4"/>
    <w:rsid w:val="00A23B1A"/>
    <w:rsid w:val="00A348F8"/>
    <w:rsid w:val="00A43F98"/>
    <w:rsid w:val="00A44377"/>
    <w:rsid w:val="00A64A53"/>
    <w:rsid w:val="00A73EA8"/>
    <w:rsid w:val="00A74123"/>
    <w:rsid w:val="00A8176B"/>
    <w:rsid w:val="00AD0F89"/>
    <w:rsid w:val="00AE4310"/>
    <w:rsid w:val="00AE4A39"/>
    <w:rsid w:val="00AF5618"/>
    <w:rsid w:val="00B209FB"/>
    <w:rsid w:val="00B23E81"/>
    <w:rsid w:val="00B357F4"/>
    <w:rsid w:val="00B41BAC"/>
    <w:rsid w:val="00B451E9"/>
    <w:rsid w:val="00B4573E"/>
    <w:rsid w:val="00B75851"/>
    <w:rsid w:val="00B77024"/>
    <w:rsid w:val="00B969A1"/>
    <w:rsid w:val="00BB09D4"/>
    <w:rsid w:val="00BE7BF8"/>
    <w:rsid w:val="00BF44E0"/>
    <w:rsid w:val="00C433A0"/>
    <w:rsid w:val="00C63632"/>
    <w:rsid w:val="00C8090E"/>
    <w:rsid w:val="00C80F27"/>
    <w:rsid w:val="00CB3749"/>
    <w:rsid w:val="00CC7F66"/>
    <w:rsid w:val="00CC7FB9"/>
    <w:rsid w:val="00CE36A0"/>
    <w:rsid w:val="00CF0DEA"/>
    <w:rsid w:val="00CF1D6E"/>
    <w:rsid w:val="00CF6BCA"/>
    <w:rsid w:val="00D1544F"/>
    <w:rsid w:val="00D37CEA"/>
    <w:rsid w:val="00D43E71"/>
    <w:rsid w:val="00D46ED4"/>
    <w:rsid w:val="00D473C3"/>
    <w:rsid w:val="00D72B42"/>
    <w:rsid w:val="00D77C4D"/>
    <w:rsid w:val="00D827B2"/>
    <w:rsid w:val="00DA74E1"/>
    <w:rsid w:val="00DB4417"/>
    <w:rsid w:val="00DD6E53"/>
    <w:rsid w:val="00DE1444"/>
    <w:rsid w:val="00DE29E4"/>
    <w:rsid w:val="00E13A48"/>
    <w:rsid w:val="00E1760A"/>
    <w:rsid w:val="00E21E15"/>
    <w:rsid w:val="00E36710"/>
    <w:rsid w:val="00E40F0C"/>
    <w:rsid w:val="00EB0C99"/>
    <w:rsid w:val="00EE057C"/>
    <w:rsid w:val="00EE761E"/>
    <w:rsid w:val="00F3639D"/>
    <w:rsid w:val="00F467B8"/>
    <w:rsid w:val="00F73753"/>
    <w:rsid w:val="00FA2F61"/>
    <w:rsid w:val="00FE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2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715D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3715D8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715D8"/>
  </w:style>
  <w:style w:type="character" w:customStyle="1" w:styleId="ConsPlusNormal0">
    <w:name w:val="ConsPlusNormal Знак"/>
    <w:link w:val="ConsPlusNormal"/>
    <w:locked/>
    <w:rsid w:val="00BB09D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No Spacing"/>
    <w:uiPriority w:val="1"/>
    <w:qFormat/>
    <w:rsid w:val="00BB0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pk-317</cp:lastModifiedBy>
  <cp:revision>43</cp:revision>
  <cp:lastPrinted>2022-01-17T15:09:00Z</cp:lastPrinted>
  <dcterms:created xsi:type="dcterms:W3CDTF">2022-01-13T15:31:00Z</dcterms:created>
  <dcterms:modified xsi:type="dcterms:W3CDTF">2023-08-16T07:23:00Z</dcterms:modified>
</cp:coreProperties>
</file>