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EE385C">
        <w:rPr>
          <w:rStyle w:val="a5"/>
          <w:color w:val="000000"/>
        </w:rPr>
        <w:t>а приема заявок:           21</w:t>
      </w:r>
      <w:r w:rsidR="00090D55">
        <w:rPr>
          <w:rStyle w:val="a5"/>
          <w:color w:val="000000"/>
        </w:rPr>
        <w:t>.07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EE385C">
        <w:rPr>
          <w:rStyle w:val="a5"/>
          <w:color w:val="000000"/>
        </w:rPr>
        <w:t>окончания приема заявок:    16</w:t>
      </w:r>
      <w:r w:rsidR="00090D55">
        <w:rPr>
          <w:rStyle w:val="a5"/>
          <w:color w:val="000000"/>
        </w:rPr>
        <w:t>.08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EE385C">
        <w:rPr>
          <w:rStyle w:val="a5"/>
          <w:color w:val="000000"/>
        </w:rPr>
        <w:t>пределения участников:       17</w:t>
      </w:r>
      <w:r w:rsidR="00090D55">
        <w:rPr>
          <w:rStyle w:val="a5"/>
          <w:color w:val="000000"/>
        </w:rPr>
        <w:t>.08.</w:t>
      </w:r>
      <w:r w:rsidR="001020A5">
        <w:rPr>
          <w:rStyle w:val="a5"/>
          <w:color w:val="000000"/>
        </w:rPr>
        <w:t>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EE385C">
        <w:rPr>
          <w:rStyle w:val="a5"/>
          <w:color w:val="000000"/>
        </w:rPr>
        <w:t>18</w:t>
      </w:r>
      <w:r w:rsidR="00090D55">
        <w:rPr>
          <w:rStyle w:val="a5"/>
          <w:color w:val="000000"/>
        </w:rPr>
        <w:t>.08</w:t>
      </w:r>
      <w:r w:rsidR="00D42988">
        <w:rPr>
          <w:rStyle w:val="a5"/>
          <w:color w:val="000000"/>
        </w:rPr>
        <w:t>.202</w:t>
      </w:r>
      <w:r w:rsidR="001020A5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1020A5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5"/>
        <w:gridCol w:w="1276"/>
        <w:gridCol w:w="1134"/>
        <w:gridCol w:w="1276"/>
        <w:gridCol w:w="2126"/>
      </w:tblGrid>
      <w:tr w:rsidR="00EE385C" w:rsidRPr="00635042" w:rsidTr="00EE385C">
        <w:tc>
          <w:tcPr>
            <w:tcW w:w="709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685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E385C" w:rsidRDefault="00EE385C" w:rsidP="00EE385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E385C" w:rsidRPr="00635042" w:rsidRDefault="00EE385C" w:rsidP="00EE385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E385C" w:rsidRPr="00635042" w:rsidRDefault="00EE385C" w:rsidP="00EE385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E385C" w:rsidRPr="00635042" w:rsidRDefault="00EE385C" w:rsidP="00EE385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EE385C" w:rsidTr="00EE385C">
        <w:tc>
          <w:tcPr>
            <w:tcW w:w="709" w:type="dxa"/>
          </w:tcPr>
          <w:p w:rsidR="00EE385C" w:rsidRDefault="00EE385C" w:rsidP="00EE385C">
            <w:pPr>
              <w:pStyle w:val="ad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r w:rsidRPr="00EE385C">
              <w:rPr>
                <w:color w:val="000000"/>
              </w:rPr>
              <w:t xml:space="preserve">Нежилое здание </w:t>
            </w:r>
            <w:proofErr w:type="spellStart"/>
            <w:r w:rsidRPr="00EE385C">
              <w:rPr>
                <w:color w:val="000000"/>
              </w:rPr>
              <w:t>ветучастка</w:t>
            </w:r>
            <w:proofErr w:type="spellEnd"/>
            <w:r w:rsidRPr="00EE385C">
              <w:rPr>
                <w:color w:val="000000"/>
              </w:rPr>
              <w:t xml:space="preserve"> общей площадью 178,6 кв. м.  с кадастровым номером 42:11:0101004:2031, </w:t>
            </w:r>
            <w:r w:rsidRPr="00EE385C">
              <w:t>расположенное на земельном участке общей площадью 1135,18 +/- 19 кв.м. с  кадастровым номером 42:11:0101004:827</w:t>
            </w:r>
            <w:r w:rsidRPr="00EE385C">
              <w:rPr>
                <w:color w:val="000000"/>
              </w:rPr>
              <w:t xml:space="preserve">, расположенное  по адресу: 652390, Кемеровская область-Кузбасс, Промышленновский район, </w:t>
            </w:r>
          </w:p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proofErr w:type="spellStart"/>
            <w:proofErr w:type="gramStart"/>
            <w:r w:rsidRPr="00EE385C">
              <w:rPr>
                <w:color w:val="000000"/>
              </w:rPr>
              <w:t>п</w:t>
            </w:r>
            <w:proofErr w:type="spellEnd"/>
            <w:proofErr w:type="gramEnd"/>
            <w:r w:rsidRPr="00EE385C">
              <w:rPr>
                <w:color w:val="000000"/>
              </w:rPr>
              <w:t xml:space="preserve">/ст. </w:t>
            </w:r>
            <w:proofErr w:type="spellStart"/>
            <w:r w:rsidRPr="00EE385C">
              <w:rPr>
                <w:color w:val="000000"/>
              </w:rPr>
              <w:t>Падунская</w:t>
            </w:r>
            <w:proofErr w:type="spellEnd"/>
            <w:r w:rsidRPr="00EE385C">
              <w:rPr>
                <w:color w:val="000000"/>
              </w:rPr>
              <w:t xml:space="preserve">, ул. Почтовая, </w:t>
            </w:r>
          </w:p>
          <w:p w:rsidR="00EE385C" w:rsidRDefault="00EE385C" w:rsidP="00EE385C">
            <w:pPr>
              <w:pStyle w:val="ad"/>
              <w:rPr>
                <w:color w:val="000000"/>
                <w:sz w:val="24"/>
                <w:szCs w:val="24"/>
              </w:rPr>
            </w:pPr>
            <w:r w:rsidRPr="00EE385C">
              <w:rPr>
                <w:color w:val="000000"/>
              </w:rPr>
              <w:t>д. 69</w:t>
            </w:r>
          </w:p>
        </w:tc>
        <w:tc>
          <w:tcPr>
            <w:tcW w:w="1276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>17</w:t>
            </w:r>
            <w:r w:rsidRPr="0085528B">
              <w:t>0 000,00</w:t>
            </w:r>
          </w:p>
        </w:tc>
        <w:tc>
          <w:tcPr>
            <w:tcW w:w="1134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 xml:space="preserve">8 </w:t>
            </w:r>
            <w:r w:rsidRPr="0085528B">
              <w:t>500,00</w:t>
            </w:r>
          </w:p>
        </w:tc>
        <w:tc>
          <w:tcPr>
            <w:tcW w:w="1276" w:type="dxa"/>
          </w:tcPr>
          <w:p w:rsidR="00EE385C" w:rsidRPr="0085528B" w:rsidRDefault="00EE385C" w:rsidP="00EE385C">
            <w:pPr>
              <w:pStyle w:val="ad"/>
              <w:jc w:val="center"/>
            </w:pPr>
            <w:r>
              <w:t>17</w:t>
            </w:r>
            <w:r w:rsidRPr="0085528B">
              <w:t> 000,00</w:t>
            </w:r>
          </w:p>
        </w:tc>
        <w:tc>
          <w:tcPr>
            <w:tcW w:w="2126" w:type="dxa"/>
          </w:tcPr>
          <w:p w:rsidR="00EE385C" w:rsidRDefault="00EE385C" w:rsidP="00EE385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EE385C">
        <w:rPr>
          <w:rFonts w:eastAsia="MS Mincho"/>
        </w:rPr>
        <w:t>04</w:t>
      </w:r>
      <w:r w:rsidR="007130E4">
        <w:rPr>
          <w:rFonts w:eastAsia="MS Mincho"/>
        </w:rPr>
        <w:t>.0</w:t>
      </w:r>
      <w:r w:rsidR="00EE385C">
        <w:rPr>
          <w:rFonts w:eastAsia="MS Mincho"/>
        </w:rPr>
        <w:t>7</w:t>
      </w:r>
      <w:r w:rsidR="00090D55">
        <w:rPr>
          <w:rFonts w:eastAsia="MS Mincho"/>
        </w:rPr>
        <w:t xml:space="preserve">.2023 </w:t>
      </w:r>
      <w:r w:rsidR="00EE385C">
        <w:rPr>
          <w:rFonts w:eastAsia="MS Mincho"/>
        </w:rPr>
        <w:t>№  819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r w:rsidR="00090D55">
        <w:rPr>
          <w:rFonts w:ascii="Times New Roman" w:hAnsi="Times New Roman"/>
          <w:sz w:val="24"/>
          <w:szCs w:val="24"/>
        </w:rPr>
        <w:t>)</w:t>
      </w: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EE385C" w:rsidRDefault="00EE385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276"/>
        <w:gridCol w:w="1134"/>
        <w:gridCol w:w="1276"/>
        <w:gridCol w:w="1843"/>
      </w:tblGrid>
      <w:tr w:rsidR="00EE385C" w:rsidRPr="00635042" w:rsidTr="00EE385C">
        <w:tc>
          <w:tcPr>
            <w:tcW w:w="99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№ </w:t>
            </w:r>
            <w:proofErr w:type="spellStart"/>
            <w:proofErr w:type="gramStart"/>
            <w:r w:rsidRPr="00EE385C">
              <w:t>п</w:t>
            </w:r>
            <w:proofErr w:type="spellEnd"/>
            <w:proofErr w:type="gramEnd"/>
            <w:r w:rsidRPr="00EE385C">
              <w:t>/</w:t>
            </w:r>
            <w:proofErr w:type="spellStart"/>
            <w:r w:rsidRPr="00EE385C">
              <w:t>п</w:t>
            </w:r>
            <w:proofErr w:type="spellEnd"/>
          </w:p>
        </w:tc>
        <w:tc>
          <w:tcPr>
            <w:tcW w:w="35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Наименование имущества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Начальная цена имущества</w:t>
            </w:r>
          </w:p>
          <w:p w:rsidR="00EE385C" w:rsidRPr="00EE385C" w:rsidRDefault="00EE385C" w:rsidP="00EE385C">
            <w:pPr>
              <w:pStyle w:val="ad"/>
              <w:jc w:val="center"/>
            </w:pPr>
            <w:r w:rsidRPr="00EE385C">
              <w:t>(руб.)</w:t>
            </w:r>
          </w:p>
        </w:tc>
        <w:tc>
          <w:tcPr>
            <w:tcW w:w="1134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Шаг аукциона (5% </w:t>
            </w:r>
            <w:proofErr w:type="spellStart"/>
            <w:r w:rsidRPr="00EE385C">
              <w:t>нач</w:t>
            </w:r>
            <w:proofErr w:type="gramStart"/>
            <w:r w:rsidRPr="00EE385C">
              <w:t>.ц</w:t>
            </w:r>
            <w:proofErr w:type="gramEnd"/>
            <w:r w:rsidRPr="00EE385C">
              <w:t>ены</w:t>
            </w:r>
            <w:proofErr w:type="spellEnd"/>
            <w:r w:rsidRPr="00EE385C">
              <w:t>) (руб.)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Задаток        (10% </w:t>
            </w:r>
            <w:proofErr w:type="spellStart"/>
            <w:r w:rsidRPr="00EE385C">
              <w:t>нач</w:t>
            </w:r>
            <w:proofErr w:type="gramStart"/>
            <w:r w:rsidRPr="00EE385C">
              <w:t>.ц</w:t>
            </w:r>
            <w:proofErr w:type="gramEnd"/>
            <w:r w:rsidRPr="00EE385C">
              <w:t>ены</w:t>
            </w:r>
            <w:proofErr w:type="spellEnd"/>
            <w:r w:rsidRPr="00EE385C">
              <w:t>) (руб.)</w:t>
            </w:r>
          </w:p>
        </w:tc>
        <w:tc>
          <w:tcPr>
            <w:tcW w:w="18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 xml:space="preserve">Срок оплаты за </w:t>
            </w:r>
            <w:proofErr w:type="spellStart"/>
            <w:proofErr w:type="gramStart"/>
            <w:r w:rsidRPr="00EE385C">
              <w:t>приватизируе-мое</w:t>
            </w:r>
            <w:proofErr w:type="spellEnd"/>
            <w:proofErr w:type="gramEnd"/>
            <w:r w:rsidRPr="00EE385C">
              <w:t xml:space="preserve"> имущество</w:t>
            </w:r>
          </w:p>
        </w:tc>
      </w:tr>
      <w:tr w:rsidR="00EE385C" w:rsidTr="00EE385C">
        <w:tc>
          <w:tcPr>
            <w:tcW w:w="99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1</w:t>
            </w:r>
          </w:p>
        </w:tc>
        <w:tc>
          <w:tcPr>
            <w:tcW w:w="3543" w:type="dxa"/>
          </w:tcPr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r w:rsidRPr="00EE385C">
              <w:rPr>
                <w:color w:val="000000"/>
              </w:rPr>
              <w:t xml:space="preserve">Нежилое здание </w:t>
            </w:r>
            <w:proofErr w:type="spellStart"/>
            <w:r w:rsidRPr="00EE385C">
              <w:rPr>
                <w:color w:val="000000"/>
              </w:rPr>
              <w:t>ветучастка</w:t>
            </w:r>
            <w:proofErr w:type="spellEnd"/>
            <w:r w:rsidRPr="00EE385C">
              <w:rPr>
                <w:color w:val="000000"/>
              </w:rPr>
              <w:t xml:space="preserve"> общей площадью 178,6 кв. м.  с кадастровым номером 42:11:0101004:2031, </w:t>
            </w:r>
            <w:r w:rsidRPr="00EE385C">
              <w:t xml:space="preserve">расположенное на земельном участке общей площадью 1135,18 +/- 19 кв.м. </w:t>
            </w:r>
            <w:r w:rsidRPr="00EE385C">
              <w:lastRenderedPageBreak/>
              <w:t>с  кадастровым номером 42:11:0101004:827</w:t>
            </w:r>
            <w:r w:rsidRPr="00EE385C">
              <w:rPr>
                <w:color w:val="000000"/>
              </w:rPr>
              <w:t xml:space="preserve">, расположенное  по адресу: 652390, Кемеровская область-Кузбасс, Промышленновский район, </w:t>
            </w:r>
          </w:p>
          <w:p w:rsidR="00EE385C" w:rsidRPr="00EE385C" w:rsidRDefault="00EE385C" w:rsidP="00EE385C">
            <w:pPr>
              <w:pStyle w:val="ad"/>
              <w:rPr>
                <w:color w:val="000000"/>
              </w:rPr>
            </w:pPr>
            <w:proofErr w:type="spellStart"/>
            <w:proofErr w:type="gramStart"/>
            <w:r w:rsidRPr="00EE385C">
              <w:rPr>
                <w:color w:val="000000"/>
              </w:rPr>
              <w:t>п</w:t>
            </w:r>
            <w:proofErr w:type="spellEnd"/>
            <w:proofErr w:type="gramEnd"/>
            <w:r w:rsidRPr="00EE385C">
              <w:rPr>
                <w:color w:val="000000"/>
              </w:rPr>
              <w:t xml:space="preserve">/ст. </w:t>
            </w:r>
            <w:proofErr w:type="spellStart"/>
            <w:r w:rsidRPr="00EE385C">
              <w:rPr>
                <w:color w:val="000000"/>
              </w:rPr>
              <w:t>Падунская</w:t>
            </w:r>
            <w:proofErr w:type="spellEnd"/>
            <w:r w:rsidRPr="00EE385C">
              <w:rPr>
                <w:color w:val="000000"/>
              </w:rPr>
              <w:t>, ул. Почтовая, д. 69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lastRenderedPageBreak/>
              <w:t>170 000,00</w:t>
            </w:r>
          </w:p>
        </w:tc>
        <w:tc>
          <w:tcPr>
            <w:tcW w:w="1134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8 500,00</w:t>
            </w:r>
          </w:p>
        </w:tc>
        <w:tc>
          <w:tcPr>
            <w:tcW w:w="1276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17 000,00</w:t>
            </w:r>
          </w:p>
        </w:tc>
        <w:tc>
          <w:tcPr>
            <w:tcW w:w="1843" w:type="dxa"/>
          </w:tcPr>
          <w:p w:rsidR="00EE385C" w:rsidRPr="00EE385C" w:rsidRDefault="00EE385C" w:rsidP="00EE385C">
            <w:pPr>
              <w:pStyle w:val="ad"/>
              <w:jc w:val="center"/>
            </w:pPr>
            <w:r w:rsidRPr="00EE385C">
              <w:t>В течение 10 дней со дня подписания договора купли-продажи</w:t>
            </w:r>
          </w:p>
        </w:tc>
      </w:tr>
    </w:tbl>
    <w:p w:rsidR="00EE385C" w:rsidRDefault="00EE385C" w:rsidP="00EE385C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E385C">
        <w:rPr>
          <w:rFonts w:ascii="Times New Roman" w:hAnsi="Times New Roman"/>
          <w:b/>
          <w:sz w:val="24"/>
          <w:szCs w:val="24"/>
        </w:rPr>
        <w:t>21</w:t>
      </w:r>
      <w:r w:rsidR="00090D55">
        <w:rPr>
          <w:rFonts w:ascii="Times New Roman" w:hAnsi="Times New Roman"/>
          <w:b/>
          <w:sz w:val="24"/>
          <w:szCs w:val="24"/>
        </w:rPr>
        <w:t>.07</w:t>
      </w:r>
      <w:r w:rsidR="001020A5">
        <w:rPr>
          <w:rFonts w:ascii="Times New Roman" w:hAnsi="Times New Roman"/>
          <w:b/>
          <w:sz w:val="24"/>
          <w:szCs w:val="24"/>
        </w:rPr>
        <w:t>.2023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EE385C">
        <w:rPr>
          <w:rFonts w:ascii="Times New Roman" w:hAnsi="Times New Roman"/>
          <w:b/>
          <w:sz w:val="24"/>
          <w:szCs w:val="24"/>
        </w:rPr>
        <w:t>16</w:t>
      </w:r>
      <w:r w:rsidR="00090D55">
        <w:rPr>
          <w:rFonts w:ascii="Times New Roman" w:hAnsi="Times New Roman"/>
          <w:b/>
          <w:sz w:val="24"/>
          <w:szCs w:val="24"/>
        </w:rPr>
        <w:t>.08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1020A5">
        <w:rPr>
          <w:rFonts w:ascii="Times New Roman" w:hAnsi="Times New Roman"/>
          <w:b/>
          <w:sz w:val="24"/>
          <w:szCs w:val="24"/>
        </w:rPr>
        <w:t>2023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выставлено на аукцион впервые.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9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E385C">
        <w:rPr>
          <w:rFonts w:ascii="Times New Roman" w:hAnsi="Times New Roman"/>
          <w:b/>
          <w:color w:val="auto"/>
          <w:sz w:val="24"/>
          <w:szCs w:val="24"/>
        </w:rPr>
        <w:t>21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 июля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E385C">
        <w:rPr>
          <w:rFonts w:ascii="Times New Roman" w:hAnsi="Times New Roman"/>
          <w:b/>
          <w:color w:val="auto"/>
          <w:sz w:val="24"/>
          <w:szCs w:val="24"/>
        </w:rPr>
        <w:t>16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 августа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736A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rStyle w:val="a5"/>
        </w:rPr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EE385C">
        <w:rPr>
          <w:b/>
        </w:rPr>
        <w:t>17</w:t>
      </w:r>
      <w:r w:rsidR="00090D55">
        <w:rPr>
          <w:b/>
        </w:rPr>
        <w:t xml:space="preserve"> августа </w:t>
      </w:r>
      <w:r w:rsidR="001020A5">
        <w:rPr>
          <w:b/>
        </w:rPr>
        <w:t xml:space="preserve"> </w:t>
      </w:r>
      <w:r w:rsidR="00354F80">
        <w:rPr>
          <w:b/>
        </w:rPr>
        <w:t xml:space="preserve"> </w:t>
      </w:r>
      <w:r w:rsidR="00A84493">
        <w:rPr>
          <w:b/>
        </w:rPr>
        <w:t>202</w:t>
      </w:r>
      <w:r w:rsidR="001020A5">
        <w:rPr>
          <w:b/>
        </w:rPr>
        <w:t>3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EE385C">
        <w:rPr>
          <w:b/>
        </w:rPr>
        <w:t>18</w:t>
      </w:r>
      <w:r w:rsidR="00090D55">
        <w:rPr>
          <w:b/>
        </w:rPr>
        <w:t xml:space="preserve"> августа </w:t>
      </w:r>
      <w:r w:rsidR="00354F80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</w:t>
      </w:r>
      <w:r w:rsidR="001020A5">
        <w:rPr>
          <w:b/>
        </w:rPr>
        <w:t>3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EE385C">
        <w:rPr>
          <w:b/>
        </w:rPr>
        <w:t>18</w:t>
      </w:r>
      <w:r w:rsidR="00090D55">
        <w:rPr>
          <w:b/>
        </w:rPr>
        <w:t xml:space="preserve"> августа </w:t>
      </w:r>
      <w:r w:rsidR="001020A5">
        <w:rPr>
          <w:b/>
        </w:rPr>
        <w:t xml:space="preserve">  2023 </w:t>
      </w:r>
      <w:r w:rsidR="00396221">
        <w:rPr>
          <w:b/>
        </w:rPr>
        <w:t xml:space="preserve">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0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1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2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3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4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lastRenderedPageBreak/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0674" w:rsidRDefault="00760674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0674" w:rsidRDefault="00760674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60674" w:rsidRDefault="00760674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60674" w:rsidRDefault="00760674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5C" w:rsidRDefault="00EE385C" w:rsidP="00DA4068">
      <w:r>
        <w:separator/>
      </w:r>
    </w:p>
  </w:endnote>
  <w:endnote w:type="continuationSeparator" w:id="0">
    <w:p w:rsidR="00EE385C" w:rsidRDefault="00EE385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5C" w:rsidRDefault="00EE385C" w:rsidP="00DA4068">
      <w:r>
        <w:separator/>
      </w:r>
    </w:p>
  </w:footnote>
  <w:footnote w:type="continuationSeparator" w:id="0">
    <w:p w:rsidR="00EE385C" w:rsidRDefault="00EE385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0D55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4AD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C307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485D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60674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36AB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90A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D6DF5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385C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1468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_pr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E52E52FC684BFD10A0AFF0A2CD3EA67404A00C9F48C5FDE3322A8C017613C6A8D5E81B76BB3961EBT5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9D3A-7916-47AF-A42B-C9BA9542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22562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2023-07-20T08:29:00Z</dcterms:created>
  <dcterms:modified xsi:type="dcterms:W3CDTF">2023-07-20T08:29:00Z</dcterms:modified>
</cp:coreProperties>
</file>