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F79" w:rsidRPr="00C23524" w:rsidRDefault="00FF6F79" w:rsidP="00E032C6">
      <w:pPr>
        <w:tabs>
          <w:tab w:val="left" w:pos="0"/>
        </w:tabs>
        <w:spacing w:before="360"/>
        <w:jc w:val="center"/>
        <w:rPr>
          <w:rFonts w:ascii="Times New Roman" w:hAnsi="Times New Roman" w:cs="Times New Roman"/>
          <w:b/>
          <w:sz w:val="28"/>
          <w:szCs w:val="28"/>
        </w:rPr>
      </w:pPr>
      <w:r w:rsidRPr="00C23524">
        <w:rPr>
          <w:rFonts w:ascii="Times New Roman" w:hAnsi="Times New Roman" w:cs="Times New Roman"/>
          <w:noProof/>
          <w:sz w:val="28"/>
          <w:szCs w:val="28"/>
          <w:lang w:bidi="ar-SA"/>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FF6F79" w:rsidRPr="00C23524" w:rsidRDefault="00FF6F79" w:rsidP="00FF6F79">
      <w:pPr>
        <w:pStyle w:val="5"/>
        <w:rPr>
          <w:lang w:val="ru-RU"/>
        </w:rPr>
      </w:pPr>
      <w:r w:rsidRPr="00C23524">
        <w:rPr>
          <w:lang w:val="ru-RU"/>
        </w:rPr>
        <w:t xml:space="preserve">КЕМЕРОВСКАЯ ОБЛАСТЬ </w:t>
      </w:r>
    </w:p>
    <w:p w:rsidR="00FF6F79" w:rsidRPr="00C23524" w:rsidRDefault="00FF6F79" w:rsidP="00FF6F79">
      <w:pPr>
        <w:pStyle w:val="5"/>
        <w:rPr>
          <w:lang w:val="ru-RU"/>
        </w:rPr>
      </w:pPr>
      <w:r w:rsidRPr="00C23524">
        <w:rPr>
          <w:lang w:val="ru-RU"/>
        </w:rPr>
        <w:t xml:space="preserve">АДМИНИСТРАЦИЯ </w:t>
      </w:r>
    </w:p>
    <w:p w:rsidR="00FF6F79" w:rsidRDefault="00FF6F79" w:rsidP="00FF6F79">
      <w:pPr>
        <w:pStyle w:val="5"/>
        <w:rPr>
          <w:lang w:val="ru-RU"/>
        </w:rPr>
      </w:pPr>
      <w:r w:rsidRPr="00C23524">
        <w:rPr>
          <w:lang w:val="ru-RU"/>
        </w:rPr>
        <w:t>ПРОМЫШЛЕННОВСКОГО МУНИЦИПАЛЬНОГО ОКРУГА</w:t>
      </w:r>
    </w:p>
    <w:p w:rsidR="00C44AB9" w:rsidRPr="00C44AB9" w:rsidRDefault="00C44AB9" w:rsidP="00C44AB9">
      <w:pPr>
        <w:rPr>
          <w:lang w:bidi="ar-SA"/>
        </w:rPr>
      </w:pPr>
    </w:p>
    <w:p w:rsidR="00FF6F79" w:rsidRDefault="00FF6F79" w:rsidP="00C44AB9">
      <w:pPr>
        <w:pStyle w:val="4"/>
        <w:rPr>
          <w:b w:val="0"/>
          <w:bCs w:val="0"/>
          <w:spacing w:val="60"/>
          <w:sz w:val="28"/>
          <w:szCs w:val="28"/>
          <w:lang w:val="ru-RU"/>
        </w:rPr>
      </w:pPr>
      <w:r w:rsidRPr="00C23524">
        <w:rPr>
          <w:b w:val="0"/>
          <w:bCs w:val="0"/>
          <w:spacing w:val="60"/>
          <w:sz w:val="28"/>
          <w:szCs w:val="28"/>
          <w:lang w:val="ru-RU"/>
        </w:rPr>
        <w:t>ПОСТАНОВЛЕНИЕ</w:t>
      </w:r>
    </w:p>
    <w:p w:rsidR="00C44AB9" w:rsidRPr="00C44AB9" w:rsidRDefault="00C44AB9" w:rsidP="00C44AB9">
      <w:pPr>
        <w:rPr>
          <w:lang w:bidi="ar-SA"/>
        </w:rPr>
      </w:pPr>
    </w:p>
    <w:p w:rsidR="00FF6F79" w:rsidRPr="00C23524" w:rsidRDefault="00FF6F79" w:rsidP="00C44AB9">
      <w:pPr>
        <w:autoSpaceDE w:val="0"/>
        <w:autoSpaceDN w:val="0"/>
        <w:adjustRightInd w:val="0"/>
        <w:jc w:val="center"/>
        <w:rPr>
          <w:rFonts w:ascii="Times New Roman" w:hAnsi="Times New Roman" w:cs="Times New Roman"/>
          <w:sz w:val="28"/>
          <w:szCs w:val="28"/>
        </w:rPr>
      </w:pPr>
      <w:r w:rsidRPr="00C23524">
        <w:rPr>
          <w:rFonts w:ascii="Times New Roman" w:hAnsi="Times New Roman" w:cs="Times New Roman"/>
          <w:sz w:val="28"/>
          <w:szCs w:val="28"/>
        </w:rPr>
        <w:t>от «</w:t>
      </w:r>
      <w:r w:rsidR="00A33FC4">
        <w:rPr>
          <w:rFonts w:ascii="Times New Roman" w:hAnsi="Times New Roman" w:cs="Times New Roman"/>
          <w:sz w:val="28"/>
          <w:szCs w:val="28"/>
          <w:u w:val="single"/>
        </w:rPr>
        <w:t>23</w:t>
      </w:r>
      <w:r w:rsidRPr="00C23524">
        <w:rPr>
          <w:rFonts w:ascii="Times New Roman" w:hAnsi="Times New Roman" w:cs="Times New Roman"/>
          <w:sz w:val="28"/>
          <w:szCs w:val="28"/>
        </w:rPr>
        <w:t xml:space="preserve">» </w:t>
      </w:r>
      <w:r w:rsidR="00A33FC4">
        <w:rPr>
          <w:rFonts w:ascii="Times New Roman" w:hAnsi="Times New Roman" w:cs="Times New Roman"/>
          <w:sz w:val="28"/>
          <w:szCs w:val="28"/>
        </w:rPr>
        <w:t xml:space="preserve">июня 2022г. </w:t>
      </w:r>
      <w:r w:rsidRPr="00C23524">
        <w:rPr>
          <w:rFonts w:ascii="Times New Roman" w:hAnsi="Times New Roman" w:cs="Times New Roman"/>
          <w:sz w:val="28"/>
          <w:szCs w:val="28"/>
        </w:rPr>
        <w:t xml:space="preserve">№ </w:t>
      </w:r>
      <w:r w:rsidR="00A33FC4">
        <w:rPr>
          <w:rFonts w:ascii="Times New Roman" w:hAnsi="Times New Roman" w:cs="Times New Roman"/>
          <w:sz w:val="28"/>
          <w:szCs w:val="28"/>
        </w:rPr>
        <w:t>885-П</w:t>
      </w:r>
      <w:bookmarkStart w:id="0" w:name="_GoBack"/>
      <w:bookmarkEnd w:id="0"/>
    </w:p>
    <w:p w:rsidR="00FF6F79" w:rsidRPr="00C44AB9" w:rsidRDefault="00FF6F79" w:rsidP="00C44AB9">
      <w:pPr>
        <w:autoSpaceDE w:val="0"/>
        <w:autoSpaceDN w:val="0"/>
        <w:adjustRightInd w:val="0"/>
        <w:jc w:val="center"/>
        <w:rPr>
          <w:rFonts w:ascii="Times New Roman" w:hAnsi="Times New Roman" w:cs="Times New Roman"/>
          <w:sz w:val="20"/>
          <w:szCs w:val="20"/>
        </w:rPr>
      </w:pPr>
      <w:proofErr w:type="spellStart"/>
      <w:r w:rsidRPr="00C44AB9">
        <w:rPr>
          <w:rFonts w:ascii="Times New Roman" w:hAnsi="Times New Roman" w:cs="Times New Roman"/>
          <w:sz w:val="20"/>
          <w:szCs w:val="20"/>
        </w:rPr>
        <w:t>пгт</w:t>
      </w:r>
      <w:proofErr w:type="spellEnd"/>
      <w:r w:rsidRPr="00C44AB9">
        <w:rPr>
          <w:rFonts w:ascii="Times New Roman" w:hAnsi="Times New Roman" w:cs="Times New Roman"/>
          <w:sz w:val="20"/>
          <w:szCs w:val="20"/>
        </w:rPr>
        <w:t>. Промышленная</w:t>
      </w:r>
    </w:p>
    <w:p w:rsidR="00FF6F79" w:rsidRPr="00C23524" w:rsidRDefault="00FF6F79" w:rsidP="00C44AB9">
      <w:pPr>
        <w:autoSpaceDE w:val="0"/>
        <w:autoSpaceDN w:val="0"/>
        <w:adjustRightInd w:val="0"/>
        <w:rPr>
          <w:rFonts w:ascii="Times New Roman" w:hAnsi="Times New Roman" w:cs="Times New Roman"/>
          <w:sz w:val="28"/>
          <w:szCs w:val="28"/>
        </w:rPr>
      </w:pPr>
    </w:p>
    <w:p w:rsidR="00FF6F79" w:rsidRPr="00C23524" w:rsidRDefault="00FF6F79" w:rsidP="00C44AB9">
      <w:pPr>
        <w:ind w:right="-23"/>
        <w:jc w:val="center"/>
        <w:rPr>
          <w:rFonts w:ascii="Times New Roman" w:hAnsi="Times New Roman" w:cs="Times New Roman"/>
          <w:b/>
          <w:sz w:val="28"/>
          <w:szCs w:val="28"/>
        </w:rPr>
      </w:pPr>
      <w:r w:rsidRPr="00C23524">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BB6F2F">
        <w:rPr>
          <w:rStyle w:val="11"/>
          <w:rFonts w:eastAsia="Courier New"/>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23524">
        <w:rPr>
          <w:rFonts w:ascii="Times New Roman" w:hAnsi="Times New Roman" w:cs="Times New Roman"/>
          <w:b/>
          <w:sz w:val="28"/>
          <w:szCs w:val="28"/>
        </w:rPr>
        <w:t>»</w:t>
      </w:r>
      <w:r w:rsidRPr="00C23524">
        <w:rPr>
          <w:rFonts w:ascii="Times New Roman" w:hAnsi="Times New Roman" w:cs="Times New Roman"/>
          <w:sz w:val="28"/>
          <w:szCs w:val="28"/>
        </w:rPr>
        <w:t xml:space="preserve"> </w:t>
      </w:r>
    </w:p>
    <w:p w:rsidR="00FF6F79" w:rsidRPr="00C23524" w:rsidRDefault="00FF6F79" w:rsidP="00FF6F79">
      <w:pPr>
        <w:tabs>
          <w:tab w:val="left" w:pos="7797"/>
        </w:tabs>
        <w:ind w:right="1559"/>
        <w:jc w:val="both"/>
        <w:rPr>
          <w:rFonts w:ascii="Times New Roman" w:hAnsi="Times New Roman" w:cs="Times New Roman"/>
          <w:b/>
          <w:sz w:val="28"/>
          <w:szCs w:val="28"/>
        </w:rPr>
      </w:pPr>
    </w:p>
    <w:p w:rsidR="00FF6F79" w:rsidRPr="00C23524" w:rsidRDefault="00FF6F79" w:rsidP="00FF6F79">
      <w:pPr>
        <w:pStyle w:val="1"/>
        <w:shd w:val="clear" w:color="auto" w:fill="auto"/>
        <w:tabs>
          <w:tab w:val="left" w:pos="5101"/>
          <w:tab w:val="left" w:pos="5652"/>
        </w:tabs>
        <w:spacing w:line="252" w:lineRule="auto"/>
        <w:ind w:firstLine="800"/>
        <w:rPr>
          <w:sz w:val="28"/>
          <w:szCs w:val="28"/>
        </w:rPr>
      </w:pPr>
      <w:r w:rsidRPr="00C23524">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Промышленновского муниципального округа от 24.03.2021 № 481-П «Об утверждении порядка разработки и утверждения административных регламентов предоставления муниципальных услуг»:</w:t>
      </w:r>
    </w:p>
    <w:p w:rsidR="00FF6F79" w:rsidRPr="00C23524" w:rsidRDefault="00FF6F79" w:rsidP="00FF6F79">
      <w:pPr>
        <w:ind w:firstLine="709"/>
        <w:jc w:val="both"/>
        <w:rPr>
          <w:rFonts w:ascii="Times New Roman" w:hAnsi="Times New Roman" w:cs="Times New Roman"/>
          <w:sz w:val="28"/>
          <w:szCs w:val="28"/>
        </w:rPr>
      </w:pPr>
      <w:r w:rsidRPr="00C23524">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C44AB9">
        <w:rPr>
          <w:rFonts w:ascii="Times New Roman" w:hAnsi="Times New Roman" w:cs="Times New Roman"/>
          <w:bCs/>
          <w:sz w:val="28"/>
          <w:szCs w:val="28"/>
          <w:lang w:eastAsia="zh-CN" w:bidi="hi-IN"/>
        </w:rPr>
        <w:t xml:space="preserve">Направление уведомления </w:t>
      </w:r>
      <w:r w:rsidRPr="00C23524">
        <w:rPr>
          <w:rFonts w:ascii="Times New Roman" w:hAnsi="Times New Roman" w:cs="Times New Roman"/>
          <w:bCs/>
          <w:sz w:val="28"/>
          <w:szCs w:val="28"/>
          <w:lang w:eastAsia="zh-CN" w:bidi="hi-IN"/>
        </w:rPr>
        <w:t>о планируемом сносе объекта капитальн</w:t>
      </w:r>
      <w:r w:rsidR="00C44AB9">
        <w:rPr>
          <w:rFonts w:ascii="Times New Roman" w:hAnsi="Times New Roman" w:cs="Times New Roman"/>
          <w:bCs/>
          <w:sz w:val="28"/>
          <w:szCs w:val="28"/>
          <w:lang w:eastAsia="zh-CN" w:bidi="hi-IN"/>
        </w:rPr>
        <w:t xml:space="preserve">ого строительства и уведомления </w:t>
      </w:r>
      <w:r w:rsidRPr="00C23524">
        <w:rPr>
          <w:rFonts w:ascii="Times New Roman" w:hAnsi="Times New Roman" w:cs="Times New Roman"/>
          <w:bCs/>
          <w:sz w:val="28"/>
          <w:szCs w:val="28"/>
          <w:lang w:eastAsia="zh-CN" w:bidi="hi-IN"/>
        </w:rPr>
        <w:t>о завершении сноса объекта капитального строительства</w:t>
      </w:r>
      <w:r w:rsidRPr="00C23524">
        <w:rPr>
          <w:rFonts w:ascii="Times New Roman" w:hAnsi="Times New Roman" w:cs="Times New Roman"/>
          <w:sz w:val="28"/>
          <w:szCs w:val="28"/>
        </w:rPr>
        <w:t xml:space="preserve">». </w:t>
      </w:r>
    </w:p>
    <w:p w:rsidR="00FF6F79" w:rsidRPr="00C23524" w:rsidRDefault="00FF6F79" w:rsidP="00FF6F79">
      <w:pPr>
        <w:pStyle w:val="Iauiue"/>
        <w:tabs>
          <w:tab w:val="left" w:pos="709"/>
        </w:tabs>
        <w:ind w:firstLine="709"/>
        <w:jc w:val="both"/>
        <w:rPr>
          <w:sz w:val="28"/>
          <w:szCs w:val="28"/>
        </w:rPr>
      </w:pPr>
      <w:r w:rsidRPr="00C23524">
        <w:rPr>
          <w:sz w:val="28"/>
          <w:szCs w:val="28"/>
        </w:rPr>
        <w:t xml:space="preserve">2. Признать утратившим силу постановление администрации Промышленновского муниципального округа от </w:t>
      </w:r>
      <w:r w:rsidR="00785DE4">
        <w:rPr>
          <w:sz w:val="28"/>
          <w:szCs w:val="28"/>
        </w:rPr>
        <w:t>24.03.2022 № 439</w:t>
      </w:r>
      <w:r w:rsidRPr="00C23524">
        <w:rPr>
          <w:sz w:val="28"/>
          <w:szCs w:val="28"/>
        </w:rPr>
        <w:t>-П                               «Об утверждении административного регламента предоставления муниципальной услуги «</w:t>
      </w:r>
      <w:r w:rsidRPr="00C23524">
        <w:rPr>
          <w:bCs/>
          <w:sz w:val="28"/>
          <w:szCs w:val="28"/>
          <w:lang w:eastAsia="zh-CN" w:bidi="hi-I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F6F79" w:rsidRPr="00C23524" w:rsidRDefault="00FF6F79" w:rsidP="00FF6F79">
      <w:pPr>
        <w:pStyle w:val="Iauiue"/>
        <w:tabs>
          <w:tab w:val="left" w:pos="709"/>
        </w:tabs>
        <w:ind w:firstLine="709"/>
        <w:jc w:val="both"/>
        <w:rPr>
          <w:sz w:val="28"/>
          <w:szCs w:val="28"/>
        </w:rPr>
      </w:pPr>
      <w:r w:rsidRPr="00C23524">
        <w:rPr>
          <w:sz w:val="28"/>
          <w:szCs w:val="28"/>
        </w:rPr>
        <w:t xml:space="preserve">3.  </w:t>
      </w:r>
      <w:proofErr w:type="gramStart"/>
      <w:r w:rsidRPr="00C23524">
        <w:rPr>
          <w:sz w:val="28"/>
          <w:szCs w:val="28"/>
        </w:rPr>
        <w:t>Разместить</w:t>
      </w:r>
      <w:proofErr w:type="gramEnd"/>
      <w:r w:rsidRPr="00C23524">
        <w:rPr>
          <w:sz w:val="28"/>
          <w:szCs w:val="28"/>
        </w:rPr>
        <w:t xml:space="preserve"> настоящее постановление на официальном сайте администрации Промышленновского муниципального округа в сети Интернет, опубликовать в районной газете «Эхо».</w:t>
      </w:r>
    </w:p>
    <w:p w:rsidR="00FF6F79" w:rsidRPr="00C23524" w:rsidRDefault="00FF6F79" w:rsidP="00FF6F79">
      <w:pPr>
        <w:pStyle w:val="Iauiue"/>
        <w:ind w:firstLine="709"/>
        <w:jc w:val="both"/>
        <w:rPr>
          <w:sz w:val="28"/>
          <w:szCs w:val="28"/>
        </w:rPr>
      </w:pPr>
      <w:r w:rsidRPr="00C23524">
        <w:rPr>
          <w:sz w:val="28"/>
          <w:szCs w:val="28"/>
        </w:rPr>
        <w:t xml:space="preserve">4. </w:t>
      </w:r>
      <w:proofErr w:type="gramStart"/>
      <w:r w:rsidRPr="00C23524">
        <w:rPr>
          <w:sz w:val="28"/>
          <w:szCs w:val="28"/>
        </w:rPr>
        <w:t>Контроль за</w:t>
      </w:r>
      <w:proofErr w:type="gramEnd"/>
      <w:r w:rsidRPr="00C23524">
        <w:rPr>
          <w:sz w:val="28"/>
          <w:szCs w:val="28"/>
        </w:rPr>
        <w:t xml:space="preserve"> исполнением настоящего постановления возложить                </w:t>
      </w:r>
      <w:r w:rsidR="00C44AB9">
        <w:rPr>
          <w:sz w:val="28"/>
          <w:szCs w:val="28"/>
        </w:rPr>
        <w:t xml:space="preserve">  на </w:t>
      </w:r>
      <w:r w:rsidRPr="00C23524">
        <w:rPr>
          <w:sz w:val="28"/>
          <w:szCs w:val="28"/>
        </w:rPr>
        <w:t>заместителя главы Промышленновского муниципального                               округа – начальника Управления по жизнеобеспечению и строительству администрации Промышленновского муниципального округа А.А. Зарубина.</w:t>
      </w:r>
    </w:p>
    <w:p w:rsidR="00C44AB9" w:rsidRDefault="00C44AB9" w:rsidP="00FF6F79">
      <w:pPr>
        <w:pStyle w:val="Iauiue"/>
        <w:ind w:firstLine="709"/>
        <w:jc w:val="both"/>
        <w:rPr>
          <w:sz w:val="28"/>
          <w:szCs w:val="28"/>
        </w:rPr>
      </w:pPr>
    </w:p>
    <w:p w:rsidR="00E032C6" w:rsidRDefault="00E032C6" w:rsidP="00FF6F79">
      <w:pPr>
        <w:pStyle w:val="Iauiue"/>
        <w:ind w:firstLine="709"/>
        <w:jc w:val="both"/>
        <w:rPr>
          <w:sz w:val="28"/>
          <w:szCs w:val="28"/>
        </w:rPr>
      </w:pPr>
    </w:p>
    <w:p w:rsidR="00FF6F79" w:rsidRPr="00C23524" w:rsidRDefault="00FF6F79" w:rsidP="00FF6F79">
      <w:pPr>
        <w:pStyle w:val="Iauiue"/>
        <w:ind w:firstLine="709"/>
        <w:jc w:val="both"/>
        <w:rPr>
          <w:sz w:val="28"/>
          <w:szCs w:val="28"/>
        </w:rPr>
      </w:pPr>
      <w:r w:rsidRPr="00C23524">
        <w:rPr>
          <w:sz w:val="28"/>
          <w:szCs w:val="28"/>
        </w:rPr>
        <w:t xml:space="preserve">5. </w:t>
      </w:r>
      <w:r w:rsidRPr="00C23524">
        <w:rPr>
          <w:rStyle w:val="apple-converted-space"/>
          <w:color w:val="000000"/>
          <w:sz w:val="28"/>
          <w:szCs w:val="28"/>
        </w:rPr>
        <w:t> </w:t>
      </w:r>
      <w:r w:rsidRPr="00C23524">
        <w:rPr>
          <w:sz w:val="28"/>
          <w:szCs w:val="28"/>
        </w:rPr>
        <w:t>Постановление вступает в силу со дня опубликования.</w:t>
      </w:r>
    </w:p>
    <w:p w:rsidR="00FF6F79" w:rsidRPr="00C23524" w:rsidRDefault="00FF6F79" w:rsidP="00FF6F79">
      <w:pPr>
        <w:pStyle w:val="Iauiue"/>
        <w:jc w:val="both"/>
        <w:rPr>
          <w:sz w:val="28"/>
          <w:szCs w:val="28"/>
        </w:rPr>
      </w:pPr>
    </w:p>
    <w:p w:rsidR="00FF6F79" w:rsidRPr="00C23524" w:rsidRDefault="00FF6F79" w:rsidP="00FF6F79">
      <w:pPr>
        <w:pStyle w:val="Iauiue"/>
        <w:ind w:firstLine="709"/>
        <w:jc w:val="both"/>
        <w:rPr>
          <w:sz w:val="28"/>
          <w:szCs w:val="28"/>
        </w:rPr>
      </w:pPr>
    </w:p>
    <w:p w:rsidR="00FF6F79" w:rsidRPr="00C23524" w:rsidRDefault="00FF6F79" w:rsidP="00FF6F79">
      <w:pPr>
        <w:pStyle w:val="Iauiue"/>
        <w:ind w:firstLine="709"/>
        <w:jc w:val="both"/>
        <w:rPr>
          <w:sz w:val="28"/>
          <w:szCs w:val="28"/>
        </w:rPr>
      </w:pPr>
    </w:p>
    <w:tbl>
      <w:tblPr>
        <w:tblW w:w="10440" w:type="dxa"/>
        <w:tblLook w:val="01E0" w:firstRow="1" w:lastRow="1" w:firstColumn="1" w:lastColumn="1" w:noHBand="0" w:noVBand="0"/>
      </w:tblPr>
      <w:tblGrid>
        <w:gridCol w:w="6341"/>
        <w:gridCol w:w="4099"/>
      </w:tblGrid>
      <w:tr w:rsidR="00FF6F79" w:rsidRPr="00C23524" w:rsidTr="00EF2AFB">
        <w:trPr>
          <w:trHeight w:val="325"/>
        </w:trPr>
        <w:tc>
          <w:tcPr>
            <w:tcW w:w="6341" w:type="dxa"/>
            <w:shd w:val="clear" w:color="auto" w:fill="auto"/>
          </w:tcPr>
          <w:p w:rsidR="00FF6F79" w:rsidRPr="00C23524" w:rsidRDefault="00FF6F79" w:rsidP="00EF2AFB">
            <w:pPr>
              <w:autoSpaceDE w:val="0"/>
              <w:autoSpaceDN w:val="0"/>
              <w:adjustRightInd w:val="0"/>
              <w:rPr>
                <w:rFonts w:ascii="Times New Roman" w:hAnsi="Times New Roman" w:cs="Times New Roman"/>
                <w:sz w:val="28"/>
                <w:szCs w:val="28"/>
              </w:rPr>
            </w:pPr>
            <w:r w:rsidRPr="00C23524">
              <w:rPr>
                <w:rFonts w:ascii="Times New Roman" w:hAnsi="Times New Roman" w:cs="Times New Roman"/>
                <w:sz w:val="28"/>
                <w:szCs w:val="28"/>
              </w:rPr>
              <w:t xml:space="preserve">                                    Глава</w:t>
            </w:r>
          </w:p>
        </w:tc>
        <w:tc>
          <w:tcPr>
            <w:tcW w:w="4099" w:type="dxa"/>
            <w:shd w:val="clear" w:color="auto" w:fill="auto"/>
          </w:tcPr>
          <w:p w:rsidR="00FF6F79" w:rsidRPr="00C23524" w:rsidRDefault="00FF6F79" w:rsidP="00EF2AFB">
            <w:pPr>
              <w:autoSpaceDE w:val="0"/>
              <w:autoSpaceDN w:val="0"/>
              <w:adjustRightInd w:val="0"/>
              <w:rPr>
                <w:rFonts w:ascii="Times New Roman" w:hAnsi="Times New Roman" w:cs="Times New Roman"/>
                <w:sz w:val="28"/>
                <w:szCs w:val="28"/>
              </w:rPr>
            </w:pPr>
          </w:p>
        </w:tc>
      </w:tr>
      <w:tr w:rsidR="00FF6F79" w:rsidRPr="00C23524" w:rsidTr="00EF2AFB">
        <w:trPr>
          <w:trHeight w:val="325"/>
        </w:trPr>
        <w:tc>
          <w:tcPr>
            <w:tcW w:w="6341" w:type="dxa"/>
            <w:shd w:val="clear" w:color="auto" w:fill="auto"/>
          </w:tcPr>
          <w:p w:rsidR="00FF6F79" w:rsidRPr="00C23524" w:rsidRDefault="00FF6F79" w:rsidP="00EF2AFB">
            <w:pPr>
              <w:autoSpaceDE w:val="0"/>
              <w:autoSpaceDN w:val="0"/>
              <w:adjustRightInd w:val="0"/>
              <w:rPr>
                <w:rFonts w:ascii="Times New Roman" w:hAnsi="Times New Roman" w:cs="Times New Roman"/>
                <w:sz w:val="28"/>
                <w:szCs w:val="28"/>
              </w:rPr>
            </w:pPr>
            <w:r w:rsidRPr="00C23524">
              <w:rPr>
                <w:rFonts w:ascii="Times New Roman" w:hAnsi="Times New Roman" w:cs="Times New Roman"/>
                <w:sz w:val="28"/>
                <w:szCs w:val="28"/>
              </w:rPr>
              <w:t>Промышленновского муниципального округа</w:t>
            </w:r>
          </w:p>
        </w:tc>
        <w:tc>
          <w:tcPr>
            <w:tcW w:w="4099" w:type="dxa"/>
            <w:shd w:val="clear" w:color="auto" w:fill="auto"/>
          </w:tcPr>
          <w:p w:rsidR="00FF6F79" w:rsidRPr="00C23524" w:rsidRDefault="00FF6F79" w:rsidP="00EF2AFB">
            <w:pPr>
              <w:autoSpaceDE w:val="0"/>
              <w:autoSpaceDN w:val="0"/>
              <w:adjustRightInd w:val="0"/>
              <w:ind w:right="868"/>
              <w:jc w:val="right"/>
              <w:rPr>
                <w:rFonts w:ascii="Times New Roman" w:hAnsi="Times New Roman" w:cs="Times New Roman"/>
                <w:sz w:val="28"/>
                <w:szCs w:val="28"/>
              </w:rPr>
            </w:pPr>
            <w:r>
              <w:rPr>
                <w:rFonts w:ascii="Times New Roman" w:hAnsi="Times New Roman" w:cs="Times New Roman"/>
                <w:sz w:val="28"/>
                <w:szCs w:val="28"/>
              </w:rPr>
              <w:t xml:space="preserve">        С.А</w:t>
            </w:r>
            <w:r w:rsidRPr="00C23524">
              <w:rPr>
                <w:rFonts w:ascii="Times New Roman" w:hAnsi="Times New Roman" w:cs="Times New Roman"/>
                <w:sz w:val="28"/>
                <w:szCs w:val="28"/>
              </w:rPr>
              <w:t xml:space="preserve">. </w:t>
            </w:r>
            <w:proofErr w:type="spellStart"/>
            <w:r>
              <w:rPr>
                <w:rFonts w:ascii="Times New Roman" w:hAnsi="Times New Roman" w:cs="Times New Roman"/>
                <w:sz w:val="28"/>
                <w:szCs w:val="28"/>
              </w:rPr>
              <w:t>Федарюк</w:t>
            </w:r>
            <w:proofErr w:type="spellEnd"/>
          </w:p>
        </w:tc>
      </w:tr>
    </w:tbl>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Default="00FF6F79" w:rsidP="00FF6F79">
      <w:pPr>
        <w:rPr>
          <w:rFonts w:ascii="Times New Roman" w:hAnsi="Times New Roman" w:cs="Times New Roman"/>
          <w:sz w:val="28"/>
          <w:szCs w:val="28"/>
        </w:rPr>
      </w:pPr>
    </w:p>
    <w:p w:rsidR="00C44AB9" w:rsidRDefault="00C44AB9" w:rsidP="00FF6F79">
      <w:pPr>
        <w:rPr>
          <w:rFonts w:ascii="Times New Roman" w:hAnsi="Times New Roman" w:cs="Times New Roman"/>
          <w:sz w:val="28"/>
          <w:szCs w:val="28"/>
        </w:rPr>
      </w:pPr>
    </w:p>
    <w:p w:rsidR="00C44AB9" w:rsidRPr="00C23524" w:rsidRDefault="00C44AB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0"/>
          <w:szCs w:val="20"/>
        </w:rPr>
      </w:pPr>
      <w:r w:rsidRPr="00C23524">
        <w:rPr>
          <w:rFonts w:ascii="Times New Roman" w:hAnsi="Times New Roman" w:cs="Times New Roman"/>
          <w:sz w:val="20"/>
          <w:szCs w:val="20"/>
        </w:rPr>
        <w:t xml:space="preserve">Исп.: </w:t>
      </w:r>
      <w:r w:rsidR="00E032C6">
        <w:rPr>
          <w:rFonts w:ascii="Times New Roman" w:hAnsi="Times New Roman" w:cs="Times New Roman"/>
          <w:sz w:val="20"/>
          <w:szCs w:val="20"/>
        </w:rPr>
        <w:t>Ю.А. Крылова</w:t>
      </w:r>
    </w:p>
    <w:p w:rsidR="004455DF" w:rsidRDefault="00FF6F79">
      <w:pPr>
        <w:rPr>
          <w:rFonts w:ascii="Times New Roman" w:hAnsi="Times New Roman" w:cs="Times New Roman"/>
          <w:sz w:val="20"/>
          <w:szCs w:val="20"/>
        </w:rPr>
      </w:pPr>
      <w:r w:rsidRPr="00C23524">
        <w:rPr>
          <w:rFonts w:ascii="Times New Roman" w:hAnsi="Times New Roman" w:cs="Times New Roman"/>
          <w:sz w:val="20"/>
          <w:szCs w:val="20"/>
        </w:rPr>
        <w:t>Тел.: 7-47-34</w:t>
      </w:r>
    </w:p>
    <w:p w:rsidR="00C43F5B" w:rsidRDefault="00C43F5B">
      <w:pPr>
        <w:rPr>
          <w:rFonts w:ascii="Times New Roman" w:hAnsi="Times New Roman" w:cs="Times New Roman"/>
          <w:sz w:val="20"/>
          <w:szCs w:val="20"/>
        </w:rPr>
      </w:pPr>
    </w:p>
    <w:p w:rsidR="00C43F5B" w:rsidRPr="00BB6F2F" w:rsidRDefault="00C43F5B" w:rsidP="00C43F5B">
      <w:pPr>
        <w:ind w:firstLine="709"/>
        <w:jc w:val="center"/>
        <w:rPr>
          <w:rFonts w:ascii="Times New Roman" w:hAnsi="Times New Roman"/>
          <w:sz w:val="28"/>
          <w:szCs w:val="28"/>
          <w:lang w:eastAsia="en-US"/>
        </w:rPr>
      </w:pPr>
      <w:r w:rsidRPr="00BB6F2F">
        <w:rPr>
          <w:rFonts w:ascii="Times New Roman" w:hAnsi="Times New Roman"/>
          <w:sz w:val="28"/>
          <w:szCs w:val="28"/>
          <w:lang w:eastAsia="en-US"/>
        </w:rPr>
        <w:lastRenderedPageBreak/>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УТВЕРЖДЕН</w:t>
      </w:r>
    </w:p>
    <w:p w:rsidR="00C43F5B" w:rsidRPr="00BB6F2F" w:rsidRDefault="00C43F5B" w:rsidP="00C43F5B">
      <w:pPr>
        <w:ind w:firstLine="709"/>
        <w:jc w:val="center"/>
        <w:rPr>
          <w:rFonts w:ascii="Times New Roman" w:hAnsi="Times New Roman"/>
          <w:sz w:val="28"/>
          <w:szCs w:val="28"/>
          <w:lang w:eastAsia="en-US"/>
        </w:rPr>
      </w:pPr>
      <w:r w:rsidRPr="00BB6F2F">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постановлением</w:t>
      </w:r>
    </w:p>
    <w:p w:rsidR="00C43F5B" w:rsidRPr="00BB6F2F" w:rsidRDefault="00C43F5B" w:rsidP="00C43F5B">
      <w:pPr>
        <w:jc w:val="right"/>
        <w:rPr>
          <w:rFonts w:ascii="Times New Roman" w:hAnsi="Times New Roman"/>
          <w:sz w:val="28"/>
          <w:szCs w:val="28"/>
          <w:lang w:eastAsia="en-US"/>
        </w:rPr>
      </w:pPr>
      <w:r w:rsidRPr="00BB6F2F">
        <w:rPr>
          <w:rFonts w:ascii="Times New Roman" w:hAnsi="Times New Roman"/>
          <w:sz w:val="28"/>
          <w:szCs w:val="28"/>
          <w:lang w:eastAsia="en-US"/>
        </w:rPr>
        <w:t>администрации Промышленновского</w:t>
      </w:r>
    </w:p>
    <w:p w:rsidR="00C43F5B" w:rsidRPr="00BB6F2F" w:rsidRDefault="00C43F5B" w:rsidP="00C43F5B">
      <w:pPr>
        <w:ind w:firstLine="709"/>
        <w:jc w:val="center"/>
        <w:rPr>
          <w:rFonts w:ascii="Times New Roman" w:hAnsi="Times New Roman"/>
          <w:sz w:val="28"/>
          <w:szCs w:val="28"/>
          <w:lang w:eastAsia="en-US"/>
        </w:rPr>
      </w:pPr>
      <w:r w:rsidRPr="00BB6F2F">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муниципального округа</w:t>
      </w:r>
    </w:p>
    <w:p w:rsidR="00C43F5B" w:rsidRPr="00BB6F2F" w:rsidRDefault="00C43F5B" w:rsidP="00C43F5B">
      <w:pPr>
        <w:spacing w:line="322" w:lineRule="exact"/>
        <w:ind w:left="320" w:right="260" w:firstLine="1580"/>
        <w:jc w:val="center"/>
        <w:rPr>
          <w:rFonts w:ascii="Times New Roman" w:hAnsi="Times New Roman"/>
          <w:sz w:val="28"/>
          <w:szCs w:val="28"/>
          <w:lang w:eastAsia="en-US"/>
        </w:rPr>
      </w:pPr>
      <w:r w:rsidRPr="00BB6F2F">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 xml:space="preserve">от </w:t>
      </w:r>
      <w:r w:rsidRPr="00361A0F">
        <w:rPr>
          <w:rFonts w:ascii="Times New Roman" w:hAnsi="Times New Roman"/>
          <w:sz w:val="28"/>
          <w:szCs w:val="28"/>
          <w:lang w:eastAsia="en-US"/>
        </w:rPr>
        <w:t>23.06.2022</w:t>
      </w:r>
      <w:r w:rsidRPr="00BB6F2F">
        <w:rPr>
          <w:rFonts w:ascii="Times New Roman" w:hAnsi="Times New Roman"/>
          <w:sz w:val="28"/>
          <w:szCs w:val="28"/>
          <w:lang w:eastAsia="en-US"/>
        </w:rPr>
        <w:t xml:space="preserve"> № </w:t>
      </w:r>
      <w:r>
        <w:rPr>
          <w:rFonts w:ascii="Times New Roman" w:hAnsi="Times New Roman"/>
          <w:sz w:val="28"/>
          <w:szCs w:val="28"/>
          <w:lang w:eastAsia="en-US"/>
        </w:rPr>
        <w:t>885-П</w:t>
      </w:r>
    </w:p>
    <w:p w:rsidR="00C43F5B" w:rsidRPr="00BB6F2F" w:rsidRDefault="00C43F5B" w:rsidP="00C43F5B">
      <w:pPr>
        <w:spacing w:line="322" w:lineRule="exact"/>
        <w:ind w:left="320" w:right="260" w:firstLine="1580"/>
        <w:jc w:val="center"/>
        <w:rPr>
          <w:rStyle w:val="11"/>
          <w:rFonts w:eastAsia="Courier New"/>
          <w:b w:val="0"/>
          <w:bCs w:val="0"/>
          <w:sz w:val="28"/>
          <w:szCs w:val="28"/>
        </w:rPr>
      </w:pPr>
    </w:p>
    <w:p w:rsidR="00C43F5B" w:rsidRPr="00BB6F2F" w:rsidRDefault="00C43F5B" w:rsidP="00C43F5B">
      <w:pPr>
        <w:ind w:right="-50"/>
        <w:jc w:val="center"/>
        <w:rPr>
          <w:sz w:val="28"/>
          <w:szCs w:val="28"/>
        </w:rPr>
      </w:pPr>
      <w:r>
        <w:rPr>
          <w:rStyle w:val="11"/>
          <w:rFonts w:eastAsia="Courier New"/>
          <w:sz w:val="28"/>
          <w:szCs w:val="28"/>
        </w:rPr>
        <w:t>А</w:t>
      </w:r>
      <w:r w:rsidRPr="00BB6F2F">
        <w:rPr>
          <w:rStyle w:val="11"/>
          <w:rFonts w:eastAsia="Courier New"/>
          <w:sz w:val="28"/>
          <w:szCs w:val="28"/>
        </w:rPr>
        <w:t xml:space="preserve">дминистративный регламент предоставления </w:t>
      </w:r>
      <w:r>
        <w:rPr>
          <w:rStyle w:val="11"/>
          <w:rFonts w:eastAsia="Courier New"/>
          <w:sz w:val="28"/>
          <w:szCs w:val="28"/>
        </w:rPr>
        <w:t>муниципальной</w:t>
      </w:r>
      <w:r w:rsidRPr="00BB6F2F">
        <w:rPr>
          <w:rStyle w:val="11"/>
          <w:rFonts w:eastAsia="Courier New"/>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BB6F2F">
        <w:rPr>
          <w:rStyle w:val="111"/>
          <w:rFonts w:eastAsia="Courier New"/>
          <w:bCs w:val="0"/>
          <w:i w:val="0"/>
          <w:sz w:val="28"/>
          <w:szCs w:val="28"/>
        </w:rPr>
        <w:t>Промышленновского муниципального округа</w:t>
      </w:r>
    </w:p>
    <w:p w:rsidR="00C43F5B" w:rsidRDefault="00C43F5B" w:rsidP="00C43F5B">
      <w:pPr>
        <w:ind w:left="3800"/>
        <w:rPr>
          <w:rStyle w:val="11"/>
          <w:rFonts w:eastAsia="Courier New"/>
          <w:b w:val="0"/>
          <w:bCs w:val="0"/>
          <w:sz w:val="28"/>
          <w:szCs w:val="28"/>
        </w:rPr>
      </w:pPr>
    </w:p>
    <w:p w:rsidR="00C43F5B" w:rsidRDefault="00C43F5B" w:rsidP="00C43F5B">
      <w:pPr>
        <w:ind w:left="3800"/>
        <w:rPr>
          <w:rStyle w:val="11"/>
          <w:rFonts w:eastAsia="Courier New"/>
          <w:bCs w:val="0"/>
          <w:sz w:val="28"/>
          <w:szCs w:val="28"/>
        </w:rPr>
      </w:pPr>
      <w:r w:rsidRPr="00BB6F2F">
        <w:rPr>
          <w:rStyle w:val="11"/>
          <w:rFonts w:eastAsia="Courier New"/>
          <w:sz w:val="28"/>
          <w:szCs w:val="28"/>
        </w:rPr>
        <w:t>I. Общие положения</w:t>
      </w:r>
    </w:p>
    <w:p w:rsidR="00C43F5B" w:rsidRDefault="00C43F5B" w:rsidP="00C43F5B">
      <w:pPr>
        <w:ind w:left="3800"/>
        <w:rPr>
          <w:sz w:val="28"/>
          <w:szCs w:val="28"/>
        </w:rPr>
      </w:pPr>
    </w:p>
    <w:p w:rsidR="00C43F5B" w:rsidRPr="00DE4CE1" w:rsidRDefault="00C43F5B" w:rsidP="00C43F5B">
      <w:pPr>
        <w:pStyle w:val="20"/>
        <w:shd w:val="clear" w:color="auto" w:fill="auto"/>
        <w:spacing w:after="0" w:line="240" w:lineRule="auto"/>
        <w:ind w:left="709"/>
        <w:rPr>
          <w:b/>
          <w:sz w:val="28"/>
          <w:szCs w:val="28"/>
        </w:rPr>
      </w:pPr>
      <w:r w:rsidRPr="00DE4CE1">
        <w:rPr>
          <w:b/>
          <w:sz w:val="28"/>
          <w:szCs w:val="28"/>
        </w:rPr>
        <w:t>Предмет регулирования Административного регламента</w:t>
      </w:r>
    </w:p>
    <w:p w:rsidR="00C43F5B" w:rsidRPr="00BB6F2F" w:rsidRDefault="00C43F5B" w:rsidP="00C43F5B">
      <w:pPr>
        <w:ind w:left="3800"/>
        <w:rPr>
          <w:sz w:val="28"/>
          <w:szCs w:val="28"/>
        </w:rPr>
      </w:pPr>
    </w:p>
    <w:p w:rsidR="00C43F5B" w:rsidRPr="00BB6F2F" w:rsidRDefault="00C43F5B" w:rsidP="00C43F5B">
      <w:pPr>
        <w:pStyle w:val="41"/>
        <w:numPr>
          <w:ilvl w:val="0"/>
          <w:numId w:val="1"/>
        </w:numPr>
        <w:shd w:val="clear" w:color="auto" w:fill="auto"/>
        <w:spacing w:line="240" w:lineRule="auto"/>
        <w:ind w:left="20" w:right="20" w:firstLine="720"/>
        <w:rPr>
          <w:sz w:val="28"/>
          <w:szCs w:val="28"/>
        </w:rPr>
      </w:pPr>
      <w:r w:rsidRPr="00BB6F2F">
        <w:rPr>
          <w:sz w:val="28"/>
          <w:szCs w:val="28"/>
        </w:rPr>
        <w:t xml:space="preserve"> Административный регламент предоставления </w:t>
      </w:r>
      <w:r>
        <w:rPr>
          <w:sz w:val="28"/>
          <w:szCs w:val="28"/>
        </w:rPr>
        <w:t>муниципальной</w:t>
      </w:r>
      <w:r w:rsidRPr="00BB6F2F">
        <w:rPr>
          <w:sz w:val="28"/>
          <w:szCs w:val="28"/>
        </w:rPr>
        <w:t xml:space="preserve"> услуги «</w:t>
      </w:r>
      <w:r w:rsidRPr="00BB6F2F">
        <w:rPr>
          <w:rStyle w:val="af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B6F2F">
        <w:rPr>
          <w:sz w:val="28"/>
          <w:szCs w:val="28"/>
        </w:rPr>
        <w:t>» разраб</w:t>
      </w:r>
      <w:r>
        <w:rPr>
          <w:sz w:val="28"/>
          <w:szCs w:val="28"/>
        </w:rPr>
        <w:t xml:space="preserve">отан в целях повышения качества </w:t>
      </w:r>
      <w:r w:rsidRPr="00BB6F2F">
        <w:rPr>
          <w:sz w:val="28"/>
          <w:szCs w:val="28"/>
        </w:rPr>
        <w:t xml:space="preserve">и доступности предоставления </w:t>
      </w:r>
      <w:r>
        <w:rPr>
          <w:sz w:val="28"/>
          <w:szCs w:val="28"/>
        </w:rPr>
        <w:t xml:space="preserve">муниципальной </w:t>
      </w:r>
      <w:r w:rsidRPr="00BB6F2F">
        <w:rPr>
          <w:sz w:val="28"/>
          <w:szCs w:val="28"/>
        </w:rPr>
        <w:t xml:space="preserve">услуги, определяет стандарт, сроки </w:t>
      </w:r>
      <w:r>
        <w:rPr>
          <w:sz w:val="28"/>
          <w:szCs w:val="28"/>
        </w:rPr>
        <w:t xml:space="preserve">                                 </w:t>
      </w:r>
      <w:r w:rsidRPr="00BB6F2F">
        <w:rPr>
          <w:sz w:val="28"/>
          <w:szCs w:val="28"/>
        </w:rPr>
        <w:t xml:space="preserve">и последовательность действий (административных процедур) при осуществлении полномочий по </w:t>
      </w:r>
      <w:r>
        <w:rPr>
          <w:sz w:val="28"/>
          <w:szCs w:val="28"/>
        </w:rPr>
        <w:t xml:space="preserve">предоставлению муниципальной услуги администрацией Промышленновского муниципального округа. </w:t>
      </w:r>
      <w:r w:rsidRPr="00BB6F2F">
        <w:rPr>
          <w:sz w:val="28"/>
          <w:szCs w:val="28"/>
        </w:rPr>
        <w:t xml:space="preserve">Настоящий Административный регламент регулирует отношения, возникающие при оказании </w:t>
      </w:r>
      <w:proofErr w:type="gramStart"/>
      <w:r w:rsidRPr="00BB6F2F">
        <w:rPr>
          <w:sz w:val="28"/>
          <w:szCs w:val="28"/>
        </w:rPr>
        <w:t>следующих</w:t>
      </w:r>
      <w:proofErr w:type="gramEnd"/>
      <w:r w:rsidRPr="00BB6F2F">
        <w:rPr>
          <w:sz w:val="28"/>
          <w:szCs w:val="28"/>
        </w:rPr>
        <w:t xml:space="preserve"> </w:t>
      </w:r>
      <w:proofErr w:type="spellStart"/>
      <w:r w:rsidRPr="00BB6F2F">
        <w:rPr>
          <w:sz w:val="28"/>
          <w:szCs w:val="28"/>
        </w:rPr>
        <w:t>подуслуг</w:t>
      </w:r>
      <w:proofErr w:type="spellEnd"/>
      <w:r w:rsidRPr="00BB6F2F">
        <w:rPr>
          <w:sz w:val="28"/>
          <w:szCs w:val="28"/>
        </w:rPr>
        <w:t>:</w:t>
      </w:r>
    </w:p>
    <w:p w:rsidR="00C43F5B" w:rsidRPr="00BB6F2F" w:rsidRDefault="00C43F5B" w:rsidP="00C43F5B">
      <w:pPr>
        <w:pStyle w:val="41"/>
        <w:numPr>
          <w:ilvl w:val="0"/>
          <w:numId w:val="24"/>
        </w:numPr>
        <w:shd w:val="clear" w:color="auto" w:fill="auto"/>
        <w:spacing w:line="322" w:lineRule="exact"/>
        <w:ind w:left="0" w:firstLine="708"/>
        <w:rPr>
          <w:sz w:val="28"/>
          <w:szCs w:val="28"/>
        </w:rPr>
      </w:pPr>
      <w:r w:rsidRPr="00BB6F2F">
        <w:rPr>
          <w:sz w:val="28"/>
          <w:szCs w:val="28"/>
        </w:rPr>
        <w:t>Направление уведомления о сносе объекта капитального строительства;</w:t>
      </w:r>
    </w:p>
    <w:p w:rsidR="00C43F5B" w:rsidRDefault="00C43F5B" w:rsidP="00C43F5B">
      <w:pPr>
        <w:pStyle w:val="41"/>
        <w:numPr>
          <w:ilvl w:val="0"/>
          <w:numId w:val="24"/>
        </w:numPr>
        <w:shd w:val="clear" w:color="auto" w:fill="auto"/>
        <w:spacing w:line="322" w:lineRule="exact"/>
        <w:ind w:left="0" w:right="20" w:firstLine="708"/>
        <w:rPr>
          <w:sz w:val="28"/>
          <w:szCs w:val="28"/>
        </w:rPr>
      </w:pPr>
      <w:r w:rsidRPr="00BB6F2F">
        <w:rPr>
          <w:sz w:val="28"/>
          <w:szCs w:val="28"/>
        </w:rPr>
        <w:t>Направление уведомления о завершении сноса объекта капитального строительства.</w:t>
      </w:r>
    </w:p>
    <w:p w:rsidR="00C43F5B" w:rsidRDefault="00C43F5B" w:rsidP="00C43F5B">
      <w:pPr>
        <w:pStyle w:val="41"/>
        <w:shd w:val="clear" w:color="auto" w:fill="auto"/>
        <w:spacing w:line="322" w:lineRule="exact"/>
        <w:ind w:left="708" w:right="20"/>
        <w:rPr>
          <w:sz w:val="28"/>
          <w:szCs w:val="28"/>
        </w:rPr>
      </w:pPr>
    </w:p>
    <w:p w:rsidR="00C43F5B" w:rsidRPr="00235BD6" w:rsidRDefault="00C43F5B" w:rsidP="00C43F5B">
      <w:pPr>
        <w:pStyle w:val="41"/>
        <w:shd w:val="clear" w:color="auto" w:fill="auto"/>
        <w:spacing w:line="322" w:lineRule="exact"/>
        <w:ind w:right="20"/>
        <w:jc w:val="center"/>
        <w:rPr>
          <w:b/>
          <w:sz w:val="28"/>
          <w:szCs w:val="28"/>
        </w:rPr>
      </w:pPr>
      <w:r w:rsidRPr="00235BD6">
        <w:rPr>
          <w:b/>
          <w:sz w:val="28"/>
          <w:szCs w:val="28"/>
        </w:rPr>
        <w:t>Круг Заявителей</w:t>
      </w:r>
    </w:p>
    <w:p w:rsidR="00C43F5B" w:rsidRPr="006463DD" w:rsidRDefault="00C43F5B" w:rsidP="00C43F5B">
      <w:pPr>
        <w:pStyle w:val="41"/>
        <w:shd w:val="clear" w:color="auto" w:fill="auto"/>
        <w:spacing w:line="322" w:lineRule="exact"/>
        <w:ind w:left="708" w:right="20"/>
        <w:rPr>
          <w:sz w:val="28"/>
          <w:szCs w:val="28"/>
        </w:rPr>
      </w:pP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Заявителями на получение </w:t>
      </w:r>
      <w:r>
        <w:rPr>
          <w:sz w:val="28"/>
          <w:szCs w:val="28"/>
        </w:rPr>
        <w:t xml:space="preserve">муниципальной </w:t>
      </w:r>
      <w:r w:rsidRPr="00BB6F2F">
        <w:rPr>
          <w:sz w:val="28"/>
          <w:szCs w:val="28"/>
        </w:rPr>
        <w:t>услуги являются физические лица, юридические лица, индивидуальные предприниматели, являющиеся застройщиками (далее - Заявитель).</w:t>
      </w:r>
    </w:p>
    <w:p w:rsidR="00C43F5B"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25"/>
        <w:keepNext/>
        <w:keepLines/>
        <w:shd w:val="clear" w:color="auto" w:fill="auto"/>
        <w:spacing w:before="0" w:after="0" w:line="240" w:lineRule="auto"/>
        <w:ind w:firstLine="0"/>
        <w:rPr>
          <w:sz w:val="28"/>
          <w:szCs w:val="28"/>
        </w:rPr>
      </w:pPr>
      <w:bookmarkStart w:id="1" w:name="bookmark1"/>
      <w:r w:rsidRPr="00116D5E">
        <w:rPr>
          <w:sz w:val="28"/>
          <w:szCs w:val="28"/>
        </w:rPr>
        <w:t>Требования к порядку информирования о предоставлении муниципальной услуги</w:t>
      </w:r>
      <w:bookmarkEnd w:id="1"/>
    </w:p>
    <w:p w:rsidR="00C43F5B" w:rsidRPr="00BB6F2F" w:rsidRDefault="00C43F5B" w:rsidP="00C43F5B">
      <w:pPr>
        <w:pStyle w:val="41"/>
        <w:shd w:val="clear" w:color="auto" w:fill="auto"/>
        <w:spacing w:line="322" w:lineRule="exact"/>
        <w:ind w:left="740" w:right="20"/>
        <w:rPr>
          <w:sz w:val="28"/>
          <w:szCs w:val="28"/>
        </w:rPr>
      </w:pPr>
    </w:p>
    <w:p w:rsidR="00C43F5B"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Информирование о порядке предоставления </w:t>
      </w:r>
      <w:r>
        <w:rPr>
          <w:sz w:val="28"/>
          <w:szCs w:val="28"/>
        </w:rPr>
        <w:t>муниципальной</w:t>
      </w:r>
      <w:r w:rsidRPr="00BB6F2F">
        <w:rPr>
          <w:sz w:val="28"/>
          <w:szCs w:val="28"/>
        </w:rPr>
        <w:t xml:space="preserve"> услуги осуществляется:</w:t>
      </w:r>
    </w:p>
    <w:p w:rsidR="00C43F5B" w:rsidRPr="009740FC" w:rsidRDefault="00C43F5B" w:rsidP="00C43F5B">
      <w:pPr>
        <w:pStyle w:val="41"/>
        <w:numPr>
          <w:ilvl w:val="0"/>
          <w:numId w:val="21"/>
        </w:numPr>
        <w:shd w:val="clear" w:color="auto" w:fill="auto"/>
        <w:spacing w:line="322" w:lineRule="exact"/>
        <w:ind w:left="0" w:right="20" w:firstLine="709"/>
        <w:rPr>
          <w:sz w:val="28"/>
          <w:szCs w:val="28"/>
        </w:rPr>
      </w:pPr>
      <w:r w:rsidRPr="009740FC">
        <w:rPr>
          <w:sz w:val="28"/>
          <w:szCs w:val="28"/>
        </w:rPr>
        <w:lastRenderedPageBreak/>
        <w:t xml:space="preserve">непосредственно при личном приеме заявителя в </w:t>
      </w:r>
      <w:r w:rsidRPr="009740FC">
        <w:rPr>
          <w:rStyle w:val="ae"/>
          <w:sz w:val="28"/>
          <w:szCs w:val="28"/>
        </w:rPr>
        <w:t>администрацию Промышленновского муниципального округа</w:t>
      </w:r>
      <w:r w:rsidRPr="009740FC">
        <w:rPr>
          <w:sz w:val="28"/>
          <w:szCs w:val="28"/>
        </w:rPr>
        <w:t xml:space="preserve"> (далее</w:t>
      </w:r>
      <w:r>
        <w:rPr>
          <w:sz w:val="28"/>
          <w:szCs w:val="28"/>
        </w:rPr>
        <w:t xml:space="preserve"> </w:t>
      </w:r>
      <w:r w:rsidRPr="009740FC">
        <w:rPr>
          <w:sz w:val="28"/>
          <w:szCs w:val="28"/>
        </w:rPr>
        <w:t>- Уполномоченный орган) или многофункциональном центре</w:t>
      </w:r>
      <w:r>
        <w:rPr>
          <w:sz w:val="28"/>
          <w:szCs w:val="28"/>
        </w:rPr>
        <w:t xml:space="preserve"> предоставления государственных                                 </w:t>
      </w:r>
      <w:r w:rsidRPr="009740FC">
        <w:rPr>
          <w:sz w:val="28"/>
          <w:szCs w:val="28"/>
        </w:rPr>
        <w:t>и муниципальных услуг (далее - многофункциональный центр);</w:t>
      </w:r>
    </w:p>
    <w:p w:rsidR="00C43F5B" w:rsidRPr="00BB6F2F" w:rsidRDefault="00C43F5B" w:rsidP="00C43F5B">
      <w:pPr>
        <w:pStyle w:val="41"/>
        <w:numPr>
          <w:ilvl w:val="0"/>
          <w:numId w:val="21"/>
        </w:numPr>
        <w:shd w:val="clear" w:color="auto" w:fill="auto"/>
        <w:spacing w:line="322" w:lineRule="exact"/>
        <w:ind w:left="0" w:firstLine="709"/>
        <w:rPr>
          <w:sz w:val="28"/>
          <w:szCs w:val="28"/>
        </w:rPr>
      </w:pPr>
      <w:r>
        <w:rPr>
          <w:sz w:val="28"/>
          <w:szCs w:val="28"/>
        </w:rPr>
        <w:t xml:space="preserve"> по телефону в </w:t>
      </w:r>
      <w:r w:rsidRPr="00BB6F2F">
        <w:rPr>
          <w:sz w:val="28"/>
          <w:szCs w:val="28"/>
        </w:rPr>
        <w:t>Уполномоченном органе или многофункциональном центре;</w:t>
      </w:r>
    </w:p>
    <w:p w:rsidR="00C43F5B" w:rsidRPr="00C718ED" w:rsidRDefault="00C43F5B" w:rsidP="00C43F5B">
      <w:pPr>
        <w:pStyle w:val="41"/>
        <w:numPr>
          <w:ilvl w:val="0"/>
          <w:numId w:val="21"/>
        </w:numPr>
        <w:shd w:val="clear" w:color="auto" w:fill="auto"/>
        <w:spacing w:line="322" w:lineRule="exact"/>
        <w:ind w:left="0" w:firstLine="709"/>
        <w:rPr>
          <w:sz w:val="28"/>
          <w:szCs w:val="28"/>
        </w:rPr>
      </w:pPr>
      <w:r w:rsidRPr="00BB6F2F">
        <w:rPr>
          <w:sz w:val="28"/>
          <w:szCs w:val="28"/>
        </w:rPr>
        <w:t xml:space="preserve"> письменно, в том числе посредством электронной почты, факсимильной</w:t>
      </w:r>
      <w:r>
        <w:rPr>
          <w:sz w:val="28"/>
          <w:szCs w:val="28"/>
        </w:rPr>
        <w:t xml:space="preserve"> </w:t>
      </w:r>
      <w:r w:rsidRPr="00C718ED">
        <w:rPr>
          <w:sz w:val="28"/>
          <w:szCs w:val="28"/>
        </w:rPr>
        <w:t>связи;</w:t>
      </w:r>
    </w:p>
    <w:p w:rsidR="00C43F5B" w:rsidRPr="00BB6F2F" w:rsidRDefault="00C43F5B" w:rsidP="00C43F5B">
      <w:pPr>
        <w:pStyle w:val="41"/>
        <w:numPr>
          <w:ilvl w:val="0"/>
          <w:numId w:val="21"/>
        </w:numPr>
        <w:shd w:val="clear" w:color="auto" w:fill="auto"/>
        <w:spacing w:line="322" w:lineRule="exact"/>
        <w:ind w:left="0" w:firstLine="709"/>
        <w:rPr>
          <w:sz w:val="28"/>
          <w:szCs w:val="28"/>
        </w:rPr>
      </w:pPr>
      <w:r w:rsidRPr="00BB6F2F">
        <w:rPr>
          <w:sz w:val="28"/>
          <w:szCs w:val="28"/>
        </w:rPr>
        <w:t xml:space="preserve"> посредством размещения в открытой и доступной форме информации:</w:t>
      </w:r>
    </w:p>
    <w:p w:rsidR="00C43F5B" w:rsidRPr="009740FC" w:rsidRDefault="00C43F5B" w:rsidP="00C43F5B">
      <w:pPr>
        <w:pStyle w:val="41"/>
        <w:shd w:val="clear" w:color="auto" w:fill="auto"/>
        <w:spacing w:line="322" w:lineRule="exact"/>
        <w:ind w:left="20" w:right="20" w:firstLine="720"/>
        <w:rPr>
          <w:sz w:val="28"/>
          <w:szCs w:val="28"/>
        </w:rPr>
      </w:pPr>
      <w:r w:rsidRPr="00BB6F2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BB6F2F">
        <w:rPr>
          <w:sz w:val="28"/>
          <w:szCs w:val="28"/>
          <w:lang w:bidi="en-US"/>
        </w:rPr>
        <w:t>(</w:t>
      </w:r>
      <w:hyperlink r:id="rId9" w:history="1">
        <w:r w:rsidRPr="009740FC">
          <w:rPr>
            <w:rStyle w:val="a9"/>
            <w:sz w:val="28"/>
            <w:szCs w:val="28"/>
            <w:lang w:val="en-US" w:bidi="en-US"/>
          </w:rPr>
          <w:t>https</w:t>
        </w:r>
        <w:r w:rsidRPr="009740FC">
          <w:rPr>
            <w:rStyle w:val="a9"/>
            <w:sz w:val="28"/>
            <w:szCs w:val="28"/>
            <w:lang w:bidi="en-US"/>
          </w:rPr>
          <w:t>://</w:t>
        </w:r>
        <w:r w:rsidRPr="009740FC">
          <w:rPr>
            <w:rStyle w:val="a9"/>
            <w:sz w:val="28"/>
            <w:szCs w:val="28"/>
            <w:lang w:val="en-US" w:bidi="en-US"/>
          </w:rPr>
          <w:t>www</w:t>
        </w:r>
        <w:r w:rsidRPr="009740FC">
          <w:rPr>
            <w:rStyle w:val="a9"/>
            <w:sz w:val="28"/>
            <w:szCs w:val="28"/>
            <w:lang w:bidi="en-US"/>
          </w:rPr>
          <w:t>.</w:t>
        </w:r>
        <w:proofErr w:type="spellStart"/>
        <w:r w:rsidRPr="009740FC">
          <w:rPr>
            <w:rStyle w:val="a9"/>
            <w:sz w:val="28"/>
            <w:szCs w:val="28"/>
            <w:lang w:val="en-US" w:bidi="en-US"/>
          </w:rPr>
          <w:t>gosuslugi</w:t>
        </w:r>
        <w:proofErr w:type="spellEnd"/>
        <w:r w:rsidRPr="009740FC">
          <w:rPr>
            <w:rStyle w:val="a9"/>
            <w:sz w:val="28"/>
            <w:szCs w:val="28"/>
            <w:lang w:bidi="en-US"/>
          </w:rPr>
          <w:t>.</w:t>
        </w:r>
        <w:proofErr w:type="spellStart"/>
        <w:r w:rsidRPr="009740FC">
          <w:rPr>
            <w:rStyle w:val="a9"/>
            <w:sz w:val="28"/>
            <w:szCs w:val="28"/>
            <w:lang w:val="en-US" w:bidi="en-US"/>
          </w:rPr>
          <w:t>ru</w:t>
        </w:r>
        <w:proofErr w:type="spellEnd"/>
        <w:r w:rsidRPr="009740FC">
          <w:rPr>
            <w:rStyle w:val="a9"/>
            <w:sz w:val="28"/>
            <w:szCs w:val="28"/>
            <w:lang w:bidi="en-US"/>
          </w:rPr>
          <w:t>/</w:t>
        </w:r>
      </w:hyperlink>
      <w:r w:rsidRPr="009740FC">
        <w:rPr>
          <w:sz w:val="28"/>
          <w:szCs w:val="28"/>
          <w:lang w:bidi="en-US"/>
        </w:rPr>
        <w:t xml:space="preserve">) </w:t>
      </w:r>
      <w:r w:rsidRPr="009740FC">
        <w:rPr>
          <w:sz w:val="28"/>
          <w:szCs w:val="28"/>
        </w:rPr>
        <w:t>(далее - ЕПГУ, Единый портал);</w:t>
      </w:r>
    </w:p>
    <w:p w:rsidR="00C43F5B" w:rsidRPr="00BB6F2F" w:rsidRDefault="00C43F5B" w:rsidP="00C43F5B">
      <w:pPr>
        <w:pStyle w:val="41"/>
        <w:shd w:val="clear" w:color="auto" w:fill="auto"/>
        <w:spacing w:line="322" w:lineRule="exact"/>
        <w:ind w:left="20" w:firstLine="720"/>
        <w:rPr>
          <w:sz w:val="28"/>
          <w:szCs w:val="28"/>
        </w:rPr>
      </w:pPr>
      <w:r w:rsidRPr="009740FC">
        <w:rPr>
          <w:sz w:val="28"/>
          <w:szCs w:val="28"/>
        </w:rPr>
        <w:t>на региональном по</w:t>
      </w:r>
      <w:r w:rsidRPr="00BB6F2F">
        <w:rPr>
          <w:sz w:val="28"/>
          <w:szCs w:val="28"/>
        </w:rPr>
        <w:t>ртале госуда</w:t>
      </w:r>
      <w:r>
        <w:rPr>
          <w:sz w:val="28"/>
          <w:szCs w:val="28"/>
        </w:rPr>
        <w:t xml:space="preserve">рственных и муниципальных услуг </w:t>
      </w:r>
      <w:r w:rsidRPr="00BB6F2F">
        <w:rPr>
          <w:sz w:val="28"/>
          <w:szCs w:val="28"/>
        </w:rPr>
        <w:t>(функций), являющегося государственной информационной системой субъекта Российской Федерации (далее - региональный портал);</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на официальном сайте Уполномоченного органа </w:t>
      </w:r>
      <w:r w:rsidRPr="009740FC">
        <w:rPr>
          <w:rStyle w:val="ae"/>
          <w:sz w:val="28"/>
          <w:szCs w:val="28"/>
        </w:rPr>
        <w:t>http://admprom.ru/;</w:t>
      </w:r>
    </w:p>
    <w:p w:rsidR="00C43F5B" w:rsidRPr="00BB6F2F" w:rsidRDefault="00C43F5B" w:rsidP="00C43F5B">
      <w:pPr>
        <w:pStyle w:val="41"/>
        <w:numPr>
          <w:ilvl w:val="0"/>
          <w:numId w:val="21"/>
        </w:numPr>
        <w:shd w:val="clear" w:color="auto" w:fill="auto"/>
        <w:tabs>
          <w:tab w:val="left" w:pos="1182"/>
        </w:tabs>
        <w:spacing w:line="322" w:lineRule="exact"/>
        <w:ind w:left="0" w:right="20" w:firstLine="709"/>
        <w:rPr>
          <w:sz w:val="28"/>
          <w:szCs w:val="28"/>
        </w:rPr>
      </w:pPr>
      <w:r w:rsidRPr="00BB6F2F">
        <w:rPr>
          <w:sz w:val="28"/>
          <w:szCs w:val="28"/>
        </w:rPr>
        <w:t>посредством размещения информации на информационных стендах Уполномоченного органа или многофункционального центра.</w:t>
      </w:r>
    </w:p>
    <w:p w:rsidR="00C43F5B" w:rsidRDefault="00C43F5B" w:rsidP="00C43F5B">
      <w:pPr>
        <w:pStyle w:val="41"/>
        <w:numPr>
          <w:ilvl w:val="0"/>
          <w:numId w:val="1"/>
        </w:numPr>
        <w:shd w:val="clear" w:color="auto" w:fill="auto"/>
        <w:spacing w:line="322" w:lineRule="exact"/>
        <w:ind w:right="20" w:firstLine="740"/>
        <w:rPr>
          <w:sz w:val="28"/>
          <w:szCs w:val="28"/>
        </w:rPr>
      </w:pPr>
      <w:r w:rsidRPr="00BB6F2F">
        <w:rPr>
          <w:sz w:val="28"/>
          <w:szCs w:val="28"/>
        </w:rPr>
        <w:t xml:space="preserve"> Информирование осуществляется по вопросам, касающимся:</w:t>
      </w:r>
    </w:p>
    <w:p w:rsidR="00C43F5B" w:rsidRPr="00007AF9" w:rsidRDefault="00C43F5B" w:rsidP="00C43F5B">
      <w:pPr>
        <w:pStyle w:val="41"/>
        <w:shd w:val="clear" w:color="auto" w:fill="auto"/>
        <w:spacing w:line="322" w:lineRule="exact"/>
        <w:ind w:right="20" w:firstLine="708"/>
        <w:rPr>
          <w:sz w:val="28"/>
          <w:szCs w:val="28"/>
        </w:rPr>
      </w:pPr>
      <w:r w:rsidRPr="00BB6F2F">
        <w:rPr>
          <w:sz w:val="28"/>
          <w:szCs w:val="28"/>
        </w:rPr>
        <w:t>способов подачи уведомле</w:t>
      </w:r>
      <w:r>
        <w:rPr>
          <w:sz w:val="28"/>
          <w:szCs w:val="28"/>
        </w:rPr>
        <w:t xml:space="preserve">ния о планируемом сносе объекта </w:t>
      </w:r>
      <w:r w:rsidRPr="00BB6F2F">
        <w:rPr>
          <w:sz w:val="28"/>
          <w:szCs w:val="28"/>
        </w:rPr>
        <w:t>капитального</w:t>
      </w:r>
      <w:r>
        <w:rPr>
          <w:sz w:val="28"/>
          <w:szCs w:val="28"/>
        </w:rPr>
        <w:t xml:space="preserve"> </w:t>
      </w:r>
      <w:r w:rsidRPr="00007AF9">
        <w:rPr>
          <w:sz w:val="28"/>
          <w:szCs w:val="28"/>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адресов Уполномоченного органа и многофункциональных центров, обращение в которые необходимо 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справочной информации о работе Уполномоченного органа (структурных подразделений Уполномоченного органа);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документов,</w:t>
      </w:r>
      <w:r>
        <w:rPr>
          <w:sz w:val="28"/>
          <w:szCs w:val="28"/>
        </w:rPr>
        <w:t xml:space="preserve"> необходимых для предоставления муниципальной</w:t>
      </w:r>
      <w:r w:rsidRPr="00BB6F2F">
        <w:rPr>
          <w:sz w:val="28"/>
          <w:szCs w:val="28"/>
        </w:rPr>
        <w:t xml:space="preserve"> услуги;</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порядка и сроков предоставления </w:t>
      </w:r>
      <w:r>
        <w:rPr>
          <w:sz w:val="28"/>
          <w:szCs w:val="28"/>
        </w:rPr>
        <w:t>муниципальной</w:t>
      </w:r>
      <w:r w:rsidRPr="00BB6F2F">
        <w:rPr>
          <w:sz w:val="28"/>
          <w:szCs w:val="28"/>
        </w:rPr>
        <w:t xml:space="preserve"> услуги; </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порядка получения сведений </w:t>
      </w:r>
      <w:r>
        <w:rPr>
          <w:sz w:val="28"/>
          <w:szCs w:val="28"/>
        </w:rPr>
        <w:t xml:space="preserve">о ходе рассмотрения уведомления                          </w:t>
      </w:r>
      <w:r w:rsidRPr="00BB6F2F">
        <w:rPr>
          <w:sz w:val="28"/>
          <w:szCs w:val="28"/>
        </w:rPr>
        <w:t>об окончании строительства и о результатах предоставления муниципальной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Получение информации по вопросам предоставления </w:t>
      </w:r>
      <w:r>
        <w:rPr>
          <w:sz w:val="28"/>
          <w:szCs w:val="28"/>
        </w:rPr>
        <w:t>муниципальной</w:t>
      </w:r>
      <w:r w:rsidRPr="00BB6F2F">
        <w:rPr>
          <w:sz w:val="28"/>
          <w:szCs w:val="28"/>
        </w:rPr>
        <w:t xml:space="preserve"> услуги и услуг</w:t>
      </w:r>
      <w:r>
        <w:rPr>
          <w:sz w:val="28"/>
          <w:szCs w:val="28"/>
        </w:rPr>
        <w:t xml:space="preserve">, которые являются необходимыми </w:t>
      </w:r>
      <w:r w:rsidRPr="00BB6F2F">
        <w:rPr>
          <w:sz w:val="28"/>
          <w:szCs w:val="28"/>
        </w:rPr>
        <w:t xml:space="preserve">и обязательными </w:t>
      </w:r>
      <w:r>
        <w:rPr>
          <w:sz w:val="28"/>
          <w:szCs w:val="28"/>
        </w:rPr>
        <w:t xml:space="preserve">                      </w:t>
      </w:r>
      <w:r w:rsidRPr="00BB6F2F">
        <w:rPr>
          <w:sz w:val="28"/>
          <w:szCs w:val="28"/>
        </w:rPr>
        <w:t xml:space="preserve">для предоставления </w:t>
      </w:r>
      <w:r>
        <w:rPr>
          <w:sz w:val="28"/>
          <w:szCs w:val="28"/>
        </w:rPr>
        <w:t>муниципальной</w:t>
      </w:r>
      <w:r w:rsidRPr="00BB6F2F">
        <w:rPr>
          <w:sz w:val="28"/>
          <w:szCs w:val="28"/>
        </w:rPr>
        <w:t xml:space="preserve"> услуги осуществляется бесплатно.</w:t>
      </w:r>
    </w:p>
    <w:p w:rsidR="00C43F5B" w:rsidRPr="006463DD" w:rsidRDefault="00C43F5B" w:rsidP="00C43F5B">
      <w:pPr>
        <w:pStyle w:val="41"/>
        <w:numPr>
          <w:ilvl w:val="0"/>
          <w:numId w:val="1"/>
        </w:numPr>
        <w:shd w:val="clear" w:color="auto" w:fill="auto"/>
        <w:spacing w:line="322" w:lineRule="exact"/>
        <w:ind w:left="20" w:right="20" w:firstLine="720"/>
        <w:rPr>
          <w:sz w:val="28"/>
          <w:szCs w:val="28"/>
        </w:rPr>
      </w:pPr>
      <w:r w:rsidRPr="006463DD">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463DD">
        <w:rPr>
          <w:sz w:val="28"/>
          <w:szCs w:val="28"/>
        </w:rPr>
        <w:t>обратившихся</w:t>
      </w:r>
      <w:proofErr w:type="gramEnd"/>
      <w:r w:rsidRPr="006463DD">
        <w:rPr>
          <w:sz w:val="28"/>
          <w:szCs w:val="28"/>
        </w:rPr>
        <w:t xml:space="preserve"> по интересующим вопросам.</w:t>
      </w:r>
      <w:r>
        <w:rPr>
          <w:sz w:val="28"/>
          <w:szCs w:val="28"/>
        </w:rPr>
        <w:t xml:space="preserve"> </w:t>
      </w:r>
      <w:r w:rsidRPr="006463DD">
        <w:rPr>
          <w:sz w:val="28"/>
          <w:szCs w:val="28"/>
        </w:rPr>
        <w:t>Ответ на телефонный звонок</w:t>
      </w:r>
      <w:r>
        <w:rPr>
          <w:sz w:val="28"/>
          <w:szCs w:val="28"/>
        </w:rPr>
        <w:t xml:space="preserve"> должен начинаться с информации </w:t>
      </w:r>
      <w:r w:rsidRPr="006463DD">
        <w:rPr>
          <w:sz w:val="28"/>
          <w:szCs w:val="28"/>
        </w:rPr>
        <w:t xml:space="preserve">о наименовании </w:t>
      </w:r>
      <w:r w:rsidRPr="006463DD">
        <w:rPr>
          <w:sz w:val="28"/>
          <w:szCs w:val="28"/>
        </w:rPr>
        <w:lastRenderedPageBreak/>
        <w:t>органа, в который позвонил Заявитель, фамилии, имени, отчества (последнее - при наличии) и должности специалиста, принявшего телефонный звонок.</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Если подготовка ответа требует продолжительного времени, </w:t>
      </w:r>
      <w:r>
        <w:rPr>
          <w:sz w:val="28"/>
          <w:szCs w:val="28"/>
        </w:rPr>
        <w:t xml:space="preserve">                         </w:t>
      </w:r>
      <w:r w:rsidRPr="00BB6F2F">
        <w:rPr>
          <w:sz w:val="28"/>
          <w:szCs w:val="28"/>
        </w:rPr>
        <w:t>он предлагает Заявителю один из следующих вариантов даль</w:t>
      </w:r>
      <w:r>
        <w:rPr>
          <w:sz w:val="28"/>
          <w:szCs w:val="28"/>
        </w:rPr>
        <w:t>нейших действий:</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изложить обращение в письменной форме; </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назначить другое время для консультаций.</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w:t>
      </w:r>
      <w:r>
        <w:rPr>
          <w:sz w:val="28"/>
          <w:szCs w:val="28"/>
        </w:rPr>
        <w:t>ьной</w:t>
      </w:r>
      <w:r w:rsidRPr="00BB6F2F">
        <w:rPr>
          <w:sz w:val="28"/>
          <w:szCs w:val="28"/>
        </w:rPr>
        <w:t xml:space="preserve"> услуги, и влияющее прямо или косвенно </w:t>
      </w:r>
      <w:r>
        <w:rPr>
          <w:sz w:val="28"/>
          <w:szCs w:val="28"/>
        </w:rPr>
        <w:t xml:space="preserve">              </w:t>
      </w:r>
      <w:r w:rsidRPr="00BB6F2F">
        <w:rPr>
          <w:sz w:val="28"/>
          <w:szCs w:val="28"/>
        </w:rPr>
        <w:t>на принимаемое решение.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Продолжительность информирования по телефону не должна превышать </w:t>
      </w:r>
      <w:r>
        <w:rPr>
          <w:sz w:val="28"/>
          <w:szCs w:val="28"/>
        </w:rPr>
        <w:t xml:space="preserve">           </w:t>
      </w:r>
      <w:r w:rsidRPr="00BB6F2F">
        <w:rPr>
          <w:sz w:val="28"/>
          <w:szCs w:val="28"/>
        </w:rPr>
        <w:t>10 минут.</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Информирование осуществляется в соответствии с графиком приема граждан.</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По письменному обращению должностное лицо Уполн</w:t>
      </w:r>
      <w:r>
        <w:rPr>
          <w:sz w:val="28"/>
          <w:szCs w:val="28"/>
        </w:rPr>
        <w:t>омоченного органа, ответственное</w:t>
      </w:r>
      <w:r w:rsidRPr="00BB6F2F">
        <w:rPr>
          <w:sz w:val="28"/>
          <w:szCs w:val="28"/>
        </w:rPr>
        <w:t xml:space="preserve"> за предоставление </w:t>
      </w:r>
      <w:r>
        <w:rPr>
          <w:sz w:val="28"/>
          <w:szCs w:val="28"/>
        </w:rPr>
        <w:t>муниципальной</w:t>
      </w:r>
      <w:r w:rsidRPr="00BB6F2F">
        <w:rPr>
          <w:sz w:val="28"/>
          <w:szCs w:val="28"/>
        </w:rPr>
        <w:t xml:space="preserve"> услуги, подробно </w:t>
      </w:r>
      <w:r>
        <w:rPr>
          <w:sz w:val="28"/>
          <w:szCs w:val="28"/>
        </w:rPr>
        <w:t xml:space="preserve">                   </w:t>
      </w:r>
      <w:r w:rsidRPr="00BB6F2F">
        <w:rPr>
          <w:sz w:val="28"/>
          <w:szCs w:val="28"/>
        </w:rPr>
        <w:t xml:space="preserve">в письменной форме разъясняет гражданину сведения по вопросам, указанным </w:t>
      </w:r>
      <w:r>
        <w:rPr>
          <w:sz w:val="28"/>
          <w:szCs w:val="28"/>
        </w:rPr>
        <w:t xml:space="preserve">             </w:t>
      </w:r>
      <w:r w:rsidRPr="00BB6F2F">
        <w:rPr>
          <w:sz w:val="28"/>
          <w:szCs w:val="28"/>
        </w:rPr>
        <w:t xml:space="preserve">в пункте 1.5. настоящего Административного регламента в порядке, установленном Федеральным законом от </w:t>
      </w:r>
      <w:r>
        <w:rPr>
          <w:sz w:val="28"/>
          <w:szCs w:val="28"/>
        </w:rPr>
        <w:t>0</w:t>
      </w:r>
      <w:r w:rsidRPr="00BB6F2F">
        <w:rPr>
          <w:sz w:val="28"/>
          <w:szCs w:val="28"/>
        </w:rPr>
        <w:t>2</w:t>
      </w:r>
      <w:r>
        <w:rPr>
          <w:sz w:val="28"/>
          <w:szCs w:val="28"/>
        </w:rPr>
        <w:t xml:space="preserve">.05.2006 </w:t>
      </w:r>
      <w:r w:rsidRPr="00BB6F2F">
        <w:rPr>
          <w:sz w:val="28"/>
          <w:szCs w:val="28"/>
        </w:rPr>
        <w:t>№ 59-ФЗ «О порядке рассмотрения обращений граждан Российской Федерации» (далее - Федеральный закон № 59-ФЗ).</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На ЕПГУ размещаются сведения, предусмотренные Положением </w:t>
      </w:r>
      <w:r>
        <w:rPr>
          <w:sz w:val="28"/>
          <w:szCs w:val="28"/>
        </w:rPr>
        <w:t xml:space="preserve">                </w:t>
      </w:r>
      <w:r w:rsidRPr="00BB6F2F">
        <w:rPr>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 xml:space="preserve">.11.2011 </w:t>
      </w:r>
      <w:r w:rsidRPr="00BB6F2F">
        <w:rPr>
          <w:sz w:val="28"/>
          <w:szCs w:val="28"/>
        </w:rPr>
        <w:t>№ 861.</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 xml:space="preserve">Доступ к информации о сроках и порядке предоставления </w:t>
      </w:r>
      <w:r>
        <w:rPr>
          <w:sz w:val="28"/>
          <w:szCs w:val="28"/>
        </w:rPr>
        <w:t>муниципальной</w:t>
      </w:r>
      <w:r w:rsidRPr="00BB6F2F">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sz w:val="28"/>
          <w:szCs w:val="28"/>
        </w:rPr>
        <w:t xml:space="preserve">                      </w:t>
      </w:r>
      <w:r w:rsidRPr="00BB6F2F">
        <w:rPr>
          <w:sz w:val="28"/>
          <w:szCs w:val="28"/>
        </w:rPr>
        <w:t>на технические средства заявителя требует заключения лиц</w:t>
      </w:r>
      <w:r>
        <w:rPr>
          <w:sz w:val="28"/>
          <w:szCs w:val="28"/>
        </w:rPr>
        <w:t xml:space="preserve">ензионного или иного соглашения </w:t>
      </w:r>
      <w:r w:rsidRPr="00BB6F2F">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3F5B" w:rsidRPr="009740FC" w:rsidRDefault="00C43F5B" w:rsidP="00C43F5B">
      <w:pPr>
        <w:pStyle w:val="41"/>
        <w:numPr>
          <w:ilvl w:val="0"/>
          <w:numId w:val="1"/>
        </w:numPr>
        <w:shd w:val="clear" w:color="auto" w:fill="auto"/>
        <w:tabs>
          <w:tab w:val="right" w:pos="1418"/>
          <w:tab w:val="right" w:pos="10062"/>
        </w:tabs>
        <w:spacing w:line="322" w:lineRule="exact"/>
        <w:ind w:left="20" w:right="20" w:firstLine="720"/>
        <w:rPr>
          <w:sz w:val="28"/>
          <w:szCs w:val="28"/>
        </w:rPr>
      </w:pPr>
      <w:r w:rsidRPr="00BB6F2F">
        <w:rPr>
          <w:sz w:val="28"/>
          <w:szCs w:val="28"/>
        </w:rPr>
        <w:t xml:space="preserve"> На официальном сайте Уполномоченного органа, на стендах </w:t>
      </w:r>
      <w:r>
        <w:rPr>
          <w:sz w:val="28"/>
          <w:szCs w:val="28"/>
        </w:rPr>
        <w:t xml:space="preserve">                 </w:t>
      </w:r>
      <w:r w:rsidRPr="00BB6F2F">
        <w:rPr>
          <w:sz w:val="28"/>
          <w:szCs w:val="28"/>
        </w:rPr>
        <w:t>в местах</w:t>
      </w:r>
      <w:r>
        <w:rPr>
          <w:sz w:val="28"/>
          <w:szCs w:val="28"/>
        </w:rPr>
        <w:t xml:space="preserve"> предоставления муниципальной </w:t>
      </w:r>
      <w:r w:rsidRPr="00BB6F2F">
        <w:rPr>
          <w:sz w:val="28"/>
          <w:szCs w:val="28"/>
        </w:rPr>
        <w:t>услуги</w:t>
      </w:r>
      <w:r>
        <w:rPr>
          <w:sz w:val="28"/>
          <w:szCs w:val="28"/>
        </w:rPr>
        <w:t xml:space="preserve"> </w:t>
      </w:r>
      <w:r w:rsidRPr="00BB6F2F">
        <w:rPr>
          <w:sz w:val="28"/>
          <w:szCs w:val="28"/>
        </w:rPr>
        <w:t>и в</w:t>
      </w:r>
      <w:r>
        <w:rPr>
          <w:sz w:val="28"/>
          <w:szCs w:val="28"/>
        </w:rPr>
        <w:t xml:space="preserve"> </w:t>
      </w:r>
      <w:r w:rsidRPr="009740FC">
        <w:rPr>
          <w:sz w:val="28"/>
          <w:szCs w:val="28"/>
        </w:rPr>
        <w:t>многофункциональном центре размещается следующая справочная информация: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Pr>
          <w:sz w:val="28"/>
          <w:szCs w:val="28"/>
        </w:rPr>
        <w:t>муниципальной</w:t>
      </w:r>
      <w:r w:rsidRPr="00BB6F2F">
        <w:rPr>
          <w:sz w:val="28"/>
          <w:szCs w:val="28"/>
        </w:rPr>
        <w:t xml:space="preserve"> услуги, а также многофункциональных центров;</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справочные телефоны структурных подразделений Уполномоченного </w:t>
      </w:r>
      <w:r w:rsidRPr="00BB6F2F">
        <w:rPr>
          <w:sz w:val="28"/>
          <w:szCs w:val="28"/>
        </w:rPr>
        <w:lastRenderedPageBreak/>
        <w:t xml:space="preserve">органа, ответственных за предоставление </w:t>
      </w:r>
      <w:r>
        <w:rPr>
          <w:sz w:val="28"/>
          <w:szCs w:val="28"/>
        </w:rPr>
        <w:t>муниципальной</w:t>
      </w:r>
      <w:r w:rsidRPr="00BB6F2F">
        <w:rPr>
          <w:sz w:val="28"/>
          <w:szCs w:val="28"/>
        </w:rPr>
        <w:t xml:space="preserve"> услуги, в том числе номер телефона</w:t>
      </w:r>
      <w:r>
        <w:rPr>
          <w:sz w:val="28"/>
          <w:szCs w:val="28"/>
        </w:rPr>
        <w:t xml:space="preserve"> </w:t>
      </w:r>
      <w:r w:rsidRPr="00BB6F2F">
        <w:rPr>
          <w:sz w:val="28"/>
          <w:szCs w:val="28"/>
        </w:rPr>
        <w:t>-</w:t>
      </w:r>
      <w:r>
        <w:rPr>
          <w:sz w:val="28"/>
          <w:szCs w:val="28"/>
        </w:rPr>
        <w:t xml:space="preserve"> </w:t>
      </w:r>
      <w:r w:rsidRPr="00BB6F2F">
        <w:rPr>
          <w:sz w:val="28"/>
          <w:szCs w:val="28"/>
        </w:rPr>
        <w:t>автоинформатора (при наличии);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адрес официального сайта, а также электронной почты и (или) формы обратной связи Уполномоченного органа в сети «Интернет».</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В залах ожидания Уполномоченного органа размещаются нормативные правовые акты, регулирующие порядок предоставления </w:t>
      </w:r>
      <w:r>
        <w:rPr>
          <w:sz w:val="28"/>
          <w:szCs w:val="28"/>
        </w:rPr>
        <w:t xml:space="preserve">муниципальной </w:t>
      </w:r>
      <w:r w:rsidRPr="00BB6F2F">
        <w:rPr>
          <w:sz w:val="28"/>
          <w:szCs w:val="28"/>
        </w:rPr>
        <w:t>услуги, в том числе Административный регламент, которые по требованию заявителя предоставляются ему для ознакомления.</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Размещение информации о порядке предоставления </w:t>
      </w:r>
      <w:r>
        <w:rPr>
          <w:sz w:val="28"/>
          <w:szCs w:val="28"/>
        </w:rPr>
        <w:t>муниципальной</w:t>
      </w:r>
      <w:r w:rsidRPr="00BB6F2F">
        <w:rPr>
          <w:sz w:val="28"/>
          <w:szCs w:val="28"/>
        </w:rPr>
        <w:t xml:space="preserve"> услуги на информационных стендах</w:t>
      </w:r>
      <w:r>
        <w:rPr>
          <w:sz w:val="28"/>
          <w:szCs w:val="28"/>
        </w:rPr>
        <w:t xml:space="preserve"> </w:t>
      </w:r>
      <w:r w:rsidRPr="00BB6F2F">
        <w:rPr>
          <w:sz w:val="28"/>
          <w:szCs w:val="28"/>
        </w:rPr>
        <w:t>в помещении многофункционального центр</w:t>
      </w:r>
      <w:r>
        <w:rPr>
          <w:sz w:val="28"/>
          <w:szCs w:val="28"/>
        </w:rPr>
        <w:t xml:space="preserve">а осуществляется в соответствии </w:t>
      </w:r>
      <w:r w:rsidRPr="00BB6F2F">
        <w:rPr>
          <w:sz w:val="28"/>
          <w:szCs w:val="28"/>
        </w:rPr>
        <w:t>с соглашением, заключенным ме</w:t>
      </w:r>
      <w:r>
        <w:rPr>
          <w:sz w:val="28"/>
          <w:szCs w:val="28"/>
        </w:rPr>
        <w:t xml:space="preserve">жду многофункциональным центром </w:t>
      </w:r>
      <w:r w:rsidRPr="00BB6F2F">
        <w:rPr>
          <w:sz w:val="28"/>
          <w:szCs w:val="28"/>
        </w:rPr>
        <w:t xml:space="preserve">и Уполномоченным органом с учетом требований к информированию, установленных </w:t>
      </w:r>
      <w:r>
        <w:rPr>
          <w:sz w:val="28"/>
          <w:szCs w:val="28"/>
        </w:rPr>
        <w:t xml:space="preserve">настоящим </w:t>
      </w:r>
      <w:r w:rsidRPr="00BB6F2F">
        <w:rPr>
          <w:sz w:val="28"/>
          <w:szCs w:val="28"/>
        </w:rPr>
        <w:t>Административным регламентом.</w:t>
      </w:r>
    </w:p>
    <w:p w:rsidR="00C43F5B" w:rsidRDefault="00C43F5B" w:rsidP="00C43F5B">
      <w:pPr>
        <w:pStyle w:val="41"/>
        <w:numPr>
          <w:ilvl w:val="0"/>
          <w:numId w:val="1"/>
        </w:numPr>
        <w:shd w:val="clear" w:color="auto" w:fill="auto"/>
        <w:tabs>
          <w:tab w:val="left" w:pos="1526"/>
        </w:tabs>
        <w:spacing w:line="322" w:lineRule="exact"/>
        <w:ind w:right="20" w:firstLine="720"/>
        <w:rPr>
          <w:sz w:val="28"/>
          <w:szCs w:val="28"/>
        </w:rPr>
      </w:pPr>
      <w:r w:rsidRPr="00BB6F2F">
        <w:rPr>
          <w:sz w:val="28"/>
          <w:szCs w:val="28"/>
        </w:rPr>
        <w:t xml:space="preserve">Информация о ходе рассмотрения уведомления об окончании строительства и о результатах предоставления </w:t>
      </w:r>
      <w:r>
        <w:rPr>
          <w:sz w:val="28"/>
          <w:szCs w:val="28"/>
        </w:rPr>
        <w:t>муниципальной</w:t>
      </w:r>
      <w:r w:rsidRPr="00BB6F2F">
        <w:rPr>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w:t>
      </w:r>
      <w:r>
        <w:rPr>
          <w:sz w:val="28"/>
          <w:szCs w:val="28"/>
        </w:rPr>
        <w:t xml:space="preserve"> при обращении заявителя лично, </w:t>
      </w:r>
      <w:r w:rsidRPr="00BB6F2F">
        <w:rPr>
          <w:sz w:val="28"/>
          <w:szCs w:val="28"/>
        </w:rPr>
        <w:t>по телефону</w:t>
      </w:r>
      <w:r>
        <w:rPr>
          <w:sz w:val="28"/>
          <w:szCs w:val="28"/>
        </w:rPr>
        <w:t>,</w:t>
      </w:r>
      <w:r w:rsidRPr="00BB6F2F">
        <w:rPr>
          <w:sz w:val="28"/>
          <w:szCs w:val="28"/>
        </w:rPr>
        <w:t xml:space="preserve"> посредством электронной почты.</w:t>
      </w:r>
    </w:p>
    <w:p w:rsidR="00C43F5B" w:rsidRPr="00BB6F2F" w:rsidRDefault="00C43F5B" w:rsidP="00C43F5B">
      <w:pPr>
        <w:pStyle w:val="41"/>
        <w:shd w:val="clear" w:color="auto" w:fill="auto"/>
        <w:tabs>
          <w:tab w:val="left" w:pos="1526"/>
        </w:tabs>
        <w:spacing w:line="322" w:lineRule="exact"/>
        <w:ind w:left="720" w:right="20"/>
        <w:rPr>
          <w:sz w:val="28"/>
          <w:szCs w:val="28"/>
        </w:rPr>
      </w:pPr>
    </w:p>
    <w:p w:rsidR="00C43F5B" w:rsidRPr="001776C2" w:rsidRDefault="00C43F5B" w:rsidP="00C43F5B">
      <w:pPr>
        <w:keepNext/>
        <w:keepLines/>
        <w:numPr>
          <w:ilvl w:val="0"/>
          <w:numId w:val="4"/>
        </w:numPr>
        <w:tabs>
          <w:tab w:val="left" w:pos="1273"/>
        </w:tabs>
        <w:spacing w:line="260" w:lineRule="exact"/>
        <w:ind w:left="840"/>
        <w:jc w:val="center"/>
        <w:outlineLvl w:val="0"/>
        <w:rPr>
          <w:rStyle w:val="14"/>
          <w:rFonts w:ascii="Courier New" w:eastAsia="Courier New" w:hAnsi="Courier New" w:cs="Courier New"/>
          <w:b w:val="0"/>
          <w:bCs w:val="0"/>
          <w:sz w:val="28"/>
          <w:szCs w:val="28"/>
        </w:rPr>
      </w:pPr>
      <w:bookmarkStart w:id="2" w:name="bookmark30"/>
      <w:r w:rsidRPr="009740FC">
        <w:rPr>
          <w:rStyle w:val="14"/>
          <w:rFonts w:eastAsia="Courier New"/>
          <w:sz w:val="28"/>
          <w:szCs w:val="28"/>
        </w:rPr>
        <w:t xml:space="preserve">Стандарт предоставления </w:t>
      </w:r>
      <w:r>
        <w:rPr>
          <w:rStyle w:val="14"/>
          <w:rFonts w:eastAsia="Courier New"/>
          <w:sz w:val="28"/>
          <w:szCs w:val="28"/>
        </w:rPr>
        <w:t>муниципальной</w:t>
      </w:r>
      <w:r w:rsidRPr="009740FC">
        <w:rPr>
          <w:rStyle w:val="14"/>
          <w:rFonts w:eastAsia="Courier New"/>
          <w:sz w:val="28"/>
          <w:szCs w:val="28"/>
        </w:rPr>
        <w:t xml:space="preserve"> услуги</w:t>
      </w:r>
      <w:bookmarkEnd w:id="2"/>
    </w:p>
    <w:p w:rsidR="00C43F5B" w:rsidRDefault="00C43F5B" w:rsidP="00C43F5B">
      <w:pPr>
        <w:keepNext/>
        <w:keepLines/>
        <w:tabs>
          <w:tab w:val="left" w:pos="1273"/>
        </w:tabs>
        <w:spacing w:line="260" w:lineRule="exact"/>
        <w:ind w:left="840"/>
        <w:outlineLvl w:val="0"/>
        <w:rPr>
          <w:rStyle w:val="14"/>
          <w:rFonts w:eastAsia="Courier New"/>
          <w:bCs w:val="0"/>
          <w:sz w:val="28"/>
          <w:szCs w:val="28"/>
        </w:rPr>
      </w:pPr>
    </w:p>
    <w:p w:rsidR="00C43F5B" w:rsidRDefault="00C43F5B" w:rsidP="00C43F5B">
      <w:pPr>
        <w:pStyle w:val="25"/>
        <w:keepNext/>
        <w:keepLines/>
        <w:shd w:val="clear" w:color="auto" w:fill="auto"/>
        <w:tabs>
          <w:tab w:val="left" w:pos="2194"/>
        </w:tabs>
        <w:spacing w:before="0" w:after="0" w:line="240" w:lineRule="auto"/>
        <w:ind w:left="709" w:firstLine="0"/>
        <w:rPr>
          <w:sz w:val="28"/>
          <w:szCs w:val="28"/>
        </w:rPr>
      </w:pPr>
      <w:r w:rsidRPr="00CA4DFA">
        <w:rPr>
          <w:sz w:val="28"/>
          <w:szCs w:val="28"/>
        </w:rPr>
        <w:t>Наименование муниципальной услуги</w:t>
      </w:r>
    </w:p>
    <w:p w:rsidR="00C43F5B" w:rsidRPr="009740FC" w:rsidRDefault="00C43F5B" w:rsidP="00C43F5B">
      <w:pPr>
        <w:keepNext/>
        <w:keepLines/>
        <w:tabs>
          <w:tab w:val="left" w:pos="1273"/>
        </w:tabs>
        <w:spacing w:line="260" w:lineRule="exact"/>
        <w:outlineLvl w:val="0"/>
        <w:rPr>
          <w:sz w:val="28"/>
          <w:szCs w:val="28"/>
        </w:rPr>
      </w:pPr>
    </w:p>
    <w:p w:rsidR="00C43F5B" w:rsidRDefault="00C43F5B" w:rsidP="00C43F5B">
      <w:pPr>
        <w:pStyle w:val="41"/>
        <w:numPr>
          <w:ilvl w:val="0"/>
          <w:numId w:val="5"/>
        </w:numPr>
        <w:shd w:val="clear" w:color="auto" w:fill="auto"/>
        <w:tabs>
          <w:tab w:val="right" w:pos="1560"/>
        </w:tabs>
        <w:spacing w:line="322" w:lineRule="exact"/>
        <w:ind w:right="20" w:firstLine="720"/>
        <w:rPr>
          <w:sz w:val="28"/>
          <w:szCs w:val="28"/>
        </w:rPr>
      </w:pPr>
      <w:r>
        <w:rPr>
          <w:sz w:val="28"/>
          <w:szCs w:val="28"/>
        </w:rPr>
        <w:t>«</w:t>
      </w:r>
      <w:r w:rsidRPr="00BB6F2F">
        <w:rPr>
          <w:sz w:val="28"/>
          <w:szCs w:val="28"/>
        </w:rPr>
        <w:t>Направление уведомления о планируемом сносе объекта капитальн</w:t>
      </w:r>
      <w:r>
        <w:rPr>
          <w:sz w:val="28"/>
          <w:szCs w:val="28"/>
        </w:rPr>
        <w:t xml:space="preserve">ого строительства и уведомления </w:t>
      </w:r>
      <w:r w:rsidRPr="00BB6F2F">
        <w:rPr>
          <w:sz w:val="28"/>
          <w:szCs w:val="28"/>
        </w:rPr>
        <w:t>о завершении сноса объекта капитального строительства</w:t>
      </w:r>
      <w:r>
        <w:rPr>
          <w:sz w:val="28"/>
          <w:szCs w:val="28"/>
        </w:rPr>
        <w:t>»</w:t>
      </w:r>
      <w:r w:rsidRPr="00BB6F2F">
        <w:rPr>
          <w:sz w:val="28"/>
          <w:szCs w:val="28"/>
        </w:rPr>
        <w:t>.</w:t>
      </w:r>
    </w:p>
    <w:p w:rsidR="00C43F5B" w:rsidRDefault="00C43F5B" w:rsidP="00C43F5B">
      <w:pPr>
        <w:pStyle w:val="41"/>
        <w:shd w:val="clear" w:color="auto" w:fill="auto"/>
        <w:tabs>
          <w:tab w:val="right" w:pos="1560"/>
        </w:tabs>
        <w:spacing w:line="322" w:lineRule="exact"/>
        <w:ind w:left="720" w:right="20"/>
        <w:rPr>
          <w:sz w:val="28"/>
          <w:szCs w:val="28"/>
        </w:rPr>
      </w:pPr>
    </w:p>
    <w:p w:rsidR="00C43F5B" w:rsidRDefault="00C43F5B" w:rsidP="00C43F5B">
      <w:pPr>
        <w:pStyle w:val="25"/>
        <w:keepNext/>
        <w:keepLines/>
        <w:shd w:val="clear" w:color="auto" w:fill="auto"/>
        <w:spacing w:before="0" w:after="0" w:line="240" w:lineRule="auto"/>
        <w:ind w:firstLine="709"/>
        <w:rPr>
          <w:sz w:val="28"/>
          <w:szCs w:val="28"/>
        </w:rPr>
      </w:pPr>
      <w:bookmarkStart w:id="3" w:name="bookmark3"/>
      <w:r>
        <w:rPr>
          <w:sz w:val="28"/>
          <w:szCs w:val="28"/>
        </w:rPr>
        <w:t xml:space="preserve">Наименование </w:t>
      </w:r>
      <w:r w:rsidRPr="00CA4DFA">
        <w:rPr>
          <w:sz w:val="28"/>
          <w:szCs w:val="28"/>
        </w:rPr>
        <w:t>органа местного самоуправления (организации), предоставляющего муниципальную услугу</w:t>
      </w:r>
      <w:bookmarkEnd w:id="3"/>
    </w:p>
    <w:p w:rsidR="00C43F5B" w:rsidRPr="00BB6F2F" w:rsidRDefault="00C43F5B" w:rsidP="00C43F5B">
      <w:pPr>
        <w:pStyle w:val="41"/>
        <w:shd w:val="clear" w:color="auto" w:fill="auto"/>
        <w:tabs>
          <w:tab w:val="right" w:pos="1560"/>
        </w:tabs>
        <w:spacing w:line="322" w:lineRule="exact"/>
        <w:ind w:left="720" w:right="20"/>
        <w:rPr>
          <w:sz w:val="28"/>
          <w:szCs w:val="28"/>
        </w:rPr>
      </w:pPr>
    </w:p>
    <w:p w:rsidR="00C43F5B" w:rsidRPr="00BB6F2F" w:rsidRDefault="00C43F5B" w:rsidP="00C43F5B">
      <w:pPr>
        <w:pStyle w:val="130"/>
        <w:shd w:val="clear" w:color="auto" w:fill="auto"/>
        <w:spacing w:before="0"/>
        <w:ind w:right="20" w:firstLine="720"/>
        <w:rPr>
          <w:sz w:val="28"/>
          <w:szCs w:val="28"/>
        </w:rPr>
      </w:pPr>
      <w:r>
        <w:rPr>
          <w:rStyle w:val="131"/>
          <w:sz w:val="28"/>
          <w:szCs w:val="28"/>
        </w:rPr>
        <w:t xml:space="preserve">Муниципальная </w:t>
      </w:r>
      <w:r w:rsidRPr="00BB6F2F">
        <w:rPr>
          <w:rStyle w:val="131"/>
          <w:sz w:val="28"/>
          <w:szCs w:val="28"/>
        </w:rPr>
        <w:t>услуга предоставляется Уполномоченным органом</w:t>
      </w:r>
      <w:r>
        <w:rPr>
          <w:rStyle w:val="131"/>
          <w:sz w:val="28"/>
          <w:szCs w:val="28"/>
        </w:rPr>
        <w:t xml:space="preserve"> - </w:t>
      </w:r>
      <w:r w:rsidRPr="00BB6F2F">
        <w:rPr>
          <w:rStyle w:val="131"/>
          <w:sz w:val="28"/>
          <w:szCs w:val="28"/>
        </w:rPr>
        <w:t xml:space="preserve"> </w:t>
      </w:r>
      <w:r>
        <w:rPr>
          <w:i w:val="0"/>
          <w:sz w:val="28"/>
          <w:szCs w:val="28"/>
        </w:rPr>
        <w:t>администрацией</w:t>
      </w:r>
      <w:r w:rsidRPr="006A56DD">
        <w:rPr>
          <w:i w:val="0"/>
          <w:sz w:val="28"/>
          <w:szCs w:val="28"/>
        </w:rPr>
        <w:t xml:space="preserve"> Промышленновского муниципального округа.</w:t>
      </w:r>
    </w:p>
    <w:p w:rsidR="00C43F5B" w:rsidRPr="00E324BD" w:rsidRDefault="00C43F5B" w:rsidP="00C43F5B">
      <w:pPr>
        <w:pStyle w:val="41"/>
        <w:numPr>
          <w:ilvl w:val="0"/>
          <w:numId w:val="5"/>
        </w:numPr>
        <w:shd w:val="clear" w:color="auto" w:fill="auto"/>
        <w:spacing w:line="322" w:lineRule="exact"/>
        <w:ind w:firstLine="720"/>
        <w:rPr>
          <w:sz w:val="28"/>
          <w:szCs w:val="28"/>
        </w:rPr>
      </w:pPr>
      <w:r w:rsidRPr="00BB6F2F">
        <w:rPr>
          <w:sz w:val="28"/>
          <w:szCs w:val="28"/>
        </w:rPr>
        <w:t xml:space="preserve"> Состав заявителей.</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Заявителями при обращении за получением услуги являются застройщики.</w:t>
      </w:r>
    </w:p>
    <w:p w:rsidR="00C43F5B" w:rsidRDefault="00C43F5B" w:rsidP="00C43F5B">
      <w:pPr>
        <w:pStyle w:val="41"/>
        <w:shd w:val="clear" w:color="auto" w:fill="auto"/>
        <w:spacing w:line="322" w:lineRule="exact"/>
        <w:ind w:right="20" w:firstLine="708"/>
        <w:rPr>
          <w:sz w:val="28"/>
          <w:szCs w:val="28"/>
        </w:rPr>
      </w:pPr>
      <w:r w:rsidRPr="00BB6F2F">
        <w:rPr>
          <w:sz w:val="28"/>
          <w:szCs w:val="28"/>
        </w:rPr>
        <w:t>Заявитель вправе обратиться за получен</w:t>
      </w:r>
      <w:r>
        <w:rPr>
          <w:sz w:val="28"/>
          <w:szCs w:val="28"/>
        </w:rPr>
        <w:t>ием услуги через представителя.</w:t>
      </w:r>
    </w:p>
    <w:p w:rsidR="00C43F5B" w:rsidRDefault="00C43F5B" w:rsidP="00C43F5B">
      <w:pPr>
        <w:pStyle w:val="41"/>
        <w:shd w:val="clear" w:color="auto" w:fill="auto"/>
        <w:spacing w:line="322" w:lineRule="exact"/>
        <w:ind w:right="20" w:firstLine="708"/>
        <w:rPr>
          <w:sz w:val="28"/>
          <w:szCs w:val="28"/>
        </w:rPr>
      </w:pPr>
      <w:r w:rsidRPr="00BB6F2F">
        <w:rPr>
          <w:sz w:val="28"/>
          <w:szCs w:val="28"/>
        </w:rPr>
        <w:t>Полномочия представителя, в</w:t>
      </w:r>
      <w:r>
        <w:rPr>
          <w:sz w:val="28"/>
          <w:szCs w:val="28"/>
        </w:rPr>
        <w:t>ыступающего от имени заявителя, п</w:t>
      </w:r>
      <w:r w:rsidRPr="00BB6F2F">
        <w:rPr>
          <w:sz w:val="28"/>
          <w:szCs w:val="28"/>
        </w:rPr>
        <w:t>одтверждаются довереннос</w:t>
      </w:r>
      <w:r>
        <w:rPr>
          <w:sz w:val="28"/>
          <w:szCs w:val="28"/>
        </w:rPr>
        <w:t xml:space="preserve">тью, оформленной в соответствии </w:t>
      </w:r>
      <w:r w:rsidRPr="00BB6F2F">
        <w:rPr>
          <w:sz w:val="28"/>
          <w:szCs w:val="28"/>
        </w:rPr>
        <w:t>с требованиями законодательства Российской Федерации.</w:t>
      </w:r>
    </w:p>
    <w:p w:rsidR="00C43F5B" w:rsidRDefault="00C43F5B" w:rsidP="00C43F5B">
      <w:pPr>
        <w:pStyle w:val="41"/>
        <w:shd w:val="clear" w:color="auto" w:fill="auto"/>
        <w:spacing w:line="322" w:lineRule="exact"/>
        <w:ind w:right="20" w:firstLine="708"/>
        <w:rPr>
          <w:sz w:val="28"/>
          <w:szCs w:val="28"/>
        </w:rPr>
      </w:pPr>
    </w:p>
    <w:p w:rsidR="00C43F5B" w:rsidRDefault="00C43F5B" w:rsidP="00C43F5B">
      <w:pPr>
        <w:pStyle w:val="41"/>
        <w:shd w:val="clear" w:color="auto" w:fill="auto"/>
        <w:spacing w:line="322" w:lineRule="exact"/>
        <w:ind w:right="20" w:firstLine="708"/>
        <w:rPr>
          <w:sz w:val="28"/>
          <w:szCs w:val="28"/>
        </w:rPr>
      </w:pPr>
    </w:p>
    <w:p w:rsidR="00C43F5B" w:rsidRDefault="00C43F5B" w:rsidP="00C43F5B">
      <w:pPr>
        <w:pStyle w:val="41"/>
        <w:shd w:val="clear" w:color="auto" w:fill="auto"/>
        <w:spacing w:line="322" w:lineRule="exact"/>
        <w:ind w:right="20" w:firstLine="708"/>
        <w:rPr>
          <w:sz w:val="28"/>
          <w:szCs w:val="28"/>
        </w:rPr>
      </w:pPr>
    </w:p>
    <w:p w:rsidR="00C43F5B" w:rsidRDefault="00C43F5B" w:rsidP="00C43F5B">
      <w:pPr>
        <w:pStyle w:val="25"/>
        <w:keepNext/>
        <w:keepLines/>
        <w:shd w:val="clear" w:color="auto" w:fill="auto"/>
        <w:spacing w:before="0" w:after="0" w:line="240" w:lineRule="auto"/>
        <w:ind w:firstLine="0"/>
        <w:rPr>
          <w:sz w:val="28"/>
          <w:szCs w:val="28"/>
        </w:rPr>
      </w:pPr>
      <w:bookmarkStart w:id="4" w:name="bookmark6"/>
      <w:r w:rsidRPr="00CA4DFA">
        <w:rPr>
          <w:sz w:val="28"/>
          <w:szCs w:val="28"/>
        </w:rPr>
        <w:lastRenderedPageBreak/>
        <w:t>Нормативные правовые акты, регулирующие предоставление муниципальной услуги</w:t>
      </w:r>
      <w:bookmarkEnd w:id="4"/>
    </w:p>
    <w:p w:rsidR="00C43F5B" w:rsidRDefault="00C43F5B" w:rsidP="00C43F5B">
      <w:pPr>
        <w:pStyle w:val="41"/>
        <w:shd w:val="clear" w:color="auto" w:fill="auto"/>
        <w:spacing w:line="322" w:lineRule="exact"/>
        <w:ind w:right="20" w:firstLine="708"/>
        <w:rPr>
          <w:sz w:val="28"/>
          <w:szCs w:val="28"/>
        </w:rPr>
      </w:pPr>
    </w:p>
    <w:p w:rsidR="00C43F5B" w:rsidRPr="00BB6F2F" w:rsidRDefault="00C43F5B" w:rsidP="00C43F5B">
      <w:pPr>
        <w:pStyle w:val="41"/>
        <w:numPr>
          <w:ilvl w:val="0"/>
          <w:numId w:val="5"/>
        </w:numPr>
        <w:shd w:val="clear" w:color="auto" w:fill="auto"/>
        <w:spacing w:line="322" w:lineRule="exact"/>
        <w:ind w:firstLine="720"/>
        <w:rPr>
          <w:sz w:val="28"/>
          <w:szCs w:val="28"/>
        </w:rPr>
      </w:pPr>
      <w:r w:rsidRPr="00BB6F2F">
        <w:rPr>
          <w:sz w:val="28"/>
          <w:szCs w:val="28"/>
        </w:rPr>
        <w:t xml:space="preserve"> Правовые основания для предоставления услуги: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Градостроительный кодекс Российской Федерации;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Земельный кодекс Российской Федерации;</w:t>
      </w:r>
    </w:p>
    <w:p w:rsidR="00C43F5B" w:rsidRPr="00BB6F2F" w:rsidRDefault="00C43F5B" w:rsidP="00C43F5B">
      <w:pPr>
        <w:pStyle w:val="41"/>
        <w:shd w:val="clear" w:color="auto" w:fill="auto"/>
        <w:spacing w:line="322" w:lineRule="exact"/>
        <w:ind w:right="20" w:firstLine="720"/>
        <w:rPr>
          <w:sz w:val="28"/>
          <w:szCs w:val="28"/>
        </w:rPr>
      </w:pPr>
      <w:r>
        <w:rPr>
          <w:sz w:val="28"/>
          <w:szCs w:val="28"/>
        </w:rPr>
        <w:t>Федеральный закон от 06.10.2003 № 131-ФЗ «</w:t>
      </w:r>
      <w:r w:rsidRPr="00BB6F2F">
        <w:rPr>
          <w:sz w:val="28"/>
          <w:szCs w:val="28"/>
        </w:rPr>
        <w:t>Об об</w:t>
      </w:r>
      <w:r w:rsidRPr="006A56DD">
        <w:rPr>
          <w:sz w:val="28"/>
          <w:szCs w:val="28"/>
        </w:rPr>
        <w:t>щих</w:t>
      </w:r>
      <w:r w:rsidRPr="00BB6F2F">
        <w:rPr>
          <w:sz w:val="28"/>
          <w:szCs w:val="28"/>
        </w:rPr>
        <w:t xml:space="preserve"> пр</w:t>
      </w:r>
      <w:r w:rsidRPr="006A56DD">
        <w:rPr>
          <w:sz w:val="28"/>
          <w:szCs w:val="28"/>
        </w:rPr>
        <w:t>инцип</w:t>
      </w:r>
      <w:r w:rsidRPr="00BB6F2F">
        <w:rPr>
          <w:sz w:val="28"/>
          <w:szCs w:val="28"/>
        </w:rPr>
        <w:t>ах организации местного самоуп</w:t>
      </w:r>
      <w:r>
        <w:rPr>
          <w:sz w:val="28"/>
          <w:szCs w:val="28"/>
        </w:rPr>
        <w:t>равления в Российской Федерации»</w:t>
      </w:r>
      <w:r w:rsidRPr="00BB6F2F">
        <w:rPr>
          <w:sz w:val="28"/>
          <w:szCs w:val="28"/>
        </w:rPr>
        <w:t>;</w:t>
      </w:r>
    </w:p>
    <w:p w:rsidR="00C43F5B" w:rsidRPr="00BB6F2F" w:rsidRDefault="00C43F5B" w:rsidP="00C43F5B">
      <w:pPr>
        <w:pStyle w:val="41"/>
        <w:shd w:val="clear" w:color="auto" w:fill="auto"/>
        <w:spacing w:line="322" w:lineRule="exact"/>
        <w:ind w:right="20" w:firstLine="720"/>
        <w:rPr>
          <w:sz w:val="28"/>
          <w:szCs w:val="28"/>
        </w:rPr>
      </w:pPr>
      <w:r>
        <w:rPr>
          <w:sz w:val="28"/>
          <w:szCs w:val="28"/>
        </w:rPr>
        <w:t>Федеральный закон от 27.06.2010 № 210-ФЗ «</w:t>
      </w:r>
      <w:r w:rsidRPr="00BB6F2F">
        <w:rPr>
          <w:sz w:val="28"/>
          <w:szCs w:val="28"/>
        </w:rPr>
        <w:t>Об организации предоставления государственных и муниципальных усл</w:t>
      </w:r>
      <w:r>
        <w:rPr>
          <w:sz w:val="28"/>
          <w:szCs w:val="28"/>
        </w:rPr>
        <w:t>уг»</w:t>
      </w:r>
      <w:r w:rsidRPr="00BB6F2F">
        <w:rPr>
          <w:sz w:val="28"/>
          <w:szCs w:val="28"/>
        </w:rPr>
        <w:t>;</w:t>
      </w:r>
    </w:p>
    <w:p w:rsidR="00C43F5B" w:rsidRPr="00BB6F2F" w:rsidRDefault="00C43F5B" w:rsidP="00C43F5B">
      <w:pPr>
        <w:pStyle w:val="41"/>
        <w:shd w:val="clear" w:color="auto" w:fill="auto"/>
        <w:spacing w:line="322" w:lineRule="exact"/>
        <w:ind w:right="20" w:firstLine="720"/>
        <w:rPr>
          <w:sz w:val="28"/>
          <w:szCs w:val="28"/>
        </w:rPr>
      </w:pPr>
      <w:r>
        <w:rPr>
          <w:sz w:val="28"/>
          <w:szCs w:val="28"/>
        </w:rPr>
        <w:t>Федеральный закон от 25.06.2002 № 73-ФЗ «</w:t>
      </w:r>
      <w:r w:rsidRPr="00BB6F2F">
        <w:rPr>
          <w:sz w:val="28"/>
          <w:szCs w:val="28"/>
        </w:rPr>
        <w:t>Об объектах культурного наследия (памятниках истории и культуры) народов Российской Федерации</w:t>
      </w:r>
      <w:r>
        <w:rPr>
          <w:sz w:val="28"/>
          <w:szCs w:val="28"/>
        </w:rPr>
        <w:t>»</w:t>
      </w:r>
      <w:r w:rsidRPr="00BB6F2F">
        <w:rPr>
          <w:sz w:val="28"/>
          <w:szCs w:val="28"/>
        </w:rPr>
        <w:t>;</w:t>
      </w:r>
    </w:p>
    <w:p w:rsidR="00C43F5B" w:rsidRPr="00BB6F2F" w:rsidRDefault="00C43F5B" w:rsidP="00C43F5B">
      <w:pPr>
        <w:pStyle w:val="41"/>
        <w:shd w:val="clear" w:color="auto" w:fill="auto"/>
        <w:spacing w:line="322" w:lineRule="exact"/>
        <w:ind w:firstLine="720"/>
        <w:rPr>
          <w:sz w:val="28"/>
          <w:szCs w:val="28"/>
        </w:rPr>
      </w:pPr>
      <w:r>
        <w:rPr>
          <w:sz w:val="28"/>
          <w:szCs w:val="28"/>
        </w:rPr>
        <w:t>Федеральный закон от 06.04.2011 № 63-ФЗ «Об электронной подписи»</w:t>
      </w:r>
      <w:r w:rsidRPr="00BB6F2F">
        <w:rPr>
          <w:sz w:val="28"/>
          <w:szCs w:val="28"/>
        </w:rPr>
        <w:t>;</w:t>
      </w:r>
    </w:p>
    <w:p w:rsidR="00C43F5B" w:rsidRPr="00BB6F2F" w:rsidRDefault="00C43F5B" w:rsidP="00C43F5B">
      <w:pPr>
        <w:pStyle w:val="41"/>
        <w:shd w:val="clear" w:color="auto" w:fill="auto"/>
        <w:spacing w:line="322" w:lineRule="exact"/>
        <w:ind w:firstLine="720"/>
        <w:rPr>
          <w:sz w:val="28"/>
          <w:szCs w:val="28"/>
        </w:rPr>
      </w:pPr>
      <w:r>
        <w:rPr>
          <w:sz w:val="28"/>
          <w:szCs w:val="28"/>
        </w:rPr>
        <w:t>Федеральный закон от 27.07.2006 № 152-ФЗ «О персональных данных»</w:t>
      </w:r>
      <w:r w:rsidRPr="00BB6F2F">
        <w:rPr>
          <w:sz w:val="28"/>
          <w:szCs w:val="28"/>
        </w:rPr>
        <w:t>;</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постановление Пра</w:t>
      </w:r>
      <w:r>
        <w:rPr>
          <w:sz w:val="28"/>
          <w:szCs w:val="28"/>
        </w:rPr>
        <w:t xml:space="preserve">вительства Российской Федерации                                             </w:t>
      </w:r>
      <w:r w:rsidRPr="00BB6F2F">
        <w:rPr>
          <w:sz w:val="28"/>
          <w:szCs w:val="28"/>
        </w:rPr>
        <w:t>от 22</w:t>
      </w:r>
      <w:r>
        <w:rPr>
          <w:sz w:val="28"/>
          <w:szCs w:val="28"/>
        </w:rPr>
        <w:t>.12.2012 № 1376-ФЗ «</w:t>
      </w:r>
      <w:r w:rsidRPr="00BB6F2F">
        <w:rPr>
          <w:sz w:val="28"/>
          <w:szCs w:val="28"/>
        </w:rPr>
        <w:t xml:space="preserve">Об утверждении </w:t>
      </w:r>
      <w:proofErr w:type="gramStart"/>
      <w:r w:rsidRPr="00BB6F2F">
        <w:rPr>
          <w:sz w:val="28"/>
          <w:szCs w:val="28"/>
        </w:rPr>
        <w:t>Правил организации деятельности многофункциональных центров</w:t>
      </w:r>
      <w:r>
        <w:rPr>
          <w:sz w:val="28"/>
          <w:szCs w:val="28"/>
        </w:rPr>
        <w:t xml:space="preserve"> предоставления государственных</w:t>
      </w:r>
      <w:proofErr w:type="gramEnd"/>
      <w:r>
        <w:rPr>
          <w:sz w:val="28"/>
          <w:szCs w:val="28"/>
        </w:rPr>
        <w:t xml:space="preserve">                                   </w:t>
      </w:r>
      <w:r w:rsidRPr="00BB6F2F">
        <w:rPr>
          <w:sz w:val="28"/>
          <w:szCs w:val="28"/>
        </w:rPr>
        <w:t>и муниципальных услуг</w:t>
      </w:r>
      <w:r>
        <w:rPr>
          <w:sz w:val="28"/>
          <w:szCs w:val="28"/>
        </w:rPr>
        <w:t>»</w:t>
      </w:r>
      <w:r w:rsidRPr="00BB6F2F">
        <w:rPr>
          <w:sz w:val="28"/>
          <w:szCs w:val="28"/>
        </w:rPr>
        <w:t>;</w:t>
      </w:r>
    </w:p>
    <w:p w:rsidR="00C43F5B" w:rsidRPr="00BB6F2F" w:rsidRDefault="00C43F5B" w:rsidP="00C43F5B">
      <w:pPr>
        <w:pStyle w:val="41"/>
        <w:shd w:val="clear" w:color="auto" w:fill="auto"/>
        <w:tabs>
          <w:tab w:val="center" w:pos="3754"/>
          <w:tab w:val="right" w:pos="5774"/>
          <w:tab w:val="right" w:pos="8544"/>
          <w:tab w:val="right" w:pos="9498"/>
        </w:tabs>
        <w:spacing w:line="322" w:lineRule="exact"/>
        <w:ind w:right="20" w:firstLine="720"/>
        <w:rPr>
          <w:sz w:val="28"/>
          <w:szCs w:val="28"/>
        </w:rPr>
      </w:pPr>
      <w:r w:rsidRPr="00BB6F2F">
        <w:rPr>
          <w:sz w:val="28"/>
          <w:szCs w:val="28"/>
        </w:rPr>
        <w:t>постановление Пра</w:t>
      </w:r>
      <w:r>
        <w:rPr>
          <w:sz w:val="28"/>
          <w:szCs w:val="28"/>
        </w:rPr>
        <w:t xml:space="preserve">вительства Российской Федерации </w:t>
      </w:r>
      <w:r w:rsidRPr="00BB6F2F">
        <w:rPr>
          <w:sz w:val="28"/>
          <w:szCs w:val="28"/>
        </w:rPr>
        <w:t>от 27</w:t>
      </w:r>
      <w:r>
        <w:rPr>
          <w:sz w:val="28"/>
          <w:szCs w:val="28"/>
        </w:rPr>
        <w:t>.09.2011 № 797 «</w:t>
      </w:r>
      <w:r w:rsidRPr="00BB6F2F">
        <w:rPr>
          <w:sz w:val="28"/>
          <w:szCs w:val="28"/>
        </w:rPr>
        <w:t>О взаимодействии между многофункцион</w:t>
      </w:r>
      <w:r>
        <w:rPr>
          <w:sz w:val="28"/>
          <w:szCs w:val="28"/>
        </w:rPr>
        <w:t xml:space="preserve">альными центрами предоставления государственных и муниципальных </w:t>
      </w:r>
      <w:r w:rsidRPr="00BB6F2F">
        <w:rPr>
          <w:sz w:val="28"/>
          <w:szCs w:val="28"/>
        </w:rPr>
        <w:t>услуг</w:t>
      </w:r>
      <w:r>
        <w:rPr>
          <w:sz w:val="28"/>
          <w:szCs w:val="28"/>
        </w:rPr>
        <w:t xml:space="preserve"> </w:t>
      </w:r>
      <w:r w:rsidRPr="00BB6F2F">
        <w:rPr>
          <w:sz w:val="28"/>
          <w:szCs w:val="28"/>
        </w:rPr>
        <w:t xml:space="preserve">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Pr>
          <w:sz w:val="28"/>
          <w:szCs w:val="28"/>
        </w:rPr>
        <w:t>местного самоуправления»</w:t>
      </w:r>
      <w:r w:rsidRPr="00BB6F2F">
        <w:rPr>
          <w:sz w:val="28"/>
          <w:szCs w:val="28"/>
        </w:rPr>
        <w:t>;</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постановление Правительства Российской Федерации от 25</w:t>
      </w:r>
      <w:r>
        <w:rPr>
          <w:sz w:val="28"/>
          <w:szCs w:val="28"/>
        </w:rPr>
        <w:t>.01.2013 № 33 «</w:t>
      </w:r>
      <w:r w:rsidRPr="00BB6F2F">
        <w:rPr>
          <w:sz w:val="28"/>
          <w:szCs w:val="28"/>
        </w:rPr>
        <w:t>Об использовании простой электронной подписи при оказании госуда</w:t>
      </w:r>
      <w:r>
        <w:rPr>
          <w:sz w:val="28"/>
          <w:szCs w:val="28"/>
        </w:rPr>
        <w:t>рственных и муниципальных услуг»</w:t>
      </w:r>
      <w:r w:rsidRPr="00BB6F2F">
        <w:rPr>
          <w:sz w:val="28"/>
          <w:szCs w:val="28"/>
        </w:rPr>
        <w:t>;</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постановление Правительства Российской Федерации от 18</w:t>
      </w:r>
      <w:r>
        <w:rPr>
          <w:sz w:val="28"/>
          <w:szCs w:val="28"/>
        </w:rPr>
        <w:t>.03.2015 № 250 «</w:t>
      </w:r>
      <w:r w:rsidRPr="00BB6F2F">
        <w:rPr>
          <w:sz w:val="28"/>
          <w:szCs w:val="28"/>
        </w:rPr>
        <w:t xml:space="preserve">Об утверждении требований к составлению и выдаче заявителям документов </w:t>
      </w:r>
      <w:r>
        <w:rPr>
          <w:sz w:val="28"/>
          <w:szCs w:val="28"/>
        </w:rPr>
        <w:t xml:space="preserve">                        </w:t>
      </w:r>
      <w:r w:rsidRPr="00BB6F2F">
        <w:rPr>
          <w:sz w:val="28"/>
          <w:szCs w:val="28"/>
        </w:rP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Pr>
          <w:sz w:val="28"/>
          <w:szCs w:val="28"/>
        </w:rPr>
        <w:t xml:space="preserve">    </w:t>
      </w:r>
      <w:r w:rsidRPr="00BB6F2F">
        <w:rPr>
          <w:sz w:val="28"/>
          <w:szCs w:val="28"/>
        </w:rPr>
        <w:t xml:space="preserve">и муниципальных услуг по результатам предоставления государственных </w:t>
      </w:r>
      <w:r>
        <w:rPr>
          <w:sz w:val="28"/>
          <w:szCs w:val="28"/>
        </w:rPr>
        <w:t xml:space="preserve">                     </w:t>
      </w:r>
      <w:r w:rsidRPr="00BB6F2F">
        <w:rPr>
          <w:sz w:val="28"/>
          <w:szCs w:val="28"/>
        </w:rPr>
        <w:t xml:space="preserve">и муниципальных услуг органами, предоставляющими государственные услуги, </w:t>
      </w:r>
      <w:r>
        <w:rPr>
          <w:sz w:val="28"/>
          <w:szCs w:val="28"/>
        </w:rPr>
        <w:t xml:space="preserve">  </w:t>
      </w:r>
      <w:r w:rsidRPr="00BB6F2F">
        <w:rPr>
          <w:sz w:val="28"/>
          <w:szCs w:val="28"/>
        </w:rPr>
        <w:t>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BB6F2F">
        <w:rPr>
          <w:sz w:val="28"/>
          <w:szCs w:val="28"/>
        </w:rPr>
        <w:t xml:space="preserve"> государственные услуги, и органов, предоставляющих му</w:t>
      </w:r>
      <w:r>
        <w:rPr>
          <w:sz w:val="28"/>
          <w:szCs w:val="28"/>
        </w:rPr>
        <w:t xml:space="preserve">ниципальные услуги, в том числе </w:t>
      </w:r>
      <w:r w:rsidRPr="00BB6F2F">
        <w:rPr>
          <w:sz w:val="28"/>
          <w:szCs w:val="28"/>
        </w:rPr>
        <w:t>с использованием информационно - технологической и коммуникационной инфраструктуры, документов, включая с</w:t>
      </w:r>
      <w:r>
        <w:rPr>
          <w:sz w:val="28"/>
          <w:szCs w:val="28"/>
        </w:rPr>
        <w:t xml:space="preserve">оставление на бумажном носителе </w:t>
      </w:r>
      <w:r w:rsidRPr="00BB6F2F">
        <w:rPr>
          <w:sz w:val="28"/>
          <w:szCs w:val="28"/>
        </w:rPr>
        <w:t xml:space="preserve">и </w:t>
      </w:r>
      <w:proofErr w:type="gramStart"/>
      <w:r w:rsidRPr="00BB6F2F">
        <w:rPr>
          <w:sz w:val="28"/>
          <w:szCs w:val="28"/>
        </w:rPr>
        <w:t>заверение выписок</w:t>
      </w:r>
      <w:proofErr w:type="gramEnd"/>
      <w:r w:rsidRPr="00BB6F2F">
        <w:rPr>
          <w:sz w:val="28"/>
          <w:szCs w:val="28"/>
        </w:rPr>
        <w:t xml:space="preserve"> из указанных информационных систем</w:t>
      </w:r>
      <w:r>
        <w:rPr>
          <w:sz w:val="28"/>
          <w:szCs w:val="28"/>
        </w:rPr>
        <w:t>»</w:t>
      </w:r>
      <w:r w:rsidRPr="00BB6F2F">
        <w:rPr>
          <w:sz w:val="28"/>
          <w:szCs w:val="28"/>
        </w:rPr>
        <w:t>;</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постановление Пра</w:t>
      </w:r>
      <w:r>
        <w:rPr>
          <w:sz w:val="28"/>
          <w:szCs w:val="28"/>
        </w:rPr>
        <w:t xml:space="preserve">вительства Российской Федерации </w:t>
      </w:r>
      <w:r w:rsidRPr="00BB6F2F">
        <w:rPr>
          <w:sz w:val="28"/>
          <w:szCs w:val="28"/>
        </w:rPr>
        <w:t>от 26</w:t>
      </w:r>
      <w:r>
        <w:rPr>
          <w:sz w:val="28"/>
          <w:szCs w:val="28"/>
        </w:rPr>
        <w:t>.03.2016 № 236 «</w:t>
      </w:r>
      <w:r w:rsidRPr="00BB6F2F">
        <w:rPr>
          <w:sz w:val="28"/>
          <w:szCs w:val="28"/>
        </w:rPr>
        <w:t>О требованиях к предоставлению в электронной форме госуда</w:t>
      </w:r>
      <w:r>
        <w:rPr>
          <w:sz w:val="28"/>
          <w:szCs w:val="28"/>
        </w:rPr>
        <w:t>рственных               и муниципальных услуг»</w:t>
      </w:r>
      <w:r w:rsidRPr="00BB6F2F">
        <w:rPr>
          <w:sz w:val="28"/>
          <w:szCs w:val="28"/>
        </w:rPr>
        <w:t>;</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нормативный правовой акт, субъекта Российской Федерации, </w:t>
      </w:r>
      <w:r w:rsidRPr="00BB6F2F">
        <w:rPr>
          <w:sz w:val="28"/>
          <w:szCs w:val="28"/>
        </w:rPr>
        <w:lastRenderedPageBreak/>
        <w:t xml:space="preserve">муниципальный правовой акт, закрепляющий соответствующие функции </w:t>
      </w:r>
      <w:r>
        <w:rPr>
          <w:sz w:val="28"/>
          <w:szCs w:val="28"/>
        </w:rPr>
        <w:t xml:space="preserve">              </w:t>
      </w:r>
      <w:r w:rsidRPr="00BB6F2F">
        <w:rPr>
          <w:sz w:val="28"/>
          <w:szCs w:val="28"/>
        </w:rPr>
        <w:t>и полномочия органа государственной власти (органа местного самоуправления) по предоставлению</w:t>
      </w:r>
      <w:r>
        <w:rPr>
          <w:sz w:val="28"/>
          <w:szCs w:val="28"/>
        </w:rPr>
        <w:t xml:space="preserve"> муниципальной </w:t>
      </w:r>
      <w:r w:rsidRPr="00BB6F2F">
        <w:rPr>
          <w:sz w:val="28"/>
          <w:szCs w:val="28"/>
        </w:rPr>
        <w:t>услуги.</w:t>
      </w:r>
    </w:p>
    <w:p w:rsidR="00C43F5B" w:rsidRDefault="00C43F5B" w:rsidP="00C43F5B">
      <w:pPr>
        <w:pStyle w:val="41"/>
        <w:shd w:val="clear" w:color="auto" w:fill="auto"/>
        <w:spacing w:line="322" w:lineRule="exact"/>
        <w:ind w:left="20" w:right="20" w:firstLine="720"/>
        <w:rPr>
          <w:sz w:val="28"/>
          <w:szCs w:val="28"/>
        </w:rPr>
      </w:pPr>
    </w:p>
    <w:p w:rsidR="00C43F5B" w:rsidRDefault="00C43F5B" w:rsidP="00C43F5B">
      <w:pPr>
        <w:pStyle w:val="90"/>
        <w:shd w:val="clear" w:color="auto" w:fill="auto"/>
        <w:spacing w:before="0" w:after="0" w:line="240" w:lineRule="auto"/>
        <w:ind w:left="20" w:firstLine="1060"/>
        <w:jc w:val="center"/>
        <w:rPr>
          <w:sz w:val="28"/>
          <w:szCs w:val="28"/>
        </w:rPr>
      </w:pPr>
      <w:r w:rsidRPr="00C37D05">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sz w:val="28"/>
          <w:szCs w:val="28"/>
        </w:rPr>
        <w:t xml:space="preserve">лучения заявителем, в том числе  </w:t>
      </w:r>
      <w:r w:rsidRPr="00C37D05">
        <w:rPr>
          <w:sz w:val="28"/>
          <w:szCs w:val="28"/>
        </w:rPr>
        <w:t>в</w:t>
      </w:r>
      <w:r>
        <w:rPr>
          <w:sz w:val="28"/>
          <w:szCs w:val="28"/>
        </w:rPr>
        <w:t xml:space="preserve"> </w:t>
      </w:r>
      <w:r w:rsidRPr="00C37D05">
        <w:rPr>
          <w:sz w:val="28"/>
          <w:szCs w:val="28"/>
        </w:rPr>
        <w:t xml:space="preserve">электронной </w:t>
      </w:r>
      <w:r>
        <w:rPr>
          <w:sz w:val="28"/>
          <w:szCs w:val="28"/>
        </w:rPr>
        <w:t>форме, порядок их представления</w:t>
      </w:r>
    </w:p>
    <w:p w:rsidR="00C43F5B" w:rsidRPr="00BB6F2F" w:rsidRDefault="00C43F5B" w:rsidP="00C43F5B">
      <w:pPr>
        <w:pStyle w:val="41"/>
        <w:shd w:val="clear" w:color="auto" w:fill="auto"/>
        <w:spacing w:line="322" w:lineRule="exact"/>
        <w:ind w:left="20" w:right="20" w:firstLine="720"/>
        <w:rPr>
          <w:sz w:val="28"/>
          <w:szCs w:val="28"/>
        </w:rPr>
      </w:pPr>
    </w:p>
    <w:p w:rsidR="00C43F5B" w:rsidRPr="00BB6F2F" w:rsidRDefault="00C43F5B" w:rsidP="00C43F5B">
      <w:pPr>
        <w:pStyle w:val="41"/>
        <w:numPr>
          <w:ilvl w:val="0"/>
          <w:numId w:val="5"/>
        </w:numPr>
        <w:shd w:val="clear" w:color="auto" w:fill="auto"/>
        <w:tabs>
          <w:tab w:val="left" w:pos="1264"/>
        </w:tabs>
        <w:spacing w:line="322" w:lineRule="exact"/>
        <w:ind w:left="20" w:right="20" w:firstLine="720"/>
        <w:rPr>
          <w:sz w:val="28"/>
          <w:szCs w:val="28"/>
        </w:rPr>
      </w:pPr>
      <w:proofErr w:type="gramStart"/>
      <w:r w:rsidRPr="00BB6F2F">
        <w:rPr>
          <w:sz w:val="28"/>
          <w:szCs w:val="28"/>
        </w:rPr>
        <w:t>Заявитель или его представите</w:t>
      </w:r>
      <w:r>
        <w:rPr>
          <w:sz w:val="28"/>
          <w:szCs w:val="28"/>
        </w:rPr>
        <w:t xml:space="preserve">ль представляет в уполномоченный орган </w:t>
      </w:r>
      <w:r w:rsidRPr="00BB6F2F">
        <w:rPr>
          <w:sz w:val="28"/>
          <w:szCs w:val="28"/>
        </w:rPr>
        <w:t xml:space="preserve">местного самоуправления уведомление о сносе, уведомление </w:t>
      </w:r>
      <w:r>
        <w:rPr>
          <w:sz w:val="28"/>
          <w:szCs w:val="28"/>
        </w:rPr>
        <w:t xml:space="preserve">                        </w:t>
      </w:r>
      <w:r w:rsidRPr="00BB6F2F">
        <w:rPr>
          <w:sz w:val="28"/>
          <w:szCs w:val="28"/>
        </w:rPr>
        <w:t xml:space="preserve">о завершении сноса по форме, утвержденной федеральным органом исполнительной власти, осуществляющим функции по выработке </w:t>
      </w:r>
      <w:r>
        <w:rPr>
          <w:sz w:val="28"/>
          <w:szCs w:val="28"/>
        </w:rPr>
        <w:t xml:space="preserve">                           </w:t>
      </w:r>
      <w:r w:rsidRPr="00BB6F2F">
        <w:rPr>
          <w:sz w:val="28"/>
          <w:szCs w:val="28"/>
        </w:rPr>
        <w:t xml:space="preserve">и реализации государственной политики и нормативно-правовому регулированию в сфере строительства, архитектуры, градостроительства, </w:t>
      </w:r>
      <w:r>
        <w:rPr>
          <w:sz w:val="28"/>
          <w:szCs w:val="28"/>
        </w:rPr>
        <w:t xml:space="preserve">                    </w:t>
      </w:r>
      <w:r w:rsidRPr="00BB6F2F">
        <w:rPr>
          <w:sz w:val="28"/>
          <w:szCs w:val="28"/>
        </w:rPr>
        <w:t>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C43F5B" w:rsidRPr="00BB6F2F" w:rsidRDefault="00C43F5B" w:rsidP="00C43F5B">
      <w:pPr>
        <w:pStyle w:val="41"/>
        <w:shd w:val="clear" w:color="auto" w:fill="auto"/>
        <w:tabs>
          <w:tab w:val="left" w:pos="1072"/>
        </w:tabs>
        <w:spacing w:line="322" w:lineRule="exact"/>
        <w:ind w:left="20" w:right="20" w:firstLine="720"/>
        <w:rPr>
          <w:sz w:val="28"/>
          <w:szCs w:val="28"/>
        </w:rPr>
      </w:pPr>
      <w:r w:rsidRPr="00BB6F2F">
        <w:rPr>
          <w:sz w:val="28"/>
          <w:szCs w:val="28"/>
        </w:rPr>
        <w:t>а)</w:t>
      </w:r>
      <w:r w:rsidRPr="00BB6F2F">
        <w:rPr>
          <w:sz w:val="28"/>
          <w:szCs w:val="28"/>
        </w:rPr>
        <w:tab/>
        <w:t>в электронной форме посредством федеральной государственной информац</w:t>
      </w:r>
      <w:r>
        <w:rPr>
          <w:sz w:val="28"/>
          <w:szCs w:val="28"/>
        </w:rPr>
        <w:t>ионной системы «</w:t>
      </w:r>
      <w:r w:rsidRPr="00BB6F2F">
        <w:rPr>
          <w:sz w:val="28"/>
          <w:szCs w:val="28"/>
        </w:rPr>
        <w:t xml:space="preserve">Единый портал государственных </w:t>
      </w:r>
      <w:r>
        <w:rPr>
          <w:sz w:val="28"/>
          <w:szCs w:val="28"/>
        </w:rPr>
        <w:t xml:space="preserve">                                    </w:t>
      </w:r>
      <w:r w:rsidRPr="00BB6F2F">
        <w:rPr>
          <w:sz w:val="28"/>
          <w:szCs w:val="28"/>
        </w:rPr>
        <w:t>и му</w:t>
      </w:r>
      <w:r w:rsidRPr="006E66E7">
        <w:rPr>
          <w:sz w:val="28"/>
          <w:szCs w:val="28"/>
        </w:rPr>
        <w:t>ницип</w:t>
      </w:r>
      <w:r w:rsidRPr="00BB6F2F">
        <w:rPr>
          <w:sz w:val="28"/>
          <w:szCs w:val="28"/>
        </w:rPr>
        <w:t>альных услуг (функций)</w:t>
      </w:r>
      <w:r>
        <w:rPr>
          <w:sz w:val="28"/>
          <w:szCs w:val="28"/>
        </w:rPr>
        <w:t>»</w:t>
      </w:r>
      <w:r w:rsidRPr="00BB6F2F">
        <w:rPr>
          <w:sz w:val="28"/>
          <w:szCs w:val="28"/>
        </w:rPr>
        <w:t xml:space="preserve">, регионального портала государственных </w:t>
      </w:r>
      <w:r>
        <w:rPr>
          <w:sz w:val="28"/>
          <w:szCs w:val="28"/>
        </w:rPr>
        <w:t xml:space="preserve">                </w:t>
      </w:r>
      <w:r w:rsidRPr="00BB6F2F">
        <w:rPr>
          <w:sz w:val="28"/>
          <w:szCs w:val="28"/>
        </w:rPr>
        <w:t>и муниципальных услуг (функций), являющегося государственной информационной системой субъекта Российской Федерации.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BB6F2F">
        <w:rPr>
          <w:sz w:val="28"/>
          <w:szCs w:val="28"/>
        </w:rPr>
        <w:t>ии и ау</w:t>
      </w:r>
      <w:proofErr w:type="gramEnd"/>
      <w:r w:rsidRPr="00BB6F2F">
        <w:rPr>
          <w:sz w:val="28"/>
          <w:szCs w:val="28"/>
        </w:rPr>
        <w:t xml:space="preserve">тентификации с использованием Единой системы идентификации </w:t>
      </w:r>
      <w:r>
        <w:rPr>
          <w:sz w:val="28"/>
          <w:szCs w:val="28"/>
        </w:rPr>
        <w:t xml:space="preserve">                             </w:t>
      </w:r>
      <w:r w:rsidRPr="00BB6F2F">
        <w:rPr>
          <w:sz w:val="28"/>
          <w:szCs w:val="28"/>
        </w:rPr>
        <w:t xml:space="preserve">и аутентификации (далее - ЕСИА), заполняет формы указанных уведомлений </w:t>
      </w:r>
      <w:r>
        <w:rPr>
          <w:sz w:val="28"/>
          <w:szCs w:val="28"/>
        </w:rPr>
        <w:t xml:space="preserve">                  </w:t>
      </w:r>
      <w:r w:rsidRPr="00BB6F2F">
        <w:rPr>
          <w:sz w:val="28"/>
          <w:szCs w:val="28"/>
        </w:rPr>
        <w:t>с исп</w:t>
      </w:r>
      <w:r>
        <w:rPr>
          <w:sz w:val="28"/>
          <w:szCs w:val="28"/>
        </w:rPr>
        <w:t xml:space="preserve">ользованием интерактивной формы </w:t>
      </w:r>
      <w:r w:rsidRPr="00BB6F2F">
        <w:rPr>
          <w:sz w:val="28"/>
          <w:szCs w:val="28"/>
        </w:rPr>
        <w:t>в электронном виде.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Pr>
          <w:sz w:val="28"/>
          <w:szCs w:val="28"/>
        </w:rPr>
        <w:t xml:space="preserve"> </w:t>
      </w:r>
      <w:r w:rsidRPr="00BB6F2F">
        <w:rPr>
          <w:sz w:val="28"/>
          <w:szCs w:val="28"/>
        </w:rPr>
        <w:t xml:space="preserve">регламента. </w:t>
      </w:r>
      <w:proofErr w:type="gramStart"/>
      <w:r w:rsidRPr="00BB6F2F">
        <w:rPr>
          <w:sz w:val="28"/>
          <w:szCs w:val="28"/>
        </w:rPr>
        <w:t xml:space="preserve">Уведомление о сносе, уведомление о завершении сноса подписываются заявителем или его представителем, уполномоченным </w:t>
      </w:r>
      <w:r>
        <w:rPr>
          <w:sz w:val="28"/>
          <w:szCs w:val="28"/>
        </w:rPr>
        <w:t xml:space="preserve">                      </w:t>
      </w:r>
      <w:r w:rsidRPr="00BB6F2F">
        <w:rPr>
          <w:sz w:val="28"/>
          <w:szCs w:val="28"/>
        </w:rPr>
        <w:t>на подписание такого уведомления, простой электронной подписью, либо усиленной квалифиц</w:t>
      </w:r>
      <w:r>
        <w:rPr>
          <w:sz w:val="28"/>
          <w:szCs w:val="28"/>
        </w:rPr>
        <w:t xml:space="preserve">ированной электронной подписью, либо </w:t>
      </w:r>
      <w:r w:rsidRPr="00BB6F2F">
        <w:rPr>
          <w:sz w:val="28"/>
          <w:szCs w:val="28"/>
        </w:rPr>
        <w:t>усиленной</w:t>
      </w:r>
      <w:r>
        <w:rPr>
          <w:sz w:val="28"/>
          <w:szCs w:val="28"/>
        </w:rPr>
        <w:t xml:space="preserve"> </w:t>
      </w:r>
      <w:r w:rsidRPr="00BB6F2F">
        <w:rPr>
          <w:sz w:val="28"/>
          <w:szCs w:val="28"/>
        </w:rP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8"/>
          <w:szCs w:val="28"/>
        </w:rPr>
        <w:t xml:space="preserve">            </w:t>
      </w:r>
      <w:r w:rsidRPr="00BB6F2F">
        <w:rPr>
          <w:sz w:val="28"/>
          <w:szCs w:val="28"/>
        </w:rPr>
        <w:t>в электронной форме, которая создается и проверяется с использованием</w:t>
      </w:r>
      <w:proofErr w:type="gramEnd"/>
      <w:r w:rsidRPr="00BB6F2F">
        <w:rPr>
          <w:sz w:val="28"/>
          <w:szCs w:val="28"/>
        </w:rPr>
        <w:t xml:space="preserve"> </w:t>
      </w:r>
      <w:proofErr w:type="gramStart"/>
      <w:r w:rsidRPr="00BB6F2F">
        <w:rPr>
          <w:sz w:val="28"/>
          <w:szCs w:val="28"/>
        </w:rPr>
        <w:t xml:space="preserve">средств электронной подписи и средств удостоверяющего центра, имеющих </w:t>
      </w:r>
      <w:r w:rsidRPr="00BB6F2F">
        <w:rPr>
          <w:sz w:val="28"/>
          <w:szCs w:val="28"/>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Pr>
          <w:sz w:val="28"/>
          <w:szCs w:val="28"/>
        </w:rPr>
        <w:t xml:space="preserve">               </w:t>
      </w:r>
      <w:r w:rsidRPr="00BB6F2F">
        <w:rPr>
          <w:sz w:val="28"/>
          <w:szCs w:val="28"/>
        </w:rPr>
        <w:t xml:space="preserve">с частью </w:t>
      </w:r>
      <w:r>
        <w:rPr>
          <w:sz w:val="28"/>
          <w:szCs w:val="28"/>
        </w:rPr>
        <w:t>5 статьи 8 Федерального закона от 06.04.2011 № 63-ФЗ «Об электронной подписи»</w:t>
      </w:r>
      <w:r w:rsidRPr="00BB6F2F">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BB6F2F">
        <w:rPr>
          <w:sz w:val="28"/>
          <w:szCs w:val="28"/>
        </w:rPr>
        <w:t xml:space="preserve"> </w:t>
      </w:r>
      <w:proofErr w:type="gramStart"/>
      <w:r w:rsidRPr="00BB6F2F">
        <w:rPr>
          <w:sz w:val="28"/>
          <w:szCs w:val="28"/>
        </w:rPr>
        <w:t xml:space="preserve">подписи при обращении </w:t>
      </w:r>
      <w:r>
        <w:rPr>
          <w:sz w:val="28"/>
          <w:szCs w:val="28"/>
        </w:rPr>
        <w:t xml:space="preserve">                </w:t>
      </w:r>
      <w:r w:rsidRPr="00BB6F2F">
        <w:rPr>
          <w:sz w:val="28"/>
          <w:szCs w:val="28"/>
        </w:rPr>
        <w:t>за получением государственных и муниципальных услуг, утвержденными постановлением Правительства Российской Федерации от 25</w:t>
      </w:r>
      <w:r>
        <w:rPr>
          <w:sz w:val="28"/>
          <w:szCs w:val="28"/>
        </w:rPr>
        <w:t>.01.2013 № 33             «</w:t>
      </w:r>
      <w:r w:rsidRPr="00BB6F2F">
        <w:rPr>
          <w:sz w:val="28"/>
          <w:szCs w:val="28"/>
        </w:rPr>
        <w:t>Об использовании простой электронной подписи при оказании госуда</w:t>
      </w:r>
      <w:r>
        <w:rPr>
          <w:sz w:val="28"/>
          <w:szCs w:val="28"/>
        </w:rPr>
        <w:t>рственных и муниципальных услуг»</w:t>
      </w:r>
      <w:r w:rsidRPr="00BB6F2F">
        <w:rPr>
          <w:sz w:val="28"/>
          <w:szCs w:val="28"/>
        </w:rPr>
        <w:t xml:space="preserve">, в соответствии с Правилами определения видов электронной подписи, использование которых допускается при обращении </w:t>
      </w:r>
      <w:r>
        <w:rPr>
          <w:sz w:val="28"/>
          <w:szCs w:val="28"/>
        </w:rPr>
        <w:t xml:space="preserve">                 </w:t>
      </w:r>
      <w:r w:rsidRPr="00BB6F2F">
        <w:rPr>
          <w:sz w:val="28"/>
          <w:szCs w:val="28"/>
        </w:rPr>
        <w:t>за получением государ</w:t>
      </w:r>
      <w:r>
        <w:rPr>
          <w:sz w:val="28"/>
          <w:szCs w:val="28"/>
        </w:rPr>
        <w:t xml:space="preserve">ственных </w:t>
      </w:r>
      <w:r w:rsidRPr="00BB6F2F">
        <w:rPr>
          <w:sz w:val="28"/>
          <w:szCs w:val="28"/>
        </w:rPr>
        <w:t>и муниципальных услуг, утвержденными постановлением Правительства Российской Федерации от 25</w:t>
      </w:r>
      <w:r>
        <w:rPr>
          <w:sz w:val="28"/>
          <w:szCs w:val="28"/>
        </w:rPr>
        <w:t>.06.2012 № 634             «</w:t>
      </w:r>
      <w:r w:rsidRPr="00BB6F2F">
        <w:rPr>
          <w:sz w:val="28"/>
          <w:szCs w:val="28"/>
        </w:rPr>
        <w:t>О видах электронной подписи, использование</w:t>
      </w:r>
      <w:proofErr w:type="gramEnd"/>
      <w:r w:rsidRPr="00BB6F2F">
        <w:rPr>
          <w:sz w:val="28"/>
          <w:szCs w:val="28"/>
        </w:rPr>
        <w:t xml:space="preserve"> которых допускается при обращении за получением госуда</w:t>
      </w:r>
      <w:r>
        <w:rPr>
          <w:sz w:val="28"/>
          <w:szCs w:val="28"/>
        </w:rPr>
        <w:t>рственных и муниципальных услуг»</w:t>
      </w:r>
      <w:r w:rsidRPr="00BB6F2F">
        <w:rPr>
          <w:sz w:val="28"/>
          <w:szCs w:val="28"/>
        </w:rPr>
        <w:t xml:space="preserve"> (далее - усиленная неквалифицированная электронная подпись).</w:t>
      </w:r>
    </w:p>
    <w:p w:rsidR="00C43F5B" w:rsidRDefault="00C43F5B" w:rsidP="00C43F5B">
      <w:pPr>
        <w:pStyle w:val="41"/>
        <w:shd w:val="clear" w:color="auto" w:fill="auto"/>
        <w:tabs>
          <w:tab w:val="left" w:pos="1320"/>
        </w:tabs>
        <w:spacing w:line="322" w:lineRule="exact"/>
        <w:ind w:right="20" w:firstLine="720"/>
        <w:rPr>
          <w:sz w:val="28"/>
          <w:szCs w:val="28"/>
        </w:rPr>
      </w:pPr>
      <w:proofErr w:type="gramStart"/>
      <w:r w:rsidRPr="00BB6F2F">
        <w:rPr>
          <w:sz w:val="28"/>
          <w:szCs w:val="28"/>
        </w:rPr>
        <w:t>б)</w:t>
      </w:r>
      <w:r w:rsidRPr="00BB6F2F">
        <w:rPr>
          <w:sz w:val="28"/>
          <w:szCs w:val="28"/>
        </w:rPr>
        <w:tab/>
        <w:t xml:space="preserve">на бумажном носителе посредством личного обращения </w:t>
      </w:r>
      <w:r>
        <w:rPr>
          <w:sz w:val="28"/>
          <w:szCs w:val="28"/>
        </w:rPr>
        <w:t xml:space="preserve">                             </w:t>
      </w:r>
      <w:r w:rsidRPr="00BB6F2F">
        <w:rPr>
          <w:sz w:val="28"/>
          <w:szCs w:val="28"/>
        </w:rPr>
        <w:t xml:space="preserve">в Уполномоченный орган, в том числе через многофункциональный центр </w:t>
      </w:r>
      <w:r>
        <w:rPr>
          <w:sz w:val="28"/>
          <w:szCs w:val="28"/>
        </w:rPr>
        <w:t xml:space="preserve">               </w:t>
      </w:r>
      <w:r w:rsidRPr="00BB6F2F">
        <w:rPr>
          <w:sz w:val="28"/>
          <w:szCs w:val="28"/>
        </w:rPr>
        <w:t>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Pr>
          <w:sz w:val="28"/>
          <w:szCs w:val="28"/>
        </w:rPr>
        <w:t>.09.2011 № 797 «</w:t>
      </w:r>
      <w:r w:rsidRPr="00BB6F2F">
        <w:rPr>
          <w:sz w:val="28"/>
          <w:szCs w:val="28"/>
        </w:rPr>
        <w:t xml:space="preserve">О взаимодействии между многофункциональными центрами предоставления государственных </w:t>
      </w:r>
      <w:r>
        <w:rPr>
          <w:sz w:val="28"/>
          <w:szCs w:val="28"/>
        </w:rPr>
        <w:t xml:space="preserve">                       </w:t>
      </w:r>
      <w:r w:rsidRPr="00BB6F2F">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B6F2F">
        <w:rPr>
          <w:sz w:val="28"/>
          <w:szCs w:val="28"/>
        </w:rPr>
        <w:t xml:space="preserve"> субъектов Российской Федерации, о</w:t>
      </w:r>
      <w:r>
        <w:rPr>
          <w:sz w:val="28"/>
          <w:szCs w:val="28"/>
        </w:rPr>
        <w:t>рганами местного самоуправления»</w:t>
      </w:r>
      <w:r w:rsidRPr="00BB6F2F">
        <w:rPr>
          <w:sz w:val="28"/>
          <w:szCs w:val="28"/>
        </w:rPr>
        <w:t>, либо посредством почтового отправления с уведомлением о</w:t>
      </w:r>
      <w:r>
        <w:rPr>
          <w:sz w:val="28"/>
          <w:szCs w:val="28"/>
        </w:rPr>
        <w:t xml:space="preserve"> вручении;</w:t>
      </w:r>
    </w:p>
    <w:p w:rsidR="00C43F5B" w:rsidRPr="00687506" w:rsidRDefault="00C43F5B" w:rsidP="00C43F5B">
      <w:pPr>
        <w:pStyle w:val="41"/>
        <w:shd w:val="clear" w:color="auto" w:fill="auto"/>
        <w:tabs>
          <w:tab w:val="left" w:pos="1320"/>
        </w:tabs>
        <w:spacing w:line="322" w:lineRule="exact"/>
        <w:ind w:right="20" w:firstLine="720"/>
        <w:rPr>
          <w:sz w:val="28"/>
          <w:szCs w:val="28"/>
        </w:rPr>
      </w:pPr>
      <w:r>
        <w:rPr>
          <w:sz w:val="28"/>
          <w:szCs w:val="28"/>
        </w:rPr>
        <w:t xml:space="preserve">в) </w:t>
      </w:r>
      <w:r>
        <w:rPr>
          <w:rFonts w:eastAsiaTheme="minorHAnsi"/>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43F5B" w:rsidRDefault="00C43F5B" w:rsidP="00C43F5B">
      <w:pPr>
        <w:pStyle w:val="41"/>
        <w:shd w:val="clear" w:color="auto" w:fill="auto"/>
        <w:spacing w:line="322" w:lineRule="exact"/>
        <w:ind w:right="20" w:firstLine="720"/>
        <w:rPr>
          <w:sz w:val="28"/>
          <w:szCs w:val="28"/>
        </w:rPr>
      </w:pPr>
      <w:r w:rsidRPr="00BB6F2F">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Pr>
          <w:sz w:val="28"/>
          <w:szCs w:val="28"/>
        </w:rPr>
        <w:t>.12.2012 № 1376 «</w:t>
      </w:r>
      <w:r w:rsidRPr="00BB6F2F">
        <w:rPr>
          <w:sz w:val="28"/>
          <w:szCs w:val="28"/>
        </w:rPr>
        <w:t xml:space="preserve">Об утверждении </w:t>
      </w:r>
      <w:proofErr w:type="gramStart"/>
      <w:r w:rsidRPr="00BB6F2F">
        <w:rPr>
          <w:sz w:val="28"/>
          <w:szCs w:val="28"/>
        </w:rPr>
        <w:t>Правил организации деятельности многофункциональных центров предоставления государственных</w:t>
      </w:r>
      <w:proofErr w:type="gramEnd"/>
      <w:r w:rsidRPr="00BB6F2F">
        <w:rPr>
          <w:sz w:val="28"/>
          <w:szCs w:val="28"/>
        </w:rPr>
        <w:t xml:space="preserve"> и муниципальных услуг</w:t>
      </w:r>
      <w:r>
        <w:rPr>
          <w:sz w:val="28"/>
          <w:szCs w:val="28"/>
        </w:rPr>
        <w:t>».</w:t>
      </w:r>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90"/>
        <w:shd w:val="clear" w:color="auto" w:fill="auto"/>
        <w:spacing w:before="0" w:after="0" w:line="240" w:lineRule="auto"/>
        <w:ind w:left="20" w:firstLine="1060"/>
        <w:jc w:val="center"/>
        <w:rPr>
          <w:sz w:val="28"/>
          <w:szCs w:val="28"/>
        </w:rPr>
      </w:pPr>
      <w:r w:rsidRPr="00C37D05">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r>
        <w:rPr>
          <w:sz w:val="28"/>
          <w:szCs w:val="28"/>
        </w:rPr>
        <w:t xml:space="preserve"> </w:t>
      </w:r>
      <w:r w:rsidRPr="00C37D05">
        <w:rPr>
          <w:sz w:val="28"/>
          <w:szCs w:val="28"/>
        </w:rPr>
        <w:t>в электронн</w:t>
      </w:r>
      <w:r>
        <w:rPr>
          <w:sz w:val="28"/>
          <w:szCs w:val="28"/>
        </w:rPr>
        <w:t>ой форме</w:t>
      </w:r>
    </w:p>
    <w:p w:rsidR="00C43F5B" w:rsidRPr="00BB6F2F" w:rsidRDefault="00C43F5B" w:rsidP="00C43F5B">
      <w:pPr>
        <w:pStyle w:val="41"/>
        <w:shd w:val="clear" w:color="auto" w:fill="auto"/>
        <w:spacing w:line="322" w:lineRule="exact"/>
        <w:ind w:right="20" w:firstLine="720"/>
        <w:rPr>
          <w:sz w:val="28"/>
          <w:szCs w:val="28"/>
        </w:rPr>
      </w:pP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Документы, прилагаемые к уведомлению о сносе, уведомлению </w:t>
      </w:r>
      <w:r>
        <w:rPr>
          <w:sz w:val="28"/>
          <w:szCs w:val="28"/>
        </w:rPr>
        <w:t xml:space="preserve">        </w:t>
      </w:r>
      <w:r w:rsidRPr="00BB6F2F">
        <w:rPr>
          <w:sz w:val="28"/>
          <w:szCs w:val="28"/>
        </w:rPr>
        <w:lastRenderedPageBreak/>
        <w:t xml:space="preserve">о завершении сноса, представляемые в электронной форме, направляются </w:t>
      </w:r>
      <w:r>
        <w:rPr>
          <w:sz w:val="28"/>
          <w:szCs w:val="28"/>
        </w:rPr>
        <w:t xml:space="preserve">                </w:t>
      </w:r>
      <w:r w:rsidRPr="00BB6F2F">
        <w:rPr>
          <w:sz w:val="28"/>
          <w:szCs w:val="28"/>
        </w:rPr>
        <w:t>в следующих форматах:</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w:t>
      </w:r>
      <w:r w:rsidRPr="00BB6F2F">
        <w:rPr>
          <w:sz w:val="28"/>
          <w:szCs w:val="28"/>
          <w:lang w:val="en-US" w:bidi="en-US"/>
        </w:rPr>
        <w:t>xml</w:t>
      </w:r>
      <w:r w:rsidRPr="00BB6F2F">
        <w:rPr>
          <w:sz w:val="28"/>
          <w:szCs w:val="28"/>
          <w:lang w:bidi="en-US"/>
        </w:rPr>
        <w:t xml:space="preserve"> </w:t>
      </w:r>
      <w:r w:rsidRPr="00BB6F2F">
        <w:rPr>
          <w:sz w:val="28"/>
          <w:szCs w:val="28"/>
        </w:rPr>
        <w:t xml:space="preserve">- для документов, в отношении которых утверждены формы </w:t>
      </w:r>
      <w:r>
        <w:rPr>
          <w:sz w:val="28"/>
          <w:szCs w:val="28"/>
        </w:rPr>
        <w:t xml:space="preserve">                 </w:t>
      </w:r>
      <w:r w:rsidRPr="00BB6F2F">
        <w:rPr>
          <w:sz w:val="28"/>
          <w:szCs w:val="28"/>
        </w:rPr>
        <w:t xml:space="preserve">и требования по формированию электронных документов в виде файлов </w:t>
      </w:r>
      <w:r>
        <w:rPr>
          <w:sz w:val="28"/>
          <w:szCs w:val="28"/>
        </w:rPr>
        <w:t xml:space="preserve">                   </w:t>
      </w:r>
      <w:r w:rsidRPr="00BB6F2F">
        <w:rPr>
          <w:sz w:val="28"/>
          <w:szCs w:val="28"/>
        </w:rPr>
        <w:t xml:space="preserve">в формате </w:t>
      </w:r>
      <w:r w:rsidRPr="00BB6F2F">
        <w:rPr>
          <w:sz w:val="28"/>
          <w:szCs w:val="28"/>
          <w:lang w:val="en-US" w:bidi="en-US"/>
        </w:rPr>
        <w:t>xml</w:t>
      </w:r>
      <w:r w:rsidRPr="00BB6F2F">
        <w:rPr>
          <w:sz w:val="28"/>
          <w:szCs w:val="28"/>
          <w:lang w:bidi="en-US"/>
        </w:rPr>
        <w:t>;</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 xml:space="preserve">б) </w:t>
      </w:r>
      <w:r w:rsidRPr="00BB6F2F">
        <w:rPr>
          <w:sz w:val="28"/>
          <w:szCs w:val="28"/>
          <w:lang w:val="en-US" w:bidi="en-US"/>
        </w:rPr>
        <w:t>doc</w:t>
      </w:r>
      <w:r w:rsidRPr="00BB6F2F">
        <w:rPr>
          <w:sz w:val="28"/>
          <w:szCs w:val="28"/>
          <w:lang w:bidi="en-US"/>
        </w:rPr>
        <w:t xml:space="preserve">, </w:t>
      </w:r>
      <w:proofErr w:type="spellStart"/>
      <w:r w:rsidRPr="00BB6F2F">
        <w:rPr>
          <w:sz w:val="28"/>
          <w:szCs w:val="28"/>
          <w:lang w:val="en-US" w:bidi="en-US"/>
        </w:rPr>
        <w:t>docx</w:t>
      </w:r>
      <w:proofErr w:type="spellEnd"/>
      <w:r w:rsidRPr="00BB6F2F">
        <w:rPr>
          <w:sz w:val="28"/>
          <w:szCs w:val="28"/>
          <w:lang w:bidi="en-US"/>
        </w:rPr>
        <w:t xml:space="preserve">, </w:t>
      </w:r>
      <w:proofErr w:type="spellStart"/>
      <w:r w:rsidRPr="00BB6F2F">
        <w:rPr>
          <w:sz w:val="28"/>
          <w:szCs w:val="28"/>
          <w:lang w:val="en-US" w:bidi="en-US"/>
        </w:rPr>
        <w:t>odt</w:t>
      </w:r>
      <w:proofErr w:type="spellEnd"/>
      <w:r w:rsidRPr="00BB6F2F">
        <w:rPr>
          <w:sz w:val="28"/>
          <w:szCs w:val="28"/>
          <w:lang w:bidi="en-US"/>
        </w:rPr>
        <w:t xml:space="preserve"> </w:t>
      </w:r>
      <w:r w:rsidRPr="00BB6F2F">
        <w:rPr>
          <w:sz w:val="28"/>
          <w:szCs w:val="28"/>
        </w:rPr>
        <w:t xml:space="preserve">- для документов с текстовым содержанием, </w:t>
      </w:r>
      <w:r>
        <w:rPr>
          <w:sz w:val="28"/>
          <w:szCs w:val="28"/>
        </w:rPr>
        <w:t xml:space="preserve">                            </w:t>
      </w:r>
      <w:r w:rsidRPr="00BB6F2F">
        <w:rPr>
          <w:sz w:val="28"/>
          <w:szCs w:val="28"/>
        </w:rPr>
        <w:t>не включающим формулы;</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 </w:t>
      </w:r>
      <w:proofErr w:type="spellStart"/>
      <w:r w:rsidRPr="00BB6F2F">
        <w:rPr>
          <w:sz w:val="28"/>
          <w:szCs w:val="28"/>
          <w:lang w:val="en-US" w:bidi="en-US"/>
        </w:rPr>
        <w:t>pdf</w:t>
      </w:r>
      <w:proofErr w:type="spellEnd"/>
      <w:r w:rsidRPr="00BB6F2F">
        <w:rPr>
          <w:sz w:val="28"/>
          <w:szCs w:val="28"/>
          <w:lang w:bidi="en-US"/>
        </w:rPr>
        <w:t xml:space="preserve">, </w:t>
      </w:r>
      <w:r w:rsidRPr="00BB6F2F">
        <w:rPr>
          <w:sz w:val="28"/>
          <w:szCs w:val="28"/>
          <w:lang w:val="en-US" w:bidi="en-US"/>
        </w:rPr>
        <w:t>jpg</w:t>
      </w:r>
      <w:r w:rsidRPr="00BB6F2F">
        <w:rPr>
          <w:sz w:val="28"/>
          <w:szCs w:val="28"/>
          <w:lang w:bidi="en-US"/>
        </w:rPr>
        <w:t xml:space="preserve">, </w:t>
      </w:r>
      <w:r w:rsidRPr="00BB6F2F">
        <w:rPr>
          <w:sz w:val="28"/>
          <w:szCs w:val="28"/>
          <w:lang w:val="en-US" w:bidi="en-US"/>
        </w:rPr>
        <w:t>jpeg</w:t>
      </w:r>
      <w:r w:rsidRPr="00BB6F2F">
        <w:rPr>
          <w:sz w:val="28"/>
          <w:szCs w:val="28"/>
          <w:lang w:bidi="en-US"/>
        </w:rPr>
        <w:t xml:space="preserve"> </w:t>
      </w:r>
      <w:r w:rsidRPr="00BB6F2F">
        <w:rPr>
          <w:sz w:val="28"/>
          <w:szCs w:val="28"/>
        </w:rPr>
        <w:t xml:space="preserve">- для документов с текстовым содержанием, в том числе включающих формулы и (или) графические изображения, а также документов </w:t>
      </w:r>
      <w:r>
        <w:rPr>
          <w:sz w:val="28"/>
          <w:szCs w:val="28"/>
        </w:rPr>
        <w:t xml:space="preserve">                </w:t>
      </w:r>
      <w:r w:rsidRPr="00BB6F2F">
        <w:rPr>
          <w:sz w:val="28"/>
          <w:szCs w:val="28"/>
        </w:rPr>
        <w:t>с графическим содержанием.</w:t>
      </w: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w:t>
      </w:r>
      <w:proofErr w:type="gramStart"/>
      <w:r w:rsidRPr="00BB6F2F">
        <w:rPr>
          <w:sz w:val="28"/>
          <w:szCs w:val="28"/>
        </w:rPr>
        <w:t xml:space="preserve">В случае если оригиналы документов, прилагаемых </w:t>
      </w:r>
      <w:r>
        <w:rPr>
          <w:sz w:val="28"/>
          <w:szCs w:val="28"/>
        </w:rPr>
        <w:t xml:space="preserve">                               </w:t>
      </w:r>
      <w:r w:rsidRPr="00BB6F2F">
        <w:rPr>
          <w:sz w:val="28"/>
          <w:szCs w:val="28"/>
        </w:rPr>
        <w:t xml:space="preserve">к уведомлению о сносе, уведомлению о завершении сноса, выданы </w:t>
      </w:r>
      <w:r>
        <w:rPr>
          <w:sz w:val="28"/>
          <w:szCs w:val="28"/>
        </w:rPr>
        <w:t xml:space="preserve">                          </w:t>
      </w:r>
      <w:r w:rsidRPr="00BB6F2F">
        <w:rPr>
          <w:sz w:val="28"/>
          <w:szCs w:val="28"/>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B6F2F">
        <w:rPr>
          <w:sz w:val="28"/>
          <w:szCs w:val="28"/>
          <w:lang w:val="en-US" w:bidi="en-US"/>
        </w:rPr>
        <w:t>dpi</w:t>
      </w:r>
      <w:r w:rsidRPr="00BB6F2F">
        <w:rPr>
          <w:sz w:val="28"/>
          <w:szCs w:val="28"/>
          <w:lang w:bidi="en-US"/>
        </w:rPr>
        <w:t xml:space="preserve"> </w:t>
      </w:r>
      <w:r w:rsidRPr="00BB6F2F">
        <w:rPr>
          <w:sz w:val="28"/>
          <w:szCs w:val="28"/>
        </w:rPr>
        <w:t>(масштаб 1:1) и всех аутентичных признаков подлинности (графической</w:t>
      </w:r>
      <w:proofErr w:type="gramEnd"/>
      <w:r w:rsidRPr="00BB6F2F">
        <w:rPr>
          <w:sz w:val="28"/>
          <w:szCs w:val="28"/>
        </w:rPr>
        <w:t xml:space="preserve"> подписи лица, печати, углового штампа бланка), </w:t>
      </w:r>
      <w:r>
        <w:rPr>
          <w:sz w:val="28"/>
          <w:szCs w:val="28"/>
        </w:rPr>
        <w:t xml:space="preserve">                </w:t>
      </w:r>
      <w:r w:rsidRPr="00BB6F2F">
        <w:rPr>
          <w:sz w:val="28"/>
          <w:szCs w:val="28"/>
        </w:rPr>
        <w:t>с использованием следующих режимов:</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 xml:space="preserve">«черно-белый» </w:t>
      </w:r>
      <w:r w:rsidRPr="00BB6F2F">
        <w:rPr>
          <w:sz w:val="28"/>
          <w:szCs w:val="28"/>
        </w:rPr>
        <w:t xml:space="preserve">(при отсутствии в документе графических изображений </w:t>
      </w:r>
      <w:r>
        <w:rPr>
          <w:sz w:val="28"/>
          <w:szCs w:val="28"/>
        </w:rPr>
        <w:t xml:space="preserve">                </w:t>
      </w:r>
      <w:r w:rsidRPr="00BB6F2F">
        <w:rPr>
          <w:sz w:val="28"/>
          <w:szCs w:val="28"/>
        </w:rPr>
        <w:t>и (или) цветного текста);</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«оттенки серого»</w:t>
      </w:r>
      <w:r w:rsidRPr="00BB6F2F">
        <w:rPr>
          <w:sz w:val="28"/>
          <w:szCs w:val="28"/>
        </w:rPr>
        <w:t xml:space="preserve"> (при наличии в документе графических изображений, отличных от цветного графического изображения);</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«цветной» или «</w:t>
      </w:r>
      <w:r w:rsidRPr="00BB6F2F">
        <w:rPr>
          <w:sz w:val="28"/>
          <w:szCs w:val="28"/>
        </w:rPr>
        <w:t>режим полной цветопе</w:t>
      </w:r>
      <w:r>
        <w:rPr>
          <w:sz w:val="28"/>
          <w:szCs w:val="28"/>
        </w:rPr>
        <w:t>редачи»</w:t>
      </w:r>
      <w:r w:rsidRPr="00BB6F2F">
        <w:rPr>
          <w:sz w:val="28"/>
          <w:szCs w:val="28"/>
        </w:rPr>
        <w:t xml:space="preserve"> (при наличии </w:t>
      </w:r>
      <w:r>
        <w:rPr>
          <w:sz w:val="28"/>
          <w:szCs w:val="28"/>
        </w:rPr>
        <w:t xml:space="preserve">                           </w:t>
      </w:r>
      <w:r w:rsidRPr="00BB6F2F">
        <w:rPr>
          <w:sz w:val="28"/>
          <w:szCs w:val="28"/>
        </w:rPr>
        <w:t>в документе цветных графических изображений либо цветного текста).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Документы, прилагаемые заявителем к уведомлению о сносе, уведомлению о завершении сноса, представляемые в электронной форме, должны обеспечивать возмож</w:t>
      </w:r>
      <w:r>
        <w:rPr>
          <w:sz w:val="28"/>
          <w:szCs w:val="28"/>
        </w:rPr>
        <w:t xml:space="preserve">ность идентифицировать документ </w:t>
      </w:r>
      <w:r w:rsidRPr="00BB6F2F">
        <w:rPr>
          <w:sz w:val="28"/>
          <w:szCs w:val="28"/>
        </w:rPr>
        <w:t xml:space="preserve">и количество листов </w:t>
      </w:r>
      <w:r>
        <w:rPr>
          <w:sz w:val="28"/>
          <w:szCs w:val="28"/>
        </w:rPr>
        <w:t xml:space="preserve">                </w:t>
      </w:r>
      <w:r w:rsidRPr="00BB6F2F">
        <w:rPr>
          <w:sz w:val="28"/>
          <w:szCs w:val="28"/>
        </w:rPr>
        <w:t>в документе.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Документы, подлежащие представлению в форматах </w:t>
      </w:r>
      <w:proofErr w:type="spellStart"/>
      <w:r w:rsidRPr="00BB6F2F">
        <w:rPr>
          <w:sz w:val="28"/>
          <w:szCs w:val="28"/>
          <w:lang w:val="en-US" w:bidi="en-US"/>
        </w:rPr>
        <w:t>xls</w:t>
      </w:r>
      <w:proofErr w:type="spellEnd"/>
      <w:r w:rsidRPr="00BB6F2F">
        <w:rPr>
          <w:sz w:val="28"/>
          <w:szCs w:val="28"/>
          <w:lang w:bidi="en-US"/>
        </w:rPr>
        <w:t xml:space="preserve">, </w:t>
      </w:r>
      <w:proofErr w:type="spellStart"/>
      <w:r w:rsidRPr="00BB6F2F">
        <w:rPr>
          <w:sz w:val="28"/>
          <w:szCs w:val="28"/>
          <w:lang w:val="en-US" w:bidi="en-US"/>
        </w:rPr>
        <w:t>xlsx</w:t>
      </w:r>
      <w:proofErr w:type="spellEnd"/>
      <w:r w:rsidRPr="00BB6F2F">
        <w:rPr>
          <w:sz w:val="28"/>
          <w:szCs w:val="28"/>
          <w:lang w:bidi="en-US"/>
        </w:rPr>
        <w:t xml:space="preserve"> </w:t>
      </w:r>
      <w:r w:rsidRPr="00BB6F2F">
        <w:rPr>
          <w:sz w:val="28"/>
          <w:szCs w:val="28"/>
        </w:rPr>
        <w:t xml:space="preserve">или </w:t>
      </w:r>
      <w:proofErr w:type="spellStart"/>
      <w:r w:rsidRPr="00BB6F2F">
        <w:rPr>
          <w:sz w:val="28"/>
          <w:szCs w:val="28"/>
          <w:lang w:val="en-US" w:bidi="en-US"/>
        </w:rPr>
        <w:t>ods</w:t>
      </w:r>
      <w:proofErr w:type="spellEnd"/>
      <w:r w:rsidRPr="00BB6F2F">
        <w:rPr>
          <w:sz w:val="28"/>
          <w:szCs w:val="28"/>
          <w:lang w:bidi="en-US"/>
        </w:rPr>
        <w:t xml:space="preserve">, </w:t>
      </w:r>
      <w:r w:rsidRPr="00BB6F2F">
        <w:rPr>
          <w:sz w:val="28"/>
          <w:szCs w:val="28"/>
        </w:rPr>
        <w:t>формируются в виде отдельного документа, представляемого в электронной форме.</w:t>
      </w: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Исчерпывающий перечень документов, необходимых </w:t>
      </w:r>
      <w:r>
        <w:rPr>
          <w:sz w:val="28"/>
          <w:szCs w:val="28"/>
        </w:rPr>
        <w:t xml:space="preserve">                           для предоставления муниципальной </w:t>
      </w:r>
      <w:r w:rsidRPr="00BB6F2F">
        <w:rPr>
          <w:sz w:val="28"/>
          <w:szCs w:val="28"/>
        </w:rPr>
        <w:t>услуги, подлежащих представлению заявителем самостоятельно:</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уведомление о сносе. В случае представления уведомления о сносе </w:t>
      </w:r>
      <w:r>
        <w:rPr>
          <w:sz w:val="28"/>
          <w:szCs w:val="28"/>
        </w:rPr>
        <w:t xml:space="preserve">               </w:t>
      </w:r>
      <w:r w:rsidRPr="00BB6F2F">
        <w:rPr>
          <w:sz w:val="28"/>
          <w:szCs w:val="28"/>
        </w:rPr>
        <w:t>в электронной форме посредством Единого портала, регионального порта</w:t>
      </w:r>
      <w:r>
        <w:rPr>
          <w:sz w:val="28"/>
          <w:szCs w:val="28"/>
        </w:rPr>
        <w:t>ла               в соответствии с подпунктом «а»</w:t>
      </w:r>
      <w:r w:rsidRPr="00BB6F2F">
        <w:rPr>
          <w:sz w:val="28"/>
          <w:szCs w:val="28"/>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б) документ, удостоверяющий личность заявителя или представителя </w:t>
      </w:r>
      <w:r w:rsidRPr="00BB6F2F">
        <w:rPr>
          <w:sz w:val="28"/>
          <w:szCs w:val="28"/>
        </w:rPr>
        <w:lastRenderedPageBreak/>
        <w:t xml:space="preserve">заявителя, в случае представления уведомления о сносе, уведомления </w:t>
      </w:r>
      <w:r>
        <w:rPr>
          <w:sz w:val="28"/>
          <w:szCs w:val="28"/>
        </w:rPr>
        <w:t xml:space="preserve">                      </w:t>
      </w:r>
      <w:r w:rsidRPr="00BB6F2F">
        <w:rPr>
          <w:sz w:val="28"/>
          <w:szCs w:val="28"/>
        </w:rPr>
        <w:t xml:space="preserve">о завершении сноса посредством личного обращения в Уполномоченный орган, </w:t>
      </w:r>
      <w:r>
        <w:rPr>
          <w:sz w:val="28"/>
          <w:szCs w:val="28"/>
        </w:rPr>
        <w:t xml:space="preserve">             </w:t>
      </w:r>
      <w:r w:rsidRPr="00BB6F2F">
        <w:rPr>
          <w:sz w:val="28"/>
          <w:szCs w:val="28"/>
        </w:rPr>
        <w:t>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Pr>
          <w:sz w:val="28"/>
          <w:szCs w:val="28"/>
        </w:rPr>
        <w:t>ла в соответствии с подпунктом «а»</w:t>
      </w:r>
      <w:r w:rsidRPr="00BB6F2F">
        <w:rPr>
          <w:sz w:val="28"/>
          <w:szCs w:val="28"/>
        </w:rPr>
        <w:t xml:space="preserve"> пункта 2.4 настоящего Административного регламента направление указанного документа не требуется;</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B6F2F">
        <w:rPr>
          <w:sz w:val="28"/>
          <w:szCs w:val="28"/>
        </w:rPr>
        <w:t xml:space="preserve">В случае представления документов в электронной форме посредством Единого портала, регионального портала в соответствии </w:t>
      </w:r>
      <w:r>
        <w:rPr>
          <w:sz w:val="28"/>
          <w:szCs w:val="28"/>
        </w:rPr>
        <w:t xml:space="preserve">            с подпунктом «а»</w:t>
      </w:r>
      <w:r w:rsidRPr="00BB6F2F">
        <w:rPr>
          <w:sz w:val="28"/>
          <w:szCs w:val="28"/>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д) результаты и материалы обследования объекта капитального строительства (в случае направления уведомления о сносе);</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е) проект организации работ по сносу объекта капитального строительства (в случае направления уведомления о сносе);</w:t>
      </w:r>
    </w:p>
    <w:p w:rsidR="00C43F5B" w:rsidRDefault="00C43F5B" w:rsidP="00C43F5B">
      <w:pPr>
        <w:pStyle w:val="41"/>
        <w:shd w:val="clear" w:color="auto" w:fill="auto"/>
        <w:spacing w:line="322" w:lineRule="exact"/>
        <w:ind w:firstLine="720"/>
        <w:rPr>
          <w:sz w:val="28"/>
          <w:szCs w:val="28"/>
        </w:rPr>
      </w:pPr>
      <w:r w:rsidRPr="00BB6F2F">
        <w:rPr>
          <w:sz w:val="28"/>
          <w:szCs w:val="28"/>
        </w:rPr>
        <w:t>ж) уведомление о завершении сноса.</w:t>
      </w:r>
    </w:p>
    <w:p w:rsidR="00C43F5B" w:rsidRDefault="00C43F5B" w:rsidP="00C43F5B">
      <w:pPr>
        <w:pStyle w:val="41"/>
        <w:shd w:val="clear" w:color="auto" w:fill="auto"/>
        <w:spacing w:line="322" w:lineRule="exact"/>
        <w:ind w:firstLine="720"/>
        <w:rPr>
          <w:sz w:val="28"/>
          <w:szCs w:val="28"/>
        </w:rPr>
      </w:pPr>
    </w:p>
    <w:p w:rsidR="00C43F5B" w:rsidRDefault="00C43F5B" w:rsidP="00C43F5B">
      <w:pPr>
        <w:pStyle w:val="41"/>
        <w:shd w:val="clear" w:color="auto" w:fill="auto"/>
        <w:spacing w:line="240" w:lineRule="auto"/>
        <w:ind w:left="20" w:firstLine="720"/>
        <w:jc w:val="center"/>
        <w:rPr>
          <w:b/>
          <w:sz w:val="28"/>
          <w:szCs w:val="28"/>
        </w:rPr>
      </w:pPr>
      <w:r w:rsidRPr="00C37D05">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Pr>
          <w:b/>
          <w:sz w:val="28"/>
          <w:szCs w:val="28"/>
        </w:rPr>
        <w:t>венных или муниципальных услуг</w:t>
      </w:r>
    </w:p>
    <w:p w:rsidR="00C43F5B" w:rsidRPr="00BB6F2F" w:rsidRDefault="00C43F5B" w:rsidP="00C43F5B">
      <w:pPr>
        <w:pStyle w:val="41"/>
        <w:shd w:val="clear" w:color="auto" w:fill="auto"/>
        <w:spacing w:line="322" w:lineRule="exact"/>
        <w:ind w:firstLine="720"/>
        <w:rPr>
          <w:sz w:val="28"/>
          <w:szCs w:val="28"/>
        </w:rPr>
      </w:pPr>
    </w:p>
    <w:p w:rsidR="00C43F5B" w:rsidRPr="00BB6F2F" w:rsidRDefault="00C43F5B" w:rsidP="00C43F5B">
      <w:pPr>
        <w:pStyle w:val="41"/>
        <w:numPr>
          <w:ilvl w:val="0"/>
          <w:numId w:val="5"/>
        </w:numPr>
        <w:shd w:val="clear" w:color="auto" w:fill="auto"/>
        <w:tabs>
          <w:tab w:val="left" w:pos="1249"/>
        </w:tabs>
        <w:spacing w:line="322" w:lineRule="exact"/>
        <w:ind w:right="20" w:firstLine="720"/>
        <w:rPr>
          <w:sz w:val="28"/>
          <w:szCs w:val="28"/>
        </w:rPr>
      </w:pPr>
      <w:proofErr w:type="gramStart"/>
      <w:r w:rsidRPr="00BB6F2F">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Pr>
          <w:sz w:val="28"/>
          <w:szCs w:val="28"/>
        </w:rPr>
        <w:t xml:space="preserve">                     </w:t>
      </w:r>
      <w:r w:rsidRPr="00BB6F2F">
        <w:rPr>
          <w:sz w:val="28"/>
          <w:szCs w:val="28"/>
        </w:rPr>
        <w:t xml:space="preserve">к ней региональных систем межведомственного электронного взаимодействия) </w:t>
      </w:r>
      <w:r>
        <w:rPr>
          <w:sz w:val="28"/>
          <w:szCs w:val="28"/>
        </w:rPr>
        <w:t xml:space="preserve">           </w:t>
      </w:r>
      <w:r w:rsidRPr="00BB6F2F">
        <w:rPr>
          <w:sz w:val="28"/>
          <w:szCs w:val="28"/>
        </w:rPr>
        <w:t xml:space="preserve">в государственных органах, органах местного самоуправления </w:t>
      </w:r>
      <w:r>
        <w:rPr>
          <w:sz w:val="28"/>
          <w:szCs w:val="28"/>
        </w:rPr>
        <w:t xml:space="preserve">                                 </w:t>
      </w:r>
      <w:r w:rsidRPr="00BB6F2F">
        <w:rPr>
          <w:sz w:val="28"/>
          <w:szCs w:val="28"/>
        </w:rPr>
        <w:t>и подведомственных государственным органам и органам местного самоуправления организациях, в распоряжении которых</w:t>
      </w:r>
      <w:proofErr w:type="gramEnd"/>
      <w:r w:rsidRPr="00BB6F2F">
        <w:rPr>
          <w:sz w:val="28"/>
          <w:szCs w:val="28"/>
        </w:rPr>
        <w:t xml:space="preserve"> находятся указанные </w:t>
      </w:r>
      <w:proofErr w:type="gramStart"/>
      <w:r w:rsidRPr="00BB6F2F">
        <w:rPr>
          <w:sz w:val="28"/>
          <w:szCs w:val="28"/>
        </w:rPr>
        <w:t>документы</w:t>
      </w:r>
      <w:proofErr w:type="gramEnd"/>
      <w:r w:rsidRPr="00BB6F2F">
        <w:rPr>
          <w:sz w:val="28"/>
          <w:szCs w:val="28"/>
        </w:rPr>
        <w:t xml:space="preserve"> и </w:t>
      </w:r>
      <w:proofErr w:type="gramStart"/>
      <w:r w:rsidRPr="00BB6F2F">
        <w:rPr>
          <w:sz w:val="28"/>
          <w:szCs w:val="28"/>
        </w:rPr>
        <w:t>которые</w:t>
      </w:r>
      <w:proofErr w:type="gramEnd"/>
      <w:r w:rsidRPr="00BB6F2F">
        <w:rPr>
          <w:sz w:val="28"/>
          <w:szCs w:val="28"/>
        </w:rPr>
        <w:t xml:space="preserve"> заявитель вправе представить</w:t>
      </w:r>
      <w:r>
        <w:rPr>
          <w:sz w:val="28"/>
          <w:szCs w:val="28"/>
        </w:rPr>
        <w:t xml:space="preserve"> </w:t>
      </w:r>
      <w:r w:rsidRPr="00BB6F2F">
        <w:rPr>
          <w:sz w:val="28"/>
          <w:szCs w:val="28"/>
        </w:rPr>
        <w:t>по собственной инициативе:</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w:t>
      </w:r>
      <w:r>
        <w:rPr>
          <w:sz w:val="28"/>
          <w:szCs w:val="28"/>
        </w:rPr>
        <w:t>идуальным предпринимателем);</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б) сведения из Единого государственного реестра недвижимости </w:t>
      </w:r>
      <w:r>
        <w:rPr>
          <w:sz w:val="28"/>
          <w:szCs w:val="28"/>
        </w:rPr>
        <w:t xml:space="preserve">                     </w:t>
      </w:r>
      <w:r w:rsidRPr="00BB6F2F">
        <w:rPr>
          <w:sz w:val="28"/>
          <w:szCs w:val="28"/>
        </w:rPr>
        <w:t xml:space="preserve">(в случае направления уведомлений по объектам недвижимости, права </w:t>
      </w:r>
      <w:r>
        <w:rPr>
          <w:sz w:val="28"/>
          <w:szCs w:val="28"/>
        </w:rPr>
        <w:t xml:space="preserve">                     </w:t>
      </w:r>
      <w:r w:rsidRPr="00BB6F2F">
        <w:rPr>
          <w:sz w:val="28"/>
          <w:szCs w:val="28"/>
        </w:rPr>
        <w:t xml:space="preserve">на которые зарегистрированы в Едином государственном </w:t>
      </w:r>
      <w:r>
        <w:rPr>
          <w:sz w:val="28"/>
          <w:szCs w:val="28"/>
        </w:rPr>
        <w:t>реестре недвижимости);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 xml:space="preserve">в) </w:t>
      </w:r>
      <w:r>
        <w:rPr>
          <w:sz w:val="28"/>
          <w:szCs w:val="28"/>
        </w:rPr>
        <w:t xml:space="preserve">  </w:t>
      </w:r>
      <w:r w:rsidRPr="00BB6F2F">
        <w:rPr>
          <w:sz w:val="28"/>
          <w:szCs w:val="28"/>
        </w:rPr>
        <w:t>решение суда о сносе объ</w:t>
      </w:r>
      <w:r>
        <w:rPr>
          <w:sz w:val="28"/>
          <w:szCs w:val="28"/>
        </w:rPr>
        <w:t>екта капитального строительства;</w:t>
      </w:r>
    </w:p>
    <w:p w:rsidR="00C43F5B" w:rsidRDefault="00C43F5B" w:rsidP="00C43F5B">
      <w:pPr>
        <w:pStyle w:val="41"/>
        <w:shd w:val="clear" w:color="auto" w:fill="auto"/>
        <w:spacing w:line="317" w:lineRule="exact"/>
        <w:ind w:right="20" w:firstLine="720"/>
        <w:rPr>
          <w:sz w:val="28"/>
          <w:szCs w:val="28"/>
        </w:rPr>
      </w:pPr>
      <w:r w:rsidRPr="00BB6F2F">
        <w:rPr>
          <w:sz w:val="28"/>
          <w:szCs w:val="28"/>
        </w:rPr>
        <w:t>г) решение органа местного самоуправления о сносе объ</w:t>
      </w:r>
      <w:r>
        <w:rPr>
          <w:sz w:val="28"/>
          <w:szCs w:val="28"/>
        </w:rPr>
        <w:t>екта капитального строительства</w:t>
      </w:r>
      <w:r w:rsidRPr="00BB6F2F">
        <w:rPr>
          <w:sz w:val="28"/>
          <w:szCs w:val="28"/>
        </w:rPr>
        <w:t>.</w:t>
      </w:r>
    </w:p>
    <w:p w:rsidR="00C43F5B" w:rsidRDefault="00C43F5B" w:rsidP="00C43F5B">
      <w:pPr>
        <w:pStyle w:val="41"/>
        <w:shd w:val="clear" w:color="auto" w:fill="auto"/>
        <w:spacing w:line="317" w:lineRule="exact"/>
        <w:ind w:right="20" w:firstLine="720"/>
        <w:rPr>
          <w:sz w:val="28"/>
          <w:szCs w:val="28"/>
        </w:rPr>
      </w:pPr>
    </w:p>
    <w:p w:rsidR="00C43F5B" w:rsidRDefault="00C43F5B" w:rsidP="00C43F5B">
      <w:pPr>
        <w:pStyle w:val="41"/>
        <w:shd w:val="clear" w:color="auto" w:fill="auto"/>
        <w:spacing w:line="240" w:lineRule="auto"/>
        <w:ind w:left="20" w:firstLine="720"/>
        <w:jc w:val="center"/>
        <w:rPr>
          <w:b/>
          <w:sz w:val="28"/>
          <w:szCs w:val="28"/>
        </w:rPr>
      </w:pPr>
      <w:r w:rsidRPr="00C37D05">
        <w:rPr>
          <w:b/>
          <w:sz w:val="28"/>
          <w:szCs w:val="28"/>
        </w:rPr>
        <w:t xml:space="preserve">Срок и порядок регистрации запроса заявителя о предоставлении муниципальной услуги, </w:t>
      </w:r>
      <w:r>
        <w:rPr>
          <w:b/>
          <w:sz w:val="28"/>
          <w:szCs w:val="28"/>
        </w:rPr>
        <w:t>в том числе в электронной форме</w:t>
      </w:r>
    </w:p>
    <w:p w:rsidR="00C43F5B" w:rsidRPr="00BB6F2F" w:rsidRDefault="00C43F5B" w:rsidP="00C43F5B">
      <w:pPr>
        <w:pStyle w:val="41"/>
        <w:shd w:val="clear" w:color="auto" w:fill="auto"/>
        <w:spacing w:line="317" w:lineRule="exact"/>
        <w:ind w:right="20" w:firstLine="720"/>
        <w:rPr>
          <w:sz w:val="28"/>
          <w:szCs w:val="28"/>
        </w:rPr>
      </w:pP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Уведомления о планируемом сносе, уведомления о завершении сноса, представленного в Уполномоченный орган способами, указанными </w:t>
      </w:r>
      <w:r>
        <w:rPr>
          <w:sz w:val="28"/>
          <w:szCs w:val="28"/>
        </w:rPr>
        <w:t xml:space="preserve">                </w:t>
      </w:r>
      <w:r w:rsidRPr="00BB6F2F">
        <w:rPr>
          <w:sz w:val="28"/>
          <w:szCs w:val="28"/>
        </w:rPr>
        <w:t xml:space="preserve">в пункте 2.4 настоящего Административного регламента, осуществляется </w:t>
      </w:r>
      <w:r>
        <w:rPr>
          <w:sz w:val="28"/>
          <w:szCs w:val="28"/>
        </w:rPr>
        <w:t xml:space="preserve">                </w:t>
      </w:r>
      <w:r w:rsidRPr="00BB6F2F">
        <w:rPr>
          <w:sz w:val="28"/>
          <w:szCs w:val="28"/>
        </w:rPr>
        <w:t>не позднее одного рабочего дня, следующего за днем его поступления.</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В случае направления уведомления об окончании строительства </w:t>
      </w:r>
      <w:r>
        <w:rPr>
          <w:sz w:val="28"/>
          <w:szCs w:val="28"/>
        </w:rPr>
        <w:t xml:space="preserve">                     </w:t>
      </w:r>
      <w:r w:rsidRPr="00BB6F2F">
        <w:rPr>
          <w:sz w:val="28"/>
          <w:szCs w:val="28"/>
        </w:rP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43F5B" w:rsidRDefault="00C43F5B" w:rsidP="00C43F5B">
      <w:pPr>
        <w:pStyle w:val="41"/>
        <w:shd w:val="clear" w:color="auto" w:fill="auto"/>
        <w:spacing w:line="322" w:lineRule="exact"/>
        <w:ind w:left="20" w:right="20" w:firstLine="720"/>
        <w:rPr>
          <w:sz w:val="28"/>
          <w:szCs w:val="28"/>
        </w:rPr>
      </w:pPr>
    </w:p>
    <w:p w:rsidR="00C43F5B" w:rsidRDefault="00C43F5B" w:rsidP="00C43F5B">
      <w:pPr>
        <w:pStyle w:val="25"/>
        <w:keepNext/>
        <w:keepLines/>
        <w:shd w:val="clear" w:color="auto" w:fill="auto"/>
        <w:spacing w:before="0" w:after="0" w:line="240" w:lineRule="auto"/>
        <w:ind w:left="20" w:right="20" w:firstLine="700"/>
        <w:rPr>
          <w:sz w:val="28"/>
          <w:szCs w:val="28"/>
        </w:rPr>
      </w:pPr>
      <w:bookmarkStart w:id="5" w:name="bookmark5"/>
      <w:r w:rsidRPr="00CA4DFA">
        <w:rPr>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5"/>
    </w:p>
    <w:p w:rsidR="00C43F5B" w:rsidRPr="00BB6F2F" w:rsidRDefault="00C43F5B" w:rsidP="00C43F5B">
      <w:pPr>
        <w:pStyle w:val="41"/>
        <w:shd w:val="clear" w:color="auto" w:fill="auto"/>
        <w:spacing w:line="322" w:lineRule="exact"/>
        <w:ind w:left="20" w:right="20" w:firstLine="720"/>
        <w:rPr>
          <w:sz w:val="28"/>
          <w:szCs w:val="28"/>
        </w:rPr>
      </w:pPr>
    </w:p>
    <w:p w:rsidR="00C43F5B"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Срок предоставления услуги составляет не более семи рабочих дней со дня поступления уведомления о сносе, уведомления о завершении сноса </w:t>
      </w:r>
      <w:r>
        <w:rPr>
          <w:sz w:val="28"/>
          <w:szCs w:val="28"/>
        </w:rPr>
        <w:t xml:space="preserve">                    </w:t>
      </w:r>
      <w:r w:rsidRPr="00BB6F2F">
        <w:rPr>
          <w:sz w:val="28"/>
          <w:szCs w:val="28"/>
        </w:rPr>
        <w:t>в Уполномоченный орган.</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90"/>
        <w:shd w:val="clear" w:color="auto" w:fill="auto"/>
        <w:spacing w:before="0" w:after="0" w:line="240" w:lineRule="auto"/>
        <w:ind w:right="-48" w:firstLine="708"/>
        <w:jc w:val="center"/>
        <w:rPr>
          <w:sz w:val="28"/>
          <w:szCs w:val="28"/>
        </w:rPr>
      </w:pPr>
      <w:r w:rsidRPr="00C37D05">
        <w:rPr>
          <w:sz w:val="28"/>
          <w:szCs w:val="28"/>
        </w:rPr>
        <w:t>Исчерпывающий перечень оснований</w:t>
      </w:r>
      <w:r>
        <w:rPr>
          <w:sz w:val="28"/>
          <w:szCs w:val="28"/>
        </w:rPr>
        <w:t xml:space="preserve"> для приостановления или отказа              </w:t>
      </w:r>
      <w:r w:rsidRPr="00C37D05">
        <w:rPr>
          <w:sz w:val="28"/>
          <w:szCs w:val="28"/>
        </w:rPr>
        <w:t>в предоставлении муниципальной услуги</w:t>
      </w:r>
    </w:p>
    <w:p w:rsidR="00C43F5B" w:rsidRPr="00BB6F2F" w:rsidRDefault="00C43F5B" w:rsidP="00C43F5B">
      <w:pPr>
        <w:pStyle w:val="41"/>
        <w:shd w:val="clear" w:color="auto" w:fill="auto"/>
        <w:spacing w:line="322" w:lineRule="exact"/>
        <w:ind w:left="740" w:right="20"/>
        <w:rPr>
          <w:sz w:val="28"/>
          <w:szCs w:val="28"/>
        </w:rPr>
      </w:pPr>
    </w:p>
    <w:p w:rsidR="00C43F5B" w:rsidRPr="00BB6F2F" w:rsidRDefault="00C43F5B" w:rsidP="00C43F5B">
      <w:pPr>
        <w:pStyle w:val="41"/>
        <w:numPr>
          <w:ilvl w:val="0"/>
          <w:numId w:val="5"/>
        </w:numPr>
        <w:shd w:val="clear" w:color="auto" w:fill="auto"/>
        <w:spacing w:line="322" w:lineRule="exact"/>
        <w:ind w:left="20" w:firstLine="720"/>
        <w:rPr>
          <w:sz w:val="28"/>
          <w:szCs w:val="28"/>
        </w:rPr>
      </w:pPr>
      <w:r w:rsidRPr="00BB6F2F">
        <w:rPr>
          <w:sz w:val="28"/>
          <w:szCs w:val="28"/>
        </w:rPr>
        <w:t xml:space="preserve"> Основания для отказа в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tabs>
          <w:tab w:val="left" w:pos="1339"/>
        </w:tabs>
        <w:spacing w:line="322" w:lineRule="exact"/>
        <w:ind w:left="20" w:firstLine="720"/>
        <w:rPr>
          <w:sz w:val="28"/>
          <w:szCs w:val="28"/>
        </w:rPr>
      </w:pPr>
      <w:r w:rsidRPr="00BB6F2F">
        <w:rPr>
          <w:sz w:val="28"/>
          <w:szCs w:val="28"/>
        </w:rPr>
        <w:t>В</w:t>
      </w:r>
      <w:r w:rsidRPr="00BB6F2F">
        <w:rPr>
          <w:sz w:val="28"/>
          <w:szCs w:val="28"/>
        </w:rPr>
        <w:tab/>
        <w:t>случае обращения за услугой «Направление уведомления</w:t>
      </w:r>
      <w:r>
        <w:rPr>
          <w:sz w:val="28"/>
          <w:szCs w:val="28"/>
        </w:rPr>
        <w:t xml:space="preserve">                               </w:t>
      </w:r>
      <w:r w:rsidRPr="00BB6F2F">
        <w:rPr>
          <w:sz w:val="28"/>
          <w:szCs w:val="28"/>
        </w:rPr>
        <w:t>о планируемом сносе объекта капитального строительства»:</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t>отсутствие документов (сведений), предусмотренных нормативными правовыми актами Российской Федерации;</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lastRenderedPageBreak/>
        <w:t>заявитель не является правообладателем объекта капитального строительства;</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t xml:space="preserve">уведомление о сносе содержит сведения об объекте, который </w:t>
      </w:r>
      <w:r>
        <w:rPr>
          <w:sz w:val="28"/>
          <w:szCs w:val="28"/>
        </w:rPr>
        <w:t xml:space="preserve">               </w:t>
      </w:r>
      <w:r w:rsidRPr="00BB6F2F">
        <w:rPr>
          <w:sz w:val="28"/>
          <w:szCs w:val="28"/>
        </w:rPr>
        <w:t>не является объектом капитального строительства.</w:t>
      </w:r>
    </w:p>
    <w:p w:rsidR="00C43F5B" w:rsidRPr="00BB6F2F" w:rsidRDefault="00C43F5B" w:rsidP="00C43F5B">
      <w:pPr>
        <w:pStyle w:val="41"/>
        <w:shd w:val="clear" w:color="auto" w:fill="auto"/>
        <w:tabs>
          <w:tab w:val="left" w:pos="1339"/>
        </w:tabs>
        <w:spacing w:line="322" w:lineRule="exact"/>
        <w:ind w:left="20" w:firstLine="720"/>
        <w:rPr>
          <w:sz w:val="28"/>
          <w:szCs w:val="28"/>
        </w:rPr>
      </w:pPr>
      <w:r w:rsidRPr="00BB6F2F">
        <w:rPr>
          <w:sz w:val="28"/>
          <w:szCs w:val="28"/>
        </w:rPr>
        <w:t>В</w:t>
      </w:r>
      <w:r w:rsidRPr="00BB6F2F">
        <w:rPr>
          <w:sz w:val="28"/>
          <w:szCs w:val="28"/>
        </w:rPr>
        <w:tab/>
        <w:t xml:space="preserve">случае обращения за услугой «Направление уведомления </w:t>
      </w:r>
      <w:r>
        <w:rPr>
          <w:sz w:val="28"/>
          <w:szCs w:val="28"/>
        </w:rPr>
        <w:t xml:space="preserve">                        </w:t>
      </w:r>
      <w:r w:rsidRPr="00BB6F2F">
        <w:rPr>
          <w:sz w:val="28"/>
          <w:szCs w:val="28"/>
        </w:rPr>
        <w:t>о</w:t>
      </w:r>
      <w:r>
        <w:rPr>
          <w:sz w:val="28"/>
          <w:szCs w:val="28"/>
        </w:rPr>
        <w:t xml:space="preserve"> </w:t>
      </w:r>
      <w:r w:rsidRPr="00BB6F2F">
        <w:rPr>
          <w:sz w:val="28"/>
          <w:szCs w:val="28"/>
        </w:rPr>
        <w:t>завершении сноса объекта капитального строительства»:</w:t>
      </w:r>
    </w:p>
    <w:p w:rsidR="00C43F5B" w:rsidRPr="00BB6F2F" w:rsidRDefault="00C43F5B" w:rsidP="00C43F5B">
      <w:pPr>
        <w:pStyle w:val="41"/>
        <w:numPr>
          <w:ilvl w:val="0"/>
          <w:numId w:val="7"/>
        </w:numPr>
        <w:shd w:val="clear" w:color="auto" w:fill="auto"/>
        <w:tabs>
          <w:tab w:val="left" w:pos="1339"/>
        </w:tabs>
        <w:spacing w:line="322" w:lineRule="exact"/>
        <w:ind w:left="20" w:right="20" w:firstLine="720"/>
        <w:rPr>
          <w:sz w:val="28"/>
          <w:szCs w:val="28"/>
        </w:rPr>
      </w:pPr>
      <w:r w:rsidRPr="00BB6F2F">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43F5B" w:rsidRDefault="00C43F5B" w:rsidP="00C43F5B">
      <w:pPr>
        <w:pStyle w:val="41"/>
        <w:numPr>
          <w:ilvl w:val="0"/>
          <w:numId w:val="7"/>
        </w:numPr>
        <w:shd w:val="clear" w:color="auto" w:fill="auto"/>
        <w:tabs>
          <w:tab w:val="left" w:pos="1339"/>
        </w:tabs>
        <w:spacing w:line="322" w:lineRule="exact"/>
        <w:ind w:left="20" w:right="20" w:firstLine="720"/>
        <w:rPr>
          <w:sz w:val="28"/>
          <w:szCs w:val="28"/>
        </w:rPr>
      </w:pPr>
      <w:r w:rsidRPr="00BB6F2F">
        <w:rPr>
          <w:sz w:val="28"/>
          <w:szCs w:val="28"/>
        </w:rPr>
        <w:t>отсутствие документов (сведений), предусмотренных нормативными правов</w:t>
      </w:r>
      <w:r>
        <w:rPr>
          <w:sz w:val="28"/>
          <w:szCs w:val="28"/>
        </w:rPr>
        <w:t>ыми актами Российской Федерации</w:t>
      </w:r>
      <w:r w:rsidRPr="00BB6F2F">
        <w:rPr>
          <w:sz w:val="28"/>
          <w:szCs w:val="28"/>
        </w:rPr>
        <w:t>.</w:t>
      </w:r>
    </w:p>
    <w:p w:rsidR="00C43F5B" w:rsidRDefault="00C43F5B" w:rsidP="00C43F5B">
      <w:pPr>
        <w:pStyle w:val="41"/>
        <w:shd w:val="clear" w:color="auto" w:fill="auto"/>
        <w:tabs>
          <w:tab w:val="left" w:pos="1339"/>
        </w:tabs>
        <w:spacing w:line="322" w:lineRule="exact"/>
        <w:ind w:left="740" w:right="20"/>
        <w:rPr>
          <w:sz w:val="28"/>
          <w:szCs w:val="28"/>
        </w:rPr>
      </w:pPr>
    </w:p>
    <w:p w:rsidR="00C43F5B" w:rsidRDefault="00C43F5B" w:rsidP="00C43F5B">
      <w:pPr>
        <w:pStyle w:val="90"/>
        <w:shd w:val="clear" w:color="auto" w:fill="auto"/>
        <w:spacing w:before="0" w:after="0" w:line="240" w:lineRule="auto"/>
        <w:ind w:right="-48"/>
        <w:jc w:val="center"/>
        <w:rPr>
          <w:sz w:val="28"/>
          <w:szCs w:val="28"/>
        </w:rPr>
      </w:pPr>
      <w:r w:rsidRPr="00C37D05">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43F5B" w:rsidRPr="00BB6F2F" w:rsidRDefault="00C43F5B" w:rsidP="00C43F5B">
      <w:pPr>
        <w:pStyle w:val="41"/>
        <w:shd w:val="clear" w:color="auto" w:fill="auto"/>
        <w:tabs>
          <w:tab w:val="left" w:pos="1339"/>
        </w:tabs>
        <w:spacing w:line="322" w:lineRule="exact"/>
        <w:ind w:left="740" w:right="20"/>
        <w:rPr>
          <w:sz w:val="28"/>
          <w:szCs w:val="28"/>
        </w:rPr>
      </w:pPr>
    </w:p>
    <w:p w:rsidR="00C43F5B" w:rsidRPr="00BB6F2F"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уведомление о сносе, уведомление о завершении сноса представлено </w:t>
      </w:r>
      <w:r>
        <w:rPr>
          <w:sz w:val="28"/>
          <w:szCs w:val="28"/>
        </w:rPr>
        <w:t xml:space="preserve">                </w:t>
      </w:r>
      <w:r w:rsidRPr="00BB6F2F">
        <w:rPr>
          <w:sz w:val="28"/>
          <w:szCs w:val="28"/>
        </w:rPr>
        <w:t xml:space="preserve">в орган государственной власти, орган местного самоуправления, </w:t>
      </w:r>
      <w:r>
        <w:rPr>
          <w:sz w:val="28"/>
          <w:szCs w:val="28"/>
        </w:rPr>
        <w:t xml:space="preserve">                            </w:t>
      </w:r>
      <w:r w:rsidRPr="00BB6F2F">
        <w:rPr>
          <w:sz w:val="28"/>
          <w:szCs w:val="28"/>
        </w:rPr>
        <w:t>в полномочия которых не входит предоставление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б) представленные документы утратили силу на день обращения </w:t>
      </w:r>
      <w:r>
        <w:rPr>
          <w:sz w:val="28"/>
          <w:szCs w:val="28"/>
        </w:rPr>
        <w:t xml:space="preserve">                     </w:t>
      </w:r>
      <w:r w:rsidRPr="00BB6F2F">
        <w:rPr>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Pr>
          <w:sz w:val="28"/>
          <w:szCs w:val="28"/>
        </w:rPr>
        <w:t xml:space="preserve">                  </w:t>
      </w:r>
      <w:r w:rsidRPr="00BB6F2F">
        <w:rPr>
          <w:sz w:val="28"/>
          <w:szCs w:val="28"/>
        </w:rPr>
        <w:t>за получением</w:t>
      </w:r>
      <w:r>
        <w:rPr>
          <w:sz w:val="28"/>
          <w:szCs w:val="28"/>
        </w:rPr>
        <w:t xml:space="preserve"> муниципальной </w:t>
      </w:r>
      <w:r w:rsidRPr="00BB6F2F">
        <w:rPr>
          <w:sz w:val="28"/>
          <w:szCs w:val="28"/>
        </w:rPr>
        <w:t>услуги указанным лицом);</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 представленные заявителем документы содержат подчистки </w:t>
      </w:r>
      <w:r>
        <w:rPr>
          <w:sz w:val="28"/>
          <w:szCs w:val="28"/>
        </w:rPr>
        <w:t xml:space="preserve">                         </w:t>
      </w:r>
      <w:r w:rsidRPr="00BB6F2F">
        <w:rPr>
          <w:sz w:val="28"/>
          <w:szCs w:val="28"/>
        </w:rPr>
        <w:t>и исправления текста, не заверенные в порядке, установленном законодательством Российской Федерации;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w:t>
      </w:r>
      <w:r>
        <w:rPr>
          <w:sz w:val="28"/>
          <w:szCs w:val="28"/>
        </w:rPr>
        <w:t xml:space="preserve">                         </w:t>
      </w:r>
      <w:r w:rsidRPr="00BB6F2F">
        <w:rPr>
          <w:sz w:val="28"/>
          <w:szCs w:val="28"/>
        </w:rPr>
        <w:t>и сведения, содержащиеся в документах;</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е) выявлено несоблюдение установленных </w:t>
      </w:r>
      <w:r>
        <w:rPr>
          <w:sz w:val="28"/>
          <w:szCs w:val="28"/>
        </w:rPr>
        <w:t>статьей 11 Федерального закона от 06.04.2011 № 63-ФЗ «</w:t>
      </w:r>
      <w:r w:rsidRPr="00BB6F2F">
        <w:rPr>
          <w:sz w:val="28"/>
          <w:szCs w:val="28"/>
        </w:rPr>
        <w:t>Об электронной подписи</w:t>
      </w:r>
      <w:r>
        <w:rPr>
          <w:sz w:val="28"/>
          <w:szCs w:val="28"/>
        </w:rPr>
        <w:t>»</w:t>
      </w:r>
      <w:r w:rsidRPr="00BB6F2F">
        <w:rPr>
          <w:sz w:val="28"/>
          <w:szCs w:val="28"/>
        </w:rPr>
        <w:t xml:space="preserve"> условий признания квалифицированной электронной подписи действительн</w:t>
      </w:r>
      <w:r>
        <w:rPr>
          <w:sz w:val="28"/>
          <w:szCs w:val="28"/>
        </w:rPr>
        <w:t xml:space="preserve">ой в документах, представленных </w:t>
      </w:r>
      <w:r w:rsidRPr="00BB6F2F">
        <w:rPr>
          <w:sz w:val="28"/>
          <w:szCs w:val="28"/>
        </w:rPr>
        <w:t>в электронной форме.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ж) неполное заполнение полей в форме уведомления, в том числе </w:t>
      </w:r>
      <w:r>
        <w:rPr>
          <w:sz w:val="28"/>
          <w:szCs w:val="28"/>
        </w:rPr>
        <w:t xml:space="preserve">                       </w:t>
      </w:r>
      <w:r w:rsidRPr="00BB6F2F">
        <w:rPr>
          <w:sz w:val="28"/>
          <w:szCs w:val="28"/>
        </w:rPr>
        <w:t>в интерактивной форме уведомления на ЕПГУ;</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з) представление неполного комплекта документов, необходимых </w:t>
      </w:r>
      <w:r>
        <w:rPr>
          <w:sz w:val="28"/>
          <w:szCs w:val="28"/>
        </w:rPr>
        <w:t xml:space="preserve">                            </w:t>
      </w:r>
      <w:r w:rsidRPr="00BB6F2F">
        <w:rPr>
          <w:sz w:val="28"/>
          <w:szCs w:val="28"/>
        </w:rPr>
        <w:t>для предоставления услуги.</w:t>
      </w:r>
    </w:p>
    <w:p w:rsidR="00C43F5B" w:rsidRPr="00BB6F2F"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Решение об отказе в приеме документов, указанных в пункте 2.8 </w:t>
      </w:r>
      <w:r w:rsidRPr="00BB6F2F">
        <w:rPr>
          <w:sz w:val="28"/>
          <w:szCs w:val="28"/>
        </w:rPr>
        <w:lastRenderedPageBreak/>
        <w:t>настоящего Административного регламента, оформляется по форме согласно Приложению № 1 к настоящему Административному регламенту.</w:t>
      </w:r>
    </w:p>
    <w:p w:rsidR="00C43F5B" w:rsidRPr="00BB6F2F"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w:t>
      </w:r>
      <w:proofErr w:type="gramStart"/>
      <w:r w:rsidRPr="00BB6F2F">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w:t>
      </w:r>
      <w:r>
        <w:rPr>
          <w:sz w:val="28"/>
          <w:szCs w:val="28"/>
        </w:rPr>
        <w:t xml:space="preserve">ведомлении о сносе, уведомлении </w:t>
      </w:r>
      <w:r w:rsidRPr="00BB6F2F">
        <w:rPr>
          <w:sz w:val="28"/>
          <w:szCs w:val="28"/>
        </w:rPr>
        <w:t xml:space="preserve">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w:t>
      </w:r>
      <w:r>
        <w:rPr>
          <w:sz w:val="28"/>
          <w:szCs w:val="28"/>
        </w:rPr>
        <w:t xml:space="preserve">                        </w:t>
      </w:r>
      <w:r w:rsidRPr="00BB6F2F">
        <w:rPr>
          <w:sz w:val="28"/>
          <w:szCs w:val="28"/>
        </w:rPr>
        <w:t>в многофункциональный центр или Уполномоченный орган.</w:t>
      </w:r>
      <w:proofErr w:type="gramEnd"/>
    </w:p>
    <w:p w:rsidR="00C43F5B"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90"/>
        <w:shd w:val="clear" w:color="auto" w:fill="auto"/>
        <w:spacing w:before="0" w:after="0" w:line="240" w:lineRule="auto"/>
        <w:ind w:right="0"/>
        <w:jc w:val="center"/>
        <w:rPr>
          <w:sz w:val="28"/>
          <w:szCs w:val="28"/>
        </w:rPr>
      </w:pPr>
      <w:r w:rsidRPr="00C37D05">
        <w:rPr>
          <w:sz w:val="28"/>
          <w:szCs w:val="28"/>
        </w:rPr>
        <w:t>Описание результата пред</w:t>
      </w:r>
      <w:r>
        <w:rPr>
          <w:sz w:val="28"/>
          <w:szCs w:val="28"/>
        </w:rPr>
        <w:t>оставления муниципальной услуги</w:t>
      </w:r>
    </w:p>
    <w:p w:rsidR="00C43F5B" w:rsidRPr="00BB6F2F" w:rsidRDefault="00C43F5B" w:rsidP="00C43F5B">
      <w:pPr>
        <w:pStyle w:val="41"/>
        <w:shd w:val="clear" w:color="auto" w:fill="auto"/>
        <w:spacing w:line="322" w:lineRule="exact"/>
        <w:ind w:right="20"/>
        <w:rPr>
          <w:sz w:val="28"/>
          <w:szCs w:val="28"/>
        </w:rPr>
      </w:pPr>
    </w:p>
    <w:p w:rsidR="00C43F5B" w:rsidRPr="00BB6F2F" w:rsidRDefault="00C43F5B" w:rsidP="00C43F5B">
      <w:pPr>
        <w:pStyle w:val="41"/>
        <w:numPr>
          <w:ilvl w:val="1"/>
          <w:numId w:val="7"/>
        </w:numPr>
        <w:shd w:val="clear" w:color="auto" w:fill="auto"/>
        <w:spacing w:line="322" w:lineRule="exact"/>
        <w:ind w:left="20" w:firstLine="720"/>
        <w:rPr>
          <w:sz w:val="28"/>
          <w:szCs w:val="28"/>
        </w:rPr>
      </w:pPr>
      <w:r w:rsidRPr="00BB6F2F">
        <w:rPr>
          <w:sz w:val="28"/>
          <w:szCs w:val="28"/>
        </w:rPr>
        <w:t>Результатом предоставления услуги является:</w:t>
      </w:r>
    </w:p>
    <w:p w:rsidR="00C43F5B" w:rsidRPr="00BB6F2F" w:rsidRDefault="00C43F5B" w:rsidP="00C43F5B">
      <w:pPr>
        <w:pStyle w:val="41"/>
        <w:shd w:val="clear" w:color="auto" w:fill="auto"/>
        <w:tabs>
          <w:tab w:val="left" w:pos="1077"/>
        </w:tabs>
        <w:spacing w:line="322" w:lineRule="exact"/>
        <w:ind w:left="20" w:right="20" w:firstLine="720"/>
        <w:rPr>
          <w:sz w:val="28"/>
          <w:szCs w:val="28"/>
        </w:rPr>
      </w:pPr>
      <w:r w:rsidRPr="00BB6F2F">
        <w:rPr>
          <w:sz w:val="28"/>
          <w:szCs w:val="28"/>
        </w:rPr>
        <w:t>размещение этих уведомления и документов в информационной системе обеспечения градостроительной деятельности.</w:t>
      </w:r>
    </w:p>
    <w:p w:rsidR="00C43F5B" w:rsidRPr="00845AE9" w:rsidRDefault="00C43F5B" w:rsidP="00C43F5B">
      <w:pPr>
        <w:pStyle w:val="41"/>
        <w:shd w:val="clear" w:color="auto" w:fill="auto"/>
        <w:spacing w:line="322" w:lineRule="exact"/>
        <w:ind w:left="20" w:right="20" w:firstLine="720"/>
        <w:rPr>
          <w:sz w:val="28"/>
          <w:szCs w:val="28"/>
        </w:rPr>
      </w:pPr>
      <w:r w:rsidRPr="00845AE9">
        <w:rPr>
          <w:sz w:val="28"/>
          <w:szCs w:val="28"/>
        </w:rPr>
        <w:t>В случае обращения за услугой «Направление уведомления                              о планируемом сносе объекта капитального строительства»:</w:t>
      </w:r>
    </w:p>
    <w:p w:rsidR="00C43F5B" w:rsidRPr="00845AE9" w:rsidRDefault="00C43F5B" w:rsidP="00C43F5B">
      <w:pPr>
        <w:pStyle w:val="41"/>
        <w:numPr>
          <w:ilvl w:val="0"/>
          <w:numId w:val="8"/>
        </w:numPr>
        <w:shd w:val="clear" w:color="auto" w:fill="auto"/>
        <w:tabs>
          <w:tab w:val="left" w:pos="1350"/>
        </w:tabs>
        <w:spacing w:line="322" w:lineRule="exact"/>
        <w:ind w:left="20" w:right="20" w:firstLine="720"/>
        <w:rPr>
          <w:sz w:val="28"/>
          <w:szCs w:val="28"/>
        </w:rPr>
      </w:pPr>
      <w:r w:rsidRPr="00845AE9">
        <w:rPr>
          <w:sz w:val="28"/>
          <w:szCs w:val="28"/>
        </w:rPr>
        <w:t>извещение о приеме уведомления о планируемом сносе объекта капитального строительства</w:t>
      </w:r>
      <w:r w:rsidRPr="00845AE9">
        <w:rPr>
          <w:color w:val="000000"/>
          <w:sz w:val="28"/>
          <w:szCs w:val="28"/>
        </w:rPr>
        <w:t xml:space="preserve"> (форма приведена в Приложении №</w:t>
      </w:r>
      <w:r>
        <w:rPr>
          <w:color w:val="000000"/>
          <w:sz w:val="28"/>
          <w:szCs w:val="28"/>
        </w:rPr>
        <w:t xml:space="preserve"> 2</w:t>
      </w:r>
      <w:r w:rsidRPr="00845AE9">
        <w:rPr>
          <w:color w:val="000000"/>
          <w:sz w:val="28"/>
          <w:szCs w:val="28"/>
        </w:rPr>
        <w:t xml:space="preserve"> </w:t>
      </w:r>
      <w:r>
        <w:rPr>
          <w:color w:val="000000"/>
          <w:sz w:val="28"/>
          <w:szCs w:val="28"/>
        </w:rPr>
        <w:t xml:space="preserve">                          </w:t>
      </w:r>
      <w:r w:rsidRPr="00845AE9">
        <w:rPr>
          <w:color w:val="000000"/>
          <w:sz w:val="28"/>
          <w:szCs w:val="28"/>
        </w:rPr>
        <w:t>к настоящему Административному регламенту)</w:t>
      </w:r>
      <w:r w:rsidRPr="00845AE9">
        <w:rPr>
          <w:sz w:val="28"/>
          <w:szCs w:val="28"/>
        </w:rPr>
        <w:t>;</w:t>
      </w:r>
    </w:p>
    <w:p w:rsidR="00C43F5B" w:rsidRPr="00845AE9" w:rsidRDefault="00C43F5B" w:rsidP="00C43F5B">
      <w:pPr>
        <w:pStyle w:val="41"/>
        <w:numPr>
          <w:ilvl w:val="0"/>
          <w:numId w:val="8"/>
        </w:numPr>
        <w:shd w:val="clear" w:color="auto" w:fill="auto"/>
        <w:spacing w:line="322" w:lineRule="exact"/>
        <w:ind w:left="20" w:right="20" w:firstLine="720"/>
        <w:rPr>
          <w:sz w:val="28"/>
          <w:szCs w:val="28"/>
        </w:rPr>
      </w:pPr>
      <w:r w:rsidRPr="00845AE9">
        <w:rPr>
          <w:sz w:val="28"/>
          <w:szCs w:val="28"/>
        </w:rPr>
        <w:t xml:space="preserve"> отказ в предоставлении услуги</w:t>
      </w:r>
      <w:r>
        <w:rPr>
          <w:sz w:val="28"/>
          <w:szCs w:val="28"/>
        </w:rPr>
        <w:t xml:space="preserve"> </w:t>
      </w:r>
      <w:r w:rsidRPr="00845AE9">
        <w:rPr>
          <w:color w:val="000000"/>
          <w:sz w:val="28"/>
          <w:szCs w:val="28"/>
        </w:rPr>
        <w:t>(форма приведена в Приложении №</w:t>
      </w:r>
      <w:r>
        <w:rPr>
          <w:color w:val="000000"/>
          <w:sz w:val="28"/>
          <w:szCs w:val="28"/>
        </w:rPr>
        <w:t xml:space="preserve"> 1 </w:t>
      </w:r>
      <w:r w:rsidRPr="00845AE9">
        <w:rPr>
          <w:color w:val="000000"/>
          <w:sz w:val="28"/>
          <w:szCs w:val="28"/>
        </w:rPr>
        <w:t>к настоящему Административному регламенту)</w:t>
      </w:r>
      <w:r w:rsidRPr="00845AE9">
        <w:rPr>
          <w:sz w:val="28"/>
          <w:szCs w:val="28"/>
        </w:rPr>
        <w:t>.</w:t>
      </w:r>
    </w:p>
    <w:p w:rsidR="00C43F5B" w:rsidRPr="00845AE9" w:rsidRDefault="00C43F5B" w:rsidP="00C43F5B">
      <w:pPr>
        <w:pStyle w:val="41"/>
        <w:shd w:val="clear" w:color="auto" w:fill="auto"/>
        <w:spacing w:line="322" w:lineRule="exact"/>
        <w:ind w:left="20" w:right="20" w:firstLine="720"/>
        <w:rPr>
          <w:sz w:val="28"/>
          <w:szCs w:val="28"/>
        </w:rPr>
      </w:pPr>
      <w:r w:rsidRPr="00845AE9">
        <w:rPr>
          <w:sz w:val="28"/>
          <w:szCs w:val="28"/>
        </w:rPr>
        <w:t>В случае обращения за услугой «Направление уведомления                             о завершении сноса объекта капитального строительства»:</w:t>
      </w:r>
    </w:p>
    <w:p w:rsidR="00C43F5B" w:rsidRPr="00845AE9" w:rsidRDefault="00C43F5B" w:rsidP="00C43F5B">
      <w:pPr>
        <w:pStyle w:val="41"/>
        <w:numPr>
          <w:ilvl w:val="0"/>
          <w:numId w:val="9"/>
        </w:numPr>
        <w:shd w:val="clear" w:color="auto" w:fill="auto"/>
        <w:tabs>
          <w:tab w:val="left" w:pos="1350"/>
        </w:tabs>
        <w:spacing w:line="322" w:lineRule="exact"/>
        <w:ind w:left="20" w:right="20" w:firstLine="720"/>
        <w:rPr>
          <w:sz w:val="28"/>
          <w:szCs w:val="28"/>
        </w:rPr>
      </w:pPr>
      <w:r w:rsidRPr="00845AE9">
        <w:rPr>
          <w:sz w:val="28"/>
          <w:szCs w:val="28"/>
        </w:rPr>
        <w:t>извещение о приеме уведомления о завершении сноса объекта капитального строительства</w:t>
      </w:r>
      <w:r>
        <w:rPr>
          <w:sz w:val="28"/>
          <w:szCs w:val="28"/>
        </w:rPr>
        <w:t xml:space="preserve"> (</w:t>
      </w:r>
      <w:r w:rsidRPr="00845AE9">
        <w:rPr>
          <w:color w:val="000000"/>
          <w:sz w:val="28"/>
          <w:szCs w:val="28"/>
        </w:rPr>
        <w:t>форма приведена в Приложении №</w:t>
      </w:r>
      <w:r>
        <w:rPr>
          <w:color w:val="000000"/>
          <w:sz w:val="28"/>
          <w:szCs w:val="28"/>
        </w:rPr>
        <w:t xml:space="preserve"> 3</w:t>
      </w:r>
      <w:r w:rsidRPr="00845AE9">
        <w:rPr>
          <w:color w:val="000000"/>
          <w:sz w:val="28"/>
          <w:szCs w:val="28"/>
        </w:rPr>
        <w:t xml:space="preserve"> </w:t>
      </w:r>
      <w:r>
        <w:rPr>
          <w:color w:val="000000"/>
          <w:sz w:val="28"/>
          <w:szCs w:val="28"/>
        </w:rPr>
        <w:t xml:space="preserve">                          </w:t>
      </w:r>
      <w:r w:rsidRPr="00845AE9">
        <w:rPr>
          <w:color w:val="000000"/>
          <w:sz w:val="28"/>
          <w:szCs w:val="28"/>
        </w:rPr>
        <w:t>к настоящему Административному регламенту)</w:t>
      </w:r>
      <w:r w:rsidRPr="00845AE9">
        <w:rPr>
          <w:sz w:val="28"/>
          <w:szCs w:val="28"/>
        </w:rPr>
        <w:t>;</w:t>
      </w:r>
    </w:p>
    <w:p w:rsidR="00C43F5B" w:rsidRPr="00845AE9" w:rsidRDefault="00C43F5B" w:rsidP="00C43F5B">
      <w:pPr>
        <w:pStyle w:val="41"/>
        <w:numPr>
          <w:ilvl w:val="0"/>
          <w:numId w:val="9"/>
        </w:numPr>
        <w:shd w:val="clear" w:color="auto" w:fill="auto"/>
        <w:tabs>
          <w:tab w:val="left" w:pos="1418"/>
        </w:tabs>
        <w:spacing w:line="322" w:lineRule="exact"/>
        <w:ind w:left="20" w:right="20" w:firstLine="720"/>
        <w:rPr>
          <w:sz w:val="28"/>
          <w:szCs w:val="28"/>
        </w:rPr>
      </w:pPr>
      <w:r w:rsidRPr="00845AE9">
        <w:rPr>
          <w:sz w:val="28"/>
          <w:szCs w:val="28"/>
        </w:rPr>
        <w:t>отказ в предоставлении услуги</w:t>
      </w:r>
      <w:r>
        <w:rPr>
          <w:sz w:val="28"/>
          <w:szCs w:val="28"/>
        </w:rPr>
        <w:t xml:space="preserve"> </w:t>
      </w:r>
      <w:r w:rsidRPr="00845AE9">
        <w:rPr>
          <w:color w:val="000000"/>
          <w:sz w:val="28"/>
          <w:szCs w:val="28"/>
        </w:rPr>
        <w:t>(форма приведена в Приложении №</w:t>
      </w:r>
      <w:r>
        <w:rPr>
          <w:color w:val="000000"/>
          <w:sz w:val="28"/>
          <w:szCs w:val="28"/>
        </w:rPr>
        <w:t xml:space="preserve"> 1 </w:t>
      </w:r>
      <w:r w:rsidRPr="00845AE9">
        <w:rPr>
          <w:color w:val="000000"/>
          <w:sz w:val="28"/>
          <w:szCs w:val="28"/>
        </w:rPr>
        <w:t>к настоящему Административному регламенту)</w:t>
      </w:r>
      <w:r w:rsidRPr="00845AE9">
        <w:rPr>
          <w:sz w:val="28"/>
          <w:szCs w:val="28"/>
        </w:rPr>
        <w:t>.</w:t>
      </w:r>
    </w:p>
    <w:p w:rsidR="00C43F5B" w:rsidRDefault="00C43F5B" w:rsidP="00C43F5B">
      <w:pPr>
        <w:pStyle w:val="41"/>
        <w:numPr>
          <w:ilvl w:val="1"/>
          <w:numId w:val="7"/>
        </w:numPr>
        <w:shd w:val="clear" w:color="auto" w:fill="auto"/>
        <w:spacing w:line="322" w:lineRule="exact"/>
        <w:ind w:right="20" w:firstLine="720"/>
        <w:rPr>
          <w:sz w:val="28"/>
          <w:szCs w:val="28"/>
        </w:rPr>
      </w:pPr>
      <w:r w:rsidRPr="00BB6F2F">
        <w:rPr>
          <w:sz w:val="28"/>
          <w:szCs w:val="28"/>
        </w:rPr>
        <w:t xml:space="preserve">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w:t>
      </w:r>
      <w:r>
        <w:rPr>
          <w:sz w:val="28"/>
          <w:szCs w:val="28"/>
        </w:rPr>
        <w:t>нной политики и нормативно</w:t>
      </w:r>
      <w:r>
        <w:rPr>
          <w:sz w:val="28"/>
          <w:szCs w:val="28"/>
        </w:rPr>
        <w:softHyphen/>
        <w:t xml:space="preserve"> - право</w:t>
      </w:r>
      <w:r w:rsidRPr="00BB6F2F">
        <w:rPr>
          <w:sz w:val="28"/>
          <w:szCs w:val="28"/>
        </w:rPr>
        <w:t>вому регулированию в сфере строительства, архитектуры, градостроительства.</w:t>
      </w:r>
    </w:p>
    <w:p w:rsidR="00C43F5B" w:rsidRDefault="00C43F5B" w:rsidP="00C43F5B">
      <w:pPr>
        <w:pStyle w:val="41"/>
        <w:shd w:val="clear" w:color="auto" w:fill="auto"/>
        <w:spacing w:line="322" w:lineRule="exact"/>
        <w:ind w:left="720" w:right="20"/>
        <w:rPr>
          <w:sz w:val="28"/>
          <w:szCs w:val="28"/>
        </w:rPr>
      </w:pPr>
    </w:p>
    <w:p w:rsidR="00C43F5B" w:rsidRDefault="00C43F5B" w:rsidP="00C43F5B">
      <w:pPr>
        <w:pStyle w:val="90"/>
        <w:shd w:val="clear" w:color="auto" w:fill="auto"/>
        <w:tabs>
          <w:tab w:val="left" w:pos="9923"/>
        </w:tabs>
        <w:spacing w:before="0" w:after="0" w:line="240" w:lineRule="auto"/>
        <w:ind w:right="0"/>
        <w:jc w:val="center"/>
        <w:rPr>
          <w:sz w:val="28"/>
          <w:szCs w:val="28"/>
        </w:rPr>
      </w:pPr>
      <w:r w:rsidRPr="00C37D05">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w:t>
      </w:r>
      <w:r w:rsidRPr="00C37D05">
        <w:rPr>
          <w:sz w:val="28"/>
          <w:szCs w:val="28"/>
        </w:rPr>
        <w:t>униципальн</w:t>
      </w:r>
      <w:r>
        <w:rPr>
          <w:sz w:val="28"/>
          <w:szCs w:val="28"/>
        </w:rPr>
        <w:t>ой услуги</w:t>
      </w:r>
    </w:p>
    <w:p w:rsidR="00C43F5B" w:rsidRPr="00BB6F2F" w:rsidRDefault="00C43F5B" w:rsidP="00C43F5B">
      <w:pPr>
        <w:pStyle w:val="41"/>
        <w:shd w:val="clear" w:color="auto" w:fill="auto"/>
        <w:spacing w:line="322" w:lineRule="exact"/>
        <w:ind w:left="720" w:right="20"/>
        <w:rPr>
          <w:sz w:val="28"/>
          <w:szCs w:val="28"/>
        </w:rPr>
      </w:pPr>
    </w:p>
    <w:p w:rsidR="00C43F5B" w:rsidRPr="00BB6F2F" w:rsidRDefault="00C43F5B" w:rsidP="00C43F5B">
      <w:pPr>
        <w:pStyle w:val="41"/>
        <w:numPr>
          <w:ilvl w:val="1"/>
          <w:numId w:val="7"/>
        </w:numPr>
        <w:shd w:val="clear" w:color="auto" w:fill="auto"/>
        <w:spacing w:line="322" w:lineRule="exact"/>
        <w:ind w:firstLine="720"/>
        <w:rPr>
          <w:sz w:val="28"/>
          <w:szCs w:val="28"/>
        </w:rPr>
      </w:pPr>
      <w:r w:rsidRPr="00BB6F2F">
        <w:rPr>
          <w:sz w:val="28"/>
          <w:szCs w:val="28"/>
        </w:rPr>
        <w:t xml:space="preserve"> Предоставление услуги осуществляется без взимания платы.</w:t>
      </w:r>
    </w:p>
    <w:p w:rsidR="00C43F5B" w:rsidRPr="00BB6F2F" w:rsidRDefault="00C43F5B" w:rsidP="00C43F5B">
      <w:pPr>
        <w:pStyle w:val="41"/>
        <w:numPr>
          <w:ilvl w:val="1"/>
          <w:numId w:val="7"/>
        </w:numPr>
        <w:shd w:val="clear" w:color="auto" w:fill="auto"/>
        <w:spacing w:line="322" w:lineRule="exact"/>
        <w:ind w:right="20" w:firstLine="720"/>
        <w:rPr>
          <w:sz w:val="28"/>
          <w:szCs w:val="28"/>
        </w:rPr>
      </w:pPr>
      <w:r w:rsidRPr="00BB6F2F">
        <w:rPr>
          <w:sz w:val="28"/>
          <w:szCs w:val="28"/>
        </w:rPr>
        <w:t xml:space="preserve"> </w:t>
      </w:r>
      <w:proofErr w:type="gramStart"/>
      <w:r w:rsidRPr="00BB6F2F">
        <w:rPr>
          <w:sz w:val="28"/>
          <w:szCs w:val="28"/>
        </w:rPr>
        <w:t xml:space="preserve">Сведения о ходе рассмотрения уведомления о сносе, уведомления </w:t>
      </w:r>
      <w:r>
        <w:rPr>
          <w:sz w:val="28"/>
          <w:szCs w:val="28"/>
        </w:rPr>
        <w:t xml:space="preserve">              </w:t>
      </w:r>
      <w:r w:rsidRPr="00BB6F2F">
        <w:rPr>
          <w:sz w:val="28"/>
          <w:szCs w:val="28"/>
        </w:rPr>
        <w:t xml:space="preserve">о завершении сноса, направленного способом, указанным в подпункте </w:t>
      </w:r>
      <w:r>
        <w:rPr>
          <w:sz w:val="28"/>
          <w:szCs w:val="28"/>
        </w:rPr>
        <w:t xml:space="preserve">                   </w:t>
      </w:r>
      <w:r w:rsidRPr="00BB6F2F">
        <w:rPr>
          <w:sz w:val="28"/>
          <w:szCs w:val="28"/>
        </w:rPr>
        <w:t xml:space="preserve">«а» пункта 2.4 настоящего Административного регламента, доводятся </w:t>
      </w:r>
      <w:r>
        <w:rPr>
          <w:sz w:val="28"/>
          <w:szCs w:val="28"/>
        </w:rPr>
        <w:t xml:space="preserve">                             </w:t>
      </w:r>
      <w:r w:rsidRPr="00BB6F2F">
        <w:rPr>
          <w:sz w:val="28"/>
          <w:szCs w:val="28"/>
        </w:rPr>
        <w:lastRenderedPageBreak/>
        <w:t>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Сведения о ходе рассмотрения уведомления о сносе, уведомления </w:t>
      </w:r>
      <w:r>
        <w:rPr>
          <w:sz w:val="28"/>
          <w:szCs w:val="28"/>
        </w:rPr>
        <w:t xml:space="preserve">                  </w:t>
      </w:r>
      <w:r w:rsidRPr="00BB6F2F">
        <w:rPr>
          <w:sz w:val="28"/>
          <w:szCs w:val="28"/>
        </w:rPr>
        <w:t xml:space="preserve">о завершении сноса, направленного способом, указанным в подпункте </w:t>
      </w:r>
      <w:r>
        <w:rPr>
          <w:sz w:val="28"/>
          <w:szCs w:val="28"/>
        </w:rPr>
        <w:t xml:space="preserve"> </w:t>
      </w:r>
      <w:r w:rsidRPr="00BB6F2F">
        <w:rPr>
          <w:sz w:val="28"/>
          <w:szCs w:val="28"/>
        </w:rPr>
        <w:t>«б» пункта 2.4 настоящего Административного регламента, предоставляются заявителю на основании его уст</w:t>
      </w:r>
      <w:r>
        <w:rPr>
          <w:sz w:val="28"/>
          <w:szCs w:val="28"/>
        </w:rPr>
        <w:t xml:space="preserve">ного (при личном обращении либо </w:t>
      </w:r>
      <w:r w:rsidRPr="00BB6F2F">
        <w:rPr>
          <w:sz w:val="28"/>
          <w:szCs w:val="28"/>
        </w:rPr>
        <w:t xml:space="preserve">по телефону в Уполномоченный орган, многофункциональный центр) либо </w:t>
      </w:r>
      <w:r>
        <w:rPr>
          <w:sz w:val="28"/>
          <w:szCs w:val="28"/>
        </w:rPr>
        <w:t xml:space="preserve">                         </w:t>
      </w:r>
      <w:r w:rsidRPr="00BB6F2F">
        <w:rPr>
          <w:sz w:val="28"/>
          <w:szCs w:val="28"/>
        </w:rPr>
        <w:t>письменного запроса, составляемого в произвольной форме, без взимания платы. Письменный запрос может быть подан:</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а) на бумажном носителе посредством личного обращения </w:t>
      </w:r>
      <w:r>
        <w:rPr>
          <w:sz w:val="28"/>
          <w:szCs w:val="28"/>
        </w:rPr>
        <w:t xml:space="preserve">                                </w:t>
      </w:r>
      <w:r w:rsidRPr="00BB6F2F">
        <w:rPr>
          <w:sz w:val="28"/>
          <w:szCs w:val="28"/>
        </w:rPr>
        <w:t>в Уполномоченный орган, в том числе через многофункциональный центр</w:t>
      </w:r>
      <w:r>
        <w:rPr>
          <w:sz w:val="28"/>
          <w:szCs w:val="28"/>
        </w:rPr>
        <w:t xml:space="preserve">, </w:t>
      </w:r>
      <w:r w:rsidRPr="00BB6F2F">
        <w:rPr>
          <w:sz w:val="28"/>
          <w:szCs w:val="28"/>
        </w:rPr>
        <w:t>либо посредством почтового отправления с объявленной ценностью при его пересылке, описью вложения и уведомлением о вручении;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б) в электронной форме посредством электронной почты.</w:t>
      </w:r>
    </w:p>
    <w:p w:rsidR="00C43F5B" w:rsidRDefault="00C43F5B" w:rsidP="00C43F5B">
      <w:pPr>
        <w:pStyle w:val="41"/>
        <w:shd w:val="clear" w:color="auto" w:fill="auto"/>
        <w:spacing w:line="322" w:lineRule="exact"/>
        <w:ind w:right="20" w:firstLine="720"/>
        <w:rPr>
          <w:sz w:val="28"/>
          <w:szCs w:val="28"/>
        </w:rPr>
      </w:pPr>
      <w:proofErr w:type="gramStart"/>
      <w:r w:rsidRPr="00BB6F2F">
        <w:rPr>
          <w:sz w:val="28"/>
          <w:szCs w:val="28"/>
        </w:rPr>
        <w:t xml:space="preserve">На основании запроса сведения о ходе рассмотрения уведомления </w:t>
      </w:r>
      <w:r>
        <w:rPr>
          <w:sz w:val="28"/>
          <w:szCs w:val="28"/>
        </w:rPr>
        <w:t xml:space="preserve">                 </w:t>
      </w:r>
      <w:r w:rsidRPr="00BB6F2F">
        <w:rPr>
          <w:sz w:val="28"/>
          <w:szCs w:val="28"/>
        </w:rPr>
        <w:t>о сносе, уведомления о завершении сноса доводятся до заявителя в устной форме (при личном обращении</w:t>
      </w:r>
      <w:r>
        <w:rPr>
          <w:sz w:val="28"/>
          <w:szCs w:val="28"/>
        </w:rPr>
        <w:t xml:space="preserve">, </w:t>
      </w:r>
      <w:r w:rsidRPr="00BB6F2F">
        <w:rPr>
          <w:sz w:val="28"/>
          <w:szCs w:val="28"/>
        </w:rPr>
        <w:t xml:space="preserve">либо по телефону в Уполномоченный орган, многофункциональный центр) в день обращения заявителя либо </w:t>
      </w:r>
      <w:r>
        <w:rPr>
          <w:sz w:val="28"/>
          <w:szCs w:val="28"/>
        </w:rPr>
        <w:t xml:space="preserve">                               </w:t>
      </w:r>
      <w:r w:rsidRPr="00BB6F2F">
        <w:rPr>
          <w:sz w:val="28"/>
          <w:szCs w:val="28"/>
        </w:rPr>
        <w:t>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240" w:lineRule="auto"/>
        <w:ind w:right="20" w:firstLine="708"/>
        <w:jc w:val="center"/>
        <w:rPr>
          <w:b/>
          <w:sz w:val="28"/>
          <w:szCs w:val="28"/>
        </w:rPr>
      </w:pPr>
      <w:r w:rsidRPr="00EA7A86">
        <w:rPr>
          <w:b/>
          <w:sz w:val="28"/>
          <w:szCs w:val="28"/>
        </w:rPr>
        <w:t>Максимальный срок ожидания в очереди при подаче запроса                           о предоставлении муниципальной услуги и при получении результата пред</w:t>
      </w:r>
      <w:r>
        <w:rPr>
          <w:b/>
          <w:sz w:val="28"/>
          <w:szCs w:val="28"/>
        </w:rPr>
        <w:t>оставления муниципальной услуги</w:t>
      </w:r>
    </w:p>
    <w:p w:rsidR="00C43F5B" w:rsidRPr="00BB6F2F"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322" w:lineRule="exact"/>
        <w:ind w:right="20" w:firstLine="708"/>
        <w:rPr>
          <w:sz w:val="28"/>
          <w:szCs w:val="28"/>
        </w:rPr>
      </w:pPr>
      <w:r>
        <w:rPr>
          <w:sz w:val="28"/>
          <w:szCs w:val="28"/>
        </w:rPr>
        <w:t>2.21.</w:t>
      </w:r>
      <w:r w:rsidRPr="00BB6F2F">
        <w:rPr>
          <w:sz w:val="28"/>
          <w:szCs w:val="28"/>
        </w:rPr>
        <w:t xml:space="preserve"> Максимальный срок ожидания в очереди при подаче запроса </w:t>
      </w:r>
      <w:r>
        <w:rPr>
          <w:sz w:val="28"/>
          <w:szCs w:val="28"/>
        </w:rPr>
        <w:t xml:space="preserve">                </w:t>
      </w:r>
      <w:r w:rsidRPr="00BB6F2F">
        <w:rPr>
          <w:sz w:val="28"/>
          <w:szCs w:val="28"/>
        </w:rPr>
        <w:t xml:space="preserve">о предоставлении </w:t>
      </w:r>
      <w:r>
        <w:rPr>
          <w:sz w:val="28"/>
          <w:szCs w:val="28"/>
        </w:rPr>
        <w:t>муниципальной</w:t>
      </w:r>
      <w:r w:rsidRPr="00BB6F2F">
        <w:rPr>
          <w:sz w:val="28"/>
          <w:szCs w:val="28"/>
        </w:rPr>
        <w:t xml:space="preserve"> услуги и при получении результата предоставления </w:t>
      </w:r>
      <w:r>
        <w:rPr>
          <w:sz w:val="28"/>
          <w:szCs w:val="28"/>
        </w:rPr>
        <w:t xml:space="preserve">муниципальной услуги </w:t>
      </w:r>
      <w:r w:rsidRPr="00BB6F2F">
        <w:rPr>
          <w:sz w:val="28"/>
          <w:szCs w:val="28"/>
        </w:rPr>
        <w:t xml:space="preserve">в Уполномоченном органе </w:t>
      </w:r>
      <w:r>
        <w:rPr>
          <w:sz w:val="28"/>
          <w:szCs w:val="28"/>
        </w:rPr>
        <w:t xml:space="preserve">                        </w:t>
      </w:r>
      <w:r w:rsidRPr="00BB6F2F">
        <w:rPr>
          <w:sz w:val="28"/>
          <w:szCs w:val="28"/>
        </w:rPr>
        <w:t>или многофункционал</w:t>
      </w:r>
      <w:r>
        <w:rPr>
          <w:sz w:val="28"/>
          <w:szCs w:val="28"/>
        </w:rPr>
        <w:t xml:space="preserve">ьном центре составляет </w:t>
      </w:r>
      <w:r w:rsidRPr="00BB6F2F">
        <w:rPr>
          <w:sz w:val="28"/>
          <w:szCs w:val="28"/>
        </w:rPr>
        <w:t>не более 15 минут.</w:t>
      </w:r>
    </w:p>
    <w:p w:rsidR="00C43F5B" w:rsidRDefault="00C43F5B" w:rsidP="00C43F5B">
      <w:pPr>
        <w:pStyle w:val="41"/>
        <w:shd w:val="clear" w:color="auto" w:fill="auto"/>
        <w:spacing w:line="322" w:lineRule="exact"/>
        <w:ind w:left="720" w:right="20"/>
        <w:rPr>
          <w:sz w:val="28"/>
          <w:szCs w:val="28"/>
        </w:rPr>
      </w:pPr>
    </w:p>
    <w:p w:rsidR="00C43F5B" w:rsidRDefault="00C43F5B" w:rsidP="00C43F5B">
      <w:pPr>
        <w:pStyle w:val="90"/>
        <w:shd w:val="clear" w:color="auto" w:fill="auto"/>
        <w:spacing w:before="0" w:after="0" w:line="240" w:lineRule="auto"/>
        <w:ind w:right="20"/>
        <w:jc w:val="center"/>
        <w:rPr>
          <w:sz w:val="28"/>
          <w:szCs w:val="28"/>
        </w:rPr>
      </w:pPr>
      <w:r w:rsidRPr="00EA7A86">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r>
        <w:rPr>
          <w:sz w:val="28"/>
          <w:szCs w:val="28"/>
        </w:rPr>
        <w:t xml:space="preserve">                           </w:t>
      </w:r>
      <w:r w:rsidRPr="00EA7A86">
        <w:rPr>
          <w:sz w:val="28"/>
          <w:szCs w:val="28"/>
        </w:rPr>
        <w:t>о документе (документах), выдаваемом (выдаваем</w:t>
      </w:r>
      <w:r>
        <w:rPr>
          <w:sz w:val="28"/>
          <w:szCs w:val="28"/>
        </w:rPr>
        <w:t xml:space="preserve">ых) организациями, участвующими </w:t>
      </w:r>
      <w:r w:rsidRPr="00EA7A86">
        <w:rPr>
          <w:sz w:val="28"/>
          <w:szCs w:val="28"/>
        </w:rPr>
        <w:t>в пред</w:t>
      </w:r>
      <w:r>
        <w:rPr>
          <w:sz w:val="28"/>
          <w:szCs w:val="28"/>
        </w:rPr>
        <w:t>оставлении муниципальной услуги</w:t>
      </w:r>
    </w:p>
    <w:p w:rsidR="00C43F5B" w:rsidRPr="00BB6F2F" w:rsidRDefault="00C43F5B" w:rsidP="00C43F5B">
      <w:pPr>
        <w:pStyle w:val="41"/>
        <w:shd w:val="clear" w:color="auto" w:fill="auto"/>
        <w:spacing w:line="322" w:lineRule="exact"/>
        <w:ind w:left="720" w:right="20"/>
        <w:rPr>
          <w:sz w:val="28"/>
          <w:szCs w:val="28"/>
        </w:rPr>
      </w:pPr>
    </w:p>
    <w:p w:rsidR="00C43F5B" w:rsidRPr="00BB6F2F" w:rsidRDefault="00C43F5B" w:rsidP="00C43F5B">
      <w:pPr>
        <w:pStyle w:val="41"/>
        <w:shd w:val="clear" w:color="auto" w:fill="auto"/>
        <w:spacing w:line="322" w:lineRule="exact"/>
        <w:ind w:right="20" w:firstLine="708"/>
        <w:rPr>
          <w:sz w:val="28"/>
          <w:szCs w:val="28"/>
        </w:rPr>
      </w:pPr>
      <w:r>
        <w:rPr>
          <w:sz w:val="28"/>
          <w:szCs w:val="28"/>
        </w:rPr>
        <w:t>2.22.</w:t>
      </w:r>
      <w:r w:rsidRPr="00BB6F2F">
        <w:rPr>
          <w:sz w:val="28"/>
          <w:szCs w:val="28"/>
        </w:rPr>
        <w:t xml:space="preserve"> Услуги, необходимые и обязательные для предоставления </w:t>
      </w:r>
      <w:r>
        <w:rPr>
          <w:sz w:val="28"/>
          <w:szCs w:val="28"/>
        </w:rPr>
        <w:t xml:space="preserve">муниципальной </w:t>
      </w:r>
      <w:r w:rsidRPr="00BB6F2F">
        <w:rPr>
          <w:sz w:val="28"/>
          <w:szCs w:val="28"/>
        </w:rPr>
        <w:t>услуги, отсутствуют.</w:t>
      </w:r>
    </w:p>
    <w:p w:rsidR="00C43F5B" w:rsidRPr="00BB6F2F" w:rsidRDefault="00C43F5B" w:rsidP="00C43F5B">
      <w:pPr>
        <w:pStyle w:val="41"/>
        <w:numPr>
          <w:ilvl w:val="1"/>
          <w:numId w:val="25"/>
        </w:numPr>
        <w:shd w:val="clear" w:color="auto" w:fill="auto"/>
        <w:tabs>
          <w:tab w:val="left" w:pos="1560"/>
        </w:tabs>
        <w:spacing w:line="322" w:lineRule="exact"/>
        <w:ind w:left="0" w:right="20" w:firstLine="708"/>
        <w:rPr>
          <w:sz w:val="28"/>
          <w:szCs w:val="28"/>
        </w:rPr>
      </w:pPr>
      <w:r w:rsidRPr="00BB6F2F">
        <w:rPr>
          <w:sz w:val="28"/>
          <w:szCs w:val="28"/>
        </w:rPr>
        <w:t xml:space="preserve">При предоставлении </w:t>
      </w:r>
      <w:r>
        <w:rPr>
          <w:sz w:val="28"/>
          <w:szCs w:val="28"/>
        </w:rPr>
        <w:t>муниципальной</w:t>
      </w:r>
      <w:r w:rsidRPr="00BB6F2F">
        <w:rPr>
          <w:sz w:val="28"/>
          <w:szCs w:val="28"/>
        </w:rPr>
        <w:t xml:space="preserve"> услуги запрещается требовать от заявителя:</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BB6F2F">
        <w:rPr>
          <w:sz w:val="28"/>
          <w:szCs w:val="28"/>
        </w:rPr>
        <w:t>с предоставлением муниципальн</w:t>
      </w:r>
      <w:r>
        <w:rPr>
          <w:sz w:val="28"/>
          <w:szCs w:val="28"/>
        </w:rPr>
        <w:t>ой</w:t>
      </w:r>
      <w:r w:rsidRPr="00BB6F2F">
        <w:rPr>
          <w:sz w:val="28"/>
          <w:szCs w:val="28"/>
        </w:rPr>
        <w:t xml:space="preserve"> услуги;</w:t>
      </w:r>
    </w:p>
    <w:p w:rsidR="00C43F5B" w:rsidRPr="00BB6F2F" w:rsidRDefault="00C43F5B" w:rsidP="00C43F5B">
      <w:pPr>
        <w:pStyle w:val="41"/>
        <w:shd w:val="clear" w:color="auto" w:fill="auto"/>
        <w:spacing w:line="322" w:lineRule="exact"/>
        <w:ind w:right="20" w:firstLine="720"/>
        <w:rPr>
          <w:sz w:val="28"/>
          <w:szCs w:val="28"/>
        </w:rPr>
      </w:pPr>
      <w:proofErr w:type="gramStart"/>
      <w:r w:rsidRPr="00BB6F2F">
        <w:rPr>
          <w:sz w:val="28"/>
          <w:szCs w:val="28"/>
        </w:rPr>
        <w:lastRenderedPageBreak/>
        <w:t xml:space="preserve">Представления документов и информации, которые в соответствии </w:t>
      </w:r>
      <w:r>
        <w:rPr>
          <w:sz w:val="28"/>
          <w:szCs w:val="28"/>
        </w:rPr>
        <w:t xml:space="preserve">                  </w:t>
      </w:r>
      <w:r w:rsidRPr="00BB6F2F">
        <w:rPr>
          <w:sz w:val="28"/>
          <w:szCs w:val="28"/>
        </w:rPr>
        <w:t xml:space="preserve">с нормативными правовыми актами Российской Федерации и </w:t>
      </w:r>
      <w:r w:rsidRPr="005655D1">
        <w:rPr>
          <w:rStyle w:val="ae"/>
          <w:sz w:val="28"/>
          <w:szCs w:val="28"/>
        </w:rPr>
        <w:t>Кемеровской области - Кузбасса</w:t>
      </w:r>
      <w:r w:rsidRPr="005655D1">
        <w:rPr>
          <w:i/>
          <w:sz w:val="28"/>
          <w:szCs w:val="28"/>
        </w:rPr>
        <w:t>,</w:t>
      </w:r>
      <w:r w:rsidRPr="00BB6F2F">
        <w:rPr>
          <w:sz w:val="28"/>
          <w:szCs w:val="28"/>
        </w:rPr>
        <w:t xml:space="preserve"> муниципальными правовыми актами </w:t>
      </w:r>
      <w:r w:rsidRPr="005655D1">
        <w:rPr>
          <w:rStyle w:val="ae"/>
          <w:sz w:val="28"/>
          <w:szCs w:val="28"/>
        </w:rPr>
        <w:t>администрации Промышленновского муниципального округа</w:t>
      </w:r>
      <w:r w:rsidRPr="00BB6F2F">
        <w:rPr>
          <w:sz w:val="28"/>
          <w:szCs w:val="28"/>
        </w:rPr>
        <w:t xml:space="preserve"> находятся в распоряжении органов, предоставляющих </w:t>
      </w:r>
      <w:r>
        <w:rPr>
          <w:sz w:val="28"/>
          <w:szCs w:val="28"/>
        </w:rPr>
        <w:t>муниципальную</w:t>
      </w:r>
      <w:r w:rsidRPr="00BB6F2F">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BB6F2F">
        <w:rPr>
          <w:sz w:val="28"/>
          <w:szCs w:val="28"/>
        </w:rPr>
        <w:t xml:space="preserve"> Федерального закона от 27</w:t>
      </w:r>
      <w:r>
        <w:rPr>
          <w:sz w:val="28"/>
          <w:szCs w:val="28"/>
        </w:rPr>
        <w:t xml:space="preserve">.06.2010 </w:t>
      </w:r>
      <w:r w:rsidRPr="00BB6F2F">
        <w:rPr>
          <w:sz w:val="28"/>
          <w:szCs w:val="28"/>
        </w:rPr>
        <w:t>210-ФЗ «Об организации предоставления государственных и</w:t>
      </w:r>
      <w:r>
        <w:rPr>
          <w:sz w:val="28"/>
          <w:szCs w:val="28"/>
        </w:rPr>
        <w:t xml:space="preserve"> </w:t>
      </w:r>
      <w:r w:rsidRPr="00BB6F2F">
        <w:rPr>
          <w:sz w:val="28"/>
          <w:szCs w:val="28"/>
        </w:rPr>
        <w:t xml:space="preserve">муниципальных услуг» (далее - Федеральный закон </w:t>
      </w:r>
      <w:r>
        <w:rPr>
          <w:sz w:val="28"/>
          <w:szCs w:val="28"/>
        </w:rPr>
        <w:t xml:space="preserve">                  </w:t>
      </w:r>
      <w:r w:rsidRPr="00BB6F2F">
        <w:rPr>
          <w:sz w:val="28"/>
          <w:szCs w:val="28"/>
        </w:rPr>
        <w:t>№ 210-ФЗ);</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sz w:val="28"/>
          <w:szCs w:val="28"/>
        </w:rPr>
        <w:t xml:space="preserve">                      </w:t>
      </w:r>
      <w:r w:rsidRPr="00BB6F2F">
        <w:rPr>
          <w:sz w:val="28"/>
          <w:szCs w:val="28"/>
        </w:rPr>
        <w:t xml:space="preserve">в приеме документов, необходимых для предоставления </w:t>
      </w:r>
      <w:r>
        <w:rPr>
          <w:sz w:val="28"/>
          <w:szCs w:val="28"/>
        </w:rPr>
        <w:t>муниципальной</w:t>
      </w:r>
      <w:r w:rsidRPr="00BB6F2F">
        <w:rPr>
          <w:sz w:val="28"/>
          <w:szCs w:val="28"/>
        </w:rPr>
        <w:t xml:space="preserve"> услуги, либо в предоставлении </w:t>
      </w:r>
      <w:r>
        <w:rPr>
          <w:sz w:val="28"/>
          <w:szCs w:val="28"/>
        </w:rPr>
        <w:t>муниципальной</w:t>
      </w:r>
      <w:r w:rsidRPr="00BB6F2F">
        <w:rPr>
          <w:sz w:val="28"/>
          <w:szCs w:val="28"/>
        </w:rPr>
        <w:t xml:space="preserve"> услуги, за исключением следующих случаев:</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BB6F2F">
        <w:rPr>
          <w:sz w:val="28"/>
          <w:szCs w:val="28"/>
        </w:rPr>
        <w:t xml:space="preserve"> услуги, после первоначальной подачи уведомления о сносе, уведомления 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наличие ошибок в уведомлении о сносе, уведомлении о завершении сноса </w:t>
      </w:r>
      <w:r>
        <w:rPr>
          <w:sz w:val="28"/>
          <w:szCs w:val="28"/>
        </w:rPr>
        <w:t xml:space="preserve">         </w:t>
      </w:r>
      <w:r w:rsidRPr="00BB6F2F">
        <w:rPr>
          <w:sz w:val="28"/>
          <w:szCs w:val="28"/>
        </w:rPr>
        <w:t>и документах, поданных заявител</w:t>
      </w:r>
      <w:r>
        <w:rPr>
          <w:sz w:val="28"/>
          <w:szCs w:val="28"/>
        </w:rPr>
        <w:t xml:space="preserve">ем после первоначального отказа </w:t>
      </w:r>
      <w:r w:rsidRPr="00BB6F2F">
        <w:rPr>
          <w:sz w:val="28"/>
          <w:szCs w:val="28"/>
        </w:rPr>
        <w:t xml:space="preserve">в приеме документов, необходимых для предоставления </w:t>
      </w:r>
      <w:r>
        <w:rPr>
          <w:sz w:val="28"/>
          <w:szCs w:val="28"/>
        </w:rPr>
        <w:t>муниципальной</w:t>
      </w:r>
      <w:r w:rsidRPr="00BB6F2F">
        <w:rPr>
          <w:sz w:val="28"/>
          <w:szCs w:val="28"/>
        </w:rPr>
        <w:t xml:space="preserve"> услуги, либо </w:t>
      </w:r>
      <w:r>
        <w:rPr>
          <w:sz w:val="28"/>
          <w:szCs w:val="28"/>
        </w:rPr>
        <w:t xml:space="preserve">                     </w:t>
      </w:r>
      <w:r w:rsidRPr="00BB6F2F">
        <w:rPr>
          <w:sz w:val="28"/>
          <w:szCs w:val="28"/>
        </w:rPr>
        <w:t xml:space="preserve">в предоставлении </w:t>
      </w:r>
      <w:r>
        <w:rPr>
          <w:sz w:val="28"/>
          <w:szCs w:val="28"/>
        </w:rPr>
        <w:t>муниципальной</w:t>
      </w:r>
      <w:r w:rsidRPr="00BB6F2F">
        <w:rPr>
          <w:sz w:val="28"/>
          <w:szCs w:val="28"/>
        </w:rPr>
        <w:t xml:space="preserve"> услуги и не включенных в представленный ранее комплект документов;</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BB6F2F">
        <w:rPr>
          <w:sz w:val="28"/>
          <w:szCs w:val="28"/>
        </w:rPr>
        <w:t xml:space="preserve"> услуги, либо</w:t>
      </w:r>
      <w:r>
        <w:rPr>
          <w:sz w:val="28"/>
          <w:szCs w:val="28"/>
        </w:rPr>
        <w:t xml:space="preserve"> </w:t>
      </w:r>
      <w:r w:rsidRPr="00BB6F2F">
        <w:rPr>
          <w:sz w:val="28"/>
          <w:szCs w:val="28"/>
        </w:rPr>
        <w:t xml:space="preserve">в предоставлении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right="20" w:firstLine="720"/>
        <w:rPr>
          <w:sz w:val="28"/>
          <w:szCs w:val="28"/>
        </w:rPr>
      </w:pPr>
      <w:proofErr w:type="gramStart"/>
      <w:r w:rsidRPr="008B7855">
        <w:rPr>
          <w:sz w:val="28"/>
          <w:szCs w:val="28"/>
        </w:rPr>
        <w:t>выявление документально подтвержденного факта (признаков) ошибочного или противоправного</w:t>
      </w:r>
      <w:r w:rsidRPr="00BB6F2F">
        <w:rPr>
          <w:sz w:val="28"/>
          <w:szCs w:val="28"/>
        </w:rPr>
        <w:t xml:space="preserve">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муниципальной услуги, либо </w:t>
      </w:r>
      <w:r w:rsidRPr="00BB6F2F">
        <w:rPr>
          <w:sz w:val="28"/>
          <w:szCs w:val="28"/>
        </w:rPr>
        <w:t xml:space="preserve">в предоставлении </w:t>
      </w:r>
      <w:r>
        <w:rPr>
          <w:sz w:val="28"/>
          <w:szCs w:val="28"/>
        </w:rPr>
        <w:t>муниципальной</w:t>
      </w:r>
      <w:r w:rsidRPr="00BB6F2F">
        <w:rPr>
          <w:sz w:val="28"/>
          <w:szCs w:val="28"/>
        </w:rPr>
        <w:t xml:space="preserve"> </w:t>
      </w:r>
      <w:r>
        <w:rPr>
          <w:sz w:val="28"/>
          <w:szCs w:val="28"/>
        </w:rPr>
        <w:t xml:space="preserve">услуги, о чем в письменном виде </w:t>
      </w:r>
      <w:r w:rsidRPr="00BB6F2F">
        <w:rPr>
          <w:sz w:val="28"/>
          <w:szCs w:val="28"/>
        </w:rPr>
        <w:t>за подписью руководителя Уполномоченного органа, руководителя многофункционального центра при первоначальном отказе</w:t>
      </w:r>
      <w:proofErr w:type="gramEnd"/>
      <w:r w:rsidRPr="00BB6F2F">
        <w:rPr>
          <w:sz w:val="28"/>
          <w:szCs w:val="28"/>
        </w:rPr>
        <w:t xml:space="preserve"> в приеме документов, необходимых для предоставления </w:t>
      </w:r>
      <w:r>
        <w:rPr>
          <w:sz w:val="28"/>
          <w:szCs w:val="28"/>
        </w:rPr>
        <w:t>муниципальной</w:t>
      </w:r>
      <w:r w:rsidRPr="00BB6F2F">
        <w:rPr>
          <w:sz w:val="28"/>
          <w:szCs w:val="28"/>
        </w:rPr>
        <w:t xml:space="preserve"> услуги, либо руководителя организации, предусмотренной частью 1.1 статьи 16 Федерального закона № 210-ФЗ, уведомляется заявитель, </w:t>
      </w:r>
      <w:r>
        <w:rPr>
          <w:sz w:val="28"/>
          <w:szCs w:val="28"/>
        </w:rPr>
        <w:t xml:space="preserve">              </w:t>
      </w:r>
      <w:r w:rsidRPr="00BB6F2F">
        <w:rPr>
          <w:sz w:val="28"/>
          <w:szCs w:val="28"/>
        </w:rPr>
        <w:t>а также приносятся извинения за доставленные неудобства.</w:t>
      </w:r>
    </w:p>
    <w:p w:rsidR="00C43F5B" w:rsidRPr="00BB6F2F" w:rsidRDefault="00C43F5B" w:rsidP="00C43F5B">
      <w:pPr>
        <w:pStyle w:val="41"/>
        <w:numPr>
          <w:ilvl w:val="1"/>
          <w:numId w:val="24"/>
        </w:numPr>
        <w:shd w:val="clear" w:color="auto" w:fill="auto"/>
        <w:tabs>
          <w:tab w:val="left" w:pos="0"/>
        </w:tabs>
        <w:spacing w:line="322" w:lineRule="exact"/>
        <w:ind w:left="0" w:right="20" w:firstLine="708"/>
        <w:rPr>
          <w:sz w:val="28"/>
          <w:szCs w:val="28"/>
        </w:rPr>
      </w:pPr>
      <w:r w:rsidRPr="00BB6F2F">
        <w:rPr>
          <w:sz w:val="28"/>
          <w:szCs w:val="28"/>
        </w:rPr>
        <w:t xml:space="preserve">Местоположение административных зданий, в которых осуществляется прием уведомлений о сносе, уведомлений о завершении сноса </w:t>
      </w:r>
      <w:r>
        <w:rPr>
          <w:sz w:val="28"/>
          <w:szCs w:val="28"/>
        </w:rPr>
        <w:t xml:space="preserve">             </w:t>
      </w:r>
      <w:r w:rsidRPr="00BB6F2F">
        <w:rPr>
          <w:sz w:val="28"/>
          <w:szCs w:val="28"/>
        </w:rPr>
        <w:t xml:space="preserve">и документов, необходимых для предоставления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 xml:space="preserve">а также выдача результатов предоставления </w:t>
      </w:r>
      <w:r>
        <w:rPr>
          <w:sz w:val="28"/>
          <w:szCs w:val="28"/>
        </w:rPr>
        <w:t>муниципальной</w:t>
      </w:r>
      <w:r w:rsidRPr="00BB6F2F">
        <w:rPr>
          <w:sz w:val="28"/>
          <w:szCs w:val="28"/>
        </w:rPr>
        <w:t xml:space="preserve"> услуги, должно обеспечивать удобство для граждан с точки зрения пешеходной доступности </w:t>
      </w:r>
      <w:r>
        <w:rPr>
          <w:sz w:val="28"/>
          <w:szCs w:val="28"/>
        </w:rPr>
        <w:t xml:space="preserve">                  </w:t>
      </w:r>
      <w:r w:rsidRPr="00BB6F2F">
        <w:rPr>
          <w:sz w:val="28"/>
          <w:szCs w:val="28"/>
        </w:rPr>
        <w:lastRenderedPageBreak/>
        <w:t>от остановок общественного транспорта.</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В случае</w:t>
      </w:r>
      <w:proofErr w:type="gramStart"/>
      <w:r w:rsidRPr="00BB6F2F">
        <w:rPr>
          <w:sz w:val="28"/>
          <w:szCs w:val="28"/>
        </w:rPr>
        <w:t>,</w:t>
      </w:r>
      <w:proofErr w:type="gramEnd"/>
      <w:r w:rsidRPr="00BB6F2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Для парковки специальных автотранспортных средств инвалидов </w:t>
      </w:r>
      <w:r>
        <w:rPr>
          <w:sz w:val="28"/>
          <w:szCs w:val="28"/>
        </w:rPr>
        <w:t xml:space="preserve">                      </w:t>
      </w:r>
      <w:r w:rsidRPr="00BB6F2F">
        <w:rPr>
          <w:sz w:val="28"/>
          <w:szCs w:val="28"/>
        </w:rPr>
        <w:t>на стоянке (парковке) выделяется не менее 10</w:t>
      </w:r>
      <w:r>
        <w:rPr>
          <w:sz w:val="28"/>
          <w:szCs w:val="28"/>
        </w:rPr>
        <w:t xml:space="preserve"> </w:t>
      </w:r>
      <w:r w:rsidRPr="00BB6F2F">
        <w:rPr>
          <w:sz w:val="28"/>
          <w:szCs w:val="28"/>
        </w:rPr>
        <w:t xml:space="preserve">% мест (но не менее одного места) для бесплатной парковки транспортных средств, управляемых инвалидами </w:t>
      </w:r>
      <w:r w:rsidRPr="00BB6F2F">
        <w:rPr>
          <w:sz w:val="28"/>
          <w:szCs w:val="28"/>
          <w:lang w:val="en-US" w:bidi="en-US"/>
        </w:rPr>
        <w:t>I</w:t>
      </w:r>
      <w:r w:rsidRPr="00BB6F2F">
        <w:rPr>
          <w:sz w:val="28"/>
          <w:szCs w:val="28"/>
          <w:lang w:bidi="en-US"/>
        </w:rPr>
        <w:t xml:space="preserve">, </w:t>
      </w:r>
      <w:r w:rsidRPr="00BB6F2F">
        <w:rPr>
          <w:sz w:val="28"/>
          <w:szCs w:val="28"/>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Pr>
          <w:sz w:val="28"/>
          <w:szCs w:val="28"/>
        </w:rPr>
        <w:t xml:space="preserve">            </w:t>
      </w:r>
      <w:r w:rsidRPr="00BB6F2F">
        <w:rPr>
          <w:sz w:val="28"/>
          <w:szCs w:val="28"/>
        </w:rPr>
        <w:t>и (или) детей-инвалидов.</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sz w:val="28"/>
          <w:szCs w:val="28"/>
        </w:rPr>
        <w:t xml:space="preserve">               </w:t>
      </w:r>
      <w:r w:rsidRPr="00BB6F2F">
        <w:rPr>
          <w:sz w:val="28"/>
          <w:szCs w:val="28"/>
        </w:rPr>
        <w:t xml:space="preserve">в которых предоставляется </w:t>
      </w:r>
      <w:r>
        <w:rPr>
          <w:sz w:val="28"/>
          <w:szCs w:val="28"/>
        </w:rPr>
        <w:t>муниципальная</w:t>
      </w:r>
      <w:r w:rsidRPr="00BB6F2F">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rPr>
        <w:t xml:space="preserve">                    </w:t>
      </w:r>
      <w:r w:rsidRPr="00BB6F2F">
        <w:rPr>
          <w:sz w:val="28"/>
          <w:szCs w:val="28"/>
        </w:rPr>
        <w:t>с законод</w:t>
      </w:r>
      <w:r>
        <w:rPr>
          <w:sz w:val="28"/>
          <w:szCs w:val="28"/>
        </w:rPr>
        <w:t xml:space="preserve">ательством Российской Федерации </w:t>
      </w:r>
      <w:r w:rsidRPr="00BB6F2F">
        <w:rPr>
          <w:sz w:val="28"/>
          <w:szCs w:val="28"/>
        </w:rPr>
        <w:t>о социальной защите инвалидов.</w:t>
      </w:r>
    </w:p>
    <w:p w:rsidR="00C43F5B" w:rsidRDefault="00C43F5B" w:rsidP="00C43F5B">
      <w:pPr>
        <w:pStyle w:val="41"/>
        <w:shd w:val="clear" w:color="auto" w:fill="auto"/>
        <w:spacing w:line="322" w:lineRule="exact"/>
        <w:ind w:left="20" w:firstLine="700"/>
        <w:rPr>
          <w:sz w:val="28"/>
          <w:szCs w:val="28"/>
        </w:rPr>
      </w:pPr>
      <w:r w:rsidRPr="00BB6F2F">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наименование;</w:t>
      </w:r>
    </w:p>
    <w:p w:rsidR="00C43F5B" w:rsidRDefault="00C43F5B" w:rsidP="00C43F5B">
      <w:pPr>
        <w:pStyle w:val="41"/>
        <w:shd w:val="clear" w:color="auto" w:fill="auto"/>
        <w:spacing w:line="322" w:lineRule="exact"/>
        <w:ind w:left="720"/>
        <w:jc w:val="left"/>
        <w:rPr>
          <w:sz w:val="28"/>
          <w:szCs w:val="28"/>
        </w:rPr>
      </w:pPr>
      <w:r>
        <w:rPr>
          <w:sz w:val="28"/>
          <w:szCs w:val="28"/>
        </w:rPr>
        <w:t xml:space="preserve">местонахождение и юридический </w:t>
      </w:r>
      <w:r w:rsidRPr="00BB6F2F">
        <w:rPr>
          <w:sz w:val="28"/>
          <w:szCs w:val="28"/>
        </w:rPr>
        <w:t>адрес;</w:t>
      </w:r>
    </w:p>
    <w:p w:rsidR="00C43F5B" w:rsidRDefault="00C43F5B" w:rsidP="00C43F5B">
      <w:pPr>
        <w:pStyle w:val="41"/>
        <w:shd w:val="clear" w:color="auto" w:fill="auto"/>
        <w:spacing w:line="322" w:lineRule="exact"/>
        <w:ind w:left="720" w:right="4480"/>
        <w:jc w:val="left"/>
        <w:rPr>
          <w:sz w:val="28"/>
          <w:szCs w:val="28"/>
        </w:rPr>
      </w:pPr>
      <w:r w:rsidRPr="00BB6F2F">
        <w:rPr>
          <w:sz w:val="28"/>
          <w:szCs w:val="28"/>
        </w:rPr>
        <w:t xml:space="preserve">режим работы; </w:t>
      </w:r>
    </w:p>
    <w:p w:rsidR="00C43F5B" w:rsidRPr="00BB6F2F" w:rsidRDefault="00C43F5B" w:rsidP="00C43F5B">
      <w:pPr>
        <w:pStyle w:val="41"/>
        <w:shd w:val="clear" w:color="auto" w:fill="auto"/>
        <w:spacing w:line="322" w:lineRule="exact"/>
        <w:ind w:left="720" w:right="4480"/>
        <w:jc w:val="left"/>
        <w:rPr>
          <w:sz w:val="28"/>
          <w:szCs w:val="28"/>
        </w:rPr>
      </w:pPr>
      <w:r w:rsidRPr="00BB6F2F">
        <w:rPr>
          <w:sz w:val="28"/>
          <w:szCs w:val="28"/>
        </w:rPr>
        <w:t>график приема;</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номера телефонов для справок.</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Помещения, в которых предоставляется </w:t>
      </w:r>
      <w:r>
        <w:rPr>
          <w:sz w:val="28"/>
          <w:szCs w:val="28"/>
        </w:rPr>
        <w:t>муниципальная</w:t>
      </w:r>
      <w:r w:rsidRPr="00BB6F2F">
        <w:rPr>
          <w:sz w:val="28"/>
          <w:szCs w:val="28"/>
        </w:rPr>
        <w:t xml:space="preserve"> услуга, должны соответствовать санитарно-эпидемиологическим правилам и нормативам.</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Помещения, в которых предоставляется </w:t>
      </w:r>
      <w:r>
        <w:rPr>
          <w:sz w:val="28"/>
          <w:szCs w:val="28"/>
        </w:rPr>
        <w:t>муниципальная</w:t>
      </w:r>
      <w:r w:rsidRPr="00BB6F2F">
        <w:rPr>
          <w:sz w:val="28"/>
          <w:szCs w:val="28"/>
        </w:rPr>
        <w:t xml:space="preserve"> услуга, оснащаются:</w:t>
      </w:r>
    </w:p>
    <w:p w:rsidR="00C43F5B" w:rsidRDefault="00C43F5B" w:rsidP="00C43F5B">
      <w:pPr>
        <w:pStyle w:val="41"/>
        <w:shd w:val="clear" w:color="auto" w:fill="auto"/>
        <w:spacing w:line="322" w:lineRule="exact"/>
        <w:ind w:left="720" w:right="-50"/>
        <w:jc w:val="left"/>
        <w:rPr>
          <w:sz w:val="28"/>
          <w:szCs w:val="28"/>
        </w:rPr>
      </w:pPr>
      <w:r w:rsidRPr="00BB6F2F">
        <w:rPr>
          <w:sz w:val="28"/>
          <w:szCs w:val="28"/>
        </w:rPr>
        <w:t xml:space="preserve">противопожарной системой и средствами пожаротушения; </w:t>
      </w:r>
    </w:p>
    <w:p w:rsidR="00C43F5B" w:rsidRDefault="00C43F5B" w:rsidP="00C43F5B">
      <w:pPr>
        <w:pStyle w:val="41"/>
        <w:shd w:val="clear" w:color="auto" w:fill="auto"/>
        <w:spacing w:line="322" w:lineRule="exact"/>
        <w:ind w:left="720" w:right="-50"/>
        <w:jc w:val="left"/>
        <w:rPr>
          <w:sz w:val="28"/>
          <w:szCs w:val="28"/>
        </w:rPr>
      </w:pPr>
      <w:r w:rsidRPr="00BB6F2F">
        <w:rPr>
          <w:sz w:val="28"/>
          <w:szCs w:val="28"/>
        </w:rPr>
        <w:t>системой оповещен</w:t>
      </w:r>
      <w:r>
        <w:rPr>
          <w:sz w:val="28"/>
          <w:szCs w:val="28"/>
        </w:rPr>
        <w:t xml:space="preserve">ия о возникновении чрезвычайной </w:t>
      </w:r>
      <w:r w:rsidRPr="00BB6F2F">
        <w:rPr>
          <w:sz w:val="28"/>
          <w:szCs w:val="28"/>
        </w:rPr>
        <w:t xml:space="preserve">ситуации; </w:t>
      </w:r>
    </w:p>
    <w:p w:rsidR="00C43F5B" w:rsidRPr="00BB6F2F" w:rsidRDefault="00C43F5B" w:rsidP="00C43F5B">
      <w:pPr>
        <w:pStyle w:val="41"/>
        <w:shd w:val="clear" w:color="auto" w:fill="auto"/>
        <w:spacing w:line="322" w:lineRule="exact"/>
        <w:ind w:left="720" w:right="1620"/>
        <w:jc w:val="left"/>
        <w:rPr>
          <w:sz w:val="28"/>
          <w:szCs w:val="28"/>
        </w:rPr>
      </w:pPr>
      <w:r w:rsidRPr="00BB6F2F">
        <w:rPr>
          <w:sz w:val="28"/>
          <w:szCs w:val="28"/>
        </w:rPr>
        <w:t>средствами оказания первой медицинской помощи; туалетными комнатами для посетителей.</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8"/>
          <w:szCs w:val="28"/>
        </w:rPr>
        <w:t xml:space="preserve">                </w:t>
      </w:r>
      <w:r w:rsidRPr="00BB6F2F">
        <w:rPr>
          <w:sz w:val="28"/>
          <w:szCs w:val="28"/>
        </w:rPr>
        <w:t>для их размещения в помещении, а также информационными стендами.</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Места приема Заявителей оборудуются информационными табличками (вывесками) с указанием:</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lastRenderedPageBreak/>
        <w:t>номера кабинета и наименования отдела;</w:t>
      </w:r>
    </w:p>
    <w:p w:rsidR="00C43F5B" w:rsidRDefault="00C43F5B" w:rsidP="00C43F5B">
      <w:pPr>
        <w:pStyle w:val="41"/>
        <w:shd w:val="clear" w:color="auto" w:fill="auto"/>
        <w:spacing w:line="322" w:lineRule="exact"/>
        <w:ind w:left="20" w:firstLine="700"/>
        <w:rPr>
          <w:sz w:val="28"/>
          <w:szCs w:val="28"/>
        </w:rPr>
      </w:pPr>
      <w:r w:rsidRPr="00BB6F2F">
        <w:rPr>
          <w:sz w:val="28"/>
          <w:szCs w:val="28"/>
        </w:rPr>
        <w:t>фамилии, имени и отчества (последнее - при наличии), должности</w:t>
      </w:r>
      <w:r>
        <w:rPr>
          <w:sz w:val="28"/>
          <w:szCs w:val="28"/>
        </w:rPr>
        <w:t xml:space="preserve"> </w:t>
      </w:r>
      <w:r w:rsidRPr="00BB6F2F">
        <w:rPr>
          <w:sz w:val="28"/>
          <w:szCs w:val="28"/>
        </w:rPr>
        <w:t>ответственного лица за прием</w:t>
      </w:r>
      <w:r>
        <w:rPr>
          <w:sz w:val="28"/>
          <w:szCs w:val="28"/>
        </w:rPr>
        <w:t xml:space="preserve"> </w:t>
      </w:r>
      <w:r w:rsidRPr="00BB6F2F">
        <w:rPr>
          <w:sz w:val="28"/>
          <w:szCs w:val="28"/>
        </w:rPr>
        <w:t xml:space="preserve">документов; </w:t>
      </w:r>
    </w:p>
    <w:p w:rsidR="00C43F5B" w:rsidRPr="00BB6F2F" w:rsidRDefault="00C43F5B" w:rsidP="00C43F5B">
      <w:pPr>
        <w:pStyle w:val="41"/>
        <w:shd w:val="clear" w:color="auto" w:fill="auto"/>
        <w:spacing w:line="322" w:lineRule="exact"/>
        <w:ind w:left="720" w:right="-50" w:hanging="12"/>
        <w:jc w:val="left"/>
        <w:rPr>
          <w:sz w:val="28"/>
          <w:szCs w:val="28"/>
        </w:rPr>
      </w:pPr>
      <w:r w:rsidRPr="00BB6F2F">
        <w:rPr>
          <w:sz w:val="28"/>
          <w:szCs w:val="28"/>
        </w:rPr>
        <w:t>графика приема Заявителей.</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Рабочее место каждого ответстве</w:t>
      </w:r>
      <w:r>
        <w:rPr>
          <w:sz w:val="28"/>
          <w:szCs w:val="28"/>
        </w:rPr>
        <w:t xml:space="preserve">нного лица за прием документов </w:t>
      </w:r>
      <w:r w:rsidRPr="00BB6F2F">
        <w:rPr>
          <w:sz w:val="28"/>
          <w:szCs w:val="28"/>
        </w:rPr>
        <w:t xml:space="preserve">должно быть оборудовано персональным компьютером с возможностью доступа </w:t>
      </w:r>
      <w:r>
        <w:rPr>
          <w:sz w:val="28"/>
          <w:szCs w:val="28"/>
        </w:rPr>
        <w:t xml:space="preserve">                       </w:t>
      </w:r>
      <w:r w:rsidRPr="00BB6F2F">
        <w:rPr>
          <w:sz w:val="28"/>
          <w:szCs w:val="28"/>
        </w:rPr>
        <w:t>к необходимым информационным базам данных, печатающим устройством (принтером) и копирующим устройством.</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8"/>
          <w:szCs w:val="28"/>
        </w:rPr>
        <w:t xml:space="preserve">                  </w:t>
      </w:r>
      <w:r w:rsidRPr="00BB6F2F">
        <w:rPr>
          <w:sz w:val="28"/>
          <w:szCs w:val="28"/>
        </w:rPr>
        <w:t>и должности.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При предоставлении </w:t>
      </w:r>
      <w:r>
        <w:rPr>
          <w:sz w:val="28"/>
          <w:szCs w:val="28"/>
        </w:rPr>
        <w:t>муниципальной</w:t>
      </w:r>
      <w:r w:rsidRPr="00BB6F2F">
        <w:rPr>
          <w:sz w:val="28"/>
          <w:szCs w:val="28"/>
        </w:rPr>
        <w:t xml:space="preserve"> услуги инвалидам обеспечиваются: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BB6F2F">
        <w:rPr>
          <w:sz w:val="28"/>
          <w:szCs w:val="28"/>
        </w:rPr>
        <w:t xml:space="preserve"> услуга;</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возможность самостоятельного передвижения по территории, </w:t>
      </w:r>
      <w:r>
        <w:rPr>
          <w:sz w:val="28"/>
          <w:szCs w:val="28"/>
        </w:rPr>
        <w:t xml:space="preserve">                       </w:t>
      </w:r>
      <w:r w:rsidRPr="00BB6F2F">
        <w:rPr>
          <w:sz w:val="28"/>
          <w:szCs w:val="28"/>
        </w:rPr>
        <w:t xml:space="preserve">на которой расположены здания и помещения, в которых предоставляется </w:t>
      </w:r>
      <w:r>
        <w:rPr>
          <w:sz w:val="28"/>
          <w:szCs w:val="28"/>
        </w:rPr>
        <w:t>муниципальная</w:t>
      </w:r>
      <w:r w:rsidRPr="00BB6F2F">
        <w:rPr>
          <w:sz w:val="28"/>
          <w:szCs w:val="28"/>
        </w:rPr>
        <w:t xml:space="preserve"> услуга</w:t>
      </w:r>
      <w:r>
        <w:rPr>
          <w:sz w:val="28"/>
          <w:szCs w:val="28"/>
        </w:rPr>
        <w:t xml:space="preserve">, а также входа в такие объекты </w:t>
      </w:r>
      <w:r w:rsidRPr="00BB6F2F">
        <w:rPr>
          <w:sz w:val="28"/>
          <w:szCs w:val="28"/>
        </w:rPr>
        <w:t xml:space="preserve">и выхода из них, посадки </w:t>
      </w:r>
      <w:r>
        <w:rPr>
          <w:sz w:val="28"/>
          <w:szCs w:val="28"/>
        </w:rPr>
        <w:t xml:space="preserve">             </w:t>
      </w:r>
      <w:r w:rsidRPr="00BB6F2F">
        <w:rPr>
          <w:sz w:val="28"/>
          <w:szCs w:val="28"/>
        </w:rPr>
        <w:t>в транспортное средство</w:t>
      </w:r>
      <w:r>
        <w:rPr>
          <w:sz w:val="28"/>
          <w:szCs w:val="28"/>
        </w:rPr>
        <w:t xml:space="preserve"> и высадки из него, в том числе </w:t>
      </w:r>
      <w:r w:rsidRPr="00BB6F2F">
        <w:rPr>
          <w:sz w:val="28"/>
          <w:szCs w:val="28"/>
        </w:rPr>
        <w:t>с использование кресла - коляски;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сопровождение инвалидов, имеющих стойкие расстройства функции зрения и самостоятельного передвижения;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sz w:val="28"/>
          <w:szCs w:val="28"/>
        </w:rPr>
        <w:t xml:space="preserve">              и </w:t>
      </w:r>
      <w:r w:rsidRPr="00BB6F2F">
        <w:rPr>
          <w:sz w:val="28"/>
          <w:szCs w:val="28"/>
        </w:rPr>
        <w:t xml:space="preserve">помещениям, в которых предоставляется </w:t>
      </w:r>
      <w:r>
        <w:rPr>
          <w:sz w:val="28"/>
          <w:szCs w:val="28"/>
        </w:rPr>
        <w:t xml:space="preserve">муниципальная </w:t>
      </w:r>
      <w:r w:rsidRPr="00BB6F2F">
        <w:rPr>
          <w:sz w:val="28"/>
          <w:szCs w:val="28"/>
        </w:rPr>
        <w:t>услуга,</w:t>
      </w:r>
      <w:r>
        <w:rPr>
          <w:sz w:val="28"/>
          <w:szCs w:val="28"/>
        </w:rPr>
        <w:t xml:space="preserve">                                  </w:t>
      </w:r>
      <w:r w:rsidRPr="00BB6F2F">
        <w:rPr>
          <w:sz w:val="28"/>
          <w:szCs w:val="28"/>
        </w:rPr>
        <w:t xml:space="preserve">и к </w:t>
      </w:r>
      <w:r>
        <w:rPr>
          <w:sz w:val="28"/>
          <w:szCs w:val="28"/>
        </w:rPr>
        <w:t xml:space="preserve">муниципальной услуге </w:t>
      </w:r>
      <w:r w:rsidRPr="00BB6F2F">
        <w:rPr>
          <w:sz w:val="28"/>
          <w:szCs w:val="28"/>
        </w:rPr>
        <w:t>с учетом ограничений их жизнедеятельности;</w:t>
      </w:r>
    </w:p>
    <w:p w:rsidR="00C43F5B" w:rsidRDefault="00C43F5B" w:rsidP="00C43F5B">
      <w:pPr>
        <w:pStyle w:val="41"/>
        <w:shd w:val="clear" w:color="auto" w:fill="auto"/>
        <w:spacing w:line="322" w:lineRule="exact"/>
        <w:ind w:left="20" w:right="20" w:firstLine="700"/>
        <w:rPr>
          <w:sz w:val="28"/>
          <w:szCs w:val="28"/>
        </w:rPr>
      </w:pPr>
      <w:r w:rsidRPr="00BB6F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допуск </w:t>
      </w:r>
      <w:proofErr w:type="spellStart"/>
      <w:r w:rsidRPr="00BB6F2F">
        <w:rPr>
          <w:sz w:val="28"/>
          <w:szCs w:val="28"/>
        </w:rPr>
        <w:t>сурдопереводчика</w:t>
      </w:r>
      <w:proofErr w:type="spellEnd"/>
      <w:r w:rsidRPr="00BB6F2F">
        <w:rPr>
          <w:sz w:val="28"/>
          <w:szCs w:val="28"/>
        </w:rPr>
        <w:t xml:space="preserve"> и </w:t>
      </w:r>
      <w:proofErr w:type="spellStart"/>
      <w:r w:rsidRPr="00BB6F2F">
        <w:rPr>
          <w:sz w:val="28"/>
          <w:szCs w:val="28"/>
        </w:rPr>
        <w:t>тифлосурдопереводчика</w:t>
      </w:r>
      <w:proofErr w:type="spellEnd"/>
      <w:r w:rsidRPr="00BB6F2F">
        <w:rPr>
          <w:sz w:val="28"/>
          <w:szCs w:val="28"/>
        </w:rPr>
        <w:t>;</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допуск собаки-проводника при наличии документа, подтверждающего </w:t>
      </w:r>
      <w:r>
        <w:rPr>
          <w:sz w:val="28"/>
          <w:szCs w:val="28"/>
        </w:rPr>
        <w:t xml:space="preserve">                 ее </w:t>
      </w:r>
      <w:r w:rsidRPr="00BB6F2F">
        <w:rPr>
          <w:sz w:val="28"/>
          <w:szCs w:val="28"/>
        </w:rPr>
        <w:t xml:space="preserve">специальное обучение, на объекты (здания, помещения), в которых предоставляются </w:t>
      </w:r>
      <w:proofErr w:type="gramStart"/>
      <w:r>
        <w:rPr>
          <w:sz w:val="28"/>
          <w:szCs w:val="28"/>
        </w:rPr>
        <w:t>муниципальная</w:t>
      </w:r>
      <w:proofErr w:type="gramEnd"/>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оказание инвалидам помощи в преодолении барьеров, мешающих получению </w:t>
      </w:r>
      <w:r>
        <w:rPr>
          <w:sz w:val="28"/>
          <w:szCs w:val="28"/>
        </w:rPr>
        <w:t>муниципальной</w:t>
      </w:r>
      <w:r w:rsidRPr="00BB6F2F">
        <w:rPr>
          <w:sz w:val="28"/>
          <w:szCs w:val="28"/>
        </w:rPr>
        <w:t xml:space="preserve"> услуг</w:t>
      </w:r>
      <w:r>
        <w:rPr>
          <w:sz w:val="28"/>
          <w:szCs w:val="28"/>
        </w:rPr>
        <w:t>и</w:t>
      </w:r>
      <w:r w:rsidRPr="00BB6F2F">
        <w:rPr>
          <w:sz w:val="28"/>
          <w:szCs w:val="28"/>
        </w:rPr>
        <w:t xml:space="preserve"> наравне с другими лицами.</w:t>
      </w:r>
    </w:p>
    <w:p w:rsidR="00C43F5B" w:rsidRPr="00BB6F2F" w:rsidRDefault="00C43F5B" w:rsidP="00C43F5B">
      <w:pPr>
        <w:pStyle w:val="41"/>
        <w:numPr>
          <w:ilvl w:val="1"/>
          <w:numId w:val="24"/>
        </w:numPr>
        <w:shd w:val="clear" w:color="auto" w:fill="auto"/>
        <w:tabs>
          <w:tab w:val="left" w:pos="1882"/>
        </w:tabs>
        <w:spacing w:line="322" w:lineRule="exact"/>
        <w:ind w:left="0" w:right="20" w:firstLine="708"/>
        <w:rPr>
          <w:sz w:val="28"/>
          <w:szCs w:val="28"/>
        </w:rPr>
      </w:pPr>
      <w:r w:rsidRPr="00BB6F2F">
        <w:rPr>
          <w:sz w:val="28"/>
          <w:szCs w:val="28"/>
        </w:rPr>
        <w:t xml:space="preserve">Основными показателями доступности предоставления </w:t>
      </w:r>
      <w:r>
        <w:rPr>
          <w:sz w:val="28"/>
          <w:szCs w:val="28"/>
        </w:rPr>
        <w:t>муниципальной</w:t>
      </w:r>
      <w:r w:rsidRPr="00BB6F2F">
        <w:rPr>
          <w:sz w:val="28"/>
          <w:szCs w:val="28"/>
        </w:rPr>
        <w:t xml:space="preserve"> услуги являются: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BB6F2F">
        <w:rPr>
          <w:sz w:val="28"/>
          <w:szCs w:val="28"/>
        </w:rPr>
        <w:t xml:space="preserve"> услуги в информационно - телекоммуникационных сетях общего пользования (в том числе в сети «Интернет»), средствах массовой информации;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возможность получения заявителем уведомлений о предоставлении </w:t>
      </w:r>
      <w:r>
        <w:rPr>
          <w:sz w:val="28"/>
          <w:szCs w:val="28"/>
        </w:rPr>
        <w:t xml:space="preserve">муниципальной </w:t>
      </w:r>
      <w:r w:rsidRPr="00BB6F2F">
        <w:rPr>
          <w:sz w:val="28"/>
          <w:szCs w:val="28"/>
        </w:rPr>
        <w:t>услуги с помощью ЕПГУ, регионального портала;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возможность получения информации о ходе предоставления </w:t>
      </w:r>
      <w:r>
        <w:rPr>
          <w:sz w:val="28"/>
          <w:szCs w:val="28"/>
        </w:rPr>
        <w:t xml:space="preserve">муниципальной </w:t>
      </w:r>
      <w:r w:rsidRPr="00BB6F2F">
        <w:rPr>
          <w:sz w:val="28"/>
          <w:szCs w:val="28"/>
        </w:rPr>
        <w:t>услуги, в том числе с использованием информационно</w:t>
      </w:r>
      <w:r>
        <w:rPr>
          <w:sz w:val="28"/>
          <w:szCs w:val="28"/>
        </w:rPr>
        <w:t xml:space="preserve"> - </w:t>
      </w:r>
      <w:r w:rsidRPr="00BB6F2F">
        <w:rPr>
          <w:sz w:val="28"/>
          <w:szCs w:val="28"/>
        </w:rPr>
        <w:lastRenderedPageBreak/>
        <w:t>коммуникационных технологий.</w:t>
      </w:r>
    </w:p>
    <w:p w:rsidR="00C43F5B" w:rsidRPr="00BB6F2F" w:rsidRDefault="00C43F5B" w:rsidP="00C43F5B">
      <w:pPr>
        <w:pStyle w:val="41"/>
        <w:numPr>
          <w:ilvl w:val="1"/>
          <w:numId w:val="24"/>
        </w:numPr>
        <w:shd w:val="clear" w:color="auto" w:fill="auto"/>
        <w:tabs>
          <w:tab w:val="left" w:pos="0"/>
        </w:tabs>
        <w:spacing w:line="322" w:lineRule="exact"/>
        <w:ind w:left="0" w:right="20" w:firstLine="708"/>
        <w:rPr>
          <w:sz w:val="28"/>
          <w:szCs w:val="28"/>
        </w:rPr>
      </w:pPr>
      <w:r w:rsidRPr="00BB6F2F">
        <w:rPr>
          <w:sz w:val="28"/>
          <w:szCs w:val="28"/>
        </w:rPr>
        <w:t>Основными показателями качества предоставления муницип</w:t>
      </w:r>
      <w:r>
        <w:rPr>
          <w:sz w:val="28"/>
          <w:szCs w:val="28"/>
        </w:rPr>
        <w:t xml:space="preserve">альной </w:t>
      </w:r>
      <w:r w:rsidRPr="00BB6F2F">
        <w:rPr>
          <w:sz w:val="28"/>
          <w:szCs w:val="28"/>
        </w:rPr>
        <w:t>услуги являются:</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своевременность предоставления муниципальной</w:t>
      </w:r>
      <w:r w:rsidRPr="00BB6F2F">
        <w:rPr>
          <w:sz w:val="28"/>
          <w:szCs w:val="28"/>
        </w:rPr>
        <w:t xml:space="preserve"> услуги </w:t>
      </w:r>
      <w:r>
        <w:rPr>
          <w:sz w:val="28"/>
          <w:szCs w:val="28"/>
        </w:rPr>
        <w:t xml:space="preserve">                                </w:t>
      </w:r>
      <w:r w:rsidRPr="00BB6F2F">
        <w:rPr>
          <w:sz w:val="28"/>
          <w:szCs w:val="28"/>
        </w:rPr>
        <w:t>в соответствии со стандартом ее предоставления, установленным настоящим Административным регламентом;</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минимально возможное количество взаимодействий гражданина </w:t>
      </w:r>
      <w:r>
        <w:rPr>
          <w:sz w:val="28"/>
          <w:szCs w:val="28"/>
        </w:rPr>
        <w:t xml:space="preserve">                          </w:t>
      </w:r>
      <w:r w:rsidRPr="00BB6F2F">
        <w:rPr>
          <w:sz w:val="28"/>
          <w:szCs w:val="28"/>
        </w:rPr>
        <w:t xml:space="preserve">с должностными лицами, участвующими в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отсутствие нарушений установленных сроков в процессе предоставления </w:t>
      </w:r>
      <w:r>
        <w:rPr>
          <w:sz w:val="28"/>
          <w:szCs w:val="28"/>
        </w:rPr>
        <w:t>муниципальной</w:t>
      </w:r>
      <w:r w:rsidRPr="00BB6F2F">
        <w:rPr>
          <w:sz w:val="28"/>
          <w:szCs w:val="28"/>
        </w:rPr>
        <w:t xml:space="preserve"> услуги;</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BB6F2F">
        <w:rPr>
          <w:sz w:val="28"/>
          <w:szCs w:val="28"/>
        </w:rPr>
        <w:t xml:space="preserve"> услуги, по </w:t>
      </w:r>
      <w:proofErr w:type="gramStart"/>
      <w:r w:rsidRPr="00BB6F2F">
        <w:rPr>
          <w:sz w:val="28"/>
          <w:szCs w:val="28"/>
        </w:rPr>
        <w:t>итогам</w:t>
      </w:r>
      <w:proofErr w:type="gramEnd"/>
      <w:r w:rsidRPr="00BB6F2F">
        <w:rPr>
          <w:sz w:val="28"/>
          <w:szCs w:val="28"/>
        </w:rPr>
        <w:t xml:space="preserve"> рассмотрения которых вынесены решения</w:t>
      </w:r>
      <w:r>
        <w:rPr>
          <w:sz w:val="28"/>
          <w:szCs w:val="28"/>
        </w:rPr>
        <w:t xml:space="preserve"> </w:t>
      </w:r>
      <w:r w:rsidRPr="00BB6F2F">
        <w:rPr>
          <w:sz w:val="28"/>
          <w:szCs w:val="28"/>
        </w:rPr>
        <w:t>об удовлетворении (частичном удовлетворении) требований заявителей.</w:t>
      </w:r>
    </w:p>
    <w:p w:rsidR="00C43F5B" w:rsidRPr="00BB6F2F" w:rsidRDefault="00C43F5B" w:rsidP="00C43F5B">
      <w:pPr>
        <w:pStyle w:val="41"/>
        <w:shd w:val="clear" w:color="auto" w:fill="auto"/>
        <w:spacing w:line="322" w:lineRule="exact"/>
        <w:ind w:left="20" w:right="20" w:firstLine="720"/>
        <w:rPr>
          <w:sz w:val="28"/>
          <w:szCs w:val="28"/>
        </w:rPr>
      </w:pPr>
    </w:p>
    <w:p w:rsidR="00C43F5B" w:rsidRPr="000F4981" w:rsidRDefault="00C43F5B" w:rsidP="00C43F5B">
      <w:pPr>
        <w:keepNext/>
        <w:keepLines/>
        <w:numPr>
          <w:ilvl w:val="0"/>
          <w:numId w:val="4"/>
        </w:numPr>
        <w:tabs>
          <w:tab w:val="left" w:pos="1304"/>
        </w:tabs>
        <w:spacing w:line="322" w:lineRule="exact"/>
        <w:ind w:right="20" w:firstLine="720"/>
        <w:jc w:val="center"/>
        <w:outlineLvl w:val="0"/>
        <w:rPr>
          <w:rStyle w:val="14"/>
          <w:rFonts w:ascii="Courier New" w:eastAsia="Courier New" w:hAnsi="Courier New" w:cs="Courier New"/>
          <w:bCs w:val="0"/>
          <w:sz w:val="28"/>
          <w:szCs w:val="28"/>
        </w:rPr>
      </w:pPr>
      <w:bookmarkStart w:id="6" w:name="bookmark31"/>
      <w:r w:rsidRPr="007125D1">
        <w:rPr>
          <w:rStyle w:val="14"/>
          <w:rFonts w:eastAsia="Courier New"/>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6"/>
    </w:p>
    <w:p w:rsidR="00C43F5B" w:rsidRDefault="00C43F5B" w:rsidP="00C43F5B">
      <w:pPr>
        <w:keepNext/>
        <w:keepLines/>
        <w:tabs>
          <w:tab w:val="left" w:pos="1304"/>
        </w:tabs>
        <w:spacing w:line="322" w:lineRule="exact"/>
        <w:ind w:left="720" w:right="20"/>
        <w:outlineLvl w:val="0"/>
        <w:rPr>
          <w:rStyle w:val="14"/>
          <w:rFonts w:eastAsia="Courier New"/>
          <w:bCs w:val="0"/>
          <w:sz w:val="28"/>
          <w:szCs w:val="28"/>
        </w:rPr>
      </w:pPr>
    </w:p>
    <w:p w:rsidR="00C43F5B" w:rsidRDefault="00C43F5B" w:rsidP="00C43F5B">
      <w:pPr>
        <w:keepNext/>
        <w:keepLines/>
        <w:ind w:firstLine="709"/>
        <w:jc w:val="center"/>
        <w:rPr>
          <w:rStyle w:val="14"/>
          <w:rFonts w:eastAsia="Courier New"/>
          <w:bCs w:val="0"/>
          <w:sz w:val="28"/>
          <w:szCs w:val="28"/>
        </w:rPr>
      </w:pPr>
      <w:r w:rsidRPr="00533D1D">
        <w:rPr>
          <w:rStyle w:val="14"/>
          <w:rFonts w:eastAsia="Courier New"/>
          <w:sz w:val="28"/>
          <w:szCs w:val="28"/>
        </w:rPr>
        <w:t>Исчерпывающий перечень административных процедур</w:t>
      </w:r>
    </w:p>
    <w:p w:rsidR="00C43F5B" w:rsidRPr="00BB6F2F" w:rsidRDefault="00C43F5B" w:rsidP="00C43F5B">
      <w:pPr>
        <w:keepNext/>
        <w:keepLines/>
        <w:tabs>
          <w:tab w:val="left" w:pos="1304"/>
        </w:tabs>
        <w:spacing w:line="322" w:lineRule="exact"/>
        <w:ind w:left="720" w:right="20"/>
        <w:outlineLvl w:val="0"/>
        <w:rPr>
          <w:sz w:val="28"/>
          <w:szCs w:val="28"/>
        </w:rPr>
      </w:pP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1) прием и регистрация уведомления и документов на предоставление муниципальной услуги;</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2) формирование и направление межведомственных запросов (при необходимости); </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3) проверка уведомления и прилагаемых документов на наличие оснований для приостановления или отказа в предоставлении муниципальной услуги;</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4) размещение уведомления и прилагаемых документов </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в информационной системе обеспечения градостроительной деятельности </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и уведомление о таком размещении инспекции государственного строительного надзора Кузбасса или Сибирское управление Федеральной службы </w:t>
      </w:r>
      <w:r>
        <w:rPr>
          <w:rFonts w:ascii="Times New Roman" w:hAnsi="Times New Roman" w:cs="Times New Roman"/>
          <w:sz w:val="28"/>
          <w:szCs w:val="28"/>
        </w:rPr>
        <w:t xml:space="preserve">                               </w:t>
      </w:r>
      <w:r w:rsidRPr="00F34AAE">
        <w:rPr>
          <w:rFonts w:ascii="Times New Roman" w:hAnsi="Times New Roman" w:cs="Times New Roman"/>
          <w:sz w:val="28"/>
          <w:szCs w:val="28"/>
        </w:rPr>
        <w:t>по экологическому, технологическому и атомному надзору.</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3.1.1. Прием и регистрация уведомления и документов </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на предоставление муниципальной услуги. </w:t>
      </w:r>
    </w:p>
    <w:p w:rsidR="00C43F5B" w:rsidRPr="00F34AAE" w:rsidRDefault="00C43F5B" w:rsidP="00C43F5B">
      <w:pPr>
        <w:tabs>
          <w:tab w:val="left" w:pos="540"/>
          <w:tab w:val="left" w:pos="709"/>
        </w:tabs>
        <w:autoSpaceDE w:val="0"/>
        <w:autoSpaceDN w:val="0"/>
        <w:adjustRightInd w:val="0"/>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уполномоченный орган, </w:t>
      </w:r>
      <w:r>
        <w:rPr>
          <w:rFonts w:ascii="Times New Roman" w:hAnsi="Times New Roman" w:cs="Times New Roman"/>
          <w:sz w:val="28"/>
          <w:szCs w:val="28"/>
        </w:rPr>
        <w:t xml:space="preserve">в многофункциональный центр </w:t>
      </w:r>
      <w:r w:rsidRPr="00F34AAE">
        <w:rPr>
          <w:rFonts w:ascii="Times New Roman" w:hAnsi="Times New Roman" w:cs="Times New Roman"/>
          <w:sz w:val="28"/>
          <w:szCs w:val="28"/>
        </w:rPr>
        <w:t xml:space="preserve">по месту нахождения планируемого к сносу объекта капитального </w:t>
      </w:r>
      <w:r w:rsidRPr="00F34AAE">
        <w:rPr>
          <w:rFonts w:ascii="Times New Roman" w:hAnsi="Times New Roman" w:cs="Times New Roman"/>
          <w:sz w:val="28"/>
          <w:szCs w:val="28"/>
        </w:rPr>
        <w:lastRenderedPageBreak/>
        <w:t>строительства</w:t>
      </w:r>
      <w:r w:rsidRPr="00F34AAE">
        <w:rPr>
          <w:rFonts w:ascii="Times New Roman" w:eastAsia="Calibri" w:hAnsi="Times New Roman" w:cs="Times New Roman"/>
          <w:sz w:val="28"/>
          <w:szCs w:val="28"/>
        </w:rPr>
        <w:t>,</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с уведомлением и документами, </w:t>
      </w:r>
      <w:r w:rsidRPr="00F34AAE">
        <w:rPr>
          <w:rFonts w:ascii="Times New Roman" w:eastAsia="Calibri" w:hAnsi="Times New Roman" w:cs="Times New Roman"/>
          <w:sz w:val="28"/>
          <w:szCs w:val="28"/>
        </w:rPr>
        <w:t xml:space="preserve">поступление уведомления и документов  почтовым отправлением или в электронной форме через </w:t>
      </w:r>
      <w:r w:rsidRPr="00F34AAE">
        <w:rPr>
          <w:rFonts w:ascii="Times New Roman" w:eastAsia="Calibri" w:hAnsi="Times New Roman" w:cs="Times New Roman"/>
          <w:sz w:val="28"/>
          <w:szCs w:val="28"/>
          <w:lang w:eastAsia="en-US"/>
        </w:rPr>
        <w:t>ЕПГУ,</w:t>
      </w:r>
      <w:r w:rsidRPr="00F34AAE">
        <w:rPr>
          <w:rFonts w:ascii="Times New Roman" w:hAnsi="Times New Roman" w:cs="Times New Roman"/>
          <w:sz w:val="28"/>
          <w:szCs w:val="28"/>
        </w:rPr>
        <w:t xml:space="preserve"> </w:t>
      </w:r>
      <w:r w:rsidRPr="00F34AAE">
        <w:rPr>
          <w:rFonts w:ascii="Times New Roman" w:eastAsia="Calibri" w:hAnsi="Times New Roman" w:cs="Times New Roman"/>
          <w:sz w:val="28"/>
          <w:szCs w:val="28"/>
        </w:rPr>
        <w:t>РПГУ (при наличии технической возможности).</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проверяет срок действия документа, </w:t>
      </w:r>
      <w:r w:rsidRPr="00F34AAE">
        <w:rPr>
          <w:rFonts w:ascii="Times New Roman" w:eastAsia="Calibri" w:hAnsi="Times New Roman" w:cs="Times New Roman"/>
          <w:sz w:val="28"/>
          <w:szCs w:val="28"/>
        </w:rPr>
        <w:t>удостоверяющего его личность</w:t>
      </w:r>
      <w:r w:rsidRPr="00F34A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4AAE">
        <w:rPr>
          <w:rFonts w:ascii="Times New Roman" w:hAnsi="Times New Roman" w:cs="Times New Roman"/>
          <w:sz w:val="28"/>
          <w:szCs w:val="28"/>
        </w:rPr>
        <w:t>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В ходе приема документов от заявителя специалист, ответственный </w:t>
      </w:r>
      <w:r>
        <w:rPr>
          <w:rFonts w:ascii="Times New Roman" w:hAnsi="Times New Roman" w:cs="Times New Roman"/>
          <w:sz w:val="28"/>
          <w:szCs w:val="28"/>
        </w:rPr>
        <w:t xml:space="preserve">                </w:t>
      </w:r>
      <w:r w:rsidRPr="00F34AAE">
        <w:rPr>
          <w:rFonts w:ascii="Times New Roman" w:hAnsi="Times New Roman" w:cs="Times New Roman"/>
          <w:sz w:val="28"/>
          <w:szCs w:val="28"/>
        </w:rPr>
        <w:t>за прием и выдачу документов, удостоверяется, что:</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1) текст в уведомлении поддается прочтению;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2) уведомление подано по форме, утвержденной приказом Минстроя России от 24.01.2019 № 34/</w:t>
      </w:r>
      <w:proofErr w:type="spellStart"/>
      <w:proofErr w:type="gramStart"/>
      <w:r w:rsidRPr="00E77A40">
        <w:rPr>
          <w:rFonts w:ascii="Times New Roman" w:hAnsi="Times New Roman" w:cs="Times New Roman"/>
          <w:sz w:val="28"/>
          <w:szCs w:val="28"/>
        </w:rPr>
        <w:t>пр</w:t>
      </w:r>
      <w:proofErr w:type="spellEnd"/>
      <w:proofErr w:type="gramEnd"/>
      <w:r w:rsidRPr="00E77A40">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форм уведомления </w:t>
      </w:r>
      <w:r w:rsidRPr="00E77A40">
        <w:rPr>
          <w:rFonts w:ascii="Times New Roman" w:hAnsi="Times New Roman" w:cs="Times New Roman"/>
          <w:sz w:val="28"/>
          <w:szCs w:val="28"/>
        </w:rPr>
        <w:t>о планируемом сносе объекта капитального строительства и уведомления</w:t>
      </w:r>
      <w:r>
        <w:rPr>
          <w:rFonts w:ascii="Times New Roman" w:hAnsi="Times New Roman" w:cs="Times New Roman"/>
          <w:sz w:val="28"/>
          <w:szCs w:val="28"/>
        </w:rPr>
        <w:t xml:space="preserve"> </w:t>
      </w:r>
      <w:r w:rsidRPr="00E77A40">
        <w:rPr>
          <w:rFonts w:ascii="Times New Roman" w:hAnsi="Times New Roman" w:cs="Times New Roman"/>
          <w:sz w:val="28"/>
          <w:szCs w:val="28"/>
        </w:rPr>
        <w:t>о завершении сноса объекта капитального строительства»;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3)  уведомление подписано уполномоченным лицом;</w:t>
      </w:r>
    </w:p>
    <w:p w:rsidR="00C43F5B" w:rsidRPr="00E77A40" w:rsidRDefault="00C43F5B" w:rsidP="00C43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77A40">
        <w:rPr>
          <w:rFonts w:ascii="Times New Roman" w:hAnsi="Times New Roman" w:cs="Times New Roman"/>
          <w:sz w:val="28"/>
          <w:szCs w:val="28"/>
        </w:rPr>
        <w:t>приложены документы, необходимые для предоставления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Pr>
          <w:rFonts w:ascii="Times New Roman" w:hAnsi="Times New Roman" w:cs="Times New Roman"/>
          <w:sz w:val="28"/>
          <w:szCs w:val="28"/>
        </w:rPr>
        <w:t xml:space="preserve">настоящего </w:t>
      </w:r>
      <w:r w:rsidRPr="00E77A40">
        <w:rPr>
          <w:rFonts w:ascii="Times New Roman" w:hAnsi="Times New Roman" w:cs="Times New Roman"/>
          <w:sz w:val="28"/>
          <w:szCs w:val="28"/>
        </w:rPr>
        <w:t>административного регламента - уведомляет заявителя о выявленных недостатках</w:t>
      </w:r>
      <w:r>
        <w:rPr>
          <w:rFonts w:ascii="Times New Roman" w:hAnsi="Times New Roman" w:cs="Times New Roman"/>
          <w:sz w:val="28"/>
          <w:szCs w:val="28"/>
        </w:rPr>
        <w:t xml:space="preserve"> </w:t>
      </w:r>
      <w:r w:rsidRPr="00E77A40">
        <w:rPr>
          <w:rFonts w:ascii="Times New Roman" w:hAnsi="Times New Roman" w:cs="Times New Roman"/>
          <w:sz w:val="28"/>
          <w:szCs w:val="28"/>
        </w:rPr>
        <w:t>в представленных документах и предлагает принять меры по их устранению.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В случае если заявитель самостоятельно решил принять меры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по устранению недостатков, после их устранения повторно обращается </w:t>
      </w:r>
      <w:r>
        <w:rPr>
          <w:rFonts w:ascii="Times New Roman" w:hAnsi="Times New Roman" w:cs="Times New Roman"/>
          <w:sz w:val="28"/>
          <w:szCs w:val="28"/>
        </w:rPr>
        <w:t xml:space="preserve">                   </w:t>
      </w:r>
      <w:r w:rsidRPr="00E77A40">
        <w:rPr>
          <w:rFonts w:ascii="Times New Roman" w:hAnsi="Times New Roman" w:cs="Times New Roman"/>
          <w:sz w:val="28"/>
          <w:szCs w:val="28"/>
        </w:rPr>
        <w:t>за предоставлением муниципальной услуги в порядке, предусмотренном настоящим 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Если представленные копии указанных документов нотариально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w:t>
      </w:r>
      <w:r w:rsidRPr="00E77A40">
        <w:rPr>
          <w:rFonts w:ascii="Times New Roman" w:hAnsi="Times New Roman" w:cs="Times New Roman"/>
          <w:sz w:val="28"/>
          <w:szCs w:val="28"/>
        </w:rPr>
        <w:lastRenderedPageBreak/>
        <w:t xml:space="preserve">соответствии оригиналам, заверяет своей подписью с указанием фамилии </w:t>
      </w:r>
      <w:r>
        <w:rPr>
          <w:rFonts w:ascii="Times New Roman" w:hAnsi="Times New Roman" w:cs="Times New Roman"/>
          <w:sz w:val="28"/>
          <w:szCs w:val="28"/>
        </w:rPr>
        <w:t xml:space="preserve">                    </w:t>
      </w:r>
      <w:r w:rsidRPr="00E77A40">
        <w:rPr>
          <w:rFonts w:ascii="Times New Roman" w:hAnsi="Times New Roman" w:cs="Times New Roman"/>
          <w:sz w:val="28"/>
          <w:szCs w:val="28"/>
        </w:rPr>
        <w:t>и инициалов.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административной процедуры по приему </w:t>
      </w:r>
      <w:r>
        <w:rPr>
          <w:rFonts w:ascii="Times New Roman" w:hAnsi="Times New Roman" w:cs="Times New Roman"/>
          <w:sz w:val="28"/>
          <w:szCs w:val="28"/>
        </w:rPr>
        <w:t xml:space="preserve"> и </w:t>
      </w:r>
      <w:r w:rsidRPr="00E77A40">
        <w:rPr>
          <w:rFonts w:ascii="Times New Roman" w:hAnsi="Times New Roman" w:cs="Times New Roman"/>
          <w:sz w:val="28"/>
          <w:szCs w:val="28"/>
        </w:rPr>
        <w:t>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r>
        <w:rPr>
          <w:rFonts w:ascii="Times New Roman" w:hAnsi="Times New Roman" w:cs="Times New Roman"/>
          <w:sz w:val="28"/>
          <w:szCs w:val="28"/>
        </w:rPr>
        <w:t xml:space="preserve"> составляет </w:t>
      </w:r>
      <w:r w:rsidRPr="00E77A40">
        <w:rPr>
          <w:rFonts w:ascii="Times New Roman" w:hAnsi="Times New Roman" w:cs="Times New Roman"/>
          <w:sz w:val="28"/>
          <w:szCs w:val="28"/>
        </w:rPr>
        <w:t>15 минут.</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прием </w:t>
      </w:r>
      <w:r>
        <w:rPr>
          <w:rFonts w:ascii="Times New Roman" w:hAnsi="Times New Roman" w:cs="Times New Roman"/>
          <w:sz w:val="28"/>
          <w:szCs w:val="28"/>
        </w:rPr>
        <w:t xml:space="preserve">                              </w:t>
      </w:r>
      <w:r w:rsidRPr="00E77A40">
        <w:rPr>
          <w:rFonts w:ascii="Times New Roman" w:hAnsi="Times New Roman" w:cs="Times New Roman"/>
          <w:sz w:val="28"/>
          <w:szCs w:val="28"/>
        </w:rPr>
        <w:t>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eastAsia="Calibri" w:hAnsi="Times New Roman" w:cs="Times New Roman"/>
          <w:sz w:val="28"/>
          <w:szCs w:val="28"/>
        </w:rPr>
        <w:t>3.1.1.2.</w:t>
      </w:r>
      <w:r w:rsidRPr="00E77A40">
        <w:rPr>
          <w:rFonts w:ascii="Times New Roman" w:hAnsi="Times New Roman" w:cs="Times New Roman"/>
          <w:sz w:val="28"/>
          <w:szCs w:val="28"/>
        </w:rPr>
        <w:t xml:space="preserve">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При направлении уведомления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На ЕПГУ, РПГУ размещается образец заполнения электронной формы заявления (запроса).</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w:t>
      </w:r>
      <w:r>
        <w:rPr>
          <w:rFonts w:ascii="Times New Roman" w:eastAsia="Calibri" w:hAnsi="Times New Roman" w:cs="Times New Roman"/>
          <w:sz w:val="28"/>
          <w:szCs w:val="28"/>
        </w:rPr>
        <w:t xml:space="preserve">                      </w:t>
      </w:r>
      <w:r w:rsidRPr="00F34AAE">
        <w:rPr>
          <w:rFonts w:ascii="Times New Roman" w:eastAsia="Calibri"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lastRenderedPageBreak/>
        <w:t xml:space="preserve">регистрирует документы 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уведомления (запроса) и копий документов, в случае отсутствия технической возможности автоматического уведомления заявителя через ЕПГУ, РПГУ;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административной процедуры по приему </w:t>
      </w:r>
      <w:r>
        <w:rPr>
          <w:rFonts w:ascii="Times New Roman" w:hAnsi="Times New Roman" w:cs="Times New Roman"/>
          <w:sz w:val="28"/>
          <w:szCs w:val="28"/>
        </w:rPr>
        <w:t xml:space="preserve"> и </w:t>
      </w:r>
      <w:r w:rsidRPr="00E77A40">
        <w:rPr>
          <w:rFonts w:ascii="Times New Roman" w:hAnsi="Times New Roman" w:cs="Times New Roman"/>
          <w:sz w:val="28"/>
          <w:szCs w:val="28"/>
        </w:rPr>
        <w:t>регистрации уведомления и приложенных к нему документов в форме электронных документов составляет 1 рабочий день.</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прием и регистрация уведомления о планируемом сносе объекта капитального строительства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и уведомления о завершении сноса объекта капитального строительства </w:t>
      </w:r>
      <w:r>
        <w:rPr>
          <w:rFonts w:ascii="Times New Roman" w:hAnsi="Times New Roman" w:cs="Times New Roman"/>
          <w:sz w:val="28"/>
          <w:szCs w:val="28"/>
        </w:rPr>
        <w:t xml:space="preserve">                        </w:t>
      </w:r>
      <w:r w:rsidRPr="00E77A40">
        <w:rPr>
          <w:rFonts w:ascii="Times New Roman" w:hAnsi="Times New Roman" w:cs="Times New Roman"/>
          <w:sz w:val="28"/>
          <w:szCs w:val="28"/>
        </w:rPr>
        <w:t>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в установленном порядке, в том числе в системе электронного документооборота (при наличии технической возможности)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3.1.1.3. При направлении заявителем уведомления и документов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уполномоченный орган посредством почтовой связи специалист уполномоченного органа, ответственный за прием и выдачу документов: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w:t>
      </w:r>
      <w:r>
        <w:rPr>
          <w:rFonts w:ascii="Times New Roman" w:hAnsi="Times New Roman" w:cs="Times New Roman"/>
          <w:sz w:val="28"/>
          <w:szCs w:val="28"/>
        </w:rPr>
        <w:t xml:space="preserve">роверяет правильность адресной </w:t>
      </w:r>
      <w:r w:rsidRPr="00E77A40">
        <w:rPr>
          <w:rFonts w:ascii="Times New Roman" w:hAnsi="Times New Roman" w:cs="Times New Roman"/>
          <w:sz w:val="28"/>
          <w:szCs w:val="28"/>
        </w:rPr>
        <w:t xml:space="preserve">корреспонденции. Ошибочно (не по адресу) присланные письма возвращаются в организацию почтовой связи </w:t>
      </w:r>
      <w:proofErr w:type="gramStart"/>
      <w:r w:rsidRPr="00E77A40">
        <w:rPr>
          <w:rFonts w:ascii="Times New Roman" w:hAnsi="Times New Roman" w:cs="Times New Roman"/>
          <w:sz w:val="28"/>
          <w:szCs w:val="28"/>
        </w:rPr>
        <w:t>невскрытыми</w:t>
      </w:r>
      <w:proofErr w:type="gramEnd"/>
      <w:r w:rsidRPr="00E77A40">
        <w:rPr>
          <w:rFonts w:ascii="Times New Roman" w:hAnsi="Times New Roman" w:cs="Times New Roman"/>
          <w:sz w:val="28"/>
          <w:szCs w:val="28"/>
        </w:rPr>
        <w:t>;</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вскрывает конверты, проверяет наличие в них уведомления и документов, обязанность по предоставлению которых возложена на заявителя;</w:t>
      </w:r>
    </w:p>
    <w:p w:rsidR="00C43F5B" w:rsidRPr="00E77A40" w:rsidRDefault="00C43F5B" w:rsidP="00C43F5B">
      <w:pPr>
        <w:pStyle w:val="ConsPlusNormal"/>
        <w:ind w:firstLine="709"/>
        <w:jc w:val="both"/>
        <w:rPr>
          <w:rFonts w:ascii="Times New Roman" w:hAnsi="Times New Roman" w:cs="Times New Roman"/>
          <w:sz w:val="28"/>
          <w:szCs w:val="28"/>
        </w:rPr>
      </w:pPr>
      <w:proofErr w:type="gramStart"/>
      <w:r w:rsidRPr="00E77A40">
        <w:rPr>
          <w:rFonts w:ascii="Times New Roman" w:hAnsi="Times New Roman" w:cs="Times New Roman"/>
          <w:sz w:val="28"/>
          <w:szCs w:val="28"/>
        </w:rPr>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административной процедуры по приему </w:t>
      </w:r>
      <w:r>
        <w:rPr>
          <w:rFonts w:ascii="Times New Roman" w:hAnsi="Times New Roman" w:cs="Times New Roman"/>
          <w:sz w:val="28"/>
          <w:szCs w:val="28"/>
        </w:rPr>
        <w:t xml:space="preserve">                 </w:t>
      </w:r>
      <w:r w:rsidRPr="00E77A40">
        <w:rPr>
          <w:rFonts w:ascii="Times New Roman" w:hAnsi="Times New Roman" w:cs="Times New Roman"/>
          <w:sz w:val="28"/>
          <w:szCs w:val="28"/>
        </w:rPr>
        <w:t>и регистрации уведомления и приложенных к нему документов в форме электронных документов составляет 1 рабочий день.</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w:t>
      </w:r>
      <w:r>
        <w:rPr>
          <w:rFonts w:ascii="Times New Roman" w:hAnsi="Times New Roman" w:cs="Times New Roman"/>
          <w:sz w:val="28"/>
          <w:szCs w:val="28"/>
        </w:rPr>
        <w:t xml:space="preserve">                           </w:t>
      </w:r>
      <w:r w:rsidRPr="00E77A40">
        <w:rPr>
          <w:rFonts w:ascii="Times New Roman" w:hAnsi="Times New Roman" w:cs="Times New Roman"/>
          <w:sz w:val="28"/>
          <w:szCs w:val="28"/>
        </w:rPr>
        <w:t>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в установленном порядке, в том числе в системе электронного документооборота (при наличии технической возможности)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Начальник уполномоченного органа передает специалисту, ответственному за размещение уведомления и документов в информационной системе обеспечения градостроительной деятельности (далее – уполномоченный специалист) зарегистрированные документы.</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3.1.2. Формирование и направление межведомственных запросов (при необходимости).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2.6.1.5 пункта 2.6.1 и </w:t>
      </w:r>
      <w:r>
        <w:rPr>
          <w:rFonts w:ascii="Times New Roman" w:hAnsi="Times New Roman" w:cs="Times New Roman"/>
          <w:sz w:val="28"/>
          <w:szCs w:val="28"/>
        </w:rPr>
        <w:t xml:space="preserve">подпунктом 2.6.2.3 пункта 2.6.2 настоящего </w:t>
      </w:r>
      <w:r w:rsidRPr="00E77A40">
        <w:rPr>
          <w:rFonts w:ascii="Times New Roman" w:hAnsi="Times New Roman" w:cs="Times New Roman"/>
          <w:sz w:val="28"/>
          <w:szCs w:val="28"/>
        </w:rPr>
        <w:t>административного регламента.</w:t>
      </w:r>
    </w:p>
    <w:p w:rsidR="00C43F5B" w:rsidRPr="00E77A40" w:rsidRDefault="00C43F5B" w:rsidP="00C43F5B">
      <w:pPr>
        <w:pStyle w:val="ConsPlusNormal"/>
        <w:ind w:firstLine="709"/>
        <w:jc w:val="both"/>
        <w:rPr>
          <w:rFonts w:ascii="Times New Roman" w:hAnsi="Times New Roman" w:cs="Times New Roman"/>
          <w:sz w:val="28"/>
          <w:szCs w:val="28"/>
        </w:rPr>
      </w:pPr>
      <w:proofErr w:type="gramStart"/>
      <w:r w:rsidRPr="00E77A40">
        <w:rPr>
          <w:rFonts w:ascii="Times New Roman" w:hAnsi="Times New Roman" w:cs="Times New Roman"/>
          <w:sz w:val="28"/>
          <w:szCs w:val="28"/>
        </w:rPr>
        <w:t xml:space="preserve">Уполномоченный специалист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w:t>
      </w:r>
      <w:r>
        <w:rPr>
          <w:rFonts w:ascii="Times New Roman" w:hAnsi="Times New Roman" w:cs="Times New Roman"/>
          <w:sz w:val="28"/>
          <w:szCs w:val="28"/>
        </w:rPr>
        <w:t xml:space="preserve">                 </w:t>
      </w:r>
      <w:r w:rsidRPr="00E77A40">
        <w:rPr>
          <w:rFonts w:ascii="Times New Roman" w:hAnsi="Times New Roman" w:cs="Times New Roman"/>
          <w:sz w:val="28"/>
          <w:szCs w:val="28"/>
        </w:rPr>
        <w:t>в следующие органы и организации:</w:t>
      </w:r>
      <w:proofErr w:type="gramEnd"/>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в Федеральную службу государственной регистрации, кадастра </w:t>
      </w:r>
      <w:r>
        <w:rPr>
          <w:rFonts w:ascii="Times New Roman" w:hAnsi="Times New Roman" w:cs="Times New Roman"/>
          <w:sz w:val="28"/>
          <w:szCs w:val="28"/>
        </w:rPr>
        <w:t xml:space="preserve">                           </w:t>
      </w:r>
      <w:r w:rsidRPr="00E77A40">
        <w:rPr>
          <w:rFonts w:ascii="Times New Roman" w:hAnsi="Times New Roman" w:cs="Times New Roman"/>
          <w:sz w:val="28"/>
          <w:szCs w:val="28"/>
        </w:rPr>
        <w:t>и картографии о предоставлении: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lastRenderedPageBreak/>
        <w:t>- правоустанавливающих документов на земельный участок (объ</w:t>
      </w:r>
      <w:r>
        <w:rPr>
          <w:rFonts w:ascii="Times New Roman" w:hAnsi="Times New Roman" w:cs="Times New Roman"/>
          <w:sz w:val="28"/>
          <w:szCs w:val="28"/>
        </w:rPr>
        <w:t>ект капитального строительства).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При личном предоставлении заявителем правоустанавливающих документов межведомственные запросы об их предоставлении не направляются.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Межведомственные запросы направляются в срок не позднее 1 дня со дня получения уведомления и приложенных к нему документов от заявителя.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w:t>
      </w:r>
      <w:r>
        <w:rPr>
          <w:rFonts w:ascii="Times New Roman" w:hAnsi="Times New Roman" w:cs="Times New Roman"/>
          <w:sz w:val="28"/>
          <w:szCs w:val="28"/>
        </w:rPr>
        <w:t xml:space="preserve">                    </w:t>
      </w:r>
      <w:r w:rsidRPr="00E77A40">
        <w:rPr>
          <w:rFonts w:ascii="Times New Roman" w:hAnsi="Times New Roman" w:cs="Times New Roman"/>
          <w:sz w:val="28"/>
          <w:szCs w:val="28"/>
        </w:rPr>
        <w:t>в электронной форме.</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непоступле</w:t>
      </w:r>
      <w:r>
        <w:rPr>
          <w:rFonts w:ascii="Times New Roman" w:hAnsi="Times New Roman" w:cs="Times New Roman"/>
          <w:sz w:val="28"/>
          <w:szCs w:val="28"/>
        </w:rPr>
        <w:t>ния</w:t>
      </w:r>
      <w:r w:rsidRPr="00E77A40">
        <w:rPr>
          <w:rFonts w:ascii="Times New Roman" w:hAnsi="Times New Roman" w:cs="Times New Roman"/>
          <w:sz w:val="28"/>
          <w:szCs w:val="28"/>
        </w:rPr>
        <w:t xml:space="preserve"> ответа на межведомственный запрос </w:t>
      </w:r>
      <w:r>
        <w:rPr>
          <w:rFonts w:ascii="Times New Roman" w:hAnsi="Times New Roman" w:cs="Times New Roman"/>
          <w:sz w:val="28"/>
          <w:szCs w:val="28"/>
        </w:rPr>
        <w:t xml:space="preserve">                                  </w:t>
      </w:r>
      <w:r w:rsidRPr="00E77A40">
        <w:rPr>
          <w:rFonts w:ascii="Times New Roman" w:hAnsi="Times New Roman" w:cs="Times New Roman"/>
          <w:sz w:val="28"/>
          <w:szCs w:val="28"/>
        </w:rPr>
        <w:t>в установленный срок, принимаются меры, предусмотренные законодательством Российской Федерации.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Максимальный срок выполнения данной административной процедуры составляет 5 рабочих дня.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непредставление документов, предусмотренных подпунктом 2.6.1.5 пункта 2.6.1 и подпунктом 2.6.2.3 пункта 2.6.2</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административного регламента.</w:t>
      </w:r>
    </w:p>
    <w:p w:rsidR="00C43F5B" w:rsidRPr="00E77A40" w:rsidRDefault="00C43F5B" w:rsidP="00C43F5B">
      <w:pPr>
        <w:pStyle w:val="ConsPlusNormal"/>
        <w:ind w:firstLine="709"/>
        <w:jc w:val="both"/>
        <w:rPr>
          <w:rFonts w:ascii="Times New Roman" w:hAnsi="Times New Roman" w:cs="Times New Roman"/>
          <w:sz w:val="28"/>
          <w:szCs w:val="28"/>
        </w:rPr>
      </w:pPr>
      <w:proofErr w:type="gramStart"/>
      <w:r w:rsidRPr="00E77A40">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Фиксация результата выполнения административной процедуры </w:t>
      </w:r>
      <w:r>
        <w:rPr>
          <w:rFonts w:ascii="Times New Roman" w:hAnsi="Times New Roman" w:cs="Times New Roman"/>
          <w:sz w:val="28"/>
          <w:szCs w:val="28"/>
        </w:rPr>
        <w:t xml:space="preserve">                            </w:t>
      </w:r>
      <w:r w:rsidRPr="00E77A40">
        <w:rPr>
          <w:rFonts w:ascii="Times New Roman" w:hAnsi="Times New Roman" w:cs="Times New Roman"/>
          <w:sz w:val="28"/>
          <w:szCs w:val="28"/>
        </w:rPr>
        <w:t>не производится.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3.1.3. Проверка уведомления и прилагаемых документов на наличие оснований для приостановления или отказа в предоставлении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w:t>
      </w:r>
      <w:r>
        <w:rPr>
          <w:rFonts w:ascii="Times New Roman" w:hAnsi="Times New Roman" w:cs="Times New Roman"/>
          <w:sz w:val="28"/>
          <w:szCs w:val="28"/>
        </w:rPr>
        <w:t xml:space="preserve">казанных в пункте 2.6.1 и 2.6.2 настоящего </w:t>
      </w:r>
      <w:r w:rsidRPr="00E77A40">
        <w:rPr>
          <w:rFonts w:ascii="Times New Roman" w:hAnsi="Times New Roman" w:cs="Times New Roman"/>
          <w:sz w:val="28"/>
          <w:szCs w:val="28"/>
        </w:rPr>
        <w:t>административного регламента, в том числе по каналам межведомственного информационного взаимодействия.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Уполномоченный специалист проводит проверку уведомления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и документов на наличие оснований для отказа в предоставлении муниципальной </w:t>
      </w:r>
      <w:r w:rsidRPr="00E77A40">
        <w:rPr>
          <w:rFonts w:ascii="Times New Roman" w:hAnsi="Times New Roman" w:cs="Times New Roman"/>
          <w:sz w:val="28"/>
          <w:szCs w:val="28"/>
        </w:rPr>
        <w:lastRenderedPageBreak/>
        <w:t>услуги, предусмотренных пунктом 2.9</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 xml:space="preserve"> административного регламента.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непредставления документов, предусмотренных подпунктами 2.6.1.</w:t>
      </w:r>
      <w:r>
        <w:rPr>
          <w:rFonts w:ascii="Times New Roman" w:hAnsi="Times New Roman" w:cs="Times New Roman"/>
          <w:sz w:val="28"/>
          <w:szCs w:val="28"/>
        </w:rPr>
        <w:t xml:space="preserve">3. и (или) 2.6.1.4. пункта 2.6.1 настоящего </w:t>
      </w:r>
      <w:r w:rsidRPr="00E77A40">
        <w:rPr>
          <w:rFonts w:ascii="Times New Roman" w:hAnsi="Times New Roman" w:cs="Times New Roman"/>
          <w:sz w:val="28"/>
          <w:szCs w:val="28"/>
        </w:rPr>
        <w:t>административного регламента, уполномоченный специалист подготавливает запрос о предоставлении таких документов за подписью  начальника уполномоченного органа и обеспечивает его направление заявителю.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2.9.2</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 xml:space="preserve"> административного регламента, в том числе, если заявитель не представит запрошенные документы, уполномоченный специалист подготавливает решение об отказе в предоставлении муниципальной услуги с указанием причин отказа за подписью на</w:t>
      </w:r>
      <w:r>
        <w:rPr>
          <w:rFonts w:ascii="Times New Roman" w:hAnsi="Times New Roman" w:cs="Times New Roman"/>
          <w:sz w:val="28"/>
          <w:szCs w:val="28"/>
        </w:rPr>
        <w:t xml:space="preserve">чальника уполномоченного органа </w:t>
      </w:r>
      <w:r w:rsidRPr="00E77A40">
        <w:rPr>
          <w:rFonts w:ascii="Times New Roman" w:hAnsi="Times New Roman" w:cs="Times New Roman"/>
          <w:sz w:val="28"/>
          <w:szCs w:val="28"/>
        </w:rPr>
        <w:t>и обеспечивает его направление заявителю.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данной административной процедуры составляет 4 рабочих дня.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наличие оснований для предоставления или отказа в предоставлении муниципальной услуги, предусмотренных</w:t>
      </w:r>
      <w:r>
        <w:rPr>
          <w:rFonts w:ascii="Times New Roman" w:hAnsi="Times New Roman" w:cs="Times New Roman"/>
          <w:sz w:val="28"/>
          <w:szCs w:val="28"/>
        </w:rPr>
        <w:t xml:space="preserve"> настоящим </w:t>
      </w:r>
      <w:r w:rsidRPr="00E77A40">
        <w:rPr>
          <w:rFonts w:ascii="Times New Roman" w:hAnsi="Times New Roman" w:cs="Times New Roman"/>
          <w:sz w:val="28"/>
          <w:szCs w:val="28"/>
        </w:rPr>
        <w:t>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принятие решения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об оказании </w:t>
      </w:r>
      <w:r>
        <w:rPr>
          <w:rFonts w:ascii="Times New Roman" w:hAnsi="Times New Roman" w:cs="Times New Roman"/>
          <w:sz w:val="28"/>
          <w:szCs w:val="28"/>
        </w:rPr>
        <w:t xml:space="preserve">муниципальной </w:t>
      </w:r>
      <w:r w:rsidRPr="00E77A40">
        <w:rPr>
          <w:rFonts w:ascii="Times New Roman" w:hAnsi="Times New Roman" w:cs="Times New Roman"/>
          <w:sz w:val="28"/>
          <w:szCs w:val="28"/>
        </w:rPr>
        <w:t xml:space="preserve">услуги или направление заявителю решения </w:t>
      </w:r>
      <w:r>
        <w:rPr>
          <w:rFonts w:ascii="Times New Roman" w:hAnsi="Times New Roman" w:cs="Times New Roman"/>
          <w:sz w:val="28"/>
          <w:szCs w:val="28"/>
        </w:rPr>
        <w:t xml:space="preserve">                    </w:t>
      </w:r>
      <w:r w:rsidRPr="00E77A40">
        <w:rPr>
          <w:rFonts w:ascii="Times New Roman" w:hAnsi="Times New Roman" w:cs="Times New Roman"/>
          <w:sz w:val="28"/>
          <w:szCs w:val="28"/>
        </w:rPr>
        <w:t>об отказе в предоставлении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В случае поступления уведомления и документов посредством </w:t>
      </w:r>
      <w:r w:rsidRPr="00E77A40">
        <w:rPr>
          <w:rFonts w:ascii="Times New Roman" w:eastAsia="Calibri" w:hAnsi="Times New Roman" w:cs="Times New Roman"/>
          <w:sz w:val="28"/>
          <w:szCs w:val="28"/>
        </w:rPr>
        <w:t xml:space="preserve">ЕПГУ, </w:t>
      </w:r>
      <w:r w:rsidRPr="00E77A40">
        <w:rPr>
          <w:rFonts w:ascii="Times New Roman" w:hAnsi="Times New Roman" w:cs="Times New Roman"/>
          <w:sz w:val="28"/>
          <w:szCs w:val="28"/>
        </w:rPr>
        <w:t xml:space="preserve">РПГУ (при наличии технической возможности), </w:t>
      </w:r>
      <w:r w:rsidRPr="00E77A40">
        <w:rPr>
          <w:rFonts w:ascii="Times New Roman" w:eastAsia="Calibri" w:hAnsi="Times New Roman" w:cs="Times New Roman"/>
          <w:sz w:val="28"/>
          <w:szCs w:val="28"/>
        </w:rPr>
        <w:t>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3.1.4. Размещение уведомления и прилагаемых документов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информационной системе обеспечения градостроительной деятельности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и уведомление о таком размещении инспекции государственного строительного надзора Кузбасса или Сибирское управление Федеральной службы </w:t>
      </w:r>
      <w:r>
        <w:rPr>
          <w:rFonts w:ascii="Times New Roman" w:hAnsi="Times New Roman" w:cs="Times New Roman"/>
          <w:sz w:val="28"/>
          <w:szCs w:val="28"/>
        </w:rPr>
        <w:t xml:space="preserve">                                </w:t>
      </w:r>
      <w:r w:rsidRPr="00E77A40">
        <w:rPr>
          <w:rFonts w:ascii="Times New Roman" w:hAnsi="Times New Roman" w:cs="Times New Roman"/>
          <w:sz w:val="28"/>
          <w:szCs w:val="28"/>
        </w:rPr>
        <w:t>по экологическому, технологическому и атомному надзору.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Основанием для начала процедуры является отсутствие оснований для отказа в предоставлении муниципальной услуги, предусмотренных 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Уполномоченный специалист обеспечивает:</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размещение уведомления о планируемом сносе и документов, предусмотренных подпунктами 2.6.1.3. и 2.1.6.4. пункта 2.6.1</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 xml:space="preserve"> административного регламента, или уведомления о завершении сноса </w:t>
      </w:r>
      <w:r>
        <w:rPr>
          <w:rFonts w:ascii="Times New Roman" w:hAnsi="Times New Roman" w:cs="Times New Roman"/>
          <w:sz w:val="28"/>
          <w:szCs w:val="28"/>
        </w:rPr>
        <w:t xml:space="preserve">                      </w:t>
      </w:r>
      <w:r w:rsidRPr="00E77A40">
        <w:rPr>
          <w:rFonts w:ascii="Times New Roman" w:hAnsi="Times New Roman" w:cs="Times New Roman"/>
          <w:sz w:val="28"/>
          <w:szCs w:val="28"/>
        </w:rPr>
        <w:t>в информационной системе обеспечения градостроительной деятельности;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 подготовку уведомления о таком размещении в Инспекцию государственного строительного надзора Кузбасса или Сибирское управление </w:t>
      </w:r>
      <w:r w:rsidRPr="00E77A40">
        <w:rPr>
          <w:rFonts w:ascii="Times New Roman" w:hAnsi="Times New Roman" w:cs="Times New Roman"/>
          <w:sz w:val="28"/>
          <w:szCs w:val="28"/>
        </w:rPr>
        <w:lastRenderedPageBreak/>
        <w:t>Федеральной службы по экологическому, технологическому и атомному надзору за подписью начальника уполномоченного органа и его направление.</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данной административной процедуры – 1 рабочий день.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отсутствие оснований в предоставлении муниципальной услуги, предусмотренных</w:t>
      </w:r>
      <w:r>
        <w:rPr>
          <w:rFonts w:ascii="Times New Roman" w:hAnsi="Times New Roman" w:cs="Times New Roman"/>
          <w:sz w:val="28"/>
          <w:szCs w:val="28"/>
        </w:rPr>
        <w:t xml:space="preserve"> настоящим </w:t>
      </w:r>
      <w:r w:rsidRPr="00E77A40">
        <w:rPr>
          <w:rFonts w:ascii="Times New Roman" w:hAnsi="Times New Roman" w:cs="Times New Roman"/>
          <w:sz w:val="28"/>
          <w:szCs w:val="28"/>
        </w:rPr>
        <w:t>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Результатом административной процедуры является: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1) размещение уведомления о планируемом сносе и прилагаемых к нему документов (предусмотренных подпунктами 2.6.1.3. и 2.6.1.4. пункта 2</w:t>
      </w:r>
      <w:r>
        <w:rPr>
          <w:rFonts w:ascii="Times New Roman" w:hAnsi="Times New Roman" w:cs="Times New Roman"/>
          <w:sz w:val="28"/>
          <w:szCs w:val="28"/>
        </w:rPr>
        <w:t xml:space="preserve">.6.1 настоящего </w:t>
      </w:r>
      <w:r w:rsidRPr="00E77A40">
        <w:rPr>
          <w:rFonts w:ascii="Times New Roman" w:hAnsi="Times New Roman" w:cs="Times New Roman"/>
          <w:sz w:val="28"/>
          <w:szCs w:val="28"/>
        </w:rPr>
        <w:t xml:space="preserve">административного регламента)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 технологическому </w:t>
      </w:r>
      <w:r>
        <w:rPr>
          <w:rFonts w:ascii="Times New Roman" w:hAnsi="Times New Roman" w:cs="Times New Roman"/>
          <w:sz w:val="28"/>
          <w:szCs w:val="28"/>
        </w:rPr>
        <w:t xml:space="preserve">                         </w:t>
      </w:r>
      <w:r w:rsidRPr="00E77A40">
        <w:rPr>
          <w:rFonts w:ascii="Times New Roman" w:hAnsi="Times New Roman" w:cs="Times New Roman"/>
          <w:sz w:val="28"/>
          <w:szCs w:val="28"/>
        </w:rPr>
        <w:t>и атомному надзору;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2)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 технологическому и атомному надзору.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 и в журнале регистрации.</w:t>
      </w:r>
    </w:p>
    <w:p w:rsidR="00C43F5B" w:rsidRDefault="00C43F5B" w:rsidP="00C43F5B">
      <w:pPr>
        <w:pStyle w:val="41"/>
        <w:shd w:val="clear" w:color="auto" w:fill="auto"/>
        <w:spacing w:line="322" w:lineRule="exact"/>
        <w:ind w:right="20" w:firstLine="740"/>
        <w:rPr>
          <w:sz w:val="28"/>
          <w:szCs w:val="28"/>
        </w:rPr>
      </w:pPr>
      <w:r w:rsidRPr="00E77A40">
        <w:rPr>
          <w:sz w:val="28"/>
          <w:szCs w:val="28"/>
        </w:rPr>
        <w:t xml:space="preserve">В случае поступления уведомления и документов посредством </w:t>
      </w:r>
      <w:r w:rsidRPr="00E77A40">
        <w:rPr>
          <w:rFonts w:eastAsia="Calibri"/>
          <w:sz w:val="28"/>
          <w:szCs w:val="28"/>
        </w:rPr>
        <w:t xml:space="preserve">ЕПГУ, </w:t>
      </w:r>
      <w:r w:rsidRPr="00E77A40">
        <w:rPr>
          <w:sz w:val="28"/>
          <w:szCs w:val="28"/>
        </w:rPr>
        <w:t xml:space="preserve">РПГУ (при наличии технической возможности), формирует и направляет заявителю электронное уведомление через </w:t>
      </w:r>
      <w:r w:rsidRPr="00E77A40">
        <w:rPr>
          <w:rFonts w:eastAsia="Calibri"/>
          <w:sz w:val="28"/>
          <w:szCs w:val="28"/>
        </w:rPr>
        <w:t xml:space="preserve">ЕПГУ, </w:t>
      </w:r>
      <w:r w:rsidRPr="00E77A40">
        <w:rPr>
          <w:sz w:val="28"/>
          <w:szCs w:val="28"/>
        </w:rPr>
        <w:t xml:space="preserve">РПГУ, в случае отсутствия технической возможности автоматического уведомления заявителя через </w:t>
      </w:r>
      <w:r w:rsidRPr="00E77A40">
        <w:rPr>
          <w:rFonts w:eastAsia="Calibri"/>
          <w:sz w:val="28"/>
          <w:szCs w:val="28"/>
        </w:rPr>
        <w:t xml:space="preserve">ЕПГУ, </w:t>
      </w:r>
      <w:r w:rsidRPr="00E77A40">
        <w:rPr>
          <w:sz w:val="28"/>
          <w:szCs w:val="28"/>
        </w:rPr>
        <w:t>РПГУ.</w:t>
      </w:r>
    </w:p>
    <w:p w:rsidR="00C43F5B" w:rsidRDefault="00C43F5B" w:rsidP="00C43F5B">
      <w:pPr>
        <w:pStyle w:val="41"/>
        <w:shd w:val="clear" w:color="auto" w:fill="auto"/>
        <w:spacing w:line="322" w:lineRule="exact"/>
        <w:ind w:right="20" w:firstLine="740"/>
        <w:rPr>
          <w:sz w:val="28"/>
          <w:szCs w:val="28"/>
        </w:rPr>
      </w:pPr>
    </w:p>
    <w:p w:rsidR="00C43F5B" w:rsidRPr="00E501E5" w:rsidRDefault="00C43F5B" w:rsidP="00C43F5B">
      <w:pPr>
        <w:pStyle w:val="41"/>
        <w:shd w:val="clear" w:color="auto" w:fill="auto"/>
        <w:spacing w:line="322" w:lineRule="exact"/>
        <w:ind w:right="20" w:firstLine="740"/>
        <w:jc w:val="center"/>
        <w:rPr>
          <w:b/>
          <w:sz w:val="28"/>
          <w:szCs w:val="28"/>
        </w:rPr>
      </w:pPr>
      <w:r w:rsidRPr="00E501E5">
        <w:rPr>
          <w:b/>
          <w:sz w:val="28"/>
          <w:szCs w:val="28"/>
        </w:rPr>
        <w:t>Перечень административных процедур (действий) при предоставлении муниципальной у</w:t>
      </w:r>
      <w:r>
        <w:rPr>
          <w:b/>
          <w:sz w:val="28"/>
          <w:szCs w:val="28"/>
        </w:rPr>
        <w:t>слуги услуг в электронной форме</w:t>
      </w:r>
    </w:p>
    <w:p w:rsidR="00C43F5B" w:rsidRDefault="00C43F5B" w:rsidP="00C43F5B">
      <w:pPr>
        <w:pStyle w:val="41"/>
        <w:shd w:val="clear" w:color="auto" w:fill="auto"/>
        <w:spacing w:line="322" w:lineRule="exact"/>
        <w:ind w:right="20" w:firstLine="740"/>
        <w:rPr>
          <w:sz w:val="28"/>
          <w:szCs w:val="28"/>
        </w:rPr>
      </w:pP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При предоставлении </w:t>
      </w:r>
      <w:r>
        <w:rPr>
          <w:sz w:val="28"/>
          <w:szCs w:val="28"/>
        </w:rPr>
        <w:t>муниципальной</w:t>
      </w:r>
      <w:r w:rsidRPr="00BB6F2F">
        <w:rPr>
          <w:sz w:val="28"/>
          <w:szCs w:val="28"/>
        </w:rPr>
        <w:t xml:space="preserve"> услуги в электронной форме заявителю обеспечиваются: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получение информации о порядке и сроках предоставления </w:t>
      </w:r>
      <w:r>
        <w:rPr>
          <w:sz w:val="28"/>
          <w:szCs w:val="28"/>
        </w:rPr>
        <w:t>муниципальной</w:t>
      </w:r>
      <w:r w:rsidRPr="00BB6F2F">
        <w:rPr>
          <w:sz w:val="28"/>
          <w:szCs w:val="28"/>
        </w:rPr>
        <w:t xml:space="preserve"> услуги;</w:t>
      </w:r>
    </w:p>
    <w:p w:rsidR="00C43F5B" w:rsidRDefault="00C43F5B" w:rsidP="00C43F5B">
      <w:pPr>
        <w:pStyle w:val="41"/>
        <w:shd w:val="clear" w:color="auto" w:fill="auto"/>
        <w:spacing w:line="322" w:lineRule="exact"/>
        <w:ind w:right="20" w:firstLine="708"/>
        <w:rPr>
          <w:sz w:val="28"/>
          <w:szCs w:val="28"/>
        </w:rPr>
      </w:pPr>
      <w:r w:rsidRPr="00BB6F2F">
        <w:rPr>
          <w:sz w:val="28"/>
          <w:szCs w:val="28"/>
        </w:rPr>
        <w:t xml:space="preserve">формирование уведомления о сносе, уведомления о завершении сноса; </w:t>
      </w:r>
    </w:p>
    <w:p w:rsidR="00C43F5B" w:rsidRPr="00BB6F2F" w:rsidRDefault="00C43F5B" w:rsidP="00C43F5B">
      <w:pPr>
        <w:pStyle w:val="41"/>
        <w:shd w:val="clear" w:color="auto" w:fill="auto"/>
        <w:spacing w:line="322" w:lineRule="exact"/>
        <w:ind w:right="20" w:firstLine="708"/>
        <w:rPr>
          <w:sz w:val="28"/>
          <w:szCs w:val="28"/>
        </w:rPr>
      </w:pPr>
      <w:r>
        <w:rPr>
          <w:sz w:val="28"/>
          <w:szCs w:val="28"/>
        </w:rPr>
        <w:t xml:space="preserve">прием </w:t>
      </w:r>
      <w:r w:rsidRPr="00BB6F2F">
        <w:rPr>
          <w:sz w:val="28"/>
          <w:szCs w:val="28"/>
        </w:rPr>
        <w:t>и регистрация Уполномоченн</w:t>
      </w:r>
      <w:r>
        <w:rPr>
          <w:sz w:val="28"/>
          <w:szCs w:val="28"/>
        </w:rPr>
        <w:t xml:space="preserve">ым органом уведомления о сносе, </w:t>
      </w:r>
      <w:r w:rsidRPr="00BB6F2F">
        <w:rPr>
          <w:sz w:val="28"/>
          <w:szCs w:val="28"/>
        </w:rPr>
        <w:t xml:space="preserve">уведомления о завершении сноса и иных документов, необходимых </w:t>
      </w:r>
      <w:r>
        <w:rPr>
          <w:sz w:val="28"/>
          <w:szCs w:val="28"/>
        </w:rPr>
        <w:t xml:space="preserve">                      </w:t>
      </w:r>
      <w:r w:rsidRPr="00BB6F2F">
        <w:rPr>
          <w:sz w:val="28"/>
          <w:szCs w:val="28"/>
        </w:rPr>
        <w:t xml:space="preserve">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получение результата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получение сведений о ходе рассмотрения уведомления о сносе, уведомления о завершении сноса;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lastRenderedPageBreak/>
        <w:t xml:space="preserve">осуществление оценки качества предоставления </w:t>
      </w:r>
      <w:r>
        <w:rPr>
          <w:sz w:val="28"/>
          <w:szCs w:val="28"/>
        </w:rPr>
        <w:t>муниципальной</w:t>
      </w:r>
      <w:r w:rsidRPr="00BB6F2F">
        <w:rPr>
          <w:sz w:val="28"/>
          <w:szCs w:val="28"/>
        </w:rPr>
        <w:t xml:space="preserve"> услуги;</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BB6F2F">
        <w:rPr>
          <w:sz w:val="28"/>
          <w:szCs w:val="28"/>
        </w:rPr>
        <w:t xml:space="preserve"> услугу, либо </w:t>
      </w:r>
      <w:r>
        <w:rPr>
          <w:sz w:val="28"/>
          <w:szCs w:val="28"/>
        </w:rPr>
        <w:t>муниципального</w:t>
      </w:r>
      <w:r w:rsidRPr="00BB6F2F">
        <w:rPr>
          <w:sz w:val="28"/>
          <w:szCs w:val="28"/>
        </w:rPr>
        <w:t xml:space="preserve"> служащего.</w:t>
      </w:r>
    </w:p>
    <w:p w:rsidR="00C43F5B" w:rsidRDefault="00C43F5B" w:rsidP="00C43F5B">
      <w:pPr>
        <w:pStyle w:val="41"/>
        <w:shd w:val="clear" w:color="auto" w:fill="auto"/>
        <w:spacing w:line="322" w:lineRule="exact"/>
        <w:ind w:left="20" w:right="20" w:firstLine="720"/>
        <w:rPr>
          <w:sz w:val="28"/>
          <w:szCs w:val="28"/>
        </w:rPr>
      </w:pPr>
    </w:p>
    <w:p w:rsidR="00C43F5B" w:rsidRPr="004645BE" w:rsidRDefault="00C43F5B" w:rsidP="00C43F5B">
      <w:pPr>
        <w:keepNext/>
        <w:keepLines/>
        <w:ind w:firstLine="708"/>
        <w:jc w:val="center"/>
        <w:rPr>
          <w:rFonts w:ascii="Times New Roman" w:hAnsi="Times New Roman" w:cs="Times New Roman"/>
          <w:b/>
          <w:sz w:val="28"/>
          <w:szCs w:val="28"/>
        </w:rPr>
      </w:pPr>
      <w:bookmarkStart w:id="7" w:name="bookmark39"/>
      <w:r w:rsidRPr="004645BE">
        <w:rPr>
          <w:rFonts w:ascii="Times New Roman" w:hAnsi="Times New Roman" w:cs="Times New Roman"/>
          <w:b/>
          <w:sz w:val="28"/>
          <w:szCs w:val="28"/>
        </w:rPr>
        <w:t>Порядок осуществления административных процедур (действий)                      в электронной форме</w:t>
      </w:r>
      <w:bookmarkEnd w:id="7"/>
    </w:p>
    <w:p w:rsidR="00C43F5B" w:rsidRPr="00BB6F2F" w:rsidRDefault="00C43F5B" w:rsidP="00C43F5B">
      <w:pPr>
        <w:pStyle w:val="41"/>
        <w:shd w:val="clear" w:color="auto" w:fill="auto"/>
        <w:spacing w:line="322" w:lineRule="exact"/>
        <w:ind w:left="20" w:right="20" w:firstLine="720"/>
        <w:rPr>
          <w:sz w:val="28"/>
          <w:szCs w:val="28"/>
        </w:rPr>
      </w:pP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Формирование уведомления о планируемом сносе, уведомления </w:t>
      </w:r>
      <w:r>
        <w:rPr>
          <w:sz w:val="28"/>
          <w:szCs w:val="28"/>
        </w:rPr>
        <w:t xml:space="preserve">        </w:t>
      </w:r>
      <w:r w:rsidRPr="00BB6F2F">
        <w:rPr>
          <w:sz w:val="28"/>
          <w:szCs w:val="28"/>
        </w:rPr>
        <w:t>о завершении сноса.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w:t>
      </w:r>
      <w:r>
        <w:rPr>
          <w:sz w:val="28"/>
          <w:szCs w:val="28"/>
        </w:rPr>
        <w:t xml:space="preserve">                       </w:t>
      </w:r>
      <w:r w:rsidRPr="00BB6F2F">
        <w:rPr>
          <w:sz w:val="28"/>
          <w:szCs w:val="28"/>
        </w:rPr>
        <w:t>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w:t>
      </w:r>
      <w:r>
        <w:rPr>
          <w:sz w:val="28"/>
          <w:szCs w:val="28"/>
        </w:rPr>
        <w:t xml:space="preserve"> </w:t>
      </w:r>
      <w:r w:rsidRPr="00BB6F2F">
        <w:rPr>
          <w:sz w:val="28"/>
          <w:szCs w:val="28"/>
        </w:rPr>
        <w:t>-</w:t>
      </w:r>
      <w:r>
        <w:rPr>
          <w:sz w:val="28"/>
          <w:szCs w:val="28"/>
        </w:rPr>
        <w:t xml:space="preserve"> </w:t>
      </w:r>
      <w:r w:rsidRPr="00BB6F2F">
        <w:rPr>
          <w:sz w:val="28"/>
          <w:szCs w:val="28"/>
        </w:rPr>
        <w:t>либо иной форме.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Форматно-логическая проверка сформированного уведомления </w:t>
      </w:r>
      <w:r>
        <w:rPr>
          <w:sz w:val="28"/>
          <w:szCs w:val="28"/>
        </w:rPr>
        <w:t xml:space="preserve">                              </w:t>
      </w:r>
      <w:r w:rsidRPr="00BB6F2F">
        <w:rPr>
          <w:sz w:val="28"/>
          <w:szCs w:val="28"/>
        </w:rPr>
        <w:t xml:space="preserve">об окончании строительства осуществляется после заполнения заявителем каждого из полей электронной формы уведомления о сносе, уведомления </w:t>
      </w:r>
      <w:r>
        <w:rPr>
          <w:sz w:val="28"/>
          <w:szCs w:val="28"/>
        </w:rPr>
        <w:t xml:space="preserve">                  </w:t>
      </w:r>
      <w:r w:rsidRPr="00BB6F2F">
        <w:rPr>
          <w:sz w:val="28"/>
          <w:szCs w:val="28"/>
        </w:rPr>
        <w:t>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w:t>
      </w:r>
      <w:r>
        <w:rPr>
          <w:sz w:val="28"/>
          <w:szCs w:val="28"/>
        </w:rPr>
        <w:t xml:space="preserve"> </w:t>
      </w:r>
      <w:r w:rsidRPr="00BB6F2F">
        <w:rPr>
          <w:sz w:val="28"/>
          <w:szCs w:val="28"/>
        </w:rPr>
        <w:t>ее устранения посредством информационного сообщения непоср</w:t>
      </w:r>
      <w:r>
        <w:rPr>
          <w:sz w:val="28"/>
          <w:szCs w:val="28"/>
        </w:rPr>
        <w:t xml:space="preserve">едственно </w:t>
      </w:r>
      <w:r w:rsidRPr="00BB6F2F">
        <w:rPr>
          <w:sz w:val="28"/>
          <w:szCs w:val="28"/>
        </w:rPr>
        <w:t>в электронной форме уведомления о сносе, уведомления о завершении сноса.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При формирова</w:t>
      </w:r>
      <w:r w:rsidRPr="00CB2FE7">
        <w:rPr>
          <w:sz w:val="28"/>
          <w:szCs w:val="28"/>
        </w:rPr>
        <w:t>н</w:t>
      </w:r>
      <w:r w:rsidRPr="00BB6F2F">
        <w:rPr>
          <w:sz w:val="28"/>
          <w:szCs w:val="28"/>
        </w:rPr>
        <w:t>ии уведомления о сносе, уведомления о завершении сноса заявителю обеспечивается: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возможность копирования и сохранения уведомления о сносе, уведомления о завершении сноса и иных документов, указанных </w:t>
      </w:r>
      <w:r>
        <w:rPr>
          <w:sz w:val="28"/>
          <w:szCs w:val="28"/>
        </w:rPr>
        <w:t xml:space="preserve">                              </w:t>
      </w:r>
      <w:r w:rsidRPr="00BB6F2F">
        <w:rPr>
          <w:sz w:val="28"/>
          <w:szCs w:val="28"/>
        </w:rPr>
        <w:t xml:space="preserve">в </w:t>
      </w:r>
      <w:r>
        <w:rPr>
          <w:sz w:val="28"/>
          <w:szCs w:val="28"/>
        </w:rPr>
        <w:t xml:space="preserve">настоящем </w:t>
      </w:r>
      <w:r w:rsidRPr="00BB6F2F">
        <w:rPr>
          <w:sz w:val="28"/>
          <w:szCs w:val="28"/>
        </w:rPr>
        <w:t xml:space="preserve">Административном регламенте, необходимых 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б) возможность печати на бумажном носителе копии электронной формы уведомления о сносе, уведомления 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в) сохранение ранее введенных в электронную</w:t>
      </w:r>
      <w:r>
        <w:rPr>
          <w:sz w:val="28"/>
          <w:szCs w:val="28"/>
        </w:rPr>
        <w:t xml:space="preserve"> форму </w:t>
      </w:r>
      <w:r w:rsidRPr="00BB6F2F">
        <w:rPr>
          <w:sz w:val="28"/>
          <w:szCs w:val="28"/>
        </w:rPr>
        <w:t>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г) заполнение полей электронной формы уведомления о сносе, уведомления о завершении сноса до н</w:t>
      </w:r>
      <w:r>
        <w:rPr>
          <w:sz w:val="28"/>
          <w:szCs w:val="28"/>
        </w:rPr>
        <w:t xml:space="preserve">ачала ввода сведений заявителем </w:t>
      </w:r>
      <w:r w:rsidRPr="00BB6F2F">
        <w:rPr>
          <w:sz w:val="28"/>
          <w:szCs w:val="28"/>
        </w:rPr>
        <w:t>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lastRenderedPageBreak/>
        <w:t xml:space="preserve">е) возможность доступа заявителя на ЕПГУ, региональном портале, </w:t>
      </w:r>
      <w:r>
        <w:rPr>
          <w:sz w:val="28"/>
          <w:szCs w:val="28"/>
        </w:rPr>
        <w:t xml:space="preserve">                </w:t>
      </w:r>
      <w:r w:rsidRPr="00BB6F2F">
        <w:rPr>
          <w:sz w:val="28"/>
          <w:szCs w:val="28"/>
        </w:rPr>
        <w:t xml:space="preserve">к ранее поданным им уведомлением о сносе, уведомлением о завершении сноса </w:t>
      </w:r>
      <w:r>
        <w:rPr>
          <w:sz w:val="28"/>
          <w:szCs w:val="28"/>
        </w:rPr>
        <w:t xml:space="preserve">             </w:t>
      </w:r>
      <w:r w:rsidRPr="00BB6F2F">
        <w:rPr>
          <w:sz w:val="28"/>
          <w:szCs w:val="28"/>
        </w:rPr>
        <w:t>в течение не менее одного года, а также к частично сформированным уведомлениям - в течение не менее 3 месяцев.</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Сформированное и подписанное уведомления о сносе, уведомления </w:t>
      </w:r>
      <w:r>
        <w:rPr>
          <w:sz w:val="28"/>
          <w:szCs w:val="28"/>
        </w:rPr>
        <w:t xml:space="preserve">               </w:t>
      </w:r>
      <w:r w:rsidRPr="00BB6F2F">
        <w:rPr>
          <w:sz w:val="28"/>
          <w:szCs w:val="28"/>
        </w:rPr>
        <w:t xml:space="preserve">о завершении сноса и иные документы, необходимые для предоставления </w:t>
      </w:r>
      <w:r>
        <w:rPr>
          <w:sz w:val="28"/>
          <w:szCs w:val="28"/>
        </w:rPr>
        <w:t>муниципальной</w:t>
      </w:r>
      <w:r w:rsidRPr="00BB6F2F">
        <w:rPr>
          <w:sz w:val="28"/>
          <w:szCs w:val="28"/>
        </w:rPr>
        <w:t xml:space="preserve"> услуги, направляются в Уполномоченный орган посредством ЕПГУ, регионального портала.</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Уполномоченный орган обеспечивает в срок не позднее </w:t>
      </w:r>
      <w:r>
        <w:rPr>
          <w:sz w:val="28"/>
          <w:szCs w:val="28"/>
        </w:rPr>
        <w:t xml:space="preserve">                         </w:t>
      </w:r>
      <w:r w:rsidRPr="00BB6F2F">
        <w:rPr>
          <w:sz w:val="28"/>
          <w:szCs w:val="28"/>
        </w:rPr>
        <w:t xml:space="preserve">1 рабочего дня с момента подачи уведомления о сносе, уведомления </w:t>
      </w:r>
      <w:r>
        <w:rPr>
          <w:sz w:val="28"/>
          <w:szCs w:val="28"/>
        </w:rPr>
        <w:t xml:space="preserve">                         </w:t>
      </w:r>
      <w:r w:rsidRPr="00BB6F2F">
        <w:rPr>
          <w:sz w:val="28"/>
          <w:szCs w:val="28"/>
        </w:rPr>
        <w:t xml:space="preserve">о завершении сноса на ЕПГУ, региональный портал, а в случае его поступления </w:t>
      </w:r>
      <w:r>
        <w:rPr>
          <w:sz w:val="28"/>
          <w:szCs w:val="28"/>
        </w:rPr>
        <w:t xml:space="preserve">             </w:t>
      </w:r>
      <w:r w:rsidRPr="00BB6F2F">
        <w:rPr>
          <w:sz w:val="28"/>
          <w:szCs w:val="28"/>
        </w:rPr>
        <w:t>в нерабочий или праздничный день, - в следующий за ним первый рабочий день:</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а) прием документов, необходимых для предоставления </w:t>
      </w:r>
      <w:r>
        <w:rPr>
          <w:sz w:val="28"/>
          <w:szCs w:val="28"/>
        </w:rPr>
        <w:t>муниципальной</w:t>
      </w:r>
      <w:r w:rsidRPr="00BB6F2F">
        <w:rPr>
          <w:sz w:val="28"/>
          <w:szCs w:val="28"/>
        </w:rPr>
        <w:t xml:space="preserve"> услуги, и направление заявителю электронного сообщения о поступлении уведомления о сносе, </w:t>
      </w:r>
      <w:r>
        <w:rPr>
          <w:sz w:val="28"/>
          <w:szCs w:val="28"/>
        </w:rPr>
        <w:t xml:space="preserve">уведомления </w:t>
      </w:r>
      <w:r w:rsidRPr="00BB6F2F">
        <w:rPr>
          <w:sz w:val="28"/>
          <w:szCs w:val="28"/>
        </w:rPr>
        <w:t>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б) регистрацию уведомления о сносе, уведомления о завершении сноса </w:t>
      </w:r>
      <w:r>
        <w:rPr>
          <w:sz w:val="28"/>
          <w:szCs w:val="28"/>
        </w:rPr>
        <w:t xml:space="preserve">               </w:t>
      </w:r>
      <w:r w:rsidRPr="00BB6F2F">
        <w:rPr>
          <w:sz w:val="28"/>
          <w:szCs w:val="28"/>
        </w:rPr>
        <w:t xml:space="preserve">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Pr>
          <w:sz w:val="28"/>
          <w:szCs w:val="28"/>
        </w:rPr>
        <w:t xml:space="preserve">муниципальной </w:t>
      </w:r>
      <w:r w:rsidRPr="00BB6F2F">
        <w:rPr>
          <w:sz w:val="28"/>
          <w:szCs w:val="28"/>
        </w:rPr>
        <w:t>услуги.</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w:t>
      </w:r>
      <w:proofErr w:type="gramStart"/>
      <w:r w:rsidRPr="00BB6F2F">
        <w:rPr>
          <w:sz w:val="28"/>
          <w:szCs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w:t>
      </w:r>
      <w:r>
        <w:rPr>
          <w:sz w:val="28"/>
          <w:szCs w:val="28"/>
        </w:rPr>
        <w:t xml:space="preserve">                    </w:t>
      </w:r>
      <w:r w:rsidRPr="00BB6F2F">
        <w:rPr>
          <w:sz w:val="28"/>
          <w:szCs w:val="28"/>
        </w:rPr>
        <w:t>о завершении сноса (далее - о</w:t>
      </w:r>
      <w:r>
        <w:rPr>
          <w:sz w:val="28"/>
          <w:szCs w:val="28"/>
        </w:rPr>
        <w:t xml:space="preserve">тветственное должностное лицо), </w:t>
      </w:r>
      <w:r w:rsidRPr="00BB6F2F">
        <w:rPr>
          <w:sz w:val="28"/>
          <w:szCs w:val="28"/>
        </w:rPr>
        <w:t>в</w:t>
      </w:r>
      <w:r>
        <w:rPr>
          <w:sz w:val="28"/>
          <w:szCs w:val="28"/>
        </w:rPr>
        <w:t xml:space="preserve"> </w:t>
      </w:r>
      <w:r w:rsidRPr="00BB6F2F">
        <w:rPr>
          <w:sz w:val="28"/>
          <w:szCs w:val="28"/>
        </w:rPr>
        <w:t xml:space="preserve">государственной информационной системе, используемой Уполномоченным органом для предоставления </w:t>
      </w:r>
      <w:r>
        <w:rPr>
          <w:sz w:val="28"/>
          <w:szCs w:val="28"/>
        </w:rPr>
        <w:t>муниципальной</w:t>
      </w:r>
      <w:r w:rsidRPr="00BB6F2F">
        <w:rPr>
          <w:sz w:val="28"/>
          <w:szCs w:val="28"/>
        </w:rPr>
        <w:t xml:space="preserve"> услуги (далее - ГИС).</w:t>
      </w:r>
      <w:proofErr w:type="gramEnd"/>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Ответственное должностное лицо:</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проверяет наличие электронных уведомлений о сносе, уведомлений </w:t>
      </w:r>
      <w:r>
        <w:rPr>
          <w:sz w:val="28"/>
          <w:szCs w:val="28"/>
        </w:rPr>
        <w:t xml:space="preserve">               </w:t>
      </w:r>
      <w:r w:rsidRPr="00BB6F2F">
        <w:rPr>
          <w:sz w:val="28"/>
          <w:szCs w:val="28"/>
        </w:rPr>
        <w:t>о завершении сноса, поступив</w:t>
      </w:r>
      <w:r w:rsidRPr="0097775E">
        <w:rPr>
          <w:sz w:val="28"/>
          <w:szCs w:val="28"/>
        </w:rPr>
        <w:t>ших</w:t>
      </w:r>
      <w:r w:rsidRPr="00BB6F2F">
        <w:rPr>
          <w:sz w:val="28"/>
          <w:szCs w:val="28"/>
        </w:rPr>
        <w:t xml:space="preserve"> с ЕПГУ, регионального портала, </w:t>
      </w:r>
      <w:r>
        <w:rPr>
          <w:sz w:val="28"/>
          <w:szCs w:val="28"/>
        </w:rPr>
        <w:t xml:space="preserve">                        </w:t>
      </w:r>
      <w:r w:rsidRPr="00BB6F2F">
        <w:rPr>
          <w:sz w:val="28"/>
          <w:szCs w:val="28"/>
        </w:rPr>
        <w:t>с периодом не реже 2 раз в день;</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рассматривает поступившие уведомления о сносе, уведомления </w:t>
      </w:r>
      <w:r>
        <w:rPr>
          <w:sz w:val="28"/>
          <w:szCs w:val="28"/>
        </w:rPr>
        <w:t xml:space="preserve">                      </w:t>
      </w:r>
      <w:r w:rsidRPr="00BB6F2F">
        <w:rPr>
          <w:sz w:val="28"/>
          <w:szCs w:val="28"/>
        </w:rPr>
        <w:t>о завершении сноса и приложенные образы документов (документы);</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производит действия в соответствии с пунктом 3.4 настоящего Административного регламента.</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Заявителю в качестве результата предоставления муниц</w:t>
      </w:r>
      <w:r>
        <w:rPr>
          <w:sz w:val="28"/>
          <w:szCs w:val="28"/>
        </w:rPr>
        <w:t>ипальной</w:t>
      </w:r>
      <w:r w:rsidRPr="00BB6F2F">
        <w:rPr>
          <w:sz w:val="28"/>
          <w:szCs w:val="28"/>
        </w:rPr>
        <w:t xml:space="preserve"> услуги обеспечивается возможность получения документа: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Pr>
          <w:sz w:val="28"/>
          <w:szCs w:val="28"/>
        </w:rPr>
        <w:t xml:space="preserve">                                      </w:t>
      </w:r>
      <w:r w:rsidRPr="00BB6F2F">
        <w:rPr>
          <w:sz w:val="28"/>
          <w:szCs w:val="28"/>
        </w:rPr>
        <w:t>в многофункциональном центре.</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Получение информации о ходе рассмотрения уведомления </w:t>
      </w:r>
      <w:r>
        <w:rPr>
          <w:sz w:val="28"/>
          <w:szCs w:val="28"/>
        </w:rPr>
        <w:t xml:space="preserve">                     </w:t>
      </w:r>
      <w:r w:rsidRPr="00BB6F2F">
        <w:rPr>
          <w:sz w:val="28"/>
          <w:szCs w:val="28"/>
        </w:rPr>
        <w:t xml:space="preserve">о сносе, уведомления о завершении сноса, заявления и о результате </w:t>
      </w:r>
      <w:r w:rsidRPr="00BB6F2F">
        <w:rPr>
          <w:sz w:val="28"/>
          <w:szCs w:val="28"/>
        </w:rPr>
        <w:lastRenderedPageBreak/>
        <w:t xml:space="preserve">предоставления </w:t>
      </w:r>
      <w:r>
        <w:rPr>
          <w:sz w:val="28"/>
          <w:szCs w:val="28"/>
        </w:rPr>
        <w:t xml:space="preserve">муниципальной услуги производится </w:t>
      </w:r>
      <w:r w:rsidRPr="00BB6F2F">
        <w:rPr>
          <w:sz w:val="28"/>
          <w:szCs w:val="28"/>
        </w:rPr>
        <w:t xml:space="preserve">в личном кабинете </w:t>
      </w:r>
      <w:r>
        <w:rPr>
          <w:sz w:val="28"/>
          <w:szCs w:val="28"/>
        </w:rPr>
        <w:t xml:space="preserve">               </w:t>
      </w:r>
      <w:r w:rsidRPr="00BB6F2F">
        <w:rPr>
          <w:sz w:val="28"/>
          <w:szCs w:val="28"/>
        </w:rPr>
        <w:t xml:space="preserve">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w:t>
      </w:r>
      <w:r>
        <w:rPr>
          <w:sz w:val="28"/>
          <w:szCs w:val="28"/>
        </w:rPr>
        <w:t xml:space="preserve">      </w:t>
      </w:r>
      <w:r w:rsidRPr="00BB6F2F">
        <w:rPr>
          <w:sz w:val="28"/>
          <w:szCs w:val="28"/>
        </w:rPr>
        <w:t>в личном кабинете по собственной инициативе, в любое время.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При предоставлении </w:t>
      </w:r>
      <w:r>
        <w:rPr>
          <w:sz w:val="28"/>
          <w:szCs w:val="28"/>
        </w:rPr>
        <w:t xml:space="preserve">муниципальной </w:t>
      </w:r>
      <w:r w:rsidRPr="00BB6F2F">
        <w:rPr>
          <w:sz w:val="28"/>
          <w:szCs w:val="28"/>
        </w:rPr>
        <w:t>услуги</w:t>
      </w:r>
      <w:r>
        <w:rPr>
          <w:sz w:val="28"/>
          <w:szCs w:val="28"/>
        </w:rPr>
        <w:t xml:space="preserve"> </w:t>
      </w:r>
      <w:r w:rsidRPr="00BB6F2F">
        <w:rPr>
          <w:sz w:val="28"/>
          <w:szCs w:val="28"/>
        </w:rPr>
        <w:t>в электронной форме заявителю направляется:</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Pr>
          <w:sz w:val="28"/>
          <w:szCs w:val="28"/>
        </w:rPr>
        <w:t>муниципальной</w:t>
      </w:r>
      <w:r w:rsidRPr="00BB6F2F">
        <w:rPr>
          <w:sz w:val="28"/>
          <w:szCs w:val="28"/>
        </w:rPr>
        <w:t xml:space="preserve"> услуги, содержащее сведения о факте приема уведомления </w:t>
      </w:r>
      <w:r>
        <w:rPr>
          <w:sz w:val="28"/>
          <w:szCs w:val="28"/>
        </w:rPr>
        <w:t xml:space="preserve">                   </w:t>
      </w:r>
      <w:r w:rsidRPr="00BB6F2F">
        <w:rPr>
          <w:sz w:val="28"/>
          <w:szCs w:val="28"/>
        </w:rPr>
        <w:t xml:space="preserve">о сносе, уведомления о завершении сноса и документов, необходимых для предоставления </w:t>
      </w:r>
      <w:r>
        <w:rPr>
          <w:sz w:val="28"/>
          <w:szCs w:val="28"/>
        </w:rPr>
        <w:t xml:space="preserve">муниципальной </w:t>
      </w:r>
      <w:r w:rsidRPr="00BB6F2F">
        <w:rPr>
          <w:sz w:val="28"/>
          <w:szCs w:val="28"/>
        </w:rPr>
        <w:t xml:space="preserve">услуги, и начале процедуры предоставления </w:t>
      </w:r>
      <w:r>
        <w:rPr>
          <w:sz w:val="28"/>
          <w:szCs w:val="28"/>
        </w:rPr>
        <w:t xml:space="preserve">муниципальной услуги, а также сведения о дате </w:t>
      </w:r>
      <w:r w:rsidRPr="00BB6F2F">
        <w:rPr>
          <w:sz w:val="28"/>
          <w:szCs w:val="28"/>
        </w:rPr>
        <w:t xml:space="preserve">и времени окончания предоставления </w:t>
      </w:r>
      <w:r>
        <w:rPr>
          <w:sz w:val="28"/>
          <w:szCs w:val="28"/>
        </w:rPr>
        <w:t>муниципальной</w:t>
      </w:r>
      <w:r w:rsidRPr="00BB6F2F">
        <w:rPr>
          <w:sz w:val="28"/>
          <w:szCs w:val="28"/>
        </w:rPr>
        <w:t xml:space="preserve"> услуги либо мотивированный отказ</w:t>
      </w:r>
      <w:proofErr w:type="gramEnd"/>
      <w:r w:rsidRPr="00BB6F2F">
        <w:rPr>
          <w:sz w:val="28"/>
          <w:szCs w:val="28"/>
        </w:rPr>
        <w:t xml:space="preserve"> в приеме документов, необходимых 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б) уведомление о результатах рассмотрения документов, необходимых для предоставления </w:t>
      </w:r>
      <w:r>
        <w:rPr>
          <w:sz w:val="28"/>
          <w:szCs w:val="28"/>
        </w:rPr>
        <w:t>муниципальной</w:t>
      </w:r>
      <w:r w:rsidRPr="00BB6F2F">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 xml:space="preserve">и возможности получить результат предоставления </w:t>
      </w:r>
      <w:r>
        <w:rPr>
          <w:sz w:val="28"/>
          <w:szCs w:val="28"/>
        </w:rPr>
        <w:t>муниципальной</w:t>
      </w:r>
      <w:r w:rsidRPr="00BB6F2F">
        <w:rPr>
          <w:sz w:val="28"/>
          <w:szCs w:val="28"/>
        </w:rPr>
        <w:t xml:space="preserve"> услуги либо мотивированный отказ в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numPr>
          <w:ilvl w:val="1"/>
          <w:numId w:val="23"/>
        </w:numPr>
        <w:shd w:val="clear" w:color="auto" w:fill="auto"/>
        <w:spacing w:line="322" w:lineRule="exact"/>
        <w:ind w:hanging="11"/>
        <w:rPr>
          <w:sz w:val="28"/>
          <w:szCs w:val="28"/>
        </w:rPr>
      </w:pPr>
      <w:r w:rsidRPr="00BB6F2F">
        <w:rPr>
          <w:sz w:val="28"/>
          <w:szCs w:val="28"/>
        </w:rPr>
        <w:t xml:space="preserve"> Оценка качества предоставления муниципальной услуги.</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 xml:space="preserve">Оценка качества предоставления </w:t>
      </w:r>
      <w:r>
        <w:rPr>
          <w:sz w:val="28"/>
          <w:szCs w:val="28"/>
        </w:rPr>
        <w:t xml:space="preserve">муниципальной </w:t>
      </w:r>
      <w:r w:rsidRPr="00BB6F2F">
        <w:rPr>
          <w:sz w:val="28"/>
          <w:szCs w:val="28"/>
        </w:rPr>
        <w:t xml:space="preserve">услуги осуществляется </w:t>
      </w:r>
      <w:r>
        <w:rPr>
          <w:sz w:val="28"/>
          <w:szCs w:val="28"/>
        </w:rPr>
        <w:t xml:space="preserve">              </w:t>
      </w:r>
      <w:r w:rsidRPr="00BB6F2F">
        <w:rPr>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sz w:val="28"/>
          <w:szCs w:val="28"/>
        </w:rPr>
        <w:t>муниципальных</w:t>
      </w:r>
      <w:r w:rsidRPr="00BB6F2F">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BB6F2F">
        <w:rPr>
          <w:sz w:val="28"/>
          <w:szCs w:val="28"/>
        </w:rPr>
        <w:t>от 12</w:t>
      </w:r>
      <w:r>
        <w:rPr>
          <w:sz w:val="28"/>
          <w:szCs w:val="28"/>
        </w:rPr>
        <w:t xml:space="preserve">.12.2012 </w:t>
      </w:r>
      <w:r w:rsidRPr="00BB6F2F">
        <w:rPr>
          <w:sz w:val="28"/>
          <w:szCs w:val="28"/>
        </w:rPr>
        <w:t>№ 1284 «Об</w:t>
      </w:r>
      <w:proofErr w:type="gramEnd"/>
      <w:r w:rsidRPr="00BB6F2F">
        <w:rPr>
          <w:sz w:val="28"/>
          <w:szCs w:val="28"/>
        </w:rPr>
        <w:t xml:space="preserve"> </w:t>
      </w:r>
      <w:proofErr w:type="gramStart"/>
      <w:r w:rsidRPr="00BB6F2F">
        <w:rPr>
          <w:sz w:val="28"/>
          <w:szCs w:val="28"/>
        </w:rPr>
        <w:t>оценке гражданами эффективности деятельности руководителей территориальных органов федеральны</w:t>
      </w:r>
      <w:r>
        <w:rPr>
          <w:sz w:val="28"/>
          <w:szCs w:val="28"/>
        </w:rPr>
        <w:t xml:space="preserve">х органов исполнительной власти </w:t>
      </w:r>
      <w:r w:rsidRPr="00BB6F2F">
        <w:rPr>
          <w:sz w:val="28"/>
          <w:szCs w:val="28"/>
        </w:rPr>
        <w:t>(их структурных подразделений) и территориальных органов</w:t>
      </w:r>
      <w:r>
        <w:rPr>
          <w:sz w:val="28"/>
          <w:szCs w:val="28"/>
        </w:rPr>
        <w:t xml:space="preserve"> </w:t>
      </w:r>
      <w:r w:rsidRPr="00BB6F2F">
        <w:rPr>
          <w:sz w:val="28"/>
          <w:szCs w:val="28"/>
        </w:rPr>
        <w:t xml:space="preserve">государственных внебюджетных фондов (их региональных отделений) </w:t>
      </w:r>
      <w:r>
        <w:rPr>
          <w:sz w:val="28"/>
          <w:szCs w:val="28"/>
        </w:rPr>
        <w:t xml:space="preserve">                  </w:t>
      </w:r>
      <w:r w:rsidRPr="00BB6F2F">
        <w:rPr>
          <w:sz w:val="28"/>
          <w:szCs w:val="28"/>
        </w:rPr>
        <w:t xml:space="preserve">с учетом качества предоставления </w:t>
      </w:r>
      <w:r>
        <w:rPr>
          <w:sz w:val="28"/>
          <w:szCs w:val="28"/>
        </w:rPr>
        <w:t xml:space="preserve">муниципальных услуг, руководителей </w:t>
      </w:r>
      <w:r w:rsidRPr="00BB6F2F">
        <w:rPr>
          <w:sz w:val="28"/>
          <w:szCs w:val="28"/>
        </w:rPr>
        <w:t>многофункци</w:t>
      </w:r>
      <w:r>
        <w:rPr>
          <w:sz w:val="28"/>
          <w:szCs w:val="28"/>
        </w:rPr>
        <w:t xml:space="preserve">ональных центров предоставления </w:t>
      </w:r>
      <w:r w:rsidRPr="00BB6F2F">
        <w:rPr>
          <w:sz w:val="28"/>
          <w:szCs w:val="28"/>
        </w:rPr>
        <w:t>государственных</w:t>
      </w:r>
      <w:r>
        <w:rPr>
          <w:sz w:val="28"/>
          <w:szCs w:val="28"/>
        </w:rPr>
        <w:t xml:space="preserve">                                </w:t>
      </w:r>
      <w:r w:rsidRPr="00BB6F2F">
        <w:rPr>
          <w:sz w:val="28"/>
          <w:szCs w:val="28"/>
        </w:rPr>
        <w:t>и</w:t>
      </w:r>
      <w:r>
        <w:rPr>
          <w:sz w:val="28"/>
          <w:szCs w:val="28"/>
        </w:rPr>
        <w:t xml:space="preserve"> </w:t>
      </w:r>
      <w:r w:rsidRPr="00BB6F2F">
        <w:rPr>
          <w:sz w:val="28"/>
          <w:szCs w:val="28"/>
        </w:rPr>
        <w:t>муниципальных услуг с учетом качества организации предоставления государственных и муниципальных услуг, а также о</w:t>
      </w:r>
      <w:r w:rsidRPr="00BB6F2F">
        <w:rPr>
          <w:sz w:val="28"/>
          <w:szCs w:val="28"/>
        </w:rPr>
        <w:tab/>
        <w:t>применении результатов</w:t>
      </w:r>
      <w:r>
        <w:rPr>
          <w:sz w:val="28"/>
          <w:szCs w:val="28"/>
        </w:rPr>
        <w:t xml:space="preserve"> </w:t>
      </w:r>
      <w:r w:rsidRPr="00BB6F2F">
        <w:rPr>
          <w:sz w:val="28"/>
          <w:szCs w:val="28"/>
        </w:rPr>
        <w:t>указанной оценки как</w:t>
      </w:r>
      <w:r>
        <w:rPr>
          <w:sz w:val="28"/>
          <w:szCs w:val="28"/>
        </w:rPr>
        <w:t xml:space="preserve"> основания для принятия решений </w:t>
      </w:r>
      <w:r w:rsidRPr="00BB6F2F">
        <w:rPr>
          <w:sz w:val="28"/>
          <w:szCs w:val="28"/>
        </w:rPr>
        <w:t>о досрочном</w:t>
      </w:r>
      <w:proofErr w:type="gramEnd"/>
      <w:r w:rsidRPr="00BB6F2F">
        <w:rPr>
          <w:sz w:val="28"/>
          <w:szCs w:val="28"/>
        </w:rPr>
        <w:t xml:space="preserve"> </w:t>
      </w:r>
      <w:proofErr w:type="gramStart"/>
      <w:r w:rsidRPr="00BB6F2F">
        <w:rPr>
          <w:sz w:val="28"/>
          <w:szCs w:val="28"/>
        </w:rPr>
        <w:t>прекращении</w:t>
      </w:r>
      <w:proofErr w:type="gramEnd"/>
      <w:r>
        <w:rPr>
          <w:sz w:val="28"/>
          <w:szCs w:val="28"/>
        </w:rPr>
        <w:t xml:space="preserve"> </w:t>
      </w:r>
      <w:r w:rsidRPr="00BB6F2F">
        <w:rPr>
          <w:sz w:val="28"/>
          <w:szCs w:val="28"/>
        </w:rPr>
        <w:t xml:space="preserve">исполнения </w:t>
      </w:r>
      <w:r>
        <w:rPr>
          <w:sz w:val="28"/>
          <w:szCs w:val="28"/>
        </w:rPr>
        <w:t xml:space="preserve">соответствующими руководителями </w:t>
      </w:r>
      <w:r w:rsidRPr="00BB6F2F">
        <w:rPr>
          <w:sz w:val="28"/>
          <w:szCs w:val="28"/>
        </w:rPr>
        <w:t>своих должностных</w:t>
      </w:r>
      <w:r>
        <w:rPr>
          <w:sz w:val="28"/>
          <w:szCs w:val="28"/>
        </w:rPr>
        <w:t xml:space="preserve"> </w:t>
      </w:r>
      <w:r w:rsidRPr="00BB6F2F">
        <w:rPr>
          <w:sz w:val="28"/>
          <w:szCs w:val="28"/>
        </w:rPr>
        <w:t>обязанностей».</w:t>
      </w:r>
    </w:p>
    <w:p w:rsidR="00C43F5B" w:rsidRPr="00BB6F2F" w:rsidRDefault="00C43F5B" w:rsidP="00C43F5B">
      <w:pPr>
        <w:pStyle w:val="41"/>
        <w:numPr>
          <w:ilvl w:val="1"/>
          <w:numId w:val="23"/>
        </w:numPr>
        <w:shd w:val="clear" w:color="auto" w:fill="auto"/>
        <w:tabs>
          <w:tab w:val="left" w:pos="1412"/>
        </w:tabs>
        <w:spacing w:after="349" w:line="322" w:lineRule="exact"/>
        <w:ind w:left="0" w:right="20" w:firstLine="709"/>
        <w:rPr>
          <w:sz w:val="28"/>
          <w:szCs w:val="28"/>
        </w:rPr>
      </w:pPr>
      <w:proofErr w:type="gramStart"/>
      <w:r w:rsidRPr="00BB6F2F">
        <w:rPr>
          <w:sz w:val="28"/>
          <w:szCs w:val="28"/>
        </w:rPr>
        <w:t xml:space="preserve">Заявителю обеспечивается возможность направления жалобы </w:t>
      </w:r>
      <w:r>
        <w:rPr>
          <w:sz w:val="28"/>
          <w:szCs w:val="28"/>
        </w:rPr>
        <w:t xml:space="preserve">                </w:t>
      </w:r>
      <w:r w:rsidRPr="00BB6F2F">
        <w:rPr>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w:t>
      </w:r>
      <w:r>
        <w:rPr>
          <w:sz w:val="28"/>
          <w:szCs w:val="28"/>
        </w:rPr>
        <w:t xml:space="preserve">                                 </w:t>
      </w:r>
      <w:r w:rsidRPr="00BB6F2F">
        <w:rPr>
          <w:sz w:val="28"/>
          <w:szCs w:val="28"/>
        </w:rPr>
        <w:t xml:space="preserve">в соответствии со статьей 11.2 Федерального закона № 210-ФЗ и в порядке, </w:t>
      </w:r>
      <w:r w:rsidRPr="00BB6F2F">
        <w:rPr>
          <w:sz w:val="28"/>
          <w:szCs w:val="28"/>
        </w:rPr>
        <w:lastRenderedPageBreak/>
        <w:t xml:space="preserve">установленном постановлением Правительства Российской Федерации </w:t>
      </w:r>
      <w:r>
        <w:rPr>
          <w:sz w:val="28"/>
          <w:szCs w:val="28"/>
        </w:rPr>
        <w:t xml:space="preserve">                            </w:t>
      </w:r>
      <w:r w:rsidRPr="00BB6F2F">
        <w:rPr>
          <w:sz w:val="28"/>
          <w:szCs w:val="28"/>
        </w:rPr>
        <w:t>от 20</w:t>
      </w:r>
      <w:r>
        <w:rPr>
          <w:sz w:val="28"/>
          <w:szCs w:val="28"/>
        </w:rPr>
        <w:t xml:space="preserve">.11.2012 </w:t>
      </w:r>
      <w:r w:rsidRPr="00BB6F2F">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B6F2F">
        <w:rPr>
          <w:sz w:val="28"/>
          <w:szCs w:val="28"/>
        </w:rPr>
        <w:t>.</w:t>
      </w:r>
      <w:proofErr w:type="gramEnd"/>
    </w:p>
    <w:p w:rsidR="00C43F5B" w:rsidRPr="00D6099A" w:rsidRDefault="00C43F5B" w:rsidP="00C43F5B">
      <w:pPr>
        <w:keepNext/>
        <w:keepLines/>
        <w:numPr>
          <w:ilvl w:val="0"/>
          <w:numId w:val="4"/>
        </w:numPr>
        <w:tabs>
          <w:tab w:val="left" w:pos="1240"/>
        </w:tabs>
        <w:spacing w:after="248" w:line="260" w:lineRule="exact"/>
        <w:ind w:left="20" w:firstLine="720"/>
        <w:jc w:val="center"/>
        <w:outlineLvl w:val="0"/>
        <w:rPr>
          <w:rStyle w:val="14"/>
          <w:rFonts w:ascii="Courier New" w:eastAsia="Courier New" w:hAnsi="Courier New" w:cs="Courier New"/>
          <w:b w:val="0"/>
          <w:bCs w:val="0"/>
          <w:sz w:val="28"/>
          <w:szCs w:val="28"/>
        </w:rPr>
      </w:pPr>
      <w:bookmarkStart w:id="8" w:name="bookmark32"/>
      <w:r w:rsidRPr="0097775E">
        <w:rPr>
          <w:rStyle w:val="14"/>
          <w:rFonts w:eastAsia="Courier New"/>
          <w:sz w:val="28"/>
          <w:szCs w:val="28"/>
        </w:rPr>
        <w:t xml:space="preserve">Формы </w:t>
      </w:r>
      <w:proofErr w:type="gramStart"/>
      <w:r w:rsidRPr="0097775E">
        <w:rPr>
          <w:rStyle w:val="14"/>
          <w:rFonts w:eastAsia="Courier New"/>
          <w:sz w:val="28"/>
          <w:szCs w:val="28"/>
        </w:rPr>
        <w:t>контроля за</w:t>
      </w:r>
      <w:proofErr w:type="gramEnd"/>
      <w:r w:rsidRPr="0097775E">
        <w:rPr>
          <w:rStyle w:val="14"/>
          <w:rFonts w:eastAsia="Courier New"/>
          <w:sz w:val="28"/>
          <w:szCs w:val="28"/>
        </w:rPr>
        <w:t xml:space="preserve"> исполнением административного регламента</w:t>
      </w:r>
      <w:bookmarkEnd w:id="8"/>
    </w:p>
    <w:p w:rsidR="00C43F5B" w:rsidRDefault="00C43F5B" w:rsidP="00C43F5B">
      <w:pPr>
        <w:pStyle w:val="90"/>
        <w:shd w:val="clear" w:color="auto" w:fill="auto"/>
        <w:spacing w:before="0" w:after="0" w:line="240" w:lineRule="auto"/>
        <w:ind w:firstLine="708"/>
        <w:jc w:val="center"/>
        <w:rPr>
          <w:sz w:val="28"/>
          <w:szCs w:val="28"/>
        </w:rPr>
      </w:pPr>
      <w:r w:rsidRPr="00EA7A86">
        <w:rPr>
          <w:sz w:val="28"/>
          <w:szCs w:val="28"/>
        </w:rPr>
        <w:t xml:space="preserve">Порядок осуществления текущего </w:t>
      </w:r>
      <w:proofErr w:type="gramStart"/>
      <w:r w:rsidRPr="00EA7A86">
        <w:rPr>
          <w:sz w:val="28"/>
          <w:szCs w:val="28"/>
        </w:rPr>
        <w:t>контроля за</w:t>
      </w:r>
      <w:proofErr w:type="gramEnd"/>
      <w:r w:rsidRPr="00EA7A86">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w:t>
      </w:r>
      <w:r>
        <w:rPr>
          <w:sz w:val="28"/>
          <w:szCs w:val="28"/>
        </w:rPr>
        <w:t xml:space="preserve">авливающих требования </w:t>
      </w:r>
      <w:r w:rsidRPr="00EA7A86">
        <w:rPr>
          <w:sz w:val="28"/>
          <w:szCs w:val="28"/>
        </w:rPr>
        <w:t>к предоставлению муниципальной услуги</w:t>
      </w:r>
      <w:r>
        <w:rPr>
          <w:sz w:val="28"/>
          <w:szCs w:val="28"/>
        </w:rPr>
        <w:t>, а также принятием ими решений</w:t>
      </w:r>
    </w:p>
    <w:p w:rsidR="00C43F5B" w:rsidRDefault="00C43F5B" w:rsidP="00C43F5B">
      <w:pPr>
        <w:pStyle w:val="90"/>
        <w:shd w:val="clear" w:color="auto" w:fill="auto"/>
        <w:spacing w:before="0" w:after="0" w:line="240" w:lineRule="auto"/>
        <w:ind w:firstLine="708"/>
        <w:jc w:val="center"/>
        <w:rPr>
          <w:sz w:val="28"/>
          <w:szCs w:val="28"/>
        </w:rPr>
      </w:pPr>
    </w:p>
    <w:p w:rsidR="00C43F5B" w:rsidRPr="00BB6F2F" w:rsidRDefault="00C43F5B" w:rsidP="00C43F5B">
      <w:pPr>
        <w:pStyle w:val="41"/>
        <w:numPr>
          <w:ilvl w:val="0"/>
          <w:numId w:val="14"/>
        </w:numPr>
        <w:shd w:val="clear" w:color="auto" w:fill="auto"/>
        <w:spacing w:line="322" w:lineRule="exact"/>
        <w:ind w:left="20" w:right="20" w:firstLine="540"/>
        <w:rPr>
          <w:sz w:val="28"/>
          <w:szCs w:val="28"/>
        </w:rPr>
      </w:pPr>
      <w:r w:rsidRPr="00BB6F2F">
        <w:rPr>
          <w:sz w:val="28"/>
          <w:szCs w:val="28"/>
        </w:rPr>
        <w:t xml:space="preserve"> Текущий </w:t>
      </w:r>
      <w:proofErr w:type="gramStart"/>
      <w:r w:rsidRPr="00BB6F2F">
        <w:rPr>
          <w:sz w:val="28"/>
          <w:szCs w:val="28"/>
        </w:rPr>
        <w:t>контроль за</w:t>
      </w:r>
      <w:proofErr w:type="gramEnd"/>
      <w:r w:rsidRPr="00BB6F2F">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w:t>
      </w:r>
      <w:r>
        <w:rPr>
          <w:sz w:val="28"/>
          <w:szCs w:val="28"/>
        </w:rPr>
        <w:t xml:space="preserve">енного органа), уполномоченными </w:t>
      </w:r>
      <w:r w:rsidRPr="00BB6F2F">
        <w:rPr>
          <w:sz w:val="28"/>
          <w:szCs w:val="28"/>
        </w:rPr>
        <w:t xml:space="preserve">на осуществление контроля </w:t>
      </w:r>
      <w:r>
        <w:rPr>
          <w:sz w:val="28"/>
          <w:szCs w:val="28"/>
        </w:rPr>
        <w:t xml:space="preserve">                         </w:t>
      </w:r>
      <w:r w:rsidRPr="00BB6F2F">
        <w:rPr>
          <w:sz w:val="28"/>
          <w:szCs w:val="28"/>
        </w:rPr>
        <w:t>за предоставлением м</w:t>
      </w:r>
      <w:r w:rsidRPr="0097775E">
        <w:rPr>
          <w:sz w:val="28"/>
          <w:szCs w:val="28"/>
        </w:rPr>
        <w:t>униципал</w:t>
      </w:r>
      <w:r w:rsidRPr="00BB6F2F">
        <w:rPr>
          <w:sz w:val="28"/>
          <w:szCs w:val="28"/>
        </w:rPr>
        <w:t>ьной услуги.</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Для текущего контроля используются сведения служебной корреспонденции, устная и пис</w:t>
      </w:r>
      <w:r>
        <w:rPr>
          <w:sz w:val="28"/>
          <w:szCs w:val="28"/>
        </w:rPr>
        <w:t xml:space="preserve">ьменная информация специалистов </w:t>
      </w:r>
      <w:r w:rsidRPr="00BB6F2F">
        <w:rPr>
          <w:sz w:val="28"/>
          <w:szCs w:val="28"/>
        </w:rPr>
        <w:t>и должностных лиц Администрации (Уполномоченного органа).</w:t>
      </w:r>
    </w:p>
    <w:p w:rsidR="00C43F5B" w:rsidRPr="00BB6F2F" w:rsidRDefault="00C43F5B" w:rsidP="00C43F5B">
      <w:pPr>
        <w:pStyle w:val="41"/>
        <w:shd w:val="clear" w:color="auto" w:fill="auto"/>
        <w:spacing w:line="322" w:lineRule="exact"/>
        <w:ind w:firstLine="560"/>
        <w:rPr>
          <w:sz w:val="28"/>
          <w:szCs w:val="28"/>
        </w:rPr>
      </w:pPr>
      <w:r w:rsidRPr="00BB6F2F">
        <w:rPr>
          <w:sz w:val="28"/>
          <w:szCs w:val="28"/>
        </w:rPr>
        <w:t>Текущий контроль осуществляется путем проведения проверок:</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 xml:space="preserve">решений о предоставлении (об отказе в предоставлении)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firstLine="540"/>
        <w:rPr>
          <w:sz w:val="28"/>
          <w:szCs w:val="28"/>
        </w:rPr>
      </w:pPr>
      <w:r w:rsidRPr="00BB6F2F">
        <w:rPr>
          <w:sz w:val="28"/>
          <w:szCs w:val="28"/>
        </w:rPr>
        <w:t>выявления и устранения нарушений прав граждан;</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3F5B" w:rsidRDefault="00C43F5B" w:rsidP="00C43F5B">
      <w:pPr>
        <w:pStyle w:val="41"/>
        <w:shd w:val="clear" w:color="auto" w:fill="auto"/>
        <w:spacing w:line="322" w:lineRule="exact"/>
        <w:ind w:left="20" w:right="20" w:firstLine="540"/>
        <w:rPr>
          <w:sz w:val="28"/>
          <w:szCs w:val="28"/>
        </w:rPr>
      </w:pPr>
    </w:p>
    <w:p w:rsidR="00C43F5B" w:rsidRDefault="00C43F5B" w:rsidP="00C43F5B">
      <w:pPr>
        <w:pStyle w:val="41"/>
        <w:shd w:val="clear" w:color="auto" w:fill="auto"/>
        <w:spacing w:line="240" w:lineRule="auto"/>
        <w:ind w:left="20" w:right="20" w:firstLine="688"/>
        <w:jc w:val="center"/>
        <w:rPr>
          <w:b/>
          <w:sz w:val="28"/>
          <w:szCs w:val="28"/>
        </w:rPr>
      </w:pPr>
      <w:r w:rsidRPr="00EA7A86">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7A86">
        <w:rPr>
          <w:b/>
          <w:sz w:val="28"/>
          <w:szCs w:val="28"/>
        </w:rPr>
        <w:t>контроля за</w:t>
      </w:r>
      <w:proofErr w:type="gramEnd"/>
      <w:r w:rsidRPr="00EA7A86">
        <w:rPr>
          <w:b/>
          <w:sz w:val="28"/>
          <w:szCs w:val="28"/>
        </w:rPr>
        <w:t xml:space="preserve"> полнотой    и качеством пред</w:t>
      </w:r>
      <w:r>
        <w:rPr>
          <w:b/>
          <w:sz w:val="28"/>
          <w:szCs w:val="28"/>
        </w:rPr>
        <w:t>оставления муниципальной услуги</w:t>
      </w:r>
    </w:p>
    <w:p w:rsidR="00C43F5B" w:rsidRPr="00BB6F2F" w:rsidRDefault="00C43F5B" w:rsidP="00C43F5B">
      <w:pPr>
        <w:pStyle w:val="41"/>
        <w:shd w:val="clear" w:color="auto" w:fill="auto"/>
        <w:spacing w:line="322" w:lineRule="exact"/>
        <w:ind w:left="20" w:right="20" w:firstLine="540"/>
        <w:rPr>
          <w:sz w:val="28"/>
          <w:szCs w:val="28"/>
        </w:rPr>
      </w:pPr>
    </w:p>
    <w:p w:rsidR="00C43F5B" w:rsidRPr="00BB6F2F" w:rsidRDefault="00C43F5B" w:rsidP="00C43F5B">
      <w:pPr>
        <w:pStyle w:val="41"/>
        <w:numPr>
          <w:ilvl w:val="0"/>
          <w:numId w:val="14"/>
        </w:numPr>
        <w:shd w:val="clear" w:color="auto" w:fill="auto"/>
        <w:spacing w:line="322" w:lineRule="exact"/>
        <w:ind w:left="20" w:right="20" w:firstLine="540"/>
        <w:rPr>
          <w:sz w:val="28"/>
          <w:szCs w:val="28"/>
        </w:rPr>
      </w:pPr>
      <w:r w:rsidRPr="00BB6F2F">
        <w:rPr>
          <w:sz w:val="28"/>
          <w:szCs w:val="28"/>
        </w:rPr>
        <w:t xml:space="preserve"> </w:t>
      </w:r>
      <w:proofErr w:type="gramStart"/>
      <w:r w:rsidRPr="00BB6F2F">
        <w:rPr>
          <w:sz w:val="28"/>
          <w:szCs w:val="28"/>
        </w:rPr>
        <w:t>Контроль за</w:t>
      </w:r>
      <w:proofErr w:type="gramEnd"/>
      <w:r w:rsidRPr="00BB6F2F">
        <w:rPr>
          <w:sz w:val="28"/>
          <w:szCs w:val="28"/>
        </w:rPr>
        <w:t xml:space="preserve"> полнотой и качеством предоставления </w:t>
      </w:r>
      <w:r>
        <w:rPr>
          <w:sz w:val="28"/>
          <w:szCs w:val="28"/>
        </w:rPr>
        <w:t xml:space="preserve">муниципальной </w:t>
      </w:r>
      <w:r w:rsidRPr="00BB6F2F">
        <w:rPr>
          <w:sz w:val="28"/>
          <w:szCs w:val="28"/>
        </w:rPr>
        <w:t>услуги включает в себя проведение плановых и внеплановых проверок.</w:t>
      </w:r>
    </w:p>
    <w:p w:rsidR="00C43F5B" w:rsidRPr="00BB6F2F" w:rsidRDefault="00C43F5B" w:rsidP="00C43F5B">
      <w:pPr>
        <w:pStyle w:val="41"/>
        <w:numPr>
          <w:ilvl w:val="0"/>
          <w:numId w:val="14"/>
        </w:numPr>
        <w:shd w:val="clear" w:color="auto" w:fill="auto"/>
        <w:spacing w:line="322" w:lineRule="exact"/>
        <w:ind w:left="20" w:right="20" w:firstLine="540"/>
        <w:rPr>
          <w:sz w:val="28"/>
          <w:szCs w:val="28"/>
        </w:rPr>
      </w:pPr>
      <w:r w:rsidRPr="00BB6F2F">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BB6F2F">
        <w:rPr>
          <w:sz w:val="28"/>
          <w:szCs w:val="28"/>
        </w:rPr>
        <w:t xml:space="preserve"> услуги контролю подлежат:</w:t>
      </w:r>
    </w:p>
    <w:p w:rsidR="00C43F5B" w:rsidRPr="00BB6F2F" w:rsidRDefault="00C43F5B" w:rsidP="00C43F5B">
      <w:pPr>
        <w:pStyle w:val="41"/>
        <w:shd w:val="clear" w:color="auto" w:fill="auto"/>
        <w:spacing w:line="322" w:lineRule="exact"/>
        <w:ind w:left="20" w:firstLine="540"/>
        <w:rPr>
          <w:sz w:val="28"/>
          <w:szCs w:val="28"/>
        </w:rPr>
      </w:pPr>
      <w:r w:rsidRPr="00BB6F2F">
        <w:rPr>
          <w:sz w:val="28"/>
          <w:szCs w:val="28"/>
        </w:rPr>
        <w:t xml:space="preserve">соблюдение сроков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firstLine="540"/>
        <w:rPr>
          <w:sz w:val="28"/>
          <w:szCs w:val="28"/>
        </w:rPr>
      </w:pPr>
      <w:r w:rsidRPr="00BB6F2F">
        <w:rPr>
          <w:sz w:val="28"/>
          <w:szCs w:val="28"/>
        </w:rPr>
        <w:t>соблюдение положений настоящего Административного регламента;</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 xml:space="preserve">правильность и обоснованность принятого решения об отказе </w:t>
      </w:r>
      <w:r>
        <w:rPr>
          <w:sz w:val="28"/>
          <w:szCs w:val="28"/>
        </w:rPr>
        <w:t xml:space="preserve">                              </w:t>
      </w:r>
      <w:r w:rsidRPr="00BB6F2F">
        <w:rPr>
          <w:sz w:val="28"/>
          <w:szCs w:val="28"/>
        </w:rPr>
        <w:lastRenderedPageBreak/>
        <w:t xml:space="preserve">в предоставлении </w:t>
      </w:r>
      <w:r>
        <w:rPr>
          <w:sz w:val="28"/>
          <w:szCs w:val="28"/>
        </w:rPr>
        <w:t xml:space="preserve">муниципальной </w:t>
      </w:r>
      <w:r w:rsidRPr="00BB6F2F">
        <w:rPr>
          <w:sz w:val="28"/>
          <w:szCs w:val="28"/>
        </w:rPr>
        <w:t>услуги.</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 xml:space="preserve">Основанием для проведения внеплановых проверок являются: </w:t>
      </w:r>
    </w:p>
    <w:p w:rsidR="00C43F5B" w:rsidRPr="00BB6F2F" w:rsidRDefault="00C43F5B" w:rsidP="00C43F5B">
      <w:pPr>
        <w:pStyle w:val="41"/>
        <w:shd w:val="clear" w:color="auto" w:fill="auto"/>
        <w:spacing w:line="322" w:lineRule="exact"/>
        <w:ind w:left="20" w:right="20" w:firstLine="540"/>
        <w:rPr>
          <w:sz w:val="28"/>
          <w:szCs w:val="28"/>
        </w:rPr>
      </w:pPr>
      <w:r>
        <w:rPr>
          <w:sz w:val="28"/>
          <w:szCs w:val="28"/>
        </w:rPr>
        <w:t xml:space="preserve">получение </w:t>
      </w:r>
      <w:r w:rsidRPr="00BB6F2F">
        <w:rPr>
          <w:sz w:val="28"/>
          <w:szCs w:val="28"/>
        </w:rPr>
        <w:t>от государственных органов, органов местног</w:t>
      </w:r>
      <w:r>
        <w:rPr>
          <w:sz w:val="28"/>
          <w:szCs w:val="28"/>
        </w:rPr>
        <w:t xml:space="preserve">о самоуправления информации </w:t>
      </w:r>
      <w:r w:rsidRPr="00BB6F2F">
        <w:rPr>
          <w:sz w:val="28"/>
          <w:szCs w:val="28"/>
        </w:rPr>
        <w:t xml:space="preserve">о предполагаемых или выявленных нарушениях нормативных правовых актов Российской Федерации, нормативных правовых актов </w:t>
      </w:r>
      <w:r w:rsidRPr="007F7568">
        <w:rPr>
          <w:rStyle w:val="ae"/>
          <w:sz w:val="28"/>
          <w:szCs w:val="28"/>
        </w:rPr>
        <w:t>Кемеровской области - Кузбасса</w:t>
      </w:r>
      <w:r w:rsidRPr="007F7568">
        <w:rPr>
          <w:i/>
          <w:sz w:val="28"/>
          <w:szCs w:val="28"/>
        </w:rPr>
        <w:t xml:space="preserve"> </w:t>
      </w:r>
      <w:r w:rsidRPr="00BB6F2F">
        <w:rPr>
          <w:sz w:val="28"/>
          <w:szCs w:val="28"/>
        </w:rPr>
        <w:t xml:space="preserve">и нормативных правовых актов органов местного самоуправления </w:t>
      </w:r>
      <w:r w:rsidRPr="007F7568">
        <w:rPr>
          <w:rStyle w:val="ae"/>
          <w:sz w:val="28"/>
          <w:szCs w:val="28"/>
        </w:rPr>
        <w:t>Администрации Промышленновского муниципального округа;</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 xml:space="preserve">обращения граждан и юридических лиц на нарушения законодательства, </w:t>
      </w:r>
      <w:r>
        <w:rPr>
          <w:sz w:val="28"/>
          <w:szCs w:val="28"/>
        </w:rPr>
        <w:t xml:space="preserve">                </w:t>
      </w:r>
      <w:r w:rsidRPr="00BB6F2F">
        <w:rPr>
          <w:sz w:val="28"/>
          <w:szCs w:val="28"/>
        </w:rPr>
        <w:t>в том числе н</w:t>
      </w:r>
      <w:r>
        <w:rPr>
          <w:sz w:val="28"/>
          <w:szCs w:val="28"/>
        </w:rPr>
        <w:t xml:space="preserve">а качество предоставления муниципальной </w:t>
      </w:r>
      <w:r w:rsidRPr="00BB6F2F">
        <w:rPr>
          <w:sz w:val="28"/>
          <w:szCs w:val="28"/>
        </w:rPr>
        <w:t>услуги.</w:t>
      </w:r>
    </w:p>
    <w:p w:rsidR="00C43F5B" w:rsidRDefault="00C43F5B" w:rsidP="00C43F5B">
      <w:pPr>
        <w:pStyle w:val="41"/>
        <w:shd w:val="clear" w:color="auto" w:fill="auto"/>
        <w:spacing w:line="322" w:lineRule="exact"/>
        <w:ind w:left="20" w:right="20" w:firstLine="540"/>
        <w:rPr>
          <w:sz w:val="28"/>
          <w:szCs w:val="28"/>
        </w:rPr>
      </w:pPr>
    </w:p>
    <w:p w:rsidR="00C43F5B" w:rsidRDefault="00C43F5B" w:rsidP="00C43F5B">
      <w:pPr>
        <w:pStyle w:val="90"/>
        <w:shd w:val="clear" w:color="auto" w:fill="auto"/>
        <w:spacing w:before="0" w:after="0" w:line="240" w:lineRule="auto"/>
        <w:ind w:right="93" w:firstLine="708"/>
        <w:jc w:val="center"/>
        <w:rPr>
          <w:sz w:val="28"/>
          <w:szCs w:val="28"/>
        </w:rPr>
      </w:pPr>
      <w:r w:rsidRPr="00EA7A86">
        <w:rPr>
          <w:sz w:val="28"/>
          <w:szCs w:val="28"/>
        </w:rPr>
        <w:t>Ответственность должностных лиц за решения и действия (бездействие), принимаемые (осуществляемые) ими в ходе пред</w:t>
      </w:r>
      <w:r>
        <w:rPr>
          <w:sz w:val="28"/>
          <w:szCs w:val="28"/>
        </w:rPr>
        <w:t>оставления муниципальной услуги</w:t>
      </w:r>
    </w:p>
    <w:p w:rsidR="00C43F5B" w:rsidRPr="00BB6F2F" w:rsidRDefault="00C43F5B" w:rsidP="00C43F5B">
      <w:pPr>
        <w:pStyle w:val="41"/>
        <w:shd w:val="clear" w:color="auto" w:fill="auto"/>
        <w:spacing w:line="322" w:lineRule="exact"/>
        <w:ind w:left="20" w:right="20" w:firstLine="540"/>
        <w:rPr>
          <w:sz w:val="28"/>
          <w:szCs w:val="28"/>
        </w:rPr>
      </w:pPr>
    </w:p>
    <w:p w:rsidR="00C43F5B" w:rsidRPr="00BB6F2F" w:rsidRDefault="00C43F5B" w:rsidP="00C43F5B">
      <w:pPr>
        <w:pStyle w:val="41"/>
        <w:shd w:val="clear" w:color="auto" w:fill="auto"/>
        <w:spacing w:line="322" w:lineRule="exact"/>
        <w:ind w:right="20" w:firstLine="560"/>
        <w:rPr>
          <w:sz w:val="28"/>
          <w:szCs w:val="28"/>
        </w:rPr>
      </w:pPr>
      <w:r>
        <w:rPr>
          <w:sz w:val="28"/>
          <w:szCs w:val="28"/>
        </w:rPr>
        <w:t xml:space="preserve">4.4. </w:t>
      </w:r>
      <w:r w:rsidRPr="00BB6F2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F7568">
        <w:rPr>
          <w:rStyle w:val="ae"/>
          <w:sz w:val="28"/>
          <w:szCs w:val="28"/>
        </w:rPr>
        <w:t>Кемеровской области - Кузбасса</w:t>
      </w:r>
      <w:r w:rsidRPr="00BB6F2F">
        <w:rPr>
          <w:sz w:val="28"/>
          <w:szCs w:val="28"/>
        </w:rPr>
        <w:t xml:space="preserve"> и нормативных правовых актов органов местного самоуправления </w:t>
      </w:r>
      <w:r w:rsidRPr="007F7568">
        <w:rPr>
          <w:rStyle w:val="ae"/>
          <w:sz w:val="28"/>
          <w:szCs w:val="28"/>
        </w:rPr>
        <w:t>Администрации Промышленновского муниципального округа</w:t>
      </w:r>
      <w:r w:rsidRPr="00BB6F2F">
        <w:rPr>
          <w:sz w:val="28"/>
          <w:szCs w:val="28"/>
        </w:rPr>
        <w:t xml:space="preserve"> </w:t>
      </w:r>
      <w:r>
        <w:rPr>
          <w:sz w:val="28"/>
          <w:szCs w:val="28"/>
        </w:rPr>
        <w:t xml:space="preserve"> </w:t>
      </w:r>
      <w:r w:rsidRPr="00BB6F2F">
        <w:rPr>
          <w:sz w:val="28"/>
          <w:szCs w:val="28"/>
        </w:rPr>
        <w:t xml:space="preserve">осуществляется привлечение виновных лиц к ответственности </w:t>
      </w:r>
      <w:r>
        <w:rPr>
          <w:sz w:val="28"/>
          <w:szCs w:val="28"/>
        </w:rPr>
        <w:t xml:space="preserve">                            </w:t>
      </w:r>
      <w:r w:rsidRPr="00BB6F2F">
        <w:rPr>
          <w:sz w:val="28"/>
          <w:szCs w:val="28"/>
        </w:rPr>
        <w:t>в соответствии с законодательством Российской Федерации.</w:t>
      </w:r>
    </w:p>
    <w:p w:rsidR="00C43F5B" w:rsidRDefault="00C43F5B" w:rsidP="00C43F5B">
      <w:pPr>
        <w:pStyle w:val="41"/>
        <w:shd w:val="clear" w:color="auto" w:fill="auto"/>
        <w:tabs>
          <w:tab w:val="right" w:pos="9356"/>
        </w:tabs>
        <w:spacing w:line="322" w:lineRule="exact"/>
        <w:ind w:left="20" w:firstLine="540"/>
        <w:rPr>
          <w:sz w:val="28"/>
          <w:szCs w:val="28"/>
        </w:rPr>
      </w:pPr>
      <w:r w:rsidRPr="00BB6F2F">
        <w:rPr>
          <w:sz w:val="28"/>
          <w:szCs w:val="28"/>
        </w:rPr>
        <w:t>Персональная отв</w:t>
      </w:r>
      <w:r>
        <w:rPr>
          <w:sz w:val="28"/>
          <w:szCs w:val="28"/>
        </w:rPr>
        <w:t xml:space="preserve">етственность должностных лиц за </w:t>
      </w:r>
      <w:r w:rsidRPr="00BB6F2F">
        <w:rPr>
          <w:sz w:val="28"/>
          <w:szCs w:val="28"/>
        </w:rPr>
        <w:t xml:space="preserve">правильность </w:t>
      </w:r>
      <w:r>
        <w:rPr>
          <w:sz w:val="28"/>
          <w:szCs w:val="28"/>
        </w:rPr>
        <w:t xml:space="preserve">                     </w:t>
      </w:r>
      <w:r w:rsidRPr="00BB6F2F">
        <w:rPr>
          <w:sz w:val="28"/>
          <w:szCs w:val="28"/>
        </w:rPr>
        <w:t>и</w:t>
      </w:r>
      <w:r>
        <w:rPr>
          <w:sz w:val="28"/>
          <w:szCs w:val="28"/>
        </w:rPr>
        <w:t xml:space="preserve"> </w:t>
      </w:r>
      <w:r w:rsidRPr="00BB6F2F">
        <w:rPr>
          <w:sz w:val="28"/>
          <w:szCs w:val="28"/>
        </w:rPr>
        <w:t>своевременность пр</w:t>
      </w:r>
      <w:r>
        <w:rPr>
          <w:sz w:val="28"/>
          <w:szCs w:val="28"/>
        </w:rPr>
        <w:t xml:space="preserve">инятия решения о предоставлении </w:t>
      </w:r>
      <w:r w:rsidRPr="00BB6F2F">
        <w:rPr>
          <w:sz w:val="28"/>
          <w:szCs w:val="28"/>
        </w:rPr>
        <w:t xml:space="preserve">(об отказе </w:t>
      </w:r>
      <w:r>
        <w:rPr>
          <w:sz w:val="28"/>
          <w:szCs w:val="28"/>
        </w:rPr>
        <w:t xml:space="preserve">                           </w:t>
      </w:r>
      <w:r w:rsidRPr="00BB6F2F">
        <w:rPr>
          <w:sz w:val="28"/>
          <w:szCs w:val="28"/>
        </w:rPr>
        <w:t>в</w:t>
      </w:r>
      <w:r>
        <w:rPr>
          <w:sz w:val="28"/>
          <w:szCs w:val="28"/>
        </w:rPr>
        <w:t xml:space="preserve"> </w:t>
      </w:r>
      <w:r w:rsidRPr="00BB6F2F">
        <w:rPr>
          <w:sz w:val="28"/>
          <w:szCs w:val="28"/>
        </w:rPr>
        <w:t xml:space="preserve">предоставлении) </w:t>
      </w:r>
      <w:r>
        <w:rPr>
          <w:sz w:val="28"/>
          <w:szCs w:val="28"/>
        </w:rPr>
        <w:t>муниципальной</w:t>
      </w:r>
      <w:r w:rsidRPr="00BB6F2F">
        <w:rPr>
          <w:sz w:val="28"/>
          <w:szCs w:val="28"/>
        </w:rPr>
        <w:t xml:space="preserve"> </w:t>
      </w:r>
      <w:r>
        <w:rPr>
          <w:sz w:val="28"/>
          <w:szCs w:val="28"/>
        </w:rPr>
        <w:t xml:space="preserve">услуги закрепляется </w:t>
      </w:r>
      <w:r w:rsidRPr="00BB6F2F">
        <w:rPr>
          <w:sz w:val="28"/>
          <w:szCs w:val="28"/>
        </w:rPr>
        <w:t>в их должностных регламентах в соответствии с требованиями законодательства.</w:t>
      </w:r>
    </w:p>
    <w:p w:rsidR="00C43F5B" w:rsidRDefault="00C43F5B" w:rsidP="00C43F5B">
      <w:pPr>
        <w:pStyle w:val="41"/>
        <w:shd w:val="clear" w:color="auto" w:fill="auto"/>
        <w:tabs>
          <w:tab w:val="right" w:pos="9356"/>
        </w:tabs>
        <w:spacing w:line="322" w:lineRule="exact"/>
        <w:ind w:left="20" w:firstLine="540"/>
        <w:rPr>
          <w:sz w:val="28"/>
          <w:szCs w:val="28"/>
        </w:rPr>
      </w:pPr>
    </w:p>
    <w:p w:rsidR="00C43F5B" w:rsidRDefault="00C43F5B" w:rsidP="00C43F5B">
      <w:pPr>
        <w:pStyle w:val="90"/>
        <w:shd w:val="clear" w:color="auto" w:fill="auto"/>
        <w:spacing w:before="0" w:after="0" w:line="240" w:lineRule="auto"/>
        <w:ind w:firstLine="708"/>
        <w:jc w:val="center"/>
        <w:rPr>
          <w:sz w:val="28"/>
          <w:szCs w:val="28"/>
        </w:rPr>
      </w:pPr>
      <w:r w:rsidRPr="00EA7A86">
        <w:rPr>
          <w:sz w:val="28"/>
          <w:szCs w:val="28"/>
        </w:rPr>
        <w:t xml:space="preserve">Требования к порядку и формам </w:t>
      </w:r>
      <w:proofErr w:type="gramStart"/>
      <w:r w:rsidRPr="00EA7A86">
        <w:rPr>
          <w:sz w:val="28"/>
          <w:szCs w:val="28"/>
        </w:rPr>
        <w:t>контроля за</w:t>
      </w:r>
      <w:proofErr w:type="gramEnd"/>
      <w:r w:rsidRPr="00EA7A86">
        <w:rPr>
          <w:sz w:val="28"/>
          <w:szCs w:val="28"/>
        </w:rPr>
        <w:t xml:space="preserve"> предоставлением муниципальной услуги, в том числе со стороны граждан, их объединений      </w:t>
      </w:r>
      <w:r>
        <w:rPr>
          <w:sz w:val="28"/>
          <w:szCs w:val="28"/>
        </w:rPr>
        <w:t xml:space="preserve">             и организаций</w:t>
      </w:r>
    </w:p>
    <w:p w:rsidR="00C43F5B" w:rsidRPr="00BB6F2F" w:rsidRDefault="00C43F5B" w:rsidP="00C43F5B">
      <w:pPr>
        <w:pStyle w:val="41"/>
        <w:shd w:val="clear" w:color="auto" w:fill="auto"/>
        <w:tabs>
          <w:tab w:val="right" w:pos="9356"/>
        </w:tabs>
        <w:spacing w:line="322" w:lineRule="exact"/>
        <w:ind w:left="20" w:firstLine="540"/>
        <w:rPr>
          <w:sz w:val="28"/>
          <w:szCs w:val="28"/>
        </w:rPr>
      </w:pPr>
    </w:p>
    <w:p w:rsidR="00C43F5B" w:rsidRPr="00BB6F2F" w:rsidRDefault="00C43F5B" w:rsidP="00C43F5B">
      <w:pPr>
        <w:pStyle w:val="41"/>
        <w:numPr>
          <w:ilvl w:val="0"/>
          <w:numId w:val="15"/>
        </w:numPr>
        <w:shd w:val="clear" w:color="auto" w:fill="auto"/>
        <w:spacing w:line="322" w:lineRule="exact"/>
        <w:ind w:left="20" w:right="20" w:firstLine="540"/>
        <w:rPr>
          <w:sz w:val="28"/>
          <w:szCs w:val="28"/>
        </w:rPr>
      </w:pPr>
      <w:r w:rsidRPr="00BB6F2F">
        <w:rPr>
          <w:sz w:val="28"/>
          <w:szCs w:val="28"/>
        </w:rPr>
        <w:t xml:space="preserve"> Граждане, их объединения и организации имеют право осуществлять </w:t>
      </w:r>
      <w:proofErr w:type="gramStart"/>
      <w:r w:rsidRPr="00BB6F2F">
        <w:rPr>
          <w:sz w:val="28"/>
          <w:szCs w:val="28"/>
        </w:rPr>
        <w:t>контроль за</w:t>
      </w:r>
      <w:proofErr w:type="gramEnd"/>
      <w:r w:rsidRPr="00BB6F2F">
        <w:rPr>
          <w:sz w:val="28"/>
          <w:szCs w:val="28"/>
        </w:rPr>
        <w:t xml:space="preserve"> предоставлением </w:t>
      </w:r>
      <w:r>
        <w:rPr>
          <w:sz w:val="28"/>
          <w:szCs w:val="28"/>
        </w:rPr>
        <w:t>муниципальной</w:t>
      </w:r>
      <w:r w:rsidRPr="00BB6F2F">
        <w:rPr>
          <w:sz w:val="28"/>
          <w:szCs w:val="28"/>
        </w:rPr>
        <w:t xml:space="preserve"> услуги путем получения информации о ходе предоставления </w:t>
      </w:r>
      <w:r>
        <w:rPr>
          <w:sz w:val="28"/>
          <w:szCs w:val="28"/>
        </w:rPr>
        <w:t xml:space="preserve">муниципальной услуги, в том числе </w:t>
      </w:r>
      <w:r w:rsidRPr="00BB6F2F">
        <w:rPr>
          <w:sz w:val="28"/>
          <w:szCs w:val="28"/>
        </w:rPr>
        <w:t>о сроках завершения административных процедур (действий).</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 xml:space="preserve">Граждане, их объединения и организации также имеют право: </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 xml:space="preserve">направлять замечания и предложения по улучшению доступности и качества предоставления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вносить предложения о мерах по устранению нарушений настоящего Административного регламента.</w:t>
      </w:r>
    </w:p>
    <w:p w:rsidR="00C43F5B" w:rsidRPr="00BB6F2F" w:rsidRDefault="00C43F5B" w:rsidP="00C43F5B">
      <w:pPr>
        <w:pStyle w:val="41"/>
        <w:numPr>
          <w:ilvl w:val="0"/>
          <w:numId w:val="15"/>
        </w:numPr>
        <w:shd w:val="clear" w:color="auto" w:fill="auto"/>
        <w:spacing w:line="322" w:lineRule="exact"/>
        <w:ind w:left="20" w:right="20" w:firstLine="540"/>
        <w:rPr>
          <w:sz w:val="28"/>
          <w:szCs w:val="28"/>
        </w:rPr>
      </w:pPr>
      <w:r w:rsidRPr="00BB6F2F">
        <w:rPr>
          <w:sz w:val="28"/>
          <w:szCs w:val="28"/>
        </w:rPr>
        <w:t xml:space="preserve"> Должностные лица Уполномоченного органа принимают меры </w:t>
      </w:r>
      <w:r>
        <w:rPr>
          <w:sz w:val="28"/>
          <w:szCs w:val="28"/>
        </w:rPr>
        <w:t xml:space="preserve">               </w:t>
      </w:r>
      <w:r w:rsidRPr="00BB6F2F">
        <w:rPr>
          <w:sz w:val="28"/>
          <w:szCs w:val="28"/>
        </w:rPr>
        <w:t>к прекращению допущенных нарушений, устраняют причины и условия, способствующие совершению нарушений.</w:t>
      </w:r>
    </w:p>
    <w:p w:rsidR="00C43F5B" w:rsidRPr="007D4075" w:rsidRDefault="00C43F5B" w:rsidP="00C43F5B">
      <w:pPr>
        <w:pStyle w:val="41"/>
        <w:shd w:val="clear" w:color="auto" w:fill="auto"/>
        <w:spacing w:after="300" w:line="322" w:lineRule="exact"/>
        <w:ind w:left="20" w:right="20" w:firstLine="540"/>
        <w:rPr>
          <w:sz w:val="28"/>
          <w:szCs w:val="28"/>
        </w:rPr>
      </w:pPr>
      <w:r w:rsidRPr="00BB6F2F">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7D4075">
        <w:rPr>
          <w:sz w:val="28"/>
          <w:szCs w:val="28"/>
        </w:rPr>
        <w:lastRenderedPageBreak/>
        <w:t>замечания и предложения.</w:t>
      </w:r>
    </w:p>
    <w:p w:rsidR="00C43F5B" w:rsidRPr="007F7568" w:rsidRDefault="00C43F5B" w:rsidP="00C43F5B">
      <w:pPr>
        <w:numPr>
          <w:ilvl w:val="0"/>
          <w:numId w:val="4"/>
        </w:numPr>
        <w:tabs>
          <w:tab w:val="left" w:pos="1125"/>
        </w:tabs>
        <w:spacing w:line="322" w:lineRule="exact"/>
        <w:ind w:left="140" w:right="20" w:firstLine="600"/>
        <w:jc w:val="center"/>
        <w:rPr>
          <w:sz w:val="28"/>
          <w:szCs w:val="28"/>
        </w:rPr>
      </w:pPr>
      <w:r w:rsidRPr="007D4075">
        <w:rPr>
          <w:rStyle w:val="11"/>
          <w:rFonts w:eastAsia="Courier New"/>
          <w:sz w:val="28"/>
          <w:szCs w:val="28"/>
        </w:rPr>
        <w:t>Досудебный (внесудебный) порядок обжалования решений и действий (бездействия) органа, предоставляющего муниципальную услугу, а также</w:t>
      </w:r>
      <w:r w:rsidRPr="007F7568">
        <w:rPr>
          <w:rStyle w:val="11"/>
          <w:rFonts w:eastAsia="Courier New"/>
          <w:sz w:val="28"/>
          <w:szCs w:val="28"/>
        </w:rPr>
        <w:t xml:space="preserve"> их должностных лиц, муниципальных</w:t>
      </w:r>
    </w:p>
    <w:p w:rsidR="00C43F5B" w:rsidRDefault="00C43F5B" w:rsidP="00C43F5B">
      <w:pPr>
        <w:spacing w:line="322" w:lineRule="exact"/>
        <w:jc w:val="center"/>
        <w:rPr>
          <w:rStyle w:val="11"/>
          <w:rFonts w:eastAsia="Courier New"/>
          <w:bCs w:val="0"/>
          <w:sz w:val="28"/>
          <w:szCs w:val="28"/>
        </w:rPr>
      </w:pPr>
      <w:r>
        <w:rPr>
          <w:rStyle w:val="11"/>
          <w:rFonts w:eastAsia="Courier New"/>
          <w:sz w:val="28"/>
          <w:szCs w:val="28"/>
        </w:rPr>
        <w:t>с</w:t>
      </w:r>
      <w:r w:rsidRPr="007F7568">
        <w:rPr>
          <w:rStyle w:val="11"/>
          <w:rFonts w:eastAsia="Courier New"/>
          <w:sz w:val="28"/>
          <w:szCs w:val="28"/>
        </w:rPr>
        <w:t>лужащих</w:t>
      </w:r>
    </w:p>
    <w:p w:rsidR="00C43F5B" w:rsidRPr="007F7568" w:rsidRDefault="00C43F5B" w:rsidP="00C43F5B">
      <w:pPr>
        <w:spacing w:line="322" w:lineRule="exact"/>
        <w:jc w:val="center"/>
        <w:rPr>
          <w:sz w:val="28"/>
          <w:szCs w:val="28"/>
        </w:rPr>
      </w:pPr>
    </w:p>
    <w:p w:rsidR="00C43F5B"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w:t>
      </w:r>
      <w:proofErr w:type="gramStart"/>
      <w:r w:rsidRPr="00BB6F2F">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BB6F2F">
        <w:rPr>
          <w:sz w:val="28"/>
          <w:szCs w:val="28"/>
        </w:rPr>
        <w:t xml:space="preserve"> служащих, многофункционального центра, а также работника многофункционального центра при предоставлении </w:t>
      </w:r>
      <w:r>
        <w:rPr>
          <w:sz w:val="28"/>
          <w:szCs w:val="28"/>
        </w:rPr>
        <w:t xml:space="preserve">муниципальной услуги </w:t>
      </w:r>
      <w:r w:rsidRPr="00BB6F2F">
        <w:rPr>
          <w:sz w:val="28"/>
          <w:szCs w:val="28"/>
        </w:rPr>
        <w:t>в досудебном (внесудебном) порядке (далее - жалоба).</w:t>
      </w:r>
      <w:proofErr w:type="gramEnd"/>
    </w:p>
    <w:p w:rsidR="00C43F5B" w:rsidRDefault="00C43F5B" w:rsidP="00C43F5B">
      <w:pPr>
        <w:pStyle w:val="41"/>
        <w:shd w:val="clear" w:color="auto" w:fill="auto"/>
        <w:spacing w:line="322" w:lineRule="exact"/>
        <w:ind w:left="740" w:right="20"/>
        <w:rPr>
          <w:sz w:val="28"/>
          <w:szCs w:val="28"/>
        </w:rPr>
      </w:pPr>
    </w:p>
    <w:p w:rsidR="00C43F5B" w:rsidRPr="006037F5" w:rsidRDefault="00C43F5B" w:rsidP="00C43F5B">
      <w:pPr>
        <w:keepNext/>
        <w:keepLines/>
        <w:ind w:firstLine="708"/>
        <w:jc w:val="center"/>
        <w:rPr>
          <w:rFonts w:ascii="Times New Roman" w:hAnsi="Times New Roman" w:cs="Times New Roman"/>
          <w:b/>
          <w:sz w:val="28"/>
          <w:szCs w:val="28"/>
        </w:rPr>
      </w:pPr>
      <w:bookmarkStart w:id="9" w:name="bookmark42"/>
      <w:r w:rsidRPr="006037F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9"/>
    </w:p>
    <w:p w:rsidR="00C43F5B" w:rsidRPr="00BB6F2F" w:rsidRDefault="00C43F5B" w:rsidP="00C43F5B">
      <w:pPr>
        <w:pStyle w:val="41"/>
        <w:shd w:val="clear" w:color="auto" w:fill="auto"/>
        <w:spacing w:line="322" w:lineRule="exact"/>
        <w:ind w:left="740" w:right="20"/>
        <w:rPr>
          <w:sz w:val="28"/>
          <w:szCs w:val="28"/>
        </w:rPr>
      </w:pPr>
    </w:p>
    <w:p w:rsidR="00C43F5B" w:rsidRPr="00BB6F2F"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rPr>
        <w:t xml:space="preserve">                   </w:t>
      </w:r>
      <w:r w:rsidRPr="00BB6F2F">
        <w:rPr>
          <w:sz w:val="28"/>
          <w:szCs w:val="28"/>
        </w:rPr>
        <w:t>в электронной форме:</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к руководителю многофункционального центра - на решения </w:t>
      </w:r>
      <w:r>
        <w:rPr>
          <w:sz w:val="28"/>
          <w:szCs w:val="28"/>
        </w:rPr>
        <w:t xml:space="preserve">                         </w:t>
      </w:r>
      <w:r w:rsidRPr="00BB6F2F">
        <w:rPr>
          <w:sz w:val="28"/>
          <w:szCs w:val="28"/>
        </w:rPr>
        <w:t>и действия (бездействие) работника многофункционального центра;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к учредителю многофункционального центра - на решение и действия (бездействие) многофункционального центра.</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В Уполномоченном органе, многофункциональном центре, </w:t>
      </w:r>
      <w:r>
        <w:rPr>
          <w:sz w:val="28"/>
          <w:szCs w:val="28"/>
        </w:rPr>
        <w:t xml:space="preserve">                                   </w:t>
      </w:r>
      <w:r w:rsidRPr="00BB6F2F">
        <w:rPr>
          <w:sz w:val="28"/>
          <w:szCs w:val="28"/>
        </w:rPr>
        <w:t xml:space="preserve">у учредителя многофункционального центра определяются уполномоченные </w:t>
      </w:r>
      <w:r>
        <w:rPr>
          <w:sz w:val="28"/>
          <w:szCs w:val="28"/>
        </w:rPr>
        <w:t xml:space="preserve">                </w:t>
      </w:r>
      <w:r w:rsidRPr="00BB6F2F">
        <w:rPr>
          <w:sz w:val="28"/>
          <w:szCs w:val="28"/>
        </w:rPr>
        <w:t>на рассмотрение жалоб должностные лица.</w:t>
      </w:r>
    </w:p>
    <w:p w:rsidR="00C43F5B" w:rsidRDefault="00C43F5B" w:rsidP="00C43F5B">
      <w:pPr>
        <w:pStyle w:val="41"/>
        <w:shd w:val="clear" w:color="auto" w:fill="auto"/>
        <w:spacing w:line="322" w:lineRule="exact"/>
        <w:ind w:left="20" w:right="20" w:firstLine="720"/>
        <w:rPr>
          <w:sz w:val="28"/>
          <w:szCs w:val="28"/>
        </w:rPr>
      </w:pPr>
    </w:p>
    <w:p w:rsidR="00C43F5B" w:rsidRDefault="00C43F5B" w:rsidP="00C43F5B">
      <w:pPr>
        <w:pStyle w:val="90"/>
        <w:shd w:val="clear" w:color="auto" w:fill="auto"/>
        <w:spacing w:before="0" w:after="0" w:line="240" w:lineRule="auto"/>
        <w:ind w:left="200" w:right="20" w:firstLine="540"/>
        <w:jc w:val="center"/>
        <w:rPr>
          <w:sz w:val="28"/>
          <w:szCs w:val="28"/>
        </w:rPr>
      </w:pPr>
      <w:r w:rsidRPr="008F58E7">
        <w:rPr>
          <w:sz w:val="28"/>
          <w:szCs w:val="28"/>
        </w:rPr>
        <w:t xml:space="preserve">Способы информирования заявителей о порядке подачи </w:t>
      </w:r>
      <w:r>
        <w:rPr>
          <w:sz w:val="28"/>
          <w:szCs w:val="28"/>
        </w:rPr>
        <w:t xml:space="preserve">                                  </w:t>
      </w:r>
      <w:r w:rsidRPr="008F58E7">
        <w:rPr>
          <w:sz w:val="28"/>
          <w:szCs w:val="28"/>
        </w:rPr>
        <w:t xml:space="preserve">и рассмотрения жалобы, в том числе с использованием </w:t>
      </w:r>
      <w:r>
        <w:rPr>
          <w:sz w:val="28"/>
          <w:szCs w:val="28"/>
        </w:rPr>
        <w:t>Единого портала государственных и муниципальных услуг (функций)</w:t>
      </w:r>
    </w:p>
    <w:p w:rsidR="00C43F5B" w:rsidRPr="00BB6F2F" w:rsidRDefault="00C43F5B" w:rsidP="00C43F5B">
      <w:pPr>
        <w:pStyle w:val="41"/>
        <w:shd w:val="clear" w:color="auto" w:fill="auto"/>
        <w:spacing w:line="322" w:lineRule="exact"/>
        <w:ind w:left="20" w:right="20" w:firstLine="720"/>
        <w:rPr>
          <w:sz w:val="28"/>
          <w:szCs w:val="28"/>
        </w:rPr>
      </w:pPr>
    </w:p>
    <w:p w:rsidR="00C43F5B"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на сайте Уполномоченного органа, ЕПГУ, региональном портале, а также предоставляется в устно</w:t>
      </w:r>
      <w:r>
        <w:rPr>
          <w:sz w:val="28"/>
          <w:szCs w:val="28"/>
        </w:rPr>
        <w:t xml:space="preserve">й форме по телефону </w:t>
      </w:r>
      <w:r w:rsidRPr="00BB6F2F">
        <w:rPr>
          <w:sz w:val="28"/>
          <w:szCs w:val="28"/>
        </w:rPr>
        <w:t xml:space="preserve">и (или) на личном приеме либо </w:t>
      </w:r>
      <w:r>
        <w:rPr>
          <w:sz w:val="28"/>
          <w:szCs w:val="28"/>
        </w:rPr>
        <w:t xml:space="preserve">                      </w:t>
      </w:r>
      <w:r w:rsidRPr="00BB6F2F">
        <w:rPr>
          <w:sz w:val="28"/>
          <w:szCs w:val="28"/>
        </w:rPr>
        <w:t xml:space="preserve">в письменной форме почтовым отправлением по адресу, указанному заявителем </w:t>
      </w:r>
      <w:r w:rsidRPr="00BB6F2F">
        <w:rPr>
          <w:sz w:val="28"/>
          <w:szCs w:val="28"/>
        </w:rPr>
        <w:lastRenderedPageBreak/>
        <w:t>(представителем).</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90"/>
        <w:shd w:val="clear" w:color="auto" w:fill="auto"/>
        <w:spacing w:before="0" w:after="0" w:line="240" w:lineRule="auto"/>
        <w:ind w:right="-48" w:firstLine="709"/>
        <w:jc w:val="center"/>
        <w:rPr>
          <w:sz w:val="28"/>
          <w:szCs w:val="28"/>
        </w:rPr>
      </w:pPr>
      <w:proofErr w:type="gramStart"/>
      <w:r w:rsidRPr="008F58E7">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Pr>
          <w:sz w:val="28"/>
          <w:szCs w:val="28"/>
        </w:rPr>
        <w:t>оставления муниципальной услуги</w:t>
      </w:r>
      <w:proofErr w:type="gramEnd"/>
    </w:p>
    <w:p w:rsidR="00C43F5B" w:rsidRPr="00BB6F2F" w:rsidRDefault="00C43F5B" w:rsidP="00C43F5B">
      <w:pPr>
        <w:pStyle w:val="41"/>
        <w:shd w:val="clear" w:color="auto" w:fill="auto"/>
        <w:spacing w:line="322" w:lineRule="exact"/>
        <w:ind w:left="740" w:right="20"/>
        <w:rPr>
          <w:sz w:val="28"/>
          <w:szCs w:val="28"/>
        </w:rPr>
      </w:pPr>
    </w:p>
    <w:p w:rsidR="00C43F5B" w:rsidRPr="00BB6F2F"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Порядок досудебного (внесудебного) обжалования решений </w:t>
      </w:r>
      <w:r>
        <w:rPr>
          <w:sz w:val="28"/>
          <w:szCs w:val="28"/>
        </w:rPr>
        <w:t xml:space="preserve">                 </w:t>
      </w:r>
      <w:r w:rsidRPr="00BB6F2F">
        <w:rPr>
          <w:sz w:val="28"/>
          <w:szCs w:val="28"/>
        </w:rPr>
        <w:t xml:space="preserve">и действий (бездействия) Уполномоченного органа, предоставляющего </w:t>
      </w:r>
      <w:r>
        <w:rPr>
          <w:sz w:val="28"/>
          <w:szCs w:val="28"/>
        </w:rPr>
        <w:t xml:space="preserve">муниципальную </w:t>
      </w:r>
      <w:r w:rsidRPr="00BB6F2F">
        <w:rPr>
          <w:sz w:val="28"/>
          <w:szCs w:val="28"/>
        </w:rPr>
        <w:t>услугу, а также его должностных лиц регулируется: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Федеральным законом</w:t>
      </w:r>
      <w:r>
        <w:rPr>
          <w:sz w:val="28"/>
          <w:szCs w:val="28"/>
        </w:rPr>
        <w:t xml:space="preserve"> от 27.06.2010 № 210-ФЗ </w:t>
      </w:r>
      <w:r w:rsidRPr="00BB6F2F">
        <w:rPr>
          <w:sz w:val="28"/>
          <w:szCs w:val="28"/>
        </w:rPr>
        <w:t xml:space="preserve">«Об организации </w:t>
      </w:r>
      <w:r>
        <w:rPr>
          <w:sz w:val="28"/>
          <w:szCs w:val="28"/>
        </w:rPr>
        <w:t xml:space="preserve">предоставления государственных </w:t>
      </w:r>
      <w:r w:rsidRPr="00BB6F2F">
        <w:rPr>
          <w:sz w:val="28"/>
          <w:szCs w:val="28"/>
        </w:rPr>
        <w:t>и муниципальных услуг»;</w:t>
      </w:r>
    </w:p>
    <w:p w:rsidR="00C43F5B" w:rsidRPr="00BB6F2F" w:rsidRDefault="00C43F5B" w:rsidP="00C43F5B">
      <w:pPr>
        <w:pStyle w:val="130"/>
        <w:shd w:val="clear" w:color="auto" w:fill="auto"/>
        <w:spacing w:before="0"/>
        <w:ind w:left="20" w:right="20" w:firstLine="720"/>
        <w:rPr>
          <w:sz w:val="28"/>
          <w:szCs w:val="28"/>
        </w:rPr>
      </w:pPr>
      <w:proofErr w:type="gramStart"/>
      <w:r w:rsidRPr="00797CA0">
        <w:rPr>
          <w:rFonts w:eastAsia="Calibri"/>
          <w:i w:val="0"/>
          <w:sz w:val="28"/>
          <w:szCs w:val="28"/>
        </w:rPr>
        <w:t>Федеральным законом</w:t>
      </w:r>
      <w:r>
        <w:rPr>
          <w:rFonts w:eastAsia="Calibri"/>
          <w:sz w:val="28"/>
          <w:szCs w:val="28"/>
        </w:rPr>
        <w:t xml:space="preserve"> </w:t>
      </w:r>
      <w:r w:rsidRPr="00797CA0">
        <w:rPr>
          <w:rFonts w:eastAsia="Calibri"/>
          <w:i w:val="0"/>
          <w:sz w:val="28"/>
          <w:szCs w:val="28"/>
        </w:rPr>
        <w:t>№ 210-ФЗ, постановлением Правительства Российской Федерации от 16.08.2012 № 840 «О порядке подачи</w:t>
      </w:r>
      <w:r>
        <w:rPr>
          <w:rFonts w:eastAsia="Calibri"/>
          <w:i w:val="0"/>
          <w:sz w:val="28"/>
          <w:szCs w:val="28"/>
        </w:rPr>
        <w:t xml:space="preserve"> </w:t>
      </w:r>
      <w:r w:rsidRPr="00797CA0">
        <w:rPr>
          <w:rFonts w:eastAsia="Calibri"/>
          <w:i w:val="0"/>
          <w:sz w:val="28"/>
          <w:szCs w:val="28"/>
        </w:rPr>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Pr>
          <w:rFonts w:eastAsia="Calibri"/>
          <w:i w:val="0"/>
          <w:sz w:val="28"/>
          <w:szCs w:val="28"/>
        </w:rPr>
        <w:t xml:space="preserve">                                  </w:t>
      </w:r>
      <w:r w:rsidRPr="00797CA0">
        <w:rPr>
          <w:rFonts w:eastAsia="Calibri"/>
          <w:i w:val="0"/>
          <w:sz w:val="28"/>
          <w:szCs w:val="28"/>
        </w:rPr>
        <w:t>в соответствии с федеральными законами полномочиями по предо</w:t>
      </w:r>
      <w:r>
        <w:rPr>
          <w:rFonts w:eastAsia="Calibri"/>
          <w:i w:val="0"/>
          <w:sz w:val="28"/>
          <w:szCs w:val="28"/>
        </w:rPr>
        <w:t xml:space="preserve">ставлению государственных услуг </w:t>
      </w:r>
      <w:r w:rsidRPr="00797CA0">
        <w:rPr>
          <w:rFonts w:eastAsia="Calibri"/>
          <w:i w:val="0"/>
          <w:sz w:val="28"/>
          <w:szCs w:val="28"/>
        </w:rPr>
        <w:t>в установленной сфере деятельности, и их должностных лиц</w:t>
      </w:r>
      <w:proofErr w:type="gramEnd"/>
      <w:r w:rsidRPr="00797CA0">
        <w:rPr>
          <w:rFonts w:eastAsia="Calibri"/>
          <w:i w:val="0"/>
          <w:sz w:val="28"/>
          <w:szCs w:val="28"/>
        </w:rPr>
        <w:t xml:space="preserve">, </w:t>
      </w:r>
      <w:proofErr w:type="gramStart"/>
      <w:r w:rsidRPr="00797CA0">
        <w:rPr>
          <w:rFonts w:eastAsia="Calibri"/>
          <w:i w:val="0"/>
          <w:sz w:val="28"/>
          <w:szCs w:val="28"/>
        </w:rPr>
        <w:t xml:space="preserve">организаций, предусмотренных частью 1.1 статьи 16 Федерального закона </w:t>
      </w:r>
      <w:r>
        <w:rPr>
          <w:rFonts w:eastAsia="Calibri"/>
          <w:i w:val="0"/>
          <w:sz w:val="28"/>
          <w:szCs w:val="28"/>
        </w:rPr>
        <w:t xml:space="preserve">   от 27.07.2010 </w:t>
      </w:r>
      <w:r w:rsidRPr="00797CA0">
        <w:rPr>
          <w:rFonts w:eastAsia="Calibri"/>
          <w:i w:val="0"/>
          <w:sz w:val="28"/>
          <w:szCs w:val="28"/>
        </w:rPr>
        <w:t>№ 210-ФЗ, и их работников, а также многофункциональных центров предоставления государственных и муниц</w:t>
      </w:r>
      <w:r>
        <w:rPr>
          <w:rFonts w:eastAsia="Calibri"/>
          <w:i w:val="0"/>
          <w:sz w:val="28"/>
          <w:szCs w:val="28"/>
        </w:rPr>
        <w:t xml:space="preserve">ипальных услуг и их работников» </w:t>
      </w:r>
      <w:r w:rsidRPr="00797CA0">
        <w:rPr>
          <w:rFonts w:eastAsia="Calibri"/>
          <w:i w:val="0"/>
          <w:sz w:val="28"/>
          <w:szCs w:val="28"/>
        </w:rPr>
        <w:t xml:space="preserve">и постановлением Коллегии Администрации Кемеровской области </w:t>
      </w:r>
      <w:r>
        <w:rPr>
          <w:rFonts w:eastAsia="Calibri"/>
          <w:i w:val="0"/>
          <w:sz w:val="28"/>
          <w:szCs w:val="28"/>
        </w:rPr>
        <w:t xml:space="preserve">                       </w:t>
      </w:r>
      <w:r w:rsidRPr="00797CA0">
        <w:rPr>
          <w:rFonts w:eastAsia="Calibri"/>
          <w:i w:val="0"/>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w:t>
      </w:r>
      <w:proofErr w:type="gramEnd"/>
      <w:r w:rsidRPr="00797CA0">
        <w:rPr>
          <w:rFonts w:eastAsia="Calibri"/>
          <w:i w:val="0"/>
          <w:sz w:val="28"/>
          <w:szCs w:val="28"/>
        </w:rPr>
        <w:t xml:space="preserve"> гражданских служащих Кемеровской области при предоставлении государственных услуг»</w:t>
      </w:r>
      <w:r>
        <w:rPr>
          <w:rFonts w:eastAsia="Calibri"/>
          <w:i w:val="0"/>
          <w:sz w:val="28"/>
          <w:szCs w:val="28"/>
        </w:rPr>
        <w:t>;</w:t>
      </w:r>
    </w:p>
    <w:p w:rsidR="00C43F5B" w:rsidRPr="00BB6F2F" w:rsidRDefault="00C43F5B" w:rsidP="00C43F5B">
      <w:pPr>
        <w:pStyle w:val="41"/>
        <w:shd w:val="clear" w:color="auto" w:fill="auto"/>
        <w:spacing w:after="349" w:line="322" w:lineRule="exact"/>
        <w:ind w:left="20" w:right="20" w:firstLine="720"/>
        <w:rPr>
          <w:sz w:val="28"/>
          <w:szCs w:val="28"/>
        </w:rPr>
      </w:pPr>
      <w:r w:rsidRPr="00BB6F2F">
        <w:rPr>
          <w:sz w:val="28"/>
          <w:szCs w:val="28"/>
        </w:rPr>
        <w:t xml:space="preserve">постановлением Правительства Российской Федерации </w:t>
      </w:r>
      <w:r>
        <w:rPr>
          <w:sz w:val="28"/>
          <w:szCs w:val="28"/>
        </w:rPr>
        <w:t xml:space="preserve">                                       </w:t>
      </w:r>
      <w:r w:rsidRPr="00BB6F2F">
        <w:rPr>
          <w:sz w:val="28"/>
          <w:szCs w:val="28"/>
        </w:rPr>
        <w:t>от 20</w:t>
      </w:r>
      <w:r>
        <w:rPr>
          <w:sz w:val="28"/>
          <w:szCs w:val="28"/>
        </w:rPr>
        <w:t xml:space="preserve">.11.2012 </w:t>
      </w:r>
      <w:r w:rsidRPr="00BB6F2F">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3F5B" w:rsidRPr="006037F5" w:rsidRDefault="00C43F5B" w:rsidP="00C43F5B">
      <w:pPr>
        <w:keepNext/>
        <w:keepLines/>
        <w:numPr>
          <w:ilvl w:val="0"/>
          <w:numId w:val="4"/>
        </w:numPr>
        <w:tabs>
          <w:tab w:val="left" w:pos="940"/>
        </w:tabs>
        <w:ind w:left="440"/>
        <w:jc w:val="center"/>
        <w:outlineLvl w:val="0"/>
        <w:rPr>
          <w:rStyle w:val="11"/>
          <w:rFonts w:ascii="Courier New" w:eastAsia="Courier New" w:hAnsi="Courier New" w:cs="Courier New"/>
          <w:b w:val="0"/>
          <w:bCs w:val="0"/>
          <w:sz w:val="28"/>
          <w:szCs w:val="28"/>
        </w:rPr>
      </w:pPr>
      <w:bookmarkStart w:id="10" w:name="bookmark33"/>
      <w:r w:rsidRPr="00797CA0">
        <w:rPr>
          <w:rStyle w:val="14"/>
          <w:rFonts w:eastAsia="Courier New"/>
          <w:sz w:val="28"/>
          <w:szCs w:val="28"/>
        </w:rPr>
        <w:t xml:space="preserve">Особенности выполнения административных процедур (действий) </w:t>
      </w:r>
      <w:r>
        <w:rPr>
          <w:rStyle w:val="14"/>
          <w:rFonts w:eastAsia="Courier New"/>
          <w:sz w:val="28"/>
          <w:szCs w:val="28"/>
        </w:rPr>
        <w:t xml:space="preserve">             </w:t>
      </w:r>
      <w:r w:rsidRPr="00797CA0">
        <w:rPr>
          <w:rStyle w:val="14"/>
          <w:rFonts w:eastAsia="Courier New"/>
          <w:sz w:val="28"/>
          <w:szCs w:val="28"/>
        </w:rPr>
        <w:t>в</w:t>
      </w:r>
      <w:bookmarkEnd w:id="10"/>
      <w:r>
        <w:rPr>
          <w:sz w:val="28"/>
          <w:szCs w:val="28"/>
        </w:rPr>
        <w:t xml:space="preserve"> </w:t>
      </w:r>
      <w:r w:rsidRPr="007D4075">
        <w:rPr>
          <w:rStyle w:val="11"/>
          <w:rFonts w:eastAsia="Courier New"/>
          <w:sz w:val="28"/>
          <w:szCs w:val="28"/>
        </w:rPr>
        <w:t>многофункциональных центрах предоставления государственных                  и</w:t>
      </w:r>
      <w:r>
        <w:rPr>
          <w:sz w:val="28"/>
          <w:szCs w:val="28"/>
        </w:rPr>
        <w:t xml:space="preserve"> </w:t>
      </w:r>
      <w:r w:rsidRPr="007D4075">
        <w:rPr>
          <w:rStyle w:val="11"/>
          <w:rFonts w:eastAsia="Courier New"/>
          <w:sz w:val="28"/>
          <w:szCs w:val="28"/>
        </w:rPr>
        <w:t>муниципальных услуг</w:t>
      </w:r>
    </w:p>
    <w:p w:rsidR="00C43F5B" w:rsidRDefault="00C43F5B" w:rsidP="00C43F5B">
      <w:pPr>
        <w:keepNext/>
        <w:keepLines/>
        <w:tabs>
          <w:tab w:val="left" w:pos="940"/>
        </w:tabs>
        <w:ind w:left="440"/>
        <w:outlineLvl w:val="0"/>
        <w:rPr>
          <w:rStyle w:val="11"/>
          <w:rFonts w:eastAsia="Courier New"/>
          <w:bCs w:val="0"/>
          <w:sz w:val="28"/>
          <w:szCs w:val="28"/>
        </w:rPr>
      </w:pPr>
    </w:p>
    <w:p w:rsidR="00C43F5B" w:rsidRDefault="00C43F5B" w:rsidP="00C43F5B">
      <w:pPr>
        <w:pStyle w:val="90"/>
        <w:shd w:val="clear" w:color="auto" w:fill="auto"/>
        <w:spacing w:before="0" w:after="0" w:line="240" w:lineRule="auto"/>
        <w:ind w:firstLine="708"/>
        <w:jc w:val="center"/>
        <w:rPr>
          <w:sz w:val="28"/>
          <w:szCs w:val="28"/>
        </w:rPr>
      </w:pPr>
      <w:r w:rsidRPr="008F58E7">
        <w:rPr>
          <w:sz w:val="28"/>
          <w:szCs w:val="28"/>
        </w:rPr>
        <w:t>Исчерпывающий перечень административных процедур (действий) при предоставлении муниципальной услуги, выполняемы</w:t>
      </w:r>
      <w:r>
        <w:rPr>
          <w:sz w:val="28"/>
          <w:szCs w:val="28"/>
        </w:rPr>
        <w:t>х многофункциональными центрами</w:t>
      </w:r>
    </w:p>
    <w:p w:rsidR="00C43F5B" w:rsidRPr="007D4075" w:rsidRDefault="00C43F5B" w:rsidP="00C43F5B">
      <w:pPr>
        <w:keepNext/>
        <w:keepLines/>
        <w:tabs>
          <w:tab w:val="left" w:pos="940"/>
        </w:tabs>
        <w:spacing w:line="260" w:lineRule="exact"/>
        <w:ind w:left="440"/>
        <w:outlineLvl w:val="0"/>
        <w:rPr>
          <w:sz w:val="28"/>
          <w:szCs w:val="28"/>
        </w:rPr>
      </w:pPr>
    </w:p>
    <w:p w:rsidR="00C43F5B" w:rsidRPr="00BB6F2F" w:rsidRDefault="00C43F5B" w:rsidP="00C43F5B">
      <w:pPr>
        <w:pStyle w:val="41"/>
        <w:numPr>
          <w:ilvl w:val="0"/>
          <w:numId w:val="17"/>
        </w:numPr>
        <w:shd w:val="clear" w:color="auto" w:fill="auto"/>
        <w:tabs>
          <w:tab w:val="left" w:pos="1167"/>
        </w:tabs>
        <w:spacing w:line="322" w:lineRule="exact"/>
        <w:ind w:left="20" w:firstLine="700"/>
        <w:rPr>
          <w:sz w:val="28"/>
          <w:szCs w:val="28"/>
        </w:rPr>
      </w:pPr>
      <w:r w:rsidRPr="00BB6F2F">
        <w:rPr>
          <w:sz w:val="28"/>
          <w:szCs w:val="28"/>
        </w:rPr>
        <w:t>Многофункциональный центр осуществляет:</w:t>
      </w:r>
    </w:p>
    <w:p w:rsidR="00C43F5B" w:rsidRPr="00BB6F2F" w:rsidRDefault="00C43F5B" w:rsidP="00C43F5B">
      <w:pPr>
        <w:pStyle w:val="41"/>
        <w:shd w:val="clear" w:color="auto" w:fill="auto"/>
        <w:spacing w:line="322" w:lineRule="exact"/>
        <w:ind w:left="20" w:right="20" w:firstLine="700"/>
        <w:rPr>
          <w:sz w:val="28"/>
          <w:szCs w:val="28"/>
        </w:rPr>
      </w:pPr>
      <w:r>
        <w:rPr>
          <w:sz w:val="28"/>
          <w:szCs w:val="28"/>
        </w:rPr>
        <w:lastRenderedPageBreak/>
        <w:t>и</w:t>
      </w:r>
      <w:r w:rsidRPr="00BB6F2F">
        <w:rPr>
          <w:sz w:val="28"/>
          <w:szCs w:val="28"/>
        </w:rPr>
        <w:t xml:space="preserve">нформирование заявителей о порядке предоставления </w:t>
      </w:r>
      <w:r>
        <w:rPr>
          <w:sz w:val="28"/>
          <w:szCs w:val="28"/>
        </w:rPr>
        <w:t>муниципальной</w:t>
      </w:r>
      <w:r w:rsidRPr="00BB6F2F">
        <w:rPr>
          <w:sz w:val="28"/>
          <w:szCs w:val="28"/>
        </w:rPr>
        <w:t xml:space="preserve"> услуги в многофункциональном центре, по иным вопросам, связанным </w:t>
      </w:r>
      <w:r>
        <w:rPr>
          <w:sz w:val="28"/>
          <w:szCs w:val="28"/>
        </w:rPr>
        <w:t xml:space="preserve">                          </w:t>
      </w:r>
      <w:r w:rsidRPr="00BB6F2F">
        <w:rPr>
          <w:sz w:val="28"/>
          <w:szCs w:val="28"/>
        </w:rPr>
        <w:t xml:space="preserve">с предоставлением </w:t>
      </w:r>
      <w:r>
        <w:rPr>
          <w:sz w:val="28"/>
          <w:szCs w:val="28"/>
        </w:rPr>
        <w:t>муниципальной</w:t>
      </w:r>
      <w:r w:rsidRPr="00BB6F2F">
        <w:rPr>
          <w:sz w:val="28"/>
          <w:szCs w:val="28"/>
        </w:rPr>
        <w:t xml:space="preserve"> услуги, а также консультирование заявителей о порядке предоставления </w:t>
      </w:r>
      <w:r>
        <w:rPr>
          <w:sz w:val="28"/>
          <w:szCs w:val="28"/>
        </w:rPr>
        <w:t xml:space="preserve">муниципальной услуги </w:t>
      </w:r>
      <w:r w:rsidRPr="00BB6F2F">
        <w:rPr>
          <w:sz w:val="28"/>
          <w:szCs w:val="28"/>
        </w:rPr>
        <w:t>в многофункциональном центре;</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выдачу заявителю результата предоставления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на бумажном носителе, подтверждающих содержание элект</w:t>
      </w:r>
      <w:r>
        <w:rPr>
          <w:sz w:val="28"/>
          <w:szCs w:val="28"/>
        </w:rPr>
        <w:t xml:space="preserve">ронных документов, направленных </w:t>
      </w:r>
      <w:r w:rsidRPr="00BB6F2F">
        <w:rPr>
          <w:sz w:val="28"/>
          <w:szCs w:val="28"/>
        </w:rPr>
        <w:t xml:space="preserve">в многофункциональный центр по результатам предоставления </w:t>
      </w:r>
      <w:r>
        <w:rPr>
          <w:sz w:val="28"/>
          <w:szCs w:val="28"/>
        </w:rPr>
        <w:t xml:space="preserve">муниципальной </w:t>
      </w:r>
      <w:proofErr w:type="gramStart"/>
      <w:r w:rsidRPr="00BB6F2F">
        <w:rPr>
          <w:sz w:val="28"/>
          <w:szCs w:val="28"/>
        </w:rPr>
        <w:t>услуги</w:t>
      </w:r>
      <w:proofErr w:type="gramEnd"/>
      <w:r w:rsidRPr="00BB6F2F">
        <w:rPr>
          <w:sz w:val="28"/>
          <w:szCs w:val="28"/>
        </w:rPr>
        <w:t xml:space="preserve"> а также выдача документов, включая составление на бумажн</w:t>
      </w:r>
      <w:r>
        <w:rPr>
          <w:sz w:val="28"/>
          <w:szCs w:val="28"/>
        </w:rPr>
        <w:t xml:space="preserve">ом носителе и заверение выписок </w:t>
      </w:r>
      <w:r w:rsidRPr="00BB6F2F">
        <w:rPr>
          <w:sz w:val="28"/>
          <w:szCs w:val="28"/>
        </w:rPr>
        <w:t xml:space="preserve">из информационных систем органов, предоставляющих </w:t>
      </w:r>
      <w:r>
        <w:rPr>
          <w:sz w:val="28"/>
          <w:szCs w:val="28"/>
        </w:rPr>
        <w:t xml:space="preserve">муниципальных </w:t>
      </w:r>
      <w:r w:rsidRPr="00BB6F2F">
        <w:rPr>
          <w:sz w:val="28"/>
          <w:szCs w:val="28"/>
        </w:rPr>
        <w:t>услуг;</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иные процедуры и действия, предусмотренные Федеральным законом </w:t>
      </w:r>
      <w:r>
        <w:rPr>
          <w:sz w:val="28"/>
          <w:szCs w:val="28"/>
        </w:rPr>
        <w:t xml:space="preserve">                      </w:t>
      </w:r>
      <w:r w:rsidRPr="00BB6F2F">
        <w:rPr>
          <w:sz w:val="28"/>
          <w:szCs w:val="28"/>
        </w:rPr>
        <w:t>№ 210-ФЗ.</w:t>
      </w:r>
    </w:p>
    <w:p w:rsidR="00C43F5B" w:rsidRDefault="00C43F5B" w:rsidP="00C43F5B">
      <w:pPr>
        <w:pStyle w:val="41"/>
        <w:shd w:val="clear" w:color="auto" w:fill="auto"/>
        <w:spacing w:line="322" w:lineRule="exact"/>
        <w:ind w:left="20" w:right="20" w:firstLine="700"/>
        <w:rPr>
          <w:sz w:val="28"/>
          <w:szCs w:val="28"/>
        </w:rPr>
      </w:pPr>
      <w:r w:rsidRPr="00BB6F2F">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43F5B" w:rsidRDefault="00C43F5B" w:rsidP="00C43F5B">
      <w:pPr>
        <w:pStyle w:val="41"/>
        <w:shd w:val="clear" w:color="auto" w:fill="auto"/>
        <w:spacing w:line="322" w:lineRule="exact"/>
        <w:ind w:left="20" w:right="20" w:firstLine="700"/>
        <w:rPr>
          <w:sz w:val="28"/>
          <w:szCs w:val="28"/>
        </w:rPr>
      </w:pPr>
    </w:p>
    <w:p w:rsidR="00C43F5B" w:rsidRPr="00FD3ABD" w:rsidRDefault="00C43F5B" w:rsidP="00C43F5B">
      <w:pPr>
        <w:keepNext/>
        <w:keepLines/>
        <w:ind w:firstLine="708"/>
        <w:jc w:val="center"/>
        <w:rPr>
          <w:rFonts w:ascii="Times New Roman" w:hAnsi="Times New Roman" w:cs="Times New Roman"/>
          <w:b/>
          <w:sz w:val="28"/>
          <w:szCs w:val="28"/>
        </w:rPr>
      </w:pPr>
      <w:bookmarkStart w:id="11" w:name="bookmark43"/>
      <w:r w:rsidRPr="00FD3ABD">
        <w:rPr>
          <w:rFonts w:ascii="Times New Roman" w:hAnsi="Times New Roman" w:cs="Times New Roman"/>
          <w:b/>
          <w:sz w:val="28"/>
          <w:szCs w:val="28"/>
        </w:rPr>
        <w:t>Информирование заявителей</w:t>
      </w:r>
      <w:bookmarkEnd w:id="11"/>
    </w:p>
    <w:p w:rsidR="00C43F5B" w:rsidRPr="00BB6F2F" w:rsidRDefault="00C43F5B" w:rsidP="00C43F5B">
      <w:pPr>
        <w:pStyle w:val="41"/>
        <w:shd w:val="clear" w:color="auto" w:fill="auto"/>
        <w:spacing w:line="322" w:lineRule="exact"/>
        <w:ind w:left="20" w:right="20" w:firstLine="700"/>
        <w:rPr>
          <w:sz w:val="28"/>
          <w:szCs w:val="28"/>
        </w:rPr>
      </w:pPr>
    </w:p>
    <w:p w:rsidR="00C43F5B" w:rsidRPr="00BB6F2F" w:rsidRDefault="00C43F5B" w:rsidP="00C43F5B">
      <w:pPr>
        <w:pStyle w:val="41"/>
        <w:numPr>
          <w:ilvl w:val="0"/>
          <w:numId w:val="18"/>
        </w:numPr>
        <w:shd w:val="clear" w:color="auto" w:fill="auto"/>
        <w:tabs>
          <w:tab w:val="left" w:pos="1527"/>
        </w:tabs>
        <w:spacing w:line="322" w:lineRule="exact"/>
        <w:ind w:left="20" w:right="20" w:firstLine="700"/>
        <w:rPr>
          <w:sz w:val="28"/>
          <w:szCs w:val="28"/>
        </w:rPr>
      </w:pPr>
      <w:r w:rsidRPr="00BB6F2F">
        <w:rPr>
          <w:sz w:val="28"/>
          <w:szCs w:val="28"/>
        </w:rPr>
        <w:t>Информирование заявителя многофункциональными центрами осуществляется следующими способами: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б) при обращении заявителя в многофункциональный центр лично, </w:t>
      </w:r>
      <w:r>
        <w:rPr>
          <w:sz w:val="28"/>
          <w:szCs w:val="28"/>
        </w:rPr>
        <w:t xml:space="preserve">              </w:t>
      </w:r>
      <w:r w:rsidRPr="00BB6F2F">
        <w:rPr>
          <w:sz w:val="28"/>
          <w:szCs w:val="28"/>
        </w:rPr>
        <w:t>по телефону, посредством почтовых отправлений, либо по электронной почте.</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При личном обращении работник многофункционального центра подробно информирует заявите</w:t>
      </w:r>
      <w:r>
        <w:rPr>
          <w:sz w:val="28"/>
          <w:szCs w:val="28"/>
        </w:rPr>
        <w:t xml:space="preserve">лей по интересующим их вопросам </w:t>
      </w:r>
      <w:r w:rsidRPr="00BB6F2F">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sz w:val="28"/>
          <w:szCs w:val="28"/>
        </w:rPr>
        <w:t xml:space="preserve">                       </w:t>
      </w:r>
      <w:r w:rsidRPr="00BB6F2F">
        <w:rPr>
          <w:sz w:val="28"/>
          <w:szCs w:val="28"/>
        </w:rPr>
        <w:t>в секторе информирования для получения информации о муниципальных услугах не может превышать 15 минут.</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Ответ на телефонный звонок должен начинаться с информации </w:t>
      </w:r>
      <w:r>
        <w:rPr>
          <w:sz w:val="28"/>
          <w:szCs w:val="28"/>
        </w:rPr>
        <w:t xml:space="preserve">                        </w:t>
      </w:r>
      <w:r w:rsidRPr="00BB6F2F">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sz w:val="28"/>
          <w:szCs w:val="28"/>
        </w:rPr>
        <w:t xml:space="preserve"> осуществляет не более 10 минут.</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изложить обращение в письменной форме (ответ направляется Заявителю </w:t>
      </w:r>
      <w:r>
        <w:rPr>
          <w:sz w:val="28"/>
          <w:szCs w:val="28"/>
        </w:rPr>
        <w:t xml:space="preserve">                </w:t>
      </w:r>
      <w:r w:rsidRPr="00BB6F2F">
        <w:rPr>
          <w:sz w:val="28"/>
          <w:szCs w:val="28"/>
        </w:rPr>
        <w:t>в соответствии со способом, указанным в обращении);</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назначить другое время для консультаций.</w:t>
      </w:r>
    </w:p>
    <w:p w:rsidR="00C43F5B" w:rsidRDefault="00C43F5B" w:rsidP="00C43F5B">
      <w:pPr>
        <w:pStyle w:val="41"/>
        <w:shd w:val="clear" w:color="auto" w:fill="auto"/>
        <w:spacing w:line="322" w:lineRule="exact"/>
        <w:ind w:right="20" w:firstLine="700"/>
        <w:rPr>
          <w:sz w:val="28"/>
          <w:szCs w:val="28"/>
        </w:rPr>
      </w:pPr>
      <w:proofErr w:type="gramStart"/>
      <w:r w:rsidRPr="00BB6F2F">
        <w:rPr>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BB6F2F">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8"/>
          <w:szCs w:val="28"/>
        </w:rPr>
        <w:t xml:space="preserve">                                      </w:t>
      </w:r>
      <w:r w:rsidRPr="00BB6F2F">
        <w:rPr>
          <w:sz w:val="28"/>
          <w:szCs w:val="28"/>
        </w:rPr>
        <w:t xml:space="preserve">в многофункциональный центр в форме электронного документа, </w:t>
      </w:r>
      <w:r>
        <w:rPr>
          <w:sz w:val="28"/>
          <w:szCs w:val="28"/>
        </w:rPr>
        <w:t xml:space="preserve">                                 </w:t>
      </w:r>
      <w:r w:rsidRPr="00BB6F2F">
        <w:rPr>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C43F5B" w:rsidRDefault="00C43F5B" w:rsidP="00C43F5B">
      <w:pPr>
        <w:pStyle w:val="41"/>
        <w:shd w:val="clear" w:color="auto" w:fill="auto"/>
        <w:spacing w:line="322" w:lineRule="exact"/>
        <w:ind w:right="20" w:firstLine="700"/>
        <w:rPr>
          <w:sz w:val="28"/>
          <w:szCs w:val="28"/>
        </w:rPr>
      </w:pPr>
    </w:p>
    <w:p w:rsidR="00C43F5B" w:rsidRPr="00FD3ABD" w:rsidRDefault="00C43F5B" w:rsidP="00C43F5B">
      <w:pPr>
        <w:keepNext/>
        <w:keepLines/>
        <w:ind w:firstLine="708"/>
        <w:jc w:val="center"/>
        <w:rPr>
          <w:rFonts w:ascii="Times New Roman" w:hAnsi="Times New Roman" w:cs="Times New Roman"/>
          <w:b/>
          <w:sz w:val="28"/>
          <w:szCs w:val="28"/>
        </w:rPr>
      </w:pPr>
      <w:bookmarkStart w:id="12" w:name="bookmark44"/>
      <w:r w:rsidRPr="00FD3ABD">
        <w:rPr>
          <w:rFonts w:ascii="Times New Roman" w:hAnsi="Times New Roman" w:cs="Times New Roman"/>
          <w:b/>
          <w:sz w:val="28"/>
          <w:szCs w:val="28"/>
        </w:rPr>
        <w:t>Выдача заявителю результата предоставления муниципальной услуги</w:t>
      </w:r>
      <w:bookmarkEnd w:id="12"/>
    </w:p>
    <w:p w:rsidR="00C43F5B" w:rsidRPr="00BB6F2F" w:rsidRDefault="00C43F5B" w:rsidP="00C43F5B">
      <w:pPr>
        <w:pStyle w:val="41"/>
        <w:shd w:val="clear" w:color="auto" w:fill="auto"/>
        <w:spacing w:line="322" w:lineRule="exact"/>
        <w:ind w:right="20" w:firstLine="700"/>
        <w:rPr>
          <w:sz w:val="28"/>
          <w:szCs w:val="28"/>
        </w:rPr>
      </w:pPr>
    </w:p>
    <w:p w:rsidR="00C43F5B" w:rsidRPr="00BB6F2F" w:rsidRDefault="00C43F5B" w:rsidP="00C43F5B">
      <w:pPr>
        <w:pStyle w:val="41"/>
        <w:numPr>
          <w:ilvl w:val="0"/>
          <w:numId w:val="18"/>
        </w:numPr>
        <w:shd w:val="clear" w:color="auto" w:fill="auto"/>
        <w:spacing w:line="322" w:lineRule="exact"/>
        <w:ind w:right="20" w:firstLine="700"/>
        <w:rPr>
          <w:sz w:val="28"/>
          <w:szCs w:val="28"/>
        </w:rPr>
      </w:pPr>
      <w:r w:rsidRPr="00BB6F2F">
        <w:rPr>
          <w:sz w:val="28"/>
          <w:szCs w:val="28"/>
        </w:rPr>
        <w:t xml:space="preserve"> </w:t>
      </w:r>
      <w:proofErr w:type="gramStart"/>
      <w:r w:rsidRPr="00BB6F2F">
        <w:rPr>
          <w:sz w:val="28"/>
          <w:szCs w:val="28"/>
        </w:rPr>
        <w:t xml:space="preserve">При наличии уведомления о планируемом сносе, уведомления </w:t>
      </w:r>
      <w:r>
        <w:rPr>
          <w:sz w:val="28"/>
          <w:szCs w:val="28"/>
        </w:rPr>
        <w:t xml:space="preserve">                  </w:t>
      </w:r>
      <w:r w:rsidRPr="00BB6F2F">
        <w:rPr>
          <w:sz w:val="28"/>
          <w:szCs w:val="28"/>
        </w:rPr>
        <w:t xml:space="preserve">о завершении сноса указания о выдаче результатов оказания услуги через многофункциональный центр, Уполномоченный орган передает документы </w:t>
      </w:r>
      <w:r>
        <w:rPr>
          <w:sz w:val="28"/>
          <w:szCs w:val="28"/>
        </w:rPr>
        <w:t xml:space="preserve">                 </w:t>
      </w:r>
      <w:r w:rsidRPr="00BB6F2F">
        <w:rPr>
          <w:sz w:val="28"/>
          <w:szCs w:val="28"/>
        </w:rPr>
        <w:t xml:space="preserve">в многофункциональный центр для последующей выдачи заявителю (представителю) способом, согласно заключенным соглашениям </w:t>
      </w:r>
      <w:r>
        <w:rPr>
          <w:sz w:val="28"/>
          <w:szCs w:val="28"/>
        </w:rPr>
        <w:t xml:space="preserve">                               </w:t>
      </w:r>
      <w:r w:rsidRPr="00BB6F2F">
        <w:rPr>
          <w:sz w:val="28"/>
          <w:szCs w:val="28"/>
        </w:rPr>
        <w:t xml:space="preserve">о взаимодействии заключенным между Уполномоченным органом </w:t>
      </w:r>
      <w:r>
        <w:rPr>
          <w:sz w:val="28"/>
          <w:szCs w:val="28"/>
        </w:rPr>
        <w:t xml:space="preserve">                            </w:t>
      </w:r>
      <w:r w:rsidRPr="00BB6F2F">
        <w:rPr>
          <w:sz w:val="28"/>
          <w:szCs w:val="28"/>
        </w:rPr>
        <w:t>и многофункциональным центром в порядке, утвержденном постановлением Правительства Российской Федерации от 27</w:t>
      </w:r>
      <w:r>
        <w:rPr>
          <w:sz w:val="28"/>
          <w:szCs w:val="28"/>
        </w:rPr>
        <w:t xml:space="preserve">.09.2011 </w:t>
      </w:r>
      <w:r w:rsidRPr="00BB6F2F">
        <w:rPr>
          <w:sz w:val="28"/>
          <w:szCs w:val="28"/>
        </w:rPr>
        <w:t xml:space="preserve">№ 797 </w:t>
      </w:r>
      <w:r>
        <w:rPr>
          <w:sz w:val="28"/>
          <w:szCs w:val="28"/>
        </w:rPr>
        <w:t xml:space="preserve">                                       «</w:t>
      </w:r>
      <w:r w:rsidRPr="00BB6F2F">
        <w:rPr>
          <w:sz w:val="28"/>
          <w:szCs w:val="28"/>
        </w:rPr>
        <w:t>О взаимодействии между многофункциональными центрами предоставления</w:t>
      </w:r>
      <w:proofErr w:type="gramEnd"/>
      <w:r w:rsidRPr="00BB6F2F">
        <w:rPr>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BB6F2F">
        <w:rPr>
          <w:sz w:val="28"/>
          <w:szCs w:val="28"/>
        </w:rPr>
        <w:t>.</w:t>
      </w:r>
    </w:p>
    <w:p w:rsidR="00C43F5B" w:rsidRPr="00BB6F2F" w:rsidRDefault="00C43F5B" w:rsidP="00C43F5B">
      <w:pPr>
        <w:pStyle w:val="41"/>
        <w:shd w:val="clear" w:color="auto" w:fill="auto"/>
        <w:spacing w:line="322" w:lineRule="exact"/>
        <w:ind w:right="20" w:firstLine="700"/>
        <w:rPr>
          <w:sz w:val="28"/>
          <w:szCs w:val="28"/>
        </w:rPr>
      </w:pPr>
      <w:proofErr w:type="gramStart"/>
      <w:r w:rsidRPr="00BB6F2F">
        <w:rPr>
          <w:sz w:val="28"/>
          <w:szCs w:val="28"/>
        </w:rPr>
        <w:t>Порядок и сроки передачи Уполномоче</w:t>
      </w:r>
      <w:r>
        <w:rPr>
          <w:sz w:val="28"/>
          <w:szCs w:val="28"/>
        </w:rPr>
        <w:t xml:space="preserve">нным органом таких документов               в </w:t>
      </w:r>
      <w:r w:rsidRPr="00BB6F2F">
        <w:rPr>
          <w:sz w:val="28"/>
          <w:szCs w:val="28"/>
        </w:rPr>
        <w:t>многофункциональный</w:t>
      </w:r>
      <w:r>
        <w:rPr>
          <w:sz w:val="28"/>
          <w:szCs w:val="28"/>
        </w:rPr>
        <w:t xml:space="preserve"> центр определяются соглашением </w:t>
      </w:r>
      <w:r w:rsidRPr="00BB6F2F">
        <w:rPr>
          <w:sz w:val="28"/>
          <w:szCs w:val="28"/>
        </w:rPr>
        <w:t>о взаимодействии, заключенным ими в порядке, установленном постановлением Правительства Российской Федерации от 27</w:t>
      </w:r>
      <w:r>
        <w:rPr>
          <w:sz w:val="28"/>
          <w:szCs w:val="28"/>
        </w:rPr>
        <w:t>.09.2011 № 797 «</w:t>
      </w:r>
      <w:r w:rsidRPr="00BB6F2F">
        <w:rPr>
          <w:sz w:val="28"/>
          <w:szCs w:val="28"/>
        </w:rPr>
        <w:t xml:space="preserve">О взаимодействии между многофункциональными центрами предоставления государственных </w:t>
      </w:r>
      <w:r>
        <w:rPr>
          <w:sz w:val="28"/>
          <w:szCs w:val="28"/>
        </w:rPr>
        <w:t xml:space="preserve">                             </w:t>
      </w:r>
      <w:r w:rsidRPr="00BB6F2F">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BB6F2F">
        <w:rPr>
          <w:sz w:val="28"/>
          <w:szCs w:val="28"/>
        </w:rPr>
        <w:t>.</w:t>
      </w:r>
      <w:proofErr w:type="gramEnd"/>
    </w:p>
    <w:p w:rsidR="00C43F5B" w:rsidRPr="00BB6F2F" w:rsidRDefault="00C43F5B" w:rsidP="00C43F5B">
      <w:pPr>
        <w:pStyle w:val="41"/>
        <w:numPr>
          <w:ilvl w:val="0"/>
          <w:numId w:val="18"/>
        </w:numPr>
        <w:shd w:val="clear" w:color="auto" w:fill="auto"/>
        <w:spacing w:line="322" w:lineRule="exact"/>
        <w:ind w:right="20" w:firstLine="700"/>
        <w:rPr>
          <w:sz w:val="28"/>
          <w:szCs w:val="28"/>
        </w:rPr>
      </w:pPr>
      <w:r w:rsidRPr="00BB6F2F">
        <w:rPr>
          <w:sz w:val="28"/>
          <w:szCs w:val="28"/>
        </w:rPr>
        <w:t xml:space="preserve"> Прием заявителей для выдачи документов, являющихся результатом </w:t>
      </w:r>
      <w:r>
        <w:rPr>
          <w:sz w:val="28"/>
          <w:szCs w:val="28"/>
        </w:rPr>
        <w:t>муниципальной</w:t>
      </w:r>
      <w:r w:rsidRPr="00BB6F2F">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w:t>
      </w:r>
      <w:r>
        <w:rPr>
          <w:sz w:val="28"/>
          <w:szCs w:val="28"/>
        </w:rPr>
        <w:t xml:space="preserve">              </w:t>
      </w:r>
      <w:r w:rsidRPr="00BB6F2F">
        <w:rPr>
          <w:sz w:val="28"/>
          <w:szCs w:val="28"/>
        </w:rPr>
        <w:t>по предварительной записи.</w:t>
      </w:r>
    </w:p>
    <w:p w:rsidR="00C43F5B" w:rsidRPr="00BB6F2F" w:rsidRDefault="00C43F5B" w:rsidP="00C43F5B">
      <w:pPr>
        <w:pStyle w:val="41"/>
        <w:shd w:val="clear" w:color="auto" w:fill="auto"/>
        <w:spacing w:line="322" w:lineRule="exact"/>
        <w:ind w:firstLine="700"/>
        <w:rPr>
          <w:sz w:val="28"/>
          <w:szCs w:val="28"/>
        </w:rPr>
      </w:pPr>
      <w:r w:rsidRPr="00BB6F2F">
        <w:rPr>
          <w:sz w:val="28"/>
          <w:szCs w:val="28"/>
        </w:rPr>
        <w:t>Работник многофункционального центра осуществляет следующие действия:</w:t>
      </w:r>
    </w:p>
    <w:p w:rsidR="00C43F5B" w:rsidRPr="00BB6F2F" w:rsidRDefault="00C43F5B" w:rsidP="00C43F5B">
      <w:pPr>
        <w:pStyle w:val="41"/>
        <w:shd w:val="clear" w:color="auto" w:fill="auto"/>
        <w:spacing w:line="322" w:lineRule="exact"/>
        <w:ind w:right="20" w:firstLine="700"/>
        <w:rPr>
          <w:sz w:val="28"/>
          <w:szCs w:val="28"/>
        </w:rPr>
      </w:pPr>
      <w:r w:rsidRPr="00BB6F2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3F5B" w:rsidRPr="00BB6F2F" w:rsidRDefault="00C43F5B" w:rsidP="00C43F5B">
      <w:pPr>
        <w:pStyle w:val="41"/>
        <w:shd w:val="clear" w:color="auto" w:fill="auto"/>
        <w:spacing w:line="322" w:lineRule="exact"/>
        <w:ind w:right="20" w:firstLine="700"/>
        <w:rPr>
          <w:sz w:val="28"/>
          <w:szCs w:val="28"/>
        </w:rPr>
      </w:pPr>
      <w:r w:rsidRPr="00BB6F2F">
        <w:rPr>
          <w:sz w:val="28"/>
          <w:szCs w:val="28"/>
        </w:rPr>
        <w:t>проверяет пол</w:t>
      </w:r>
      <w:r>
        <w:rPr>
          <w:sz w:val="28"/>
          <w:szCs w:val="28"/>
        </w:rPr>
        <w:t xml:space="preserve">номочия представителя заявителя </w:t>
      </w:r>
      <w:r w:rsidRPr="00BB6F2F">
        <w:rPr>
          <w:sz w:val="28"/>
          <w:szCs w:val="28"/>
        </w:rPr>
        <w:t>(в случае обращения представителя заявителя);</w:t>
      </w:r>
    </w:p>
    <w:p w:rsidR="00C43F5B" w:rsidRPr="00BB6F2F" w:rsidRDefault="00C43F5B" w:rsidP="00C43F5B">
      <w:pPr>
        <w:pStyle w:val="41"/>
        <w:shd w:val="clear" w:color="auto" w:fill="auto"/>
        <w:spacing w:line="322" w:lineRule="exact"/>
        <w:ind w:firstLine="700"/>
        <w:rPr>
          <w:sz w:val="28"/>
          <w:szCs w:val="28"/>
        </w:rPr>
      </w:pPr>
      <w:r w:rsidRPr="00BB6F2F">
        <w:rPr>
          <w:sz w:val="28"/>
          <w:szCs w:val="28"/>
        </w:rPr>
        <w:t xml:space="preserve">определяет статус исполнения уведомления об окончании строительства </w:t>
      </w:r>
      <w:r>
        <w:rPr>
          <w:sz w:val="28"/>
          <w:szCs w:val="28"/>
        </w:rPr>
        <w:t xml:space="preserve">              </w:t>
      </w:r>
      <w:r w:rsidRPr="00BB6F2F">
        <w:rPr>
          <w:sz w:val="28"/>
          <w:szCs w:val="28"/>
        </w:rPr>
        <w:t>в</w:t>
      </w:r>
      <w:r>
        <w:rPr>
          <w:sz w:val="28"/>
          <w:szCs w:val="28"/>
        </w:rPr>
        <w:t xml:space="preserve"> </w:t>
      </w:r>
      <w:r w:rsidRPr="00BB6F2F">
        <w:rPr>
          <w:sz w:val="28"/>
          <w:szCs w:val="28"/>
        </w:rPr>
        <w:t>ГИС;</w:t>
      </w:r>
    </w:p>
    <w:p w:rsidR="00C43F5B" w:rsidRPr="00BB6F2F" w:rsidRDefault="00C43F5B" w:rsidP="00C43F5B">
      <w:pPr>
        <w:pStyle w:val="41"/>
        <w:shd w:val="clear" w:color="auto" w:fill="auto"/>
        <w:spacing w:line="322" w:lineRule="exact"/>
        <w:ind w:right="20" w:firstLine="700"/>
        <w:rPr>
          <w:sz w:val="28"/>
          <w:szCs w:val="28"/>
        </w:rPr>
      </w:pPr>
      <w:proofErr w:type="gramStart"/>
      <w:r w:rsidRPr="00BB6F2F">
        <w:rPr>
          <w:sz w:val="28"/>
          <w:szCs w:val="28"/>
        </w:rPr>
        <w:lastRenderedPageBreak/>
        <w:t xml:space="preserve">распечатывает результат предоставления </w:t>
      </w:r>
      <w:r>
        <w:rPr>
          <w:sz w:val="28"/>
          <w:szCs w:val="28"/>
        </w:rPr>
        <w:t>муниципальной</w:t>
      </w:r>
      <w:r w:rsidRPr="00BB6F2F">
        <w:rPr>
          <w:sz w:val="28"/>
          <w:szCs w:val="28"/>
        </w:rPr>
        <w:t xml:space="preserve"> услуги в виде эк</w:t>
      </w:r>
      <w:r>
        <w:rPr>
          <w:sz w:val="28"/>
          <w:szCs w:val="28"/>
        </w:rPr>
        <w:t xml:space="preserve">земпляра электронного документа </w:t>
      </w:r>
      <w:r w:rsidRPr="00BB6F2F">
        <w:rPr>
          <w:sz w:val="28"/>
          <w:szCs w:val="28"/>
        </w:rPr>
        <w:t xml:space="preserve">на бумажном носителе и заверяет его </w:t>
      </w:r>
      <w:r>
        <w:rPr>
          <w:sz w:val="28"/>
          <w:szCs w:val="28"/>
        </w:rPr>
        <w:t xml:space="preserve">                </w:t>
      </w:r>
      <w:r w:rsidRPr="00BB6F2F">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t xml:space="preserve">                   </w:t>
      </w:r>
      <w:r w:rsidRPr="00BB6F2F">
        <w:rPr>
          <w:sz w:val="28"/>
          <w:szCs w:val="28"/>
        </w:rPr>
        <w:t xml:space="preserve">с изображением </w:t>
      </w:r>
      <w:r>
        <w:rPr>
          <w:sz w:val="28"/>
          <w:szCs w:val="28"/>
        </w:rPr>
        <w:t xml:space="preserve"> </w:t>
      </w:r>
      <w:r w:rsidRPr="00BB6F2F">
        <w:rPr>
          <w:sz w:val="28"/>
          <w:szCs w:val="28"/>
        </w:rPr>
        <w:t>Государственного герба Российской Федерации);</w:t>
      </w:r>
      <w:proofErr w:type="gramEnd"/>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заверяет экземпляр электронного документа на бумажном носителе </w:t>
      </w:r>
      <w:r>
        <w:rPr>
          <w:sz w:val="28"/>
          <w:szCs w:val="28"/>
        </w:rPr>
        <w:t xml:space="preserve">                  </w:t>
      </w:r>
      <w:r w:rsidRPr="00BB6F2F">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t xml:space="preserve">               </w:t>
      </w:r>
      <w:r w:rsidRPr="00BB6F2F">
        <w:rPr>
          <w:sz w:val="28"/>
          <w:szCs w:val="28"/>
        </w:rPr>
        <w:t>с изображением Государственного герба Российской Федерации);</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выдает документы заявителю, при необходимости запрашивает </w:t>
      </w:r>
      <w:r>
        <w:rPr>
          <w:sz w:val="28"/>
          <w:szCs w:val="28"/>
        </w:rPr>
        <w:t xml:space="preserve">                       </w:t>
      </w:r>
      <w:r w:rsidRPr="00BB6F2F">
        <w:rPr>
          <w:sz w:val="28"/>
          <w:szCs w:val="28"/>
        </w:rPr>
        <w:t>у заявителя подписи за каждый выданный документ;</w:t>
      </w:r>
    </w:p>
    <w:p w:rsidR="00C43F5B" w:rsidRDefault="00C43F5B" w:rsidP="00C43F5B">
      <w:pPr>
        <w:pStyle w:val="41"/>
        <w:shd w:val="clear" w:color="auto" w:fill="auto"/>
        <w:spacing w:line="322" w:lineRule="exact"/>
        <w:ind w:right="20" w:firstLine="720"/>
        <w:rPr>
          <w:sz w:val="28"/>
          <w:szCs w:val="28"/>
        </w:rPr>
      </w:pPr>
      <w:r w:rsidRPr="00BB6F2F">
        <w:rPr>
          <w:sz w:val="28"/>
          <w:szCs w:val="28"/>
        </w:rPr>
        <w:t>запрашивает согласие заявителя на участие в смс</w:t>
      </w:r>
      <w:r>
        <w:rPr>
          <w:sz w:val="28"/>
          <w:szCs w:val="28"/>
        </w:rPr>
        <w:t xml:space="preserve"> </w:t>
      </w:r>
      <w:r w:rsidRPr="00BB6F2F">
        <w:rPr>
          <w:sz w:val="28"/>
          <w:szCs w:val="28"/>
        </w:rPr>
        <w:t>-</w:t>
      </w:r>
      <w:r>
        <w:rPr>
          <w:sz w:val="28"/>
          <w:szCs w:val="28"/>
        </w:rPr>
        <w:t xml:space="preserve"> </w:t>
      </w:r>
      <w:r w:rsidRPr="00BB6F2F">
        <w:rPr>
          <w:sz w:val="28"/>
          <w:szCs w:val="28"/>
        </w:rPr>
        <w:t>опросе для оценки качества предоставленных услуг многофункциональным центром.</w:t>
      </w:r>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322" w:lineRule="exact"/>
        <w:ind w:right="20"/>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C43F5B" w:rsidTr="00022A68">
        <w:tc>
          <w:tcPr>
            <w:tcW w:w="5920" w:type="dxa"/>
          </w:tcPr>
          <w:p w:rsidR="00C43F5B" w:rsidRDefault="00C43F5B" w:rsidP="00022A68">
            <w:pPr>
              <w:pStyle w:val="41"/>
              <w:shd w:val="clear" w:color="auto" w:fill="auto"/>
              <w:spacing w:line="322" w:lineRule="exact"/>
              <w:ind w:right="20"/>
              <w:jc w:val="center"/>
              <w:rPr>
                <w:sz w:val="28"/>
                <w:szCs w:val="28"/>
              </w:rPr>
            </w:pPr>
            <w:r>
              <w:rPr>
                <w:sz w:val="28"/>
                <w:szCs w:val="28"/>
              </w:rPr>
              <w:t xml:space="preserve">Заместитель главы – начальник </w:t>
            </w:r>
          </w:p>
          <w:p w:rsidR="00C43F5B" w:rsidRDefault="00C43F5B" w:rsidP="00022A68">
            <w:pPr>
              <w:pStyle w:val="41"/>
              <w:shd w:val="clear" w:color="auto" w:fill="auto"/>
              <w:spacing w:line="322" w:lineRule="exact"/>
              <w:ind w:right="20"/>
              <w:jc w:val="center"/>
              <w:rPr>
                <w:sz w:val="28"/>
                <w:szCs w:val="28"/>
              </w:rPr>
            </w:pPr>
            <w:r>
              <w:rPr>
                <w:sz w:val="28"/>
                <w:szCs w:val="28"/>
              </w:rPr>
              <w:t xml:space="preserve">Управления по жизнеобеспечению                               и строительству администрации </w:t>
            </w:r>
          </w:p>
        </w:tc>
        <w:tc>
          <w:tcPr>
            <w:tcW w:w="4111" w:type="dxa"/>
          </w:tcPr>
          <w:p w:rsidR="00C43F5B" w:rsidRDefault="00C43F5B" w:rsidP="00022A68">
            <w:pPr>
              <w:pStyle w:val="41"/>
              <w:shd w:val="clear" w:color="auto" w:fill="auto"/>
              <w:spacing w:line="322" w:lineRule="exact"/>
              <w:ind w:right="20"/>
              <w:rPr>
                <w:sz w:val="28"/>
                <w:szCs w:val="28"/>
              </w:rPr>
            </w:pPr>
          </w:p>
        </w:tc>
      </w:tr>
      <w:tr w:rsidR="00C43F5B" w:rsidTr="00022A68">
        <w:tc>
          <w:tcPr>
            <w:tcW w:w="5920" w:type="dxa"/>
          </w:tcPr>
          <w:p w:rsidR="00C43F5B" w:rsidRDefault="00C43F5B" w:rsidP="00022A68">
            <w:pPr>
              <w:pStyle w:val="41"/>
              <w:shd w:val="clear" w:color="auto" w:fill="auto"/>
              <w:spacing w:line="322" w:lineRule="exact"/>
              <w:ind w:right="20"/>
              <w:jc w:val="center"/>
              <w:rPr>
                <w:sz w:val="28"/>
                <w:szCs w:val="28"/>
              </w:rPr>
            </w:pPr>
            <w:r>
              <w:rPr>
                <w:sz w:val="28"/>
                <w:szCs w:val="28"/>
              </w:rPr>
              <w:t>Промышленновского муниципального округа</w:t>
            </w:r>
          </w:p>
        </w:tc>
        <w:tc>
          <w:tcPr>
            <w:tcW w:w="4111" w:type="dxa"/>
          </w:tcPr>
          <w:p w:rsidR="00C43F5B" w:rsidRDefault="00C43F5B" w:rsidP="00022A68">
            <w:pPr>
              <w:pStyle w:val="41"/>
              <w:shd w:val="clear" w:color="auto" w:fill="auto"/>
              <w:spacing w:line="322" w:lineRule="exact"/>
              <w:ind w:right="20"/>
              <w:jc w:val="right"/>
              <w:rPr>
                <w:sz w:val="28"/>
                <w:szCs w:val="28"/>
              </w:rPr>
            </w:pPr>
            <w:r>
              <w:rPr>
                <w:sz w:val="28"/>
                <w:szCs w:val="28"/>
              </w:rPr>
              <w:t>А.А. Зарубин</w:t>
            </w:r>
          </w:p>
        </w:tc>
      </w:tr>
    </w:tbl>
    <w:p w:rsidR="00C43F5B" w:rsidRPr="00BB6F2F" w:rsidRDefault="00C43F5B" w:rsidP="00C43F5B">
      <w:pPr>
        <w:pStyle w:val="41"/>
        <w:shd w:val="clear" w:color="auto" w:fill="auto"/>
        <w:spacing w:line="322" w:lineRule="exact"/>
        <w:ind w:right="20" w:firstLine="720"/>
        <w:rPr>
          <w:sz w:val="28"/>
          <w:szCs w:val="28"/>
        </w:rPr>
        <w:sectPr w:rsidR="00C43F5B" w:rsidRPr="00BB6F2F" w:rsidSect="00007AF9">
          <w:footerReference w:type="default" r:id="rId10"/>
          <w:pgSz w:w="11909" w:h="16838"/>
          <w:pgMar w:top="1326" w:right="852" w:bottom="1058" w:left="1134" w:header="0" w:footer="3" w:gutter="0"/>
          <w:cols w:space="720"/>
          <w:noEndnote/>
          <w:docGrid w:linePitch="360"/>
        </w:sectPr>
      </w:pPr>
    </w:p>
    <w:p w:rsidR="00C43F5B" w:rsidRDefault="00C43F5B" w:rsidP="00C43F5B">
      <w:pPr>
        <w:pStyle w:val="41"/>
        <w:shd w:val="clear" w:color="auto" w:fill="auto"/>
        <w:spacing w:line="240" w:lineRule="auto"/>
        <w:ind w:left="5760" w:right="-1"/>
        <w:jc w:val="center"/>
        <w:rPr>
          <w:sz w:val="28"/>
          <w:szCs w:val="28"/>
        </w:rPr>
      </w:pPr>
    </w:p>
    <w:p w:rsidR="00C43F5B" w:rsidRDefault="00C43F5B" w:rsidP="00C43F5B">
      <w:pPr>
        <w:pStyle w:val="41"/>
        <w:shd w:val="clear" w:color="auto" w:fill="auto"/>
        <w:spacing w:line="240" w:lineRule="auto"/>
        <w:ind w:left="4962" w:right="-1"/>
        <w:jc w:val="center"/>
        <w:rPr>
          <w:sz w:val="28"/>
          <w:szCs w:val="28"/>
        </w:rPr>
      </w:pPr>
      <w:r w:rsidRPr="00BB6F2F">
        <w:rPr>
          <w:sz w:val="28"/>
          <w:szCs w:val="28"/>
        </w:rPr>
        <w:t>Приложение № 1</w:t>
      </w:r>
    </w:p>
    <w:p w:rsidR="00C43F5B" w:rsidRPr="00BB6F2F" w:rsidRDefault="00C43F5B" w:rsidP="00C43F5B">
      <w:pPr>
        <w:pStyle w:val="41"/>
        <w:shd w:val="clear" w:color="auto" w:fill="auto"/>
        <w:spacing w:line="240" w:lineRule="auto"/>
        <w:ind w:left="5103" w:right="-1"/>
        <w:jc w:val="center"/>
        <w:rPr>
          <w:sz w:val="28"/>
          <w:szCs w:val="28"/>
        </w:rPr>
      </w:pPr>
      <w:r w:rsidRPr="00BB6F2F">
        <w:rPr>
          <w:sz w:val="28"/>
          <w:szCs w:val="28"/>
        </w:rPr>
        <w:t xml:space="preserve">к Административному регламенту по предоставлению </w:t>
      </w:r>
      <w:r>
        <w:rPr>
          <w:sz w:val="28"/>
          <w:szCs w:val="28"/>
        </w:rPr>
        <w:t xml:space="preserve">муниципальной </w:t>
      </w:r>
      <w:r w:rsidRPr="00BB6F2F">
        <w:rPr>
          <w:sz w:val="28"/>
          <w:szCs w:val="28"/>
        </w:rPr>
        <w:t>услуги</w:t>
      </w:r>
      <w:r>
        <w:rPr>
          <w:sz w:val="28"/>
          <w:szCs w:val="28"/>
        </w:rPr>
        <w:t xml:space="preserve"> </w:t>
      </w:r>
      <w:r w:rsidRPr="00B7516B">
        <w:rPr>
          <w:b/>
          <w:sz w:val="28"/>
          <w:szCs w:val="28"/>
        </w:rPr>
        <w:t>«</w:t>
      </w:r>
      <w:r w:rsidRPr="00B7516B">
        <w:rPr>
          <w:rStyle w:val="11"/>
          <w:rFonts w:eastAsia="Courier New"/>
          <w:sz w:val="28"/>
          <w:szCs w:val="28"/>
        </w:rPr>
        <w:t xml:space="preserve">Направление уведомления </w:t>
      </w:r>
      <w:r>
        <w:rPr>
          <w:rStyle w:val="11"/>
          <w:rFonts w:eastAsia="Courier New"/>
          <w:sz w:val="28"/>
          <w:szCs w:val="28"/>
        </w:rPr>
        <w:t xml:space="preserve"> </w:t>
      </w:r>
      <w:r w:rsidRPr="00B7516B">
        <w:rPr>
          <w:rStyle w:val="11"/>
          <w:rFonts w:eastAsia="Courier New"/>
          <w:sz w:val="28"/>
          <w:szCs w:val="28"/>
        </w:rPr>
        <w:t>о планируемом сносе объекта капитального строительства и уведомления о завершении сноса объекта капитального строительства»</w:t>
      </w:r>
    </w:p>
    <w:p w:rsidR="00C43F5B" w:rsidRDefault="00C43F5B" w:rsidP="00C43F5B">
      <w:pPr>
        <w:pStyle w:val="20"/>
        <w:shd w:val="clear" w:color="auto" w:fill="auto"/>
        <w:spacing w:after="0" w:line="240" w:lineRule="auto"/>
        <w:ind w:right="-1"/>
        <w:rPr>
          <w:sz w:val="28"/>
          <w:szCs w:val="28"/>
        </w:rPr>
      </w:pPr>
      <w:r>
        <w:rPr>
          <w:sz w:val="28"/>
          <w:szCs w:val="28"/>
        </w:rPr>
        <w:t xml:space="preserve">                                                                   </w:t>
      </w:r>
      <w:r w:rsidRPr="00BB6F2F">
        <w:rPr>
          <w:sz w:val="28"/>
          <w:szCs w:val="28"/>
        </w:rPr>
        <w:t>ФОРМА</w:t>
      </w:r>
    </w:p>
    <w:p w:rsidR="00C43F5B" w:rsidRPr="00BB6F2F" w:rsidRDefault="00C43F5B" w:rsidP="00C43F5B">
      <w:pPr>
        <w:pStyle w:val="20"/>
        <w:shd w:val="clear" w:color="auto" w:fill="auto"/>
        <w:spacing w:after="0" w:line="230" w:lineRule="exact"/>
        <w:ind w:right="140"/>
        <w:jc w:val="right"/>
        <w:rPr>
          <w:sz w:val="28"/>
          <w:szCs w:val="28"/>
        </w:rPr>
      </w:pPr>
    </w:p>
    <w:p w:rsidR="00C43F5B" w:rsidRPr="00BB6F2F" w:rsidRDefault="00C43F5B" w:rsidP="00C43F5B">
      <w:pPr>
        <w:pStyle w:val="20"/>
        <w:shd w:val="clear" w:color="auto" w:fill="auto"/>
        <w:tabs>
          <w:tab w:val="left" w:leader="underscore" w:pos="8314"/>
        </w:tabs>
        <w:spacing w:after="0" w:line="240" w:lineRule="auto"/>
        <w:ind w:left="2694"/>
        <w:jc w:val="right"/>
        <w:rPr>
          <w:sz w:val="28"/>
          <w:szCs w:val="28"/>
        </w:rPr>
      </w:pPr>
      <w:r w:rsidRPr="00BB6F2F">
        <w:rPr>
          <w:sz w:val="28"/>
          <w:szCs w:val="28"/>
        </w:rPr>
        <w:t>Кому</w:t>
      </w:r>
      <w:r>
        <w:rPr>
          <w:sz w:val="28"/>
          <w:szCs w:val="28"/>
        </w:rPr>
        <w:t xml:space="preserve"> </w:t>
      </w:r>
      <w:r w:rsidRPr="00BB6F2F">
        <w:rPr>
          <w:sz w:val="28"/>
          <w:szCs w:val="28"/>
        </w:rPr>
        <w:tab/>
      </w:r>
    </w:p>
    <w:p w:rsidR="00C43F5B" w:rsidRDefault="00C43F5B" w:rsidP="00C43F5B">
      <w:pPr>
        <w:pStyle w:val="80"/>
        <w:shd w:val="clear" w:color="auto" w:fill="auto"/>
        <w:spacing w:line="240" w:lineRule="auto"/>
        <w:ind w:right="-1" w:firstLine="0"/>
        <w:jc w:val="right"/>
        <w:rPr>
          <w:sz w:val="24"/>
          <w:szCs w:val="24"/>
        </w:rPr>
      </w:pPr>
      <w:r w:rsidRPr="004130A2">
        <w:rPr>
          <w:sz w:val="24"/>
          <w:szCs w:val="24"/>
        </w:rPr>
        <w:t>фамил</w:t>
      </w:r>
      <w:r>
        <w:rPr>
          <w:sz w:val="24"/>
          <w:szCs w:val="24"/>
        </w:rPr>
        <w:t xml:space="preserve">ия, имя, отчество (при наличии) </w:t>
      </w:r>
      <w:r w:rsidRPr="004130A2">
        <w:rPr>
          <w:sz w:val="24"/>
          <w:szCs w:val="24"/>
        </w:rPr>
        <w:t>застр</w:t>
      </w:r>
      <w:r>
        <w:rPr>
          <w:sz w:val="24"/>
          <w:szCs w:val="24"/>
        </w:rPr>
        <w:t xml:space="preserve">ойщика, </w:t>
      </w:r>
    </w:p>
    <w:p w:rsidR="00C43F5B" w:rsidRDefault="00C43F5B" w:rsidP="00C43F5B">
      <w:pPr>
        <w:pStyle w:val="80"/>
        <w:shd w:val="clear" w:color="auto" w:fill="auto"/>
        <w:spacing w:line="240" w:lineRule="auto"/>
        <w:ind w:right="-1" w:firstLine="0"/>
        <w:jc w:val="right"/>
        <w:rPr>
          <w:sz w:val="24"/>
          <w:szCs w:val="24"/>
        </w:rPr>
      </w:pPr>
      <w:r>
        <w:rPr>
          <w:sz w:val="24"/>
          <w:szCs w:val="24"/>
        </w:rPr>
        <w:t xml:space="preserve">ОГРНИП для физического </w:t>
      </w:r>
      <w:r w:rsidRPr="004130A2">
        <w:rPr>
          <w:sz w:val="24"/>
          <w:szCs w:val="24"/>
        </w:rPr>
        <w:t xml:space="preserve">лица, зарегистрированного </w:t>
      </w:r>
    </w:p>
    <w:p w:rsidR="00C43F5B" w:rsidRDefault="00C43F5B" w:rsidP="00C43F5B">
      <w:pPr>
        <w:pStyle w:val="80"/>
        <w:shd w:val="clear" w:color="auto" w:fill="auto"/>
        <w:spacing w:line="240" w:lineRule="auto"/>
        <w:ind w:right="-1" w:firstLine="0"/>
        <w:jc w:val="right"/>
        <w:rPr>
          <w:sz w:val="24"/>
          <w:szCs w:val="24"/>
        </w:rPr>
      </w:pPr>
      <w:r w:rsidRPr="004130A2">
        <w:rPr>
          <w:sz w:val="24"/>
          <w:szCs w:val="24"/>
        </w:rPr>
        <w:t xml:space="preserve">в качестве </w:t>
      </w:r>
      <w:r>
        <w:rPr>
          <w:sz w:val="24"/>
          <w:szCs w:val="24"/>
        </w:rPr>
        <w:t>индивидуального предпринимателя</w:t>
      </w:r>
      <w:r w:rsidRPr="004130A2">
        <w:rPr>
          <w:sz w:val="24"/>
          <w:szCs w:val="24"/>
        </w:rPr>
        <w:t xml:space="preserve"> – </w:t>
      </w:r>
    </w:p>
    <w:p w:rsidR="00C43F5B" w:rsidRDefault="00C43F5B" w:rsidP="00C43F5B">
      <w:pPr>
        <w:pStyle w:val="80"/>
        <w:shd w:val="clear" w:color="auto" w:fill="auto"/>
        <w:spacing w:line="240" w:lineRule="auto"/>
        <w:ind w:right="-1" w:firstLine="0"/>
        <w:jc w:val="right"/>
        <w:rPr>
          <w:sz w:val="24"/>
          <w:szCs w:val="24"/>
        </w:rPr>
      </w:pPr>
      <w:r>
        <w:rPr>
          <w:sz w:val="24"/>
          <w:szCs w:val="24"/>
        </w:rPr>
        <w:t xml:space="preserve">для физического </w:t>
      </w:r>
      <w:r w:rsidRPr="004130A2">
        <w:rPr>
          <w:sz w:val="24"/>
          <w:szCs w:val="24"/>
        </w:rPr>
        <w:t xml:space="preserve">лица, полное наименование застройщика, </w:t>
      </w:r>
    </w:p>
    <w:p w:rsidR="00C43F5B" w:rsidRDefault="00C43F5B" w:rsidP="00C43F5B">
      <w:pPr>
        <w:pStyle w:val="80"/>
        <w:shd w:val="clear" w:color="auto" w:fill="auto"/>
        <w:spacing w:line="240" w:lineRule="auto"/>
        <w:ind w:right="-1" w:firstLine="0"/>
        <w:jc w:val="right"/>
        <w:rPr>
          <w:sz w:val="24"/>
          <w:szCs w:val="24"/>
        </w:rPr>
      </w:pPr>
      <w:r w:rsidRPr="004130A2">
        <w:rPr>
          <w:sz w:val="24"/>
          <w:szCs w:val="24"/>
        </w:rPr>
        <w:t>ИНН</w:t>
      </w:r>
      <w:r>
        <w:rPr>
          <w:sz w:val="24"/>
          <w:szCs w:val="24"/>
        </w:rPr>
        <w:t xml:space="preserve">, </w:t>
      </w:r>
      <w:r w:rsidRPr="004130A2">
        <w:rPr>
          <w:sz w:val="24"/>
          <w:szCs w:val="24"/>
        </w:rPr>
        <w:t>ОГРН - для юридического</w:t>
      </w:r>
      <w:r>
        <w:rPr>
          <w:sz w:val="24"/>
          <w:szCs w:val="24"/>
        </w:rPr>
        <w:t xml:space="preserve"> </w:t>
      </w:r>
      <w:r w:rsidRPr="004130A2">
        <w:rPr>
          <w:sz w:val="24"/>
          <w:szCs w:val="24"/>
        </w:rPr>
        <w:t xml:space="preserve">лица </w:t>
      </w:r>
    </w:p>
    <w:p w:rsidR="00C43F5B" w:rsidRPr="004130A2" w:rsidRDefault="00C43F5B" w:rsidP="00C43F5B">
      <w:pPr>
        <w:pStyle w:val="80"/>
        <w:shd w:val="clear" w:color="auto" w:fill="auto"/>
        <w:spacing w:line="240" w:lineRule="auto"/>
        <w:ind w:right="-1" w:firstLine="0"/>
        <w:jc w:val="right"/>
        <w:rPr>
          <w:sz w:val="24"/>
          <w:szCs w:val="24"/>
        </w:rPr>
      </w:pPr>
      <w:r>
        <w:rPr>
          <w:sz w:val="24"/>
          <w:szCs w:val="24"/>
        </w:rPr>
        <w:t>_______________________________________________</w:t>
      </w:r>
    </w:p>
    <w:p w:rsidR="00C43F5B" w:rsidRPr="004130A2" w:rsidRDefault="00C43F5B" w:rsidP="00C43F5B">
      <w:pPr>
        <w:pStyle w:val="80"/>
        <w:shd w:val="clear" w:color="auto" w:fill="auto"/>
        <w:spacing w:line="240" w:lineRule="auto"/>
        <w:ind w:right="-1" w:firstLine="0"/>
        <w:jc w:val="right"/>
        <w:rPr>
          <w:sz w:val="24"/>
          <w:szCs w:val="24"/>
        </w:rPr>
      </w:pPr>
      <w:r w:rsidRPr="004130A2">
        <w:rPr>
          <w:sz w:val="24"/>
          <w:szCs w:val="24"/>
        </w:rPr>
        <w:t xml:space="preserve">почтовый индекс и адрес, телефон, </w:t>
      </w:r>
    </w:p>
    <w:p w:rsidR="00C43F5B" w:rsidRPr="004130A2" w:rsidRDefault="00C43F5B" w:rsidP="00C43F5B">
      <w:pPr>
        <w:pStyle w:val="80"/>
        <w:shd w:val="clear" w:color="auto" w:fill="auto"/>
        <w:spacing w:line="240" w:lineRule="auto"/>
        <w:ind w:right="-1" w:firstLine="0"/>
        <w:jc w:val="right"/>
        <w:rPr>
          <w:sz w:val="24"/>
          <w:szCs w:val="24"/>
        </w:rPr>
      </w:pPr>
      <w:r w:rsidRPr="004130A2">
        <w:rPr>
          <w:sz w:val="24"/>
          <w:szCs w:val="24"/>
        </w:rPr>
        <w:t>адре</w:t>
      </w:r>
      <w:r>
        <w:rPr>
          <w:sz w:val="24"/>
          <w:szCs w:val="24"/>
        </w:rPr>
        <w:t>с электронной почты застройщика</w:t>
      </w:r>
    </w:p>
    <w:p w:rsidR="00C43F5B" w:rsidRDefault="00C43F5B" w:rsidP="00C43F5B">
      <w:pPr>
        <w:pStyle w:val="80"/>
        <w:shd w:val="clear" w:color="auto" w:fill="auto"/>
        <w:spacing w:line="240" w:lineRule="auto"/>
        <w:ind w:right="280" w:firstLine="0"/>
        <w:jc w:val="center"/>
        <w:rPr>
          <w:sz w:val="28"/>
          <w:szCs w:val="28"/>
        </w:rPr>
      </w:pPr>
    </w:p>
    <w:p w:rsidR="00C43F5B" w:rsidRPr="00BB6F2F" w:rsidRDefault="00C43F5B" w:rsidP="00C43F5B">
      <w:pPr>
        <w:pStyle w:val="80"/>
        <w:shd w:val="clear" w:color="auto" w:fill="auto"/>
        <w:spacing w:line="240" w:lineRule="auto"/>
        <w:ind w:right="280" w:firstLine="0"/>
        <w:jc w:val="center"/>
        <w:rPr>
          <w:sz w:val="28"/>
          <w:szCs w:val="28"/>
        </w:rPr>
      </w:pPr>
    </w:p>
    <w:p w:rsidR="00C43F5B" w:rsidRDefault="00C43F5B" w:rsidP="00C43F5B">
      <w:pPr>
        <w:pStyle w:val="150"/>
        <w:shd w:val="clear" w:color="auto" w:fill="auto"/>
        <w:spacing w:before="0" w:after="0" w:line="240" w:lineRule="auto"/>
        <w:rPr>
          <w:sz w:val="28"/>
          <w:szCs w:val="28"/>
        </w:rPr>
      </w:pPr>
      <w:r>
        <w:rPr>
          <w:sz w:val="28"/>
          <w:szCs w:val="28"/>
        </w:rPr>
        <w:t>Решение</w:t>
      </w:r>
      <w:r w:rsidRPr="00BB6F2F">
        <w:rPr>
          <w:sz w:val="28"/>
          <w:szCs w:val="28"/>
        </w:rPr>
        <w:t xml:space="preserve"> </w:t>
      </w:r>
    </w:p>
    <w:p w:rsidR="00C43F5B" w:rsidRDefault="00C43F5B" w:rsidP="00C43F5B">
      <w:pPr>
        <w:pStyle w:val="150"/>
        <w:shd w:val="clear" w:color="auto" w:fill="auto"/>
        <w:spacing w:before="0" w:after="0" w:line="240" w:lineRule="auto"/>
        <w:rPr>
          <w:sz w:val="28"/>
          <w:szCs w:val="28"/>
        </w:rPr>
      </w:pPr>
      <w:r w:rsidRPr="00BB6F2F">
        <w:rPr>
          <w:sz w:val="28"/>
          <w:szCs w:val="28"/>
        </w:rPr>
        <w:t>об отказе в приеме документов</w:t>
      </w:r>
    </w:p>
    <w:p w:rsidR="00C43F5B" w:rsidRPr="00BB6F2F" w:rsidRDefault="00C43F5B" w:rsidP="00C43F5B">
      <w:pPr>
        <w:pStyle w:val="150"/>
        <w:shd w:val="clear" w:color="auto" w:fill="auto"/>
        <w:spacing w:before="0" w:after="0" w:line="240" w:lineRule="auto"/>
        <w:rPr>
          <w:sz w:val="28"/>
          <w:szCs w:val="28"/>
        </w:rPr>
      </w:pPr>
      <w:r>
        <w:rPr>
          <w:sz w:val="28"/>
          <w:szCs w:val="28"/>
        </w:rPr>
        <w:t>__________________________________________________________________________________________________________________________________</w:t>
      </w:r>
    </w:p>
    <w:p w:rsidR="00C43F5B" w:rsidRPr="004130A2" w:rsidRDefault="00C43F5B" w:rsidP="00C43F5B">
      <w:pPr>
        <w:pStyle w:val="80"/>
        <w:shd w:val="clear" w:color="auto" w:fill="auto"/>
        <w:spacing w:line="240" w:lineRule="auto"/>
        <w:ind w:firstLine="0"/>
        <w:jc w:val="center"/>
        <w:rPr>
          <w:sz w:val="24"/>
          <w:szCs w:val="24"/>
        </w:rPr>
      </w:pPr>
      <w:r w:rsidRPr="004130A2">
        <w:rPr>
          <w:sz w:val="24"/>
          <w:szCs w:val="24"/>
        </w:rPr>
        <w:t>(наименование уполномоченного органа местного самоуправления)</w:t>
      </w:r>
    </w:p>
    <w:p w:rsidR="00C43F5B" w:rsidRDefault="00C43F5B" w:rsidP="00C43F5B">
      <w:pPr>
        <w:pStyle w:val="20"/>
        <w:shd w:val="clear" w:color="auto" w:fill="auto"/>
        <w:spacing w:after="0" w:line="240" w:lineRule="auto"/>
        <w:ind w:left="120" w:right="700" w:firstLine="560"/>
        <w:jc w:val="left"/>
        <w:rPr>
          <w:sz w:val="28"/>
          <w:szCs w:val="28"/>
        </w:rPr>
      </w:pPr>
    </w:p>
    <w:p w:rsidR="00C43F5B" w:rsidRDefault="00C43F5B" w:rsidP="00C43F5B">
      <w:pPr>
        <w:pStyle w:val="20"/>
        <w:shd w:val="clear" w:color="auto" w:fill="auto"/>
        <w:tabs>
          <w:tab w:val="left" w:pos="9355"/>
        </w:tabs>
        <w:spacing w:after="0" w:line="240" w:lineRule="auto"/>
        <w:ind w:right="-1" w:firstLine="680"/>
        <w:jc w:val="both"/>
        <w:rPr>
          <w:sz w:val="28"/>
          <w:szCs w:val="28"/>
        </w:rPr>
      </w:pPr>
      <w:r w:rsidRPr="00BB6F2F">
        <w:rPr>
          <w:sz w:val="28"/>
          <w:szCs w:val="28"/>
        </w:rPr>
        <w:t>В приеме докуме</w:t>
      </w:r>
      <w:r>
        <w:rPr>
          <w:sz w:val="28"/>
          <w:szCs w:val="28"/>
        </w:rPr>
        <w:t>нтов для предоставления услуги «</w:t>
      </w:r>
      <w:r w:rsidRPr="00BB6F2F">
        <w:rPr>
          <w:sz w:val="28"/>
          <w:szCs w:val="28"/>
        </w:rPr>
        <w:t xml:space="preserve">Направление уведомления о планируемом сносе объекта капитального строительства </w:t>
      </w:r>
      <w:r>
        <w:rPr>
          <w:sz w:val="28"/>
          <w:szCs w:val="28"/>
        </w:rPr>
        <w:t xml:space="preserve">                    </w:t>
      </w:r>
      <w:r w:rsidRPr="00BB6F2F">
        <w:rPr>
          <w:sz w:val="28"/>
          <w:szCs w:val="28"/>
        </w:rPr>
        <w:t>и уведомления о завершении сноса объек</w:t>
      </w:r>
      <w:r>
        <w:rPr>
          <w:sz w:val="28"/>
          <w:szCs w:val="28"/>
        </w:rPr>
        <w:t xml:space="preserve">та капитального строительства»               </w:t>
      </w:r>
      <w:r w:rsidRPr="00BB6F2F">
        <w:rPr>
          <w:sz w:val="28"/>
          <w:szCs w:val="28"/>
        </w:rPr>
        <w:t>Вам отказано по следующим основаниям:</w:t>
      </w:r>
    </w:p>
    <w:p w:rsidR="00C43F5B" w:rsidRDefault="00C43F5B" w:rsidP="00C43F5B">
      <w:pPr>
        <w:pStyle w:val="20"/>
        <w:shd w:val="clear" w:color="auto" w:fill="auto"/>
        <w:tabs>
          <w:tab w:val="left" w:pos="9355"/>
        </w:tabs>
        <w:spacing w:after="0" w:line="240" w:lineRule="auto"/>
        <w:ind w:right="-1" w:firstLine="680"/>
        <w:jc w:val="both"/>
        <w:rPr>
          <w:sz w:val="28"/>
          <w:szCs w:val="28"/>
        </w:rPr>
      </w:pPr>
    </w:p>
    <w:tbl>
      <w:tblPr>
        <w:tblStyle w:val="af2"/>
        <w:tblW w:w="10207" w:type="dxa"/>
        <w:tblInd w:w="-318" w:type="dxa"/>
        <w:tblLook w:val="04A0" w:firstRow="1" w:lastRow="0" w:firstColumn="1" w:lastColumn="0" w:noHBand="0" w:noVBand="1"/>
      </w:tblPr>
      <w:tblGrid>
        <w:gridCol w:w="2648"/>
        <w:gridCol w:w="4169"/>
        <w:gridCol w:w="3390"/>
      </w:tblGrid>
      <w:tr w:rsidR="00C43F5B" w:rsidTr="00022A68">
        <w:tc>
          <w:tcPr>
            <w:tcW w:w="2648" w:type="dxa"/>
          </w:tcPr>
          <w:p w:rsidR="00C43F5B" w:rsidRPr="00BB6F2F" w:rsidRDefault="00C43F5B" w:rsidP="00022A68">
            <w:pPr>
              <w:pStyle w:val="41"/>
              <w:shd w:val="clear" w:color="auto" w:fill="auto"/>
              <w:spacing w:line="240" w:lineRule="auto"/>
              <w:jc w:val="center"/>
              <w:rPr>
                <w:sz w:val="28"/>
                <w:szCs w:val="28"/>
              </w:rPr>
            </w:pPr>
            <w:r>
              <w:rPr>
                <w:rStyle w:val="115pt"/>
                <w:sz w:val="28"/>
                <w:szCs w:val="28"/>
              </w:rPr>
              <w:t>№ пункта Административн</w:t>
            </w:r>
            <w:r w:rsidRPr="00BB6F2F">
              <w:rPr>
                <w:rStyle w:val="115pt"/>
                <w:sz w:val="28"/>
                <w:szCs w:val="28"/>
              </w:rPr>
              <w:t>ого регламента</w:t>
            </w:r>
          </w:p>
        </w:tc>
        <w:tc>
          <w:tcPr>
            <w:tcW w:w="4169" w:type="dxa"/>
          </w:tcPr>
          <w:p w:rsidR="00C43F5B" w:rsidRPr="00BB6F2F" w:rsidRDefault="00C43F5B" w:rsidP="00022A68">
            <w:pPr>
              <w:pStyle w:val="41"/>
              <w:shd w:val="clear" w:color="auto" w:fill="auto"/>
              <w:spacing w:line="240" w:lineRule="auto"/>
              <w:jc w:val="center"/>
              <w:rPr>
                <w:sz w:val="28"/>
                <w:szCs w:val="28"/>
              </w:rPr>
            </w:pPr>
            <w:r w:rsidRPr="00BB6F2F">
              <w:rPr>
                <w:rStyle w:val="115pt"/>
                <w:sz w:val="28"/>
                <w:szCs w:val="28"/>
              </w:rPr>
              <w:t>Наименование основания для отказа в соответствии с Административным регламентом</w:t>
            </w:r>
          </w:p>
        </w:tc>
        <w:tc>
          <w:tcPr>
            <w:tcW w:w="3390" w:type="dxa"/>
          </w:tcPr>
          <w:p w:rsidR="00C43F5B" w:rsidRPr="00BB6F2F" w:rsidRDefault="00C43F5B" w:rsidP="00022A68">
            <w:pPr>
              <w:pStyle w:val="41"/>
              <w:shd w:val="clear" w:color="auto" w:fill="auto"/>
              <w:spacing w:line="240" w:lineRule="auto"/>
              <w:jc w:val="center"/>
              <w:rPr>
                <w:sz w:val="28"/>
                <w:szCs w:val="28"/>
              </w:rPr>
            </w:pPr>
            <w:r w:rsidRPr="00BB6F2F">
              <w:rPr>
                <w:rStyle w:val="115pt"/>
                <w:sz w:val="28"/>
                <w:szCs w:val="28"/>
              </w:rPr>
              <w:t>Разъяснение причин отказа в приеме документов</w:t>
            </w:r>
          </w:p>
        </w:tc>
      </w:tr>
      <w:tr w:rsidR="00C43F5B" w:rsidTr="00022A68">
        <w:tc>
          <w:tcPr>
            <w:tcW w:w="2648" w:type="dxa"/>
          </w:tcPr>
          <w:p w:rsidR="00C43F5B" w:rsidRDefault="00C43F5B" w:rsidP="00022A68">
            <w:pPr>
              <w:pStyle w:val="41"/>
              <w:shd w:val="clear" w:color="auto" w:fill="auto"/>
              <w:spacing w:line="240" w:lineRule="auto"/>
              <w:jc w:val="left"/>
              <w:rPr>
                <w:sz w:val="28"/>
                <w:szCs w:val="28"/>
              </w:rPr>
            </w:pPr>
            <w:r>
              <w:rPr>
                <w:rStyle w:val="115pt"/>
                <w:sz w:val="28"/>
                <w:szCs w:val="28"/>
              </w:rPr>
              <w:t>подпункт «а»</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w:t>
            </w:r>
            <w:r w:rsidRPr="00BB6F2F">
              <w:rPr>
                <w:rStyle w:val="115pt"/>
                <w:sz w:val="28"/>
                <w:szCs w:val="28"/>
              </w:rPr>
              <w:lastRenderedPageBreak/>
              <w:t>предоставление услуги</w:t>
            </w:r>
          </w:p>
        </w:tc>
        <w:tc>
          <w:tcPr>
            <w:tcW w:w="3390" w:type="dxa"/>
          </w:tcPr>
          <w:p w:rsidR="00C43F5B" w:rsidRPr="004130A2" w:rsidRDefault="00C43F5B" w:rsidP="00022A68">
            <w:pPr>
              <w:pStyle w:val="41"/>
              <w:shd w:val="clear" w:color="auto" w:fill="auto"/>
              <w:spacing w:line="240" w:lineRule="auto"/>
              <w:ind w:left="120"/>
              <w:jc w:val="left"/>
              <w:rPr>
                <w:i/>
                <w:sz w:val="28"/>
                <w:szCs w:val="28"/>
              </w:rPr>
            </w:pPr>
            <w:r w:rsidRPr="004130A2">
              <w:rPr>
                <w:rStyle w:val="115pt0"/>
                <w:sz w:val="28"/>
                <w:szCs w:val="28"/>
              </w:rPr>
              <w:lastRenderedPageBreak/>
              <w:t>Указывается, какое ведомство предоставляет услугу, информация о его местонахождении</w:t>
            </w:r>
          </w:p>
        </w:tc>
      </w:tr>
      <w:tr w:rsidR="00C43F5B" w:rsidTr="00022A68">
        <w:tc>
          <w:tcPr>
            <w:tcW w:w="2648" w:type="dxa"/>
          </w:tcPr>
          <w:p w:rsidR="00C43F5B" w:rsidRDefault="00C43F5B" w:rsidP="00022A68">
            <w:pPr>
              <w:pStyle w:val="20"/>
              <w:shd w:val="clear" w:color="auto" w:fill="auto"/>
              <w:tabs>
                <w:tab w:val="left" w:pos="9355"/>
              </w:tabs>
              <w:spacing w:after="0" w:line="240" w:lineRule="auto"/>
              <w:ind w:right="-1"/>
              <w:jc w:val="left"/>
              <w:rPr>
                <w:sz w:val="28"/>
                <w:szCs w:val="28"/>
              </w:rPr>
            </w:pPr>
            <w:r>
              <w:rPr>
                <w:rStyle w:val="115pt"/>
                <w:sz w:val="28"/>
                <w:szCs w:val="28"/>
              </w:rPr>
              <w:lastRenderedPageBreak/>
              <w:t>подпункт «б»</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90" w:type="dxa"/>
          </w:tcPr>
          <w:p w:rsidR="00C43F5B" w:rsidRPr="004130A2" w:rsidRDefault="00C43F5B" w:rsidP="00022A68">
            <w:pPr>
              <w:pStyle w:val="41"/>
              <w:shd w:val="clear" w:color="auto" w:fill="auto"/>
              <w:spacing w:line="240" w:lineRule="auto"/>
              <w:ind w:left="120"/>
              <w:jc w:val="left"/>
              <w:rPr>
                <w:i/>
                <w:sz w:val="28"/>
                <w:szCs w:val="28"/>
              </w:rPr>
            </w:pPr>
            <w:r w:rsidRPr="004130A2">
              <w:rPr>
                <w:rStyle w:val="115pt0"/>
                <w:sz w:val="28"/>
                <w:szCs w:val="28"/>
              </w:rPr>
              <w:t>Указывается исчерпывающий перечень документов, утративших силу</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подпункт</w:t>
            </w:r>
            <w:r>
              <w:rPr>
                <w:rStyle w:val="115pt"/>
                <w:sz w:val="28"/>
                <w:szCs w:val="28"/>
              </w:rPr>
              <w:t xml:space="preserve"> «</w:t>
            </w:r>
            <w:r w:rsidRPr="00BB6F2F">
              <w:rPr>
                <w:rStyle w:val="115pt"/>
                <w:sz w:val="28"/>
                <w:szCs w:val="28"/>
              </w:rPr>
              <w:t>в</w:t>
            </w:r>
            <w:r>
              <w:rPr>
                <w:rStyle w:val="115pt"/>
                <w:sz w:val="28"/>
                <w:szCs w:val="28"/>
              </w:rPr>
              <w:t>»</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представленные документы содержат</w:t>
            </w:r>
          </w:p>
        </w:tc>
        <w:tc>
          <w:tcPr>
            <w:tcW w:w="3390" w:type="dxa"/>
            <w:vAlign w:val="bottom"/>
          </w:tcPr>
          <w:p w:rsidR="00C43F5B" w:rsidRPr="004130A2" w:rsidRDefault="00C43F5B" w:rsidP="00022A68">
            <w:pPr>
              <w:pStyle w:val="41"/>
              <w:shd w:val="clear" w:color="auto" w:fill="auto"/>
              <w:spacing w:line="240" w:lineRule="auto"/>
              <w:ind w:left="120"/>
              <w:jc w:val="left"/>
              <w:rPr>
                <w:i/>
                <w:sz w:val="28"/>
                <w:szCs w:val="28"/>
              </w:rPr>
            </w:pPr>
            <w:r w:rsidRPr="004130A2">
              <w:rPr>
                <w:rStyle w:val="115pt0"/>
                <w:sz w:val="28"/>
                <w:szCs w:val="28"/>
              </w:rPr>
              <w:t>Указывается исчерпывающий перечень документов, содержащих</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подчистки и исправления текста</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t>подчистки и исправления текста, не заверенные в порядке, установленном</w:t>
            </w:r>
          </w:p>
          <w:p w:rsidR="00C43F5B" w:rsidRPr="00BB6F2F" w:rsidRDefault="00C43F5B" w:rsidP="00022A68">
            <w:pPr>
              <w:pStyle w:val="41"/>
              <w:shd w:val="clear" w:color="auto" w:fill="auto"/>
              <w:spacing w:line="240" w:lineRule="auto"/>
              <w:ind w:left="100"/>
              <w:jc w:val="left"/>
              <w:rPr>
                <w:sz w:val="28"/>
                <w:szCs w:val="28"/>
              </w:rPr>
            </w:pPr>
            <w:r w:rsidRPr="004130A2">
              <w:rPr>
                <w:rStyle w:val="115pt0"/>
                <w:sz w:val="28"/>
                <w:szCs w:val="28"/>
              </w:rPr>
              <w:t>законодательством Российской Федерации</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Pr>
                <w:rStyle w:val="115pt"/>
                <w:sz w:val="28"/>
                <w:szCs w:val="28"/>
              </w:rPr>
              <w:t>подпункт «г»</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t>Указывается исчерпывающий перечень документов, содержащих повреждения</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Pr>
                <w:rStyle w:val="115pt"/>
                <w:sz w:val="28"/>
                <w:szCs w:val="28"/>
              </w:rPr>
              <w:t xml:space="preserve">подпункт «д» </w:t>
            </w:r>
            <w:r w:rsidRPr="00BB6F2F">
              <w:rPr>
                <w:rStyle w:val="115pt"/>
                <w:sz w:val="28"/>
                <w:szCs w:val="28"/>
              </w:rPr>
              <w:t>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t>Указывается исчерпывающий перечень документов, поданных с нарушением указанных требований, а также нарушенные требования</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Pr>
                <w:rStyle w:val="115pt"/>
                <w:sz w:val="28"/>
                <w:szCs w:val="28"/>
              </w:rPr>
              <w:t>подпункт «е»</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 xml:space="preserve">выявлено несоблюдение установленных статьей 11 </w:t>
            </w:r>
            <w:r>
              <w:rPr>
                <w:rStyle w:val="115pt"/>
                <w:sz w:val="28"/>
                <w:szCs w:val="28"/>
              </w:rPr>
              <w:t>Федерального закона «Об электронной подписи»</w:t>
            </w:r>
            <w:r w:rsidRPr="00BB6F2F">
              <w:rPr>
                <w:rStyle w:val="115pt"/>
                <w:sz w:val="28"/>
                <w:szCs w:val="28"/>
              </w:rPr>
              <w:t xml:space="preserve"> условий признания квалифицированной </w:t>
            </w:r>
            <w:r w:rsidRPr="00BB6F2F">
              <w:rPr>
                <w:rStyle w:val="115pt"/>
                <w:sz w:val="28"/>
                <w:szCs w:val="28"/>
              </w:rPr>
              <w:lastRenderedPageBreak/>
              <w:t>электронной подписи действительной в документах, представленных в электронной форме</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lastRenderedPageBreak/>
              <w:t xml:space="preserve">Указывается исчерпывающий перечень электронных документов, не соответствующих </w:t>
            </w:r>
            <w:r w:rsidRPr="004130A2">
              <w:rPr>
                <w:rStyle w:val="115pt0"/>
                <w:sz w:val="28"/>
                <w:szCs w:val="28"/>
              </w:rPr>
              <w:lastRenderedPageBreak/>
              <w:t>указанному критерию</w:t>
            </w:r>
          </w:p>
        </w:tc>
      </w:tr>
    </w:tbl>
    <w:p w:rsidR="00C43F5B" w:rsidRDefault="00C43F5B" w:rsidP="00C43F5B">
      <w:pPr>
        <w:pStyle w:val="20"/>
        <w:shd w:val="clear" w:color="auto" w:fill="auto"/>
        <w:tabs>
          <w:tab w:val="left" w:pos="9355"/>
        </w:tabs>
        <w:spacing w:after="0" w:line="240" w:lineRule="auto"/>
        <w:ind w:right="-1" w:firstLine="680"/>
        <w:jc w:val="both"/>
        <w:rPr>
          <w:sz w:val="28"/>
          <w:szCs w:val="28"/>
        </w:rPr>
      </w:pPr>
    </w:p>
    <w:p w:rsidR="00C43F5B" w:rsidRPr="00BB6F2F" w:rsidRDefault="00C43F5B" w:rsidP="00C43F5B">
      <w:pPr>
        <w:pStyle w:val="23"/>
        <w:shd w:val="clear" w:color="auto" w:fill="auto"/>
        <w:spacing w:line="240" w:lineRule="auto"/>
        <w:rPr>
          <w:sz w:val="28"/>
          <w:szCs w:val="28"/>
        </w:rPr>
      </w:pPr>
      <w:r w:rsidRPr="00BB6F2F">
        <w:rPr>
          <w:sz w:val="28"/>
          <w:szCs w:val="28"/>
        </w:rPr>
        <w:t>Дополнительно информируем:</w:t>
      </w:r>
    </w:p>
    <w:p w:rsidR="00C43F5B" w:rsidRPr="00BB6F2F" w:rsidRDefault="00C43F5B" w:rsidP="00C43F5B">
      <w:pPr>
        <w:rPr>
          <w:sz w:val="28"/>
          <w:szCs w:val="28"/>
        </w:rPr>
      </w:pPr>
      <w:r>
        <w:rPr>
          <w:sz w:val="28"/>
          <w:szCs w:val="28"/>
        </w:rPr>
        <w:t>______________________________________________________________________________________________________________</w:t>
      </w:r>
    </w:p>
    <w:p w:rsidR="00C43F5B" w:rsidRDefault="00C43F5B" w:rsidP="00C43F5B">
      <w:pPr>
        <w:pStyle w:val="80"/>
        <w:shd w:val="clear" w:color="auto" w:fill="auto"/>
        <w:spacing w:line="240" w:lineRule="auto"/>
        <w:ind w:left="200" w:firstLine="0"/>
        <w:jc w:val="center"/>
        <w:rPr>
          <w:sz w:val="24"/>
          <w:szCs w:val="24"/>
        </w:rPr>
      </w:pPr>
      <w:r w:rsidRPr="00C67609">
        <w:rPr>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43F5B" w:rsidRPr="00C67609" w:rsidRDefault="00C43F5B" w:rsidP="00C43F5B">
      <w:pPr>
        <w:pStyle w:val="80"/>
        <w:shd w:val="clear" w:color="auto" w:fill="auto"/>
        <w:spacing w:line="240" w:lineRule="auto"/>
        <w:ind w:left="200" w:firstLine="0"/>
        <w:jc w:val="center"/>
        <w:rPr>
          <w:sz w:val="24"/>
          <w:szCs w:val="24"/>
        </w:rPr>
      </w:pPr>
    </w:p>
    <w:p w:rsidR="00C43F5B" w:rsidRDefault="00C43F5B" w:rsidP="00C43F5B">
      <w:pPr>
        <w:pStyle w:val="20"/>
        <w:shd w:val="clear" w:color="auto" w:fill="auto"/>
        <w:tabs>
          <w:tab w:val="left" w:leader="underscore" w:pos="9163"/>
        </w:tabs>
        <w:spacing w:after="0" w:line="240" w:lineRule="auto"/>
        <w:ind w:left="120"/>
        <w:jc w:val="both"/>
        <w:rPr>
          <w:sz w:val="28"/>
          <w:szCs w:val="28"/>
        </w:rPr>
      </w:pPr>
      <w:r w:rsidRPr="00BB6F2F">
        <w:rPr>
          <w:sz w:val="28"/>
          <w:szCs w:val="28"/>
        </w:rPr>
        <w:t xml:space="preserve">Приложение: </w:t>
      </w:r>
      <w:r w:rsidRPr="00BB6F2F">
        <w:rPr>
          <w:sz w:val="28"/>
          <w:szCs w:val="28"/>
        </w:rPr>
        <w:tab/>
      </w:r>
    </w:p>
    <w:p w:rsidR="00C43F5B" w:rsidRDefault="00C43F5B" w:rsidP="00C43F5B">
      <w:pPr>
        <w:pStyle w:val="20"/>
        <w:shd w:val="clear" w:color="auto" w:fill="auto"/>
        <w:tabs>
          <w:tab w:val="left" w:leader="underscore" w:pos="9163"/>
        </w:tabs>
        <w:spacing w:after="296" w:line="240" w:lineRule="auto"/>
        <w:ind w:left="120"/>
        <w:jc w:val="both"/>
        <w:rPr>
          <w:sz w:val="28"/>
          <w:szCs w:val="28"/>
        </w:rPr>
      </w:pPr>
    </w:p>
    <w:p w:rsidR="00C43F5B" w:rsidRPr="00FF6F79" w:rsidRDefault="00C43F5B">
      <w:pPr>
        <w:rPr>
          <w:rFonts w:ascii="Times New Roman" w:hAnsi="Times New Roman" w:cs="Times New Roman"/>
          <w:sz w:val="20"/>
          <w:szCs w:val="20"/>
        </w:rPr>
      </w:pPr>
    </w:p>
    <w:sectPr w:rsidR="00C43F5B" w:rsidRPr="00FF6F79" w:rsidSect="00C44AB9">
      <w:footerReference w:type="default" r:id="rId11"/>
      <w:pgSz w:w="11909" w:h="16838" w:code="9"/>
      <w:pgMar w:top="1276" w:right="617" w:bottom="851" w:left="1701" w:header="0" w:footer="38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D9B" w:rsidRDefault="00E86D9B" w:rsidP="00C44AB9">
      <w:r>
        <w:separator/>
      </w:r>
    </w:p>
  </w:endnote>
  <w:endnote w:type="continuationSeparator" w:id="0">
    <w:p w:rsidR="00E86D9B" w:rsidRDefault="00E86D9B" w:rsidP="00C4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27873027"/>
      <w:docPartObj>
        <w:docPartGallery w:val="Page Numbers (Bottom of Page)"/>
        <w:docPartUnique/>
      </w:docPartObj>
    </w:sdtPr>
    <w:sdtEndPr/>
    <w:sdtContent>
      <w:p w:rsidR="00C43F5B" w:rsidRPr="00007AF9" w:rsidRDefault="009312FC">
        <w:pPr>
          <w:pStyle w:val="a7"/>
          <w:jc w:val="right"/>
          <w:rPr>
            <w:sz w:val="28"/>
            <w:szCs w:val="28"/>
          </w:rPr>
        </w:pPr>
        <w:r w:rsidRPr="00007AF9">
          <w:rPr>
            <w:rFonts w:ascii="Times New Roman" w:hAnsi="Times New Roman" w:cs="Times New Roman"/>
            <w:sz w:val="28"/>
            <w:szCs w:val="28"/>
          </w:rPr>
          <w:fldChar w:fldCharType="begin"/>
        </w:r>
        <w:r w:rsidR="00C43F5B" w:rsidRPr="00007AF9">
          <w:rPr>
            <w:rFonts w:ascii="Times New Roman" w:hAnsi="Times New Roman" w:cs="Times New Roman"/>
            <w:sz w:val="28"/>
            <w:szCs w:val="28"/>
          </w:rPr>
          <w:instrText xml:space="preserve"> PAGE   \* MERGEFORMAT </w:instrText>
        </w:r>
        <w:r w:rsidRPr="00007AF9">
          <w:rPr>
            <w:rFonts w:ascii="Times New Roman" w:hAnsi="Times New Roman" w:cs="Times New Roman"/>
            <w:sz w:val="28"/>
            <w:szCs w:val="28"/>
          </w:rPr>
          <w:fldChar w:fldCharType="separate"/>
        </w:r>
        <w:r w:rsidR="00A33FC4">
          <w:rPr>
            <w:rFonts w:ascii="Times New Roman" w:hAnsi="Times New Roman" w:cs="Times New Roman"/>
            <w:noProof/>
            <w:sz w:val="28"/>
            <w:szCs w:val="28"/>
          </w:rPr>
          <w:t>1</w:t>
        </w:r>
        <w:r w:rsidRPr="00007AF9">
          <w:rPr>
            <w:rFonts w:ascii="Times New Roman" w:hAnsi="Times New Roman" w:cs="Times New Roman"/>
            <w:sz w:val="28"/>
            <w:szCs w:val="28"/>
          </w:rPr>
          <w:fldChar w:fldCharType="end"/>
        </w:r>
      </w:p>
    </w:sdtContent>
  </w:sdt>
  <w:p w:rsidR="00C43F5B" w:rsidRDefault="00C43F5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B9" w:rsidRPr="00C43F5B" w:rsidRDefault="00C44AB9" w:rsidP="00C43F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D9B" w:rsidRDefault="00E86D9B" w:rsidP="00C44AB9">
      <w:r>
        <w:separator/>
      </w:r>
    </w:p>
  </w:footnote>
  <w:footnote w:type="continuationSeparator" w:id="0">
    <w:p w:rsidR="00E86D9B" w:rsidRDefault="00E86D9B" w:rsidP="00C44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7B5"/>
    <w:multiLevelType w:val="multilevel"/>
    <w:tmpl w:val="20B2D11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D666D"/>
    <w:multiLevelType w:val="multilevel"/>
    <w:tmpl w:val="81B434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3324A"/>
    <w:multiLevelType w:val="multilevel"/>
    <w:tmpl w:val="3FECD6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871E1"/>
    <w:multiLevelType w:val="multilevel"/>
    <w:tmpl w:val="207CA246"/>
    <w:lvl w:ilvl="0">
      <w:start w:val="2"/>
      <w:numFmt w:val="decimal"/>
      <w:lvlText w:val="%1."/>
      <w:lvlJc w:val="left"/>
      <w:pPr>
        <w:ind w:left="600" w:hanging="600"/>
      </w:pPr>
      <w:rPr>
        <w:rFonts w:hint="default"/>
      </w:rPr>
    </w:lvl>
    <w:lvl w:ilvl="1">
      <w:start w:val="2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F537053"/>
    <w:multiLevelType w:val="multilevel"/>
    <w:tmpl w:val="E2F2F22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BB5106"/>
    <w:multiLevelType w:val="multilevel"/>
    <w:tmpl w:val="63B0B9D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82BF4"/>
    <w:multiLevelType w:val="hybridMultilevel"/>
    <w:tmpl w:val="B40A7A5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nsid w:val="29C05817"/>
    <w:multiLevelType w:val="multilevel"/>
    <w:tmpl w:val="DD7691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05CC5"/>
    <w:multiLevelType w:val="multilevel"/>
    <w:tmpl w:val="00E6C320"/>
    <w:lvl w:ilvl="0">
      <w:start w:val="1"/>
      <w:numFmt w:val="decimal"/>
      <w:lvlText w:val="%1."/>
      <w:lvlJc w:val="left"/>
      <w:pPr>
        <w:ind w:left="1068" w:hanging="360"/>
      </w:pPr>
      <w:rPr>
        <w:rFonts w:hint="default"/>
      </w:rPr>
    </w:lvl>
    <w:lvl w:ilvl="1">
      <w:start w:val="2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F83E87"/>
    <w:multiLevelType w:val="multilevel"/>
    <w:tmpl w:val="BEA2E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1862E9"/>
    <w:multiLevelType w:val="multilevel"/>
    <w:tmpl w:val="63B6D9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102779"/>
    <w:multiLevelType w:val="hybridMultilevel"/>
    <w:tmpl w:val="01B02A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30A1A18"/>
    <w:multiLevelType w:val="multilevel"/>
    <w:tmpl w:val="28AA5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B65611"/>
    <w:multiLevelType w:val="multilevel"/>
    <w:tmpl w:val="2328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FD2460"/>
    <w:multiLevelType w:val="multilevel"/>
    <w:tmpl w:val="15A232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392E2C"/>
    <w:multiLevelType w:val="multilevel"/>
    <w:tmpl w:val="E3D28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634DA1"/>
    <w:multiLevelType w:val="multilevel"/>
    <w:tmpl w:val="16FAE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163E4"/>
    <w:multiLevelType w:val="multilevel"/>
    <w:tmpl w:val="972851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79328B"/>
    <w:multiLevelType w:val="multilevel"/>
    <w:tmpl w:val="C9EE4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830D53"/>
    <w:multiLevelType w:val="multilevel"/>
    <w:tmpl w:val="1690DAA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7A09AF"/>
    <w:multiLevelType w:val="multilevel"/>
    <w:tmpl w:val="5378A1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AE23C1"/>
    <w:multiLevelType w:val="hybridMultilevel"/>
    <w:tmpl w:val="92309E3E"/>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4">
    <w:nsid w:val="79AC0C5F"/>
    <w:multiLevelType w:val="multilevel"/>
    <w:tmpl w:val="93FA73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20"/>
  </w:num>
  <w:num w:numId="4">
    <w:abstractNumId w:val="22"/>
  </w:num>
  <w:num w:numId="5">
    <w:abstractNumId w:val="19"/>
  </w:num>
  <w:num w:numId="6">
    <w:abstractNumId w:val="10"/>
  </w:num>
  <w:num w:numId="7">
    <w:abstractNumId w:val="17"/>
  </w:num>
  <w:num w:numId="8">
    <w:abstractNumId w:val="14"/>
  </w:num>
  <w:num w:numId="9">
    <w:abstractNumId w:val="18"/>
  </w:num>
  <w:num w:numId="10">
    <w:abstractNumId w:val="5"/>
  </w:num>
  <w:num w:numId="11">
    <w:abstractNumId w:val="11"/>
  </w:num>
  <w:num w:numId="12">
    <w:abstractNumId w:val="24"/>
  </w:num>
  <w:num w:numId="13">
    <w:abstractNumId w:val="15"/>
  </w:num>
  <w:num w:numId="14">
    <w:abstractNumId w:val="16"/>
  </w:num>
  <w:num w:numId="15">
    <w:abstractNumId w:val="21"/>
  </w:num>
  <w:num w:numId="16">
    <w:abstractNumId w:val="7"/>
  </w:num>
  <w:num w:numId="17">
    <w:abstractNumId w:val="0"/>
  </w:num>
  <w:num w:numId="18">
    <w:abstractNumId w:val="1"/>
  </w:num>
  <w:num w:numId="19">
    <w:abstractNumId w:val="6"/>
  </w:num>
  <w:num w:numId="20">
    <w:abstractNumId w:val="12"/>
  </w:num>
  <w:num w:numId="21">
    <w:abstractNumId w:val="23"/>
  </w:num>
  <w:num w:numId="22">
    <w:abstractNumId w:val="13"/>
  </w:num>
  <w:num w:numId="23">
    <w:abstractNumId w:val="4"/>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6F79"/>
    <w:rsid w:val="000C6B78"/>
    <w:rsid w:val="002040CA"/>
    <w:rsid w:val="00215428"/>
    <w:rsid w:val="00294038"/>
    <w:rsid w:val="002A0BF8"/>
    <w:rsid w:val="004455DF"/>
    <w:rsid w:val="00523DD6"/>
    <w:rsid w:val="00591110"/>
    <w:rsid w:val="00647DD0"/>
    <w:rsid w:val="00785DE4"/>
    <w:rsid w:val="0081337C"/>
    <w:rsid w:val="00825568"/>
    <w:rsid w:val="009312FC"/>
    <w:rsid w:val="00A33FC4"/>
    <w:rsid w:val="00B157F4"/>
    <w:rsid w:val="00C07993"/>
    <w:rsid w:val="00C43F5B"/>
    <w:rsid w:val="00C44AB9"/>
    <w:rsid w:val="00C87987"/>
    <w:rsid w:val="00E032C6"/>
    <w:rsid w:val="00E86D9B"/>
    <w:rsid w:val="00F4019E"/>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6F79"/>
    <w:pPr>
      <w:widowControl w:val="0"/>
      <w:ind w:right="0"/>
      <w:jc w:val="left"/>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FF6F79"/>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FF6F79"/>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6F79"/>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FF6F79"/>
    <w:rPr>
      <w:rFonts w:ascii="Times New Roman" w:eastAsia="Times New Roman" w:hAnsi="Times New Roman" w:cs="Times New Roman"/>
      <w:b/>
      <w:bCs/>
      <w:sz w:val="28"/>
      <w:szCs w:val="28"/>
      <w:lang w:val="en-GB" w:eastAsia="ru-RU"/>
    </w:rPr>
  </w:style>
  <w:style w:type="character" w:customStyle="1" w:styleId="11">
    <w:name w:val="Основной текст (11)"/>
    <w:basedOn w:val="a0"/>
    <w:rsid w:val="00FF6F7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rsid w:val="00FF6F79"/>
    <w:pPr>
      <w:shd w:val="clear" w:color="auto" w:fill="FFFFFF"/>
      <w:spacing w:line="276" w:lineRule="auto"/>
      <w:ind w:firstLine="400"/>
      <w:jc w:val="both"/>
    </w:pPr>
    <w:rPr>
      <w:rFonts w:ascii="Times New Roman" w:eastAsia="Times New Roman" w:hAnsi="Times New Roman" w:cs="Times New Roman"/>
      <w:color w:val="auto"/>
      <w:sz w:val="20"/>
      <w:szCs w:val="20"/>
      <w:lang w:bidi="ar-SA"/>
    </w:rPr>
  </w:style>
  <w:style w:type="paragraph" w:customStyle="1" w:styleId="Iauiue">
    <w:name w:val="Iau?iue"/>
    <w:rsid w:val="00FF6F79"/>
    <w:pPr>
      <w:ind w:right="0"/>
      <w:jc w:val="left"/>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6F79"/>
  </w:style>
  <w:style w:type="paragraph" w:styleId="a3">
    <w:name w:val="Balloon Text"/>
    <w:basedOn w:val="a"/>
    <w:link w:val="a4"/>
    <w:uiPriority w:val="99"/>
    <w:semiHidden/>
    <w:unhideWhenUsed/>
    <w:rsid w:val="00FF6F79"/>
    <w:rPr>
      <w:rFonts w:ascii="Tahoma" w:hAnsi="Tahoma" w:cs="Tahoma"/>
      <w:sz w:val="16"/>
      <w:szCs w:val="16"/>
    </w:rPr>
  </w:style>
  <w:style w:type="character" w:customStyle="1" w:styleId="a4">
    <w:name w:val="Текст выноски Знак"/>
    <w:basedOn w:val="a0"/>
    <w:link w:val="a3"/>
    <w:uiPriority w:val="99"/>
    <w:semiHidden/>
    <w:rsid w:val="00FF6F79"/>
    <w:rPr>
      <w:rFonts w:ascii="Tahoma" w:eastAsia="Courier New" w:hAnsi="Tahoma" w:cs="Tahoma"/>
      <w:color w:val="000000"/>
      <w:sz w:val="16"/>
      <w:szCs w:val="16"/>
      <w:lang w:eastAsia="ru-RU" w:bidi="ru-RU"/>
    </w:rPr>
  </w:style>
  <w:style w:type="paragraph" w:styleId="a5">
    <w:name w:val="header"/>
    <w:basedOn w:val="a"/>
    <w:link w:val="a6"/>
    <w:uiPriority w:val="99"/>
    <w:semiHidden/>
    <w:unhideWhenUsed/>
    <w:rsid w:val="00C44AB9"/>
    <w:pPr>
      <w:tabs>
        <w:tab w:val="center" w:pos="4677"/>
        <w:tab w:val="right" w:pos="9355"/>
      </w:tabs>
    </w:pPr>
  </w:style>
  <w:style w:type="character" w:customStyle="1" w:styleId="a6">
    <w:name w:val="Верхний колонтитул Знак"/>
    <w:basedOn w:val="a0"/>
    <w:link w:val="a5"/>
    <w:uiPriority w:val="99"/>
    <w:semiHidden/>
    <w:rsid w:val="00C44AB9"/>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C44AB9"/>
    <w:pPr>
      <w:tabs>
        <w:tab w:val="center" w:pos="4677"/>
        <w:tab w:val="right" w:pos="9355"/>
      </w:tabs>
    </w:pPr>
  </w:style>
  <w:style w:type="character" w:customStyle="1" w:styleId="a8">
    <w:name w:val="Нижний колонтитул Знак"/>
    <w:basedOn w:val="a0"/>
    <w:link w:val="a7"/>
    <w:uiPriority w:val="99"/>
    <w:rsid w:val="00C44AB9"/>
    <w:rPr>
      <w:rFonts w:ascii="Courier New" w:eastAsia="Courier New" w:hAnsi="Courier New" w:cs="Courier New"/>
      <w:color w:val="000000"/>
      <w:sz w:val="24"/>
      <w:szCs w:val="24"/>
      <w:lang w:eastAsia="ru-RU" w:bidi="ru-RU"/>
    </w:rPr>
  </w:style>
  <w:style w:type="character" w:styleId="a9">
    <w:name w:val="Hyperlink"/>
    <w:basedOn w:val="a0"/>
    <w:rsid w:val="00C43F5B"/>
    <w:rPr>
      <w:color w:val="0066CC"/>
      <w:u w:val="single"/>
    </w:rPr>
  </w:style>
  <w:style w:type="character" w:customStyle="1" w:styleId="aa">
    <w:name w:val="Сноска_"/>
    <w:basedOn w:val="a0"/>
    <w:link w:val="ab"/>
    <w:rsid w:val="00C43F5B"/>
    <w:rPr>
      <w:rFonts w:ascii="Times New Roman" w:eastAsia="Times New Roman" w:hAnsi="Times New Roman" w:cs="Times New Roman"/>
      <w:sz w:val="23"/>
      <w:szCs w:val="23"/>
      <w:shd w:val="clear" w:color="auto" w:fill="FFFFFF"/>
    </w:rPr>
  </w:style>
  <w:style w:type="character" w:customStyle="1" w:styleId="ac">
    <w:name w:val="Колонтитул_"/>
    <w:basedOn w:val="a0"/>
    <w:rsid w:val="00C43F5B"/>
    <w:rPr>
      <w:rFonts w:ascii="Times New Roman" w:eastAsia="Times New Roman" w:hAnsi="Times New Roman" w:cs="Times New Roman"/>
      <w:b w:val="0"/>
      <w:bCs w:val="0"/>
      <w:i w:val="0"/>
      <w:iCs w:val="0"/>
      <w:smallCaps w:val="0"/>
      <w:strike w:val="0"/>
      <w:sz w:val="26"/>
      <w:szCs w:val="26"/>
      <w:u w:val="none"/>
    </w:rPr>
  </w:style>
  <w:style w:type="character" w:customStyle="1" w:styleId="ad">
    <w:name w:val="Основной текст_"/>
    <w:basedOn w:val="a0"/>
    <w:link w:val="41"/>
    <w:rsid w:val="00C43F5B"/>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d"/>
    <w:rsid w:val="00C43F5B"/>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character" w:customStyle="1" w:styleId="2">
    <w:name w:val="Основной текст (2)_"/>
    <w:basedOn w:val="a0"/>
    <w:link w:val="20"/>
    <w:rsid w:val="00C43F5B"/>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C43F5B"/>
    <w:rPr>
      <w:rFonts w:ascii="Times New Roman" w:eastAsia="Times New Roman" w:hAnsi="Times New Roman" w:cs="Times New Roman"/>
      <w:sz w:val="19"/>
      <w:szCs w:val="19"/>
      <w:shd w:val="clear" w:color="auto" w:fill="FFFFFF"/>
    </w:rPr>
  </w:style>
  <w:style w:type="character" w:customStyle="1" w:styleId="110">
    <w:name w:val="Основной текст (11)_"/>
    <w:basedOn w:val="a0"/>
    <w:rsid w:val="00C43F5B"/>
    <w:rPr>
      <w:rFonts w:ascii="Times New Roman" w:eastAsia="Times New Roman" w:hAnsi="Times New Roman" w:cs="Times New Roman"/>
      <w:b/>
      <w:bCs/>
      <w:i w:val="0"/>
      <w:iCs w:val="0"/>
      <w:smallCaps w:val="0"/>
      <w:strike w:val="0"/>
      <w:sz w:val="26"/>
      <w:szCs w:val="26"/>
      <w:u w:val="none"/>
    </w:rPr>
  </w:style>
  <w:style w:type="character" w:customStyle="1" w:styleId="12">
    <w:name w:val="Основной текст (12)_"/>
    <w:basedOn w:val="a0"/>
    <w:rsid w:val="00C43F5B"/>
    <w:rPr>
      <w:rFonts w:ascii="Times New Roman" w:eastAsia="Times New Roman" w:hAnsi="Times New Roman" w:cs="Times New Roman"/>
      <w:b/>
      <w:bCs/>
      <w:i/>
      <w:iCs/>
      <w:smallCaps w:val="0"/>
      <w:strike w:val="0"/>
      <w:sz w:val="26"/>
      <w:szCs w:val="26"/>
      <w:u w:val="none"/>
    </w:rPr>
  </w:style>
  <w:style w:type="character" w:customStyle="1" w:styleId="10">
    <w:name w:val="Заголовок №1_"/>
    <w:basedOn w:val="a0"/>
    <w:rsid w:val="00C43F5B"/>
    <w:rPr>
      <w:rFonts w:ascii="Times New Roman" w:eastAsia="Times New Roman" w:hAnsi="Times New Roman" w:cs="Times New Roman"/>
      <w:b/>
      <w:bCs/>
      <w:i w:val="0"/>
      <w:iCs w:val="0"/>
      <w:smallCaps w:val="0"/>
      <w:strike w:val="0"/>
      <w:sz w:val="26"/>
      <w:szCs w:val="26"/>
      <w:u w:val="none"/>
    </w:rPr>
  </w:style>
  <w:style w:type="character" w:customStyle="1" w:styleId="ae">
    <w:name w:val="Основной текст + Курсив"/>
    <w:basedOn w:val="ad"/>
    <w:rsid w:val="00C43F5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13">
    <w:name w:val="Основной текст (13)_"/>
    <w:basedOn w:val="a0"/>
    <w:link w:val="130"/>
    <w:rsid w:val="00C43F5B"/>
    <w:rPr>
      <w:rFonts w:ascii="Times New Roman" w:eastAsia="Times New Roman" w:hAnsi="Times New Roman" w:cs="Times New Roman"/>
      <w:i/>
      <w:iCs/>
      <w:sz w:val="26"/>
      <w:szCs w:val="26"/>
      <w:shd w:val="clear" w:color="auto" w:fill="FFFFFF"/>
    </w:rPr>
  </w:style>
  <w:style w:type="character" w:customStyle="1" w:styleId="131">
    <w:name w:val="Основной текст (13) + Не курсив"/>
    <w:basedOn w:val="13"/>
    <w:rsid w:val="00C43F5B"/>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21">
    <w:name w:val="Основной текст2"/>
    <w:basedOn w:val="ad"/>
    <w:rsid w:val="00C43F5B"/>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15">
    <w:name w:val="Основной текст (15)_"/>
    <w:basedOn w:val="a0"/>
    <w:link w:val="150"/>
    <w:rsid w:val="00C43F5B"/>
    <w:rPr>
      <w:rFonts w:ascii="Times New Roman" w:eastAsia="Times New Roman" w:hAnsi="Times New Roman" w:cs="Times New Roman"/>
      <w:b/>
      <w:bCs/>
      <w:shd w:val="clear" w:color="auto" w:fill="FFFFFF"/>
    </w:rPr>
  </w:style>
  <w:style w:type="character" w:customStyle="1" w:styleId="af">
    <w:name w:val="Колонтитул"/>
    <w:basedOn w:val="ac"/>
    <w:rsid w:val="00C43F5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4">
    <w:name w:val="Заголовок №1"/>
    <w:basedOn w:val="10"/>
    <w:rsid w:val="00C43F5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5pt0">
    <w:name w:val="Основной текст + 11;5 pt;Курсив"/>
    <w:basedOn w:val="ad"/>
    <w:rsid w:val="00C43F5B"/>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22">
    <w:name w:val="Подпись к таблице (2)_"/>
    <w:basedOn w:val="a0"/>
    <w:link w:val="23"/>
    <w:rsid w:val="00C43F5B"/>
    <w:rPr>
      <w:rFonts w:ascii="Times New Roman" w:eastAsia="Times New Roman" w:hAnsi="Times New Roman" w:cs="Times New Roman"/>
      <w:sz w:val="23"/>
      <w:szCs w:val="23"/>
      <w:shd w:val="clear" w:color="auto" w:fill="FFFFFF"/>
    </w:rPr>
  </w:style>
  <w:style w:type="character" w:customStyle="1" w:styleId="111">
    <w:name w:val="Основной текст (11) + Курсив"/>
    <w:basedOn w:val="110"/>
    <w:rsid w:val="00C43F5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20">
    <w:name w:val="Основной текст (12)"/>
    <w:basedOn w:val="12"/>
    <w:rsid w:val="00C43F5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0">
    <w:name w:val="Основной текст + Полужирный"/>
    <w:basedOn w:val="ad"/>
    <w:rsid w:val="00C43F5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b">
    <w:name w:val="Сноска"/>
    <w:basedOn w:val="a"/>
    <w:link w:val="aa"/>
    <w:rsid w:val="00C43F5B"/>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41">
    <w:name w:val="Основной текст4"/>
    <w:basedOn w:val="a"/>
    <w:link w:val="ad"/>
    <w:rsid w:val="00C43F5B"/>
    <w:pPr>
      <w:shd w:val="clear" w:color="auto" w:fill="FFFFFF"/>
      <w:spacing w:line="266" w:lineRule="exact"/>
      <w:jc w:val="both"/>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43F5B"/>
    <w:pPr>
      <w:shd w:val="clear" w:color="auto" w:fill="FFFFFF"/>
      <w:spacing w:after="240" w:line="266" w:lineRule="exact"/>
      <w:jc w:val="center"/>
    </w:pPr>
    <w:rPr>
      <w:rFonts w:ascii="Times New Roman" w:eastAsia="Times New Roman" w:hAnsi="Times New Roman" w:cs="Times New Roman"/>
      <w:color w:val="auto"/>
      <w:sz w:val="23"/>
      <w:szCs w:val="23"/>
      <w:lang w:eastAsia="en-US" w:bidi="ar-SA"/>
    </w:rPr>
  </w:style>
  <w:style w:type="paragraph" w:customStyle="1" w:styleId="80">
    <w:name w:val="Основной текст (8)"/>
    <w:basedOn w:val="a"/>
    <w:link w:val="8"/>
    <w:rsid w:val="00C43F5B"/>
    <w:pPr>
      <w:shd w:val="clear" w:color="auto" w:fill="FFFFFF"/>
      <w:spacing w:line="259" w:lineRule="exact"/>
      <w:ind w:hanging="460"/>
      <w:jc w:val="both"/>
    </w:pPr>
    <w:rPr>
      <w:rFonts w:ascii="Times New Roman" w:eastAsia="Times New Roman" w:hAnsi="Times New Roman" w:cs="Times New Roman"/>
      <w:color w:val="auto"/>
      <w:sz w:val="19"/>
      <w:szCs w:val="19"/>
      <w:lang w:eastAsia="en-US" w:bidi="ar-SA"/>
    </w:rPr>
  </w:style>
  <w:style w:type="paragraph" w:customStyle="1" w:styleId="130">
    <w:name w:val="Основной текст (13)"/>
    <w:basedOn w:val="a"/>
    <w:link w:val="13"/>
    <w:rsid w:val="00C43F5B"/>
    <w:pPr>
      <w:shd w:val="clear" w:color="auto" w:fill="FFFFFF"/>
      <w:spacing w:before="300" w:line="322" w:lineRule="exact"/>
      <w:jc w:val="both"/>
    </w:pPr>
    <w:rPr>
      <w:rFonts w:ascii="Times New Roman" w:eastAsia="Times New Roman" w:hAnsi="Times New Roman" w:cs="Times New Roman"/>
      <w:i/>
      <w:iCs/>
      <w:color w:val="auto"/>
      <w:sz w:val="26"/>
      <w:szCs w:val="26"/>
      <w:lang w:eastAsia="en-US" w:bidi="ar-SA"/>
    </w:rPr>
  </w:style>
  <w:style w:type="paragraph" w:customStyle="1" w:styleId="150">
    <w:name w:val="Основной текст (15)"/>
    <w:basedOn w:val="a"/>
    <w:link w:val="15"/>
    <w:rsid w:val="00C43F5B"/>
    <w:pPr>
      <w:shd w:val="clear" w:color="auto" w:fill="FFFFFF"/>
      <w:spacing w:before="420" w:after="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23">
    <w:name w:val="Подпись к таблице (2)"/>
    <w:basedOn w:val="a"/>
    <w:link w:val="22"/>
    <w:rsid w:val="00C43F5B"/>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styleId="af1">
    <w:name w:val="List Paragraph"/>
    <w:basedOn w:val="a"/>
    <w:uiPriority w:val="34"/>
    <w:qFormat/>
    <w:rsid w:val="00C43F5B"/>
    <w:pPr>
      <w:ind w:left="720"/>
      <w:contextualSpacing/>
    </w:pPr>
  </w:style>
  <w:style w:type="table" w:styleId="af2">
    <w:name w:val="Table Grid"/>
    <w:basedOn w:val="a1"/>
    <w:uiPriority w:val="59"/>
    <w:rsid w:val="00C43F5B"/>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1"/>
    <w:uiPriority w:val="99"/>
    <w:rsid w:val="00C43F5B"/>
    <w:pPr>
      <w:suppressAutoHyphens/>
      <w:ind w:right="0"/>
      <w:jc w:val="left"/>
    </w:pPr>
    <w:rPr>
      <w:rFonts w:ascii="Arial" w:eastAsia="Times New Roman" w:hAnsi="Arial" w:cs="Times New Roman"/>
      <w:sz w:val="24"/>
      <w:lang w:eastAsia="zh-CN"/>
    </w:rPr>
  </w:style>
  <w:style w:type="paragraph" w:customStyle="1" w:styleId="ConsPlusNormal">
    <w:name w:val="ConsPlusNormal"/>
    <w:link w:val="ConsPlusNormal0"/>
    <w:rsid w:val="00C43F5B"/>
    <w:pPr>
      <w:autoSpaceDE w:val="0"/>
      <w:autoSpaceDN w:val="0"/>
      <w:adjustRightInd w:val="0"/>
      <w:ind w:right="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C43F5B"/>
    <w:rPr>
      <w:rFonts w:ascii="Arial" w:eastAsia="Times New Roman" w:hAnsi="Arial" w:cs="Arial"/>
      <w:sz w:val="20"/>
      <w:szCs w:val="20"/>
      <w:lang w:eastAsia="ru-RU"/>
    </w:rPr>
  </w:style>
  <w:style w:type="character" w:customStyle="1" w:styleId="24">
    <w:name w:val="Заголовок №2_"/>
    <w:basedOn w:val="a0"/>
    <w:link w:val="25"/>
    <w:rsid w:val="00C43F5B"/>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rsid w:val="00C43F5B"/>
    <w:pPr>
      <w:shd w:val="clear" w:color="auto" w:fill="FFFFFF"/>
      <w:spacing w:before="360" w:after="480" w:line="0" w:lineRule="atLeast"/>
      <w:ind w:hanging="900"/>
      <w:jc w:val="center"/>
      <w:outlineLvl w:val="1"/>
    </w:pPr>
    <w:rPr>
      <w:rFonts w:ascii="Times New Roman" w:eastAsia="Times New Roman" w:hAnsi="Times New Roman" w:cs="Times New Roman"/>
      <w:b/>
      <w:bCs/>
      <w:color w:val="auto"/>
      <w:sz w:val="26"/>
      <w:szCs w:val="26"/>
      <w:lang w:eastAsia="en-US" w:bidi="ar-SA"/>
    </w:rPr>
  </w:style>
  <w:style w:type="character" w:customStyle="1" w:styleId="9">
    <w:name w:val="Основной текст (9)_"/>
    <w:basedOn w:val="a0"/>
    <w:link w:val="90"/>
    <w:rsid w:val="00C43F5B"/>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C43F5B"/>
    <w:pPr>
      <w:shd w:val="clear" w:color="auto" w:fill="FFFFFF"/>
      <w:spacing w:before="420" w:after="300" w:line="322" w:lineRule="exact"/>
      <w:ind w:right="23"/>
      <w:jc w:val="both"/>
    </w:pPr>
    <w:rPr>
      <w:rFonts w:ascii="Times New Roman" w:eastAsia="Times New Roman" w:hAnsi="Times New Roman" w:cs="Times New Roman"/>
      <w:b/>
      <w:bCs/>
      <w:color w:val="auto"/>
      <w:sz w:val="26"/>
      <w:szCs w:val="26"/>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39</Pages>
  <Words>13890</Words>
  <Characters>79175</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О.Н.</dc:creator>
  <cp:lastModifiedBy>Техник-оператор</cp:lastModifiedBy>
  <cp:revision>8</cp:revision>
  <cp:lastPrinted>2022-06-21T05:04:00Z</cp:lastPrinted>
  <dcterms:created xsi:type="dcterms:W3CDTF">2022-06-21T04:55:00Z</dcterms:created>
  <dcterms:modified xsi:type="dcterms:W3CDTF">2023-09-07T08:03:00Z</dcterms:modified>
</cp:coreProperties>
</file>