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5C" w:rsidRDefault="00EB245C" w:rsidP="00EB245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5C" w:rsidRDefault="00EB245C" w:rsidP="00EB24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B245C" w:rsidRDefault="00EB245C" w:rsidP="00EB24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B245C" w:rsidRDefault="00EB245C" w:rsidP="00EB245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B245C" w:rsidRPr="00810CBD" w:rsidRDefault="00EB245C" w:rsidP="00EB245C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EB245C" w:rsidRPr="00CB58AA" w:rsidRDefault="00EB245C" w:rsidP="00EB245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Pr="00A24F93">
        <w:t>от</w:t>
      </w:r>
      <w:r w:rsidRPr="00A24F93">
        <w:rPr>
          <w:sz w:val="28"/>
          <w:szCs w:val="28"/>
        </w:rPr>
        <w:t xml:space="preserve"> </w:t>
      </w:r>
      <w:r w:rsidRPr="007A5F1D">
        <w:rPr>
          <w:sz w:val="28"/>
          <w:szCs w:val="28"/>
        </w:rPr>
        <w:t>«</w:t>
      </w:r>
      <w:r w:rsidR="0075633A" w:rsidRPr="0075633A">
        <w:rPr>
          <w:sz w:val="28"/>
          <w:szCs w:val="28"/>
          <w:u w:val="single"/>
        </w:rPr>
        <w:t>20</w:t>
      </w:r>
      <w:r w:rsidRPr="00A24F93">
        <w:rPr>
          <w:sz w:val="28"/>
          <w:szCs w:val="28"/>
        </w:rPr>
        <w:t>»</w:t>
      </w:r>
      <w:r w:rsidRPr="007A5F1D">
        <w:rPr>
          <w:sz w:val="28"/>
          <w:szCs w:val="28"/>
        </w:rPr>
        <w:t xml:space="preserve"> </w:t>
      </w:r>
      <w:r w:rsidR="0075633A">
        <w:rPr>
          <w:sz w:val="28"/>
          <w:szCs w:val="28"/>
        </w:rPr>
        <w:t xml:space="preserve"> </w:t>
      </w:r>
      <w:r w:rsidR="0075633A" w:rsidRPr="0075633A">
        <w:rPr>
          <w:sz w:val="28"/>
          <w:szCs w:val="28"/>
          <w:u w:val="single"/>
        </w:rPr>
        <w:t>октября 2023</w:t>
      </w:r>
      <w:r>
        <w:rPr>
          <w:sz w:val="28"/>
          <w:szCs w:val="28"/>
        </w:rPr>
        <w:t xml:space="preserve"> </w:t>
      </w:r>
      <w:r w:rsidRPr="00A24F93">
        <w:t>г.</w:t>
      </w:r>
      <w:r w:rsidRPr="00A24F93">
        <w:rPr>
          <w:sz w:val="28"/>
          <w:szCs w:val="28"/>
        </w:rPr>
        <w:t xml:space="preserve"> </w:t>
      </w:r>
      <w:r w:rsidRPr="00A24F93">
        <w:t xml:space="preserve">№ </w:t>
      </w:r>
      <w:r w:rsidR="0075633A" w:rsidRPr="0075633A">
        <w:rPr>
          <w:sz w:val="28"/>
          <w:u w:val="single"/>
        </w:rPr>
        <w:t>1209-П</w:t>
      </w:r>
    </w:p>
    <w:p w:rsidR="00EB245C" w:rsidRDefault="00EB245C" w:rsidP="00EB245C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EB245C" w:rsidRDefault="00EB245C" w:rsidP="00EB245C">
      <w:pPr>
        <w:jc w:val="center"/>
        <w:rPr>
          <w:b/>
          <w:sz w:val="18"/>
          <w:szCs w:val="18"/>
        </w:rPr>
      </w:pPr>
    </w:p>
    <w:p w:rsidR="00EB245C" w:rsidRPr="00AD701B" w:rsidRDefault="00EB245C" w:rsidP="00EB245C">
      <w:pPr>
        <w:jc w:val="center"/>
        <w:rPr>
          <w:b/>
          <w:sz w:val="18"/>
          <w:szCs w:val="18"/>
        </w:rPr>
      </w:pPr>
    </w:p>
    <w:p w:rsidR="00EB245C" w:rsidRDefault="00EB245C" w:rsidP="00EB245C">
      <w:pPr>
        <w:pStyle w:val="Iauiue"/>
        <w:jc w:val="center"/>
        <w:rPr>
          <w:b/>
          <w:sz w:val="28"/>
          <w:szCs w:val="28"/>
        </w:rPr>
      </w:pPr>
      <w:r w:rsidRPr="009F2BE7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>комиссии</w:t>
      </w:r>
      <w:r w:rsidRPr="00E47BEF">
        <w:rPr>
          <w:b/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 Промышленновского муниципального </w:t>
      </w:r>
      <w:r>
        <w:rPr>
          <w:b/>
          <w:sz w:val="28"/>
          <w:szCs w:val="28"/>
        </w:rPr>
        <w:t>округа</w:t>
      </w:r>
    </w:p>
    <w:p w:rsidR="00EB245C" w:rsidRDefault="00EB245C" w:rsidP="00EB245C">
      <w:pPr>
        <w:pStyle w:val="Iauiue"/>
        <w:jc w:val="center"/>
        <w:rPr>
          <w:sz w:val="28"/>
          <w:szCs w:val="28"/>
        </w:rPr>
      </w:pPr>
    </w:p>
    <w:p w:rsidR="00EB245C" w:rsidRDefault="00EB245C" w:rsidP="00EB2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SimSun"/>
          <w:sz w:val="28"/>
          <w:szCs w:val="28"/>
          <w:lang w:eastAsia="zh-CN"/>
        </w:rPr>
        <w:t>В соответствии</w:t>
      </w:r>
      <w:r w:rsidRPr="00684B7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</w:t>
      </w:r>
      <w:r>
        <w:rPr>
          <w:sz w:val="28"/>
          <w:szCs w:val="28"/>
        </w:rPr>
        <w:br/>
        <w:t>«</w:t>
      </w:r>
      <w:r w:rsidRPr="00FE788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A0731">
        <w:rPr>
          <w:rFonts w:eastAsia="SimSun"/>
          <w:color w:val="000000" w:themeColor="text1"/>
          <w:sz w:val="28"/>
          <w:szCs w:val="28"/>
          <w:lang w:eastAsia="zh-CN"/>
        </w:rPr>
        <w:t>Федеральным законом от 21.12.</w:t>
      </w:r>
      <w:r>
        <w:rPr>
          <w:rFonts w:eastAsia="SimSun"/>
          <w:color w:val="000000" w:themeColor="text1"/>
          <w:sz w:val="28"/>
          <w:szCs w:val="28"/>
          <w:lang w:eastAsia="zh-CN"/>
        </w:rPr>
        <w:t>19</w:t>
      </w:r>
      <w:r w:rsidRPr="00DA0731">
        <w:rPr>
          <w:rFonts w:eastAsia="SimSun"/>
          <w:color w:val="000000" w:themeColor="text1"/>
          <w:sz w:val="28"/>
          <w:szCs w:val="28"/>
          <w:lang w:eastAsia="zh-CN"/>
        </w:rPr>
        <w:t>94 № 68-ФЗ</w:t>
      </w:r>
      <w:r w:rsidRPr="00DA0731">
        <w:rPr>
          <w:rFonts w:eastAsia="SimSun"/>
          <w:color w:val="000000" w:themeColor="text1"/>
          <w:sz w:val="28"/>
          <w:szCs w:val="28"/>
          <w:lang w:eastAsia="zh-CN"/>
        </w:rPr>
        <w:br/>
        <w:t>«О защите населения и территорий от чрезвычайных ситуаций природного</w:t>
      </w:r>
      <w:r w:rsidRPr="00DA0731">
        <w:rPr>
          <w:rFonts w:eastAsia="SimSun"/>
          <w:color w:val="000000" w:themeColor="text1"/>
          <w:sz w:val="28"/>
          <w:szCs w:val="28"/>
          <w:lang w:eastAsia="zh-CN"/>
        </w:rPr>
        <w:br/>
        <w:t xml:space="preserve">и техногенного характера»,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12.02.1998 № 28-ФЗ </w:t>
      </w:r>
      <w:r w:rsidR="00BE6FF2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«</w:t>
      </w:r>
      <w:r w:rsidRPr="007A5F1D">
        <w:rPr>
          <w:rFonts w:eastAsiaTheme="minorHAnsi"/>
          <w:sz w:val="28"/>
          <w:szCs w:val="28"/>
          <w:lang w:eastAsia="en-US"/>
        </w:rPr>
        <w:t>О гражданской</w:t>
      </w:r>
      <w:r>
        <w:rPr>
          <w:rFonts w:eastAsiaTheme="minorHAnsi"/>
          <w:sz w:val="28"/>
          <w:szCs w:val="28"/>
          <w:lang w:eastAsia="en-US"/>
        </w:rPr>
        <w:t xml:space="preserve"> обороне»,</w:t>
      </w:r>
      <w:r>
        <w:rPr>
          <w:sz w:val="28"/>
          <w:szCs w:val="28"/>
        </w:rPr>
        <w:t xml:space="preserve"> </w:t>
      </w:r>
      <w:hyperlink r:id="rId7" w:history="1">
        <w:r w:rsidRPr="00DA0731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DA07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30.12.2003 № 794 «О единой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4B75">
        <w:rPr>
          <w:rFonts w:eastAsiaTheme="minorHAnsi"/>
          <w:sz w:val="28"/>
          <w:szCs w:val="28"/>
          <w:lang w:eastAsia="en-US"/>
        </w:rPr>
        <w:t>государственной системе предупреждения и ликвидации чрезвычайных ситуаций</w:t>
      </w:r>
      <w:r w:rsidRPr="001E5DDD">
        <w:rPr>
          <w:rFonts w:eastAsia="SimSun"/>
          <w:color w:val="000000" w:themeColor="text1"/>
          <w:sz w:val="28"/>
          <w:szCs w:val="28"/>
          <w:lang w:eastAsia="zh-CN"/>
        </w:rPr>
        <w:t xml:space="preserve">», </w:t>
      </w: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и </w:t>
      </w:r>
      <w:r w:rsidRPr="001E5DDD">
        <w:rPr>
          <w:rFonts w:eastAsia="SimSun"/>
          <w:color w:val="000000" w:themeColor="text1"/>
          <w:sz w:val="28"/>
          <w:szCs w:val="28"/>
          <w:lang w:eastAsia="zh-CN"/>
        </w:rPr>
        <w:t>в целях</w:t>
      </w:r>
      <w:proofErr w:type="gramEnd"/>
      <w:r w:rsidRPr="001E5DDD">
        <w:rPr>
          <w:rFonts w:eastAsia="SimSun"/>
          <w:color w:val="000000" w:themeColor="text1"/>
          <w:sz w:val="28"/>
          <w:szCs w:val="28"/>
          <w:lang w:eastAsia="zh-CN"/>
        </w:rPr>
        <w:t xml:space="preserve"> обеспечения устойчивости функционирования организаций, осуществляющих свою деятельность на территории </w:t>
      </w:r>
      <w:r>
        <w:rPr>
          <w:rFonts w:eastAsia="SimSun"/>
          <w:color w:val="000000" w:themeColor="text1"/>
          <w:sz w:val="28"/>
          <w:szCs w:val="28"/>
          <w:lang w:eastAsia="zh-CN"/>
        </w:rPr>
        <w:t>Промышленновского</w:t>
      </w:r>
      <w:r w:rsidRPr="001E5DDD">
        <w:rPr>
          <w:rFonts w:eastAsia="SimSun"/>
          <w:color w:val="000000" w:themeColor="text1"/>
          <w:sz w:val="28"/>
          <w:szCs w:val="28"/>
          <w:lang w:eastAsia="zh-CN"/>
        </w:rPr>
        <w:t xml:space="preserve"> муниципального округа,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B245C" w:rsidRDefault="00EB245C" w:rsidP="00EB2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431D">
        <w:rPr>
          <w:sz w:val="28"/>
          <w:szCs w:val="28"/>
        </w:rPr>
        <w:t>Создать комиссию по повышению устойчивости функционирования организаций в военное время и в чрезвычайных ситуациях на территории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D3431D">
        <w:rPr>
          <w:sz w:val="28"/>
          <w:szCs w:val="28"/>
        </w:rPr>
        <w:t>.</w:t>
      </w:r>
    </w:p>
    <w:p w:rsidR="00EB245C" w:rsidRDefault="00EB245C" w:rsidP="00EB24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7A47F3">
        <w:rPr>
          <w:sz w:val="28"/>
          <w:szCs w:val="28"/>
        </w:rPr>
        <w:t>Утвердить прилагаемое Положение</w:t>
      </w:r>
      <w:r w:rsidRPr="00684B7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D3431D">
        <w:rPr>
          <w:sz w:val="28"/>
          <w:szCs w:val="28"/>
        </w:rPr>
        <w:t>о комиссии по повышению устойчивости функционирования организаций в военное время и в чрезвычайных ситуациях на террит</w:t>
      </w:r>
      <w:r>
        <w:rPr>
          <w:sz w:val="28"/>
          <w:szCs w:val="28"/>
        </w:rPr>
        <w:t>ории Промышленновского муниципального округа.</w:t>
      </w:r>
    </w:p>
    <w:p w:rsidR="00EB245C" w:rsidRDefault="00EB245C" w:rsidP="00EB2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</w:t>
      </w:r>
      <w:r w:rsidR="00CA6B7B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D3431D">
        <w:rPr>
          <w:sz w:val="28"/>
          <w:szCs w:val="28"/>
        </w:rPr>
        <w:t>состав комиссии по повышению устойчивости функционирования организаций в военное время и в чрезвычайных ситуациях на</w:t>
      </w:r>
      <w:r>
        <w:rPr>
          <w:sz w:val="28"/>
          <w:szCs w:val="28"/>
        </w:rPr>
        <w:t xml:space="preserve"> </w:t>
      </w:r>
      <w:r w:rsidRPr="00D3431D">
        <w:rPr>
          <w:sz w:val="28"/>
          <w:szCs w:val="28"/>
        </w:rPr>
        <w:t>террит</w:t>
      </w:r>
      <w:r>
        <w:rPr>
          <w:sz w:val="28"/>
          <w:szCs w:val="28"/>
        </w:rPr>
        <w:t>ории Промышленновского муниципального округа</w:t>
      </w:r>
      <w:r w:rsidR="00CA6B7B" w:rsidRPr="00CA6B7B">
        <w:rPr>
          <w:sz w:val="28"/>
          <w:szCs w:val="28"/>
        </w:rPr>
        <w:t xml:space="preserve"> </w:t>
      </w:r>
      <w:r w:rsidR="00CA6B7B">
        <w:rPr>
          <w:sz w:val="28"/>
          <w:szCs w:val="28"/>
        </w:rPr>
        <w:t>согласно приложению № 1 к данному постановлению.</w:t>
      </w:r>
    </w:p>
    <w:p w:rsidR="00EB245C" w:rsidRPr="00AF59AE" w:rsidRDefault="00EB245C" w:rsidP="00EB2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proofErr w:type="gramStart"/>
      <w:r>
        <w:rPr>
          <w:sz w:val="28"/>
          <w:szCs w:val="28"/>
        </w:rPr>
        <w:t>Признать утратившим</w:t>
      </w:r>
      <w:r w:rsidRPr="002A77D4">
        <w:rPr>
          <w:sz w:val="28"/>
          <w:szCs w:val="28"/>
        </w:rPr>
        <w:t xml:space="preserve"> силу </w:t>
      </w:r>
      <w:r w:rsidRPr="00692E96">
        <w:rPr>
          <w:sz w:val="28"/>
          <w:szCs w:val="28"/>
        </w:rPr>
        <w:t xml:space="preserve">постановление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692E96">
        <w:rPr>
          <w:sz w:val="28"/>
          <w:szCs w:val="28"/>
        </w:rPr>
        <w:t xml:space="preserve"> от 23.11.2017 № 1308-П</w:t>
      </w:r>
      <w:r w:rsidRPr="00692E96">
        <w:rPr>
          <w:sz w:val="28"/>
          <w:szCs w:val="28"/>
        </w:rPr>
        <w:br/>
        <w:t xml:space="preserve">«О создании комиссии по повышению устойчивости функционирования организаций в военное время и в чрезвычайных ситуациях на территории Промышленновского муниципального </w:t>
      </w:r>
      <w:r>
        <w:rPr>
          <w:sz w:val="28"/>
          <w:szCs w:val="28"/>
        </w:rPr>
        <w:t>округа</w:t>
      </w:r>
      <w:r w:rsidRPr="00692E96">
        <w:rPr>
          <w:sz w:val="28"/>
          <w:szCs w:val="28"/>
        </w:rPr>
        <w:t>»</w:t>
      </w:r>
      <w:r w:rsidRPr="00692E96">
        <w:t xml:space="preserve"> </w:t>
      </w:r>
      <w:r w:rsidRPr="00692E96">
        <w:rPr>
          <w:sz w:val="28"/>
          <w:szCs w:val="28"/>
        </w:rPr>
        <w:t>(в ре</w:t>
      </w:r>
      <w:r w:rsidR="00964650">
        <w:rPr>
          <w:sz w:val="28"/>
          <w:szCs w:val="28"/>
        </w:rPr>
        <w:t>д</w:t>
      </w:r>
      <w:r w:rsidRPr="00692E96">
        <w:rPr>
          <w:sz w:val="28"/>
          <w:szCs w:val="28"/>
        </w:rPr>
        <w:t>акции постановлений</w:t>
      </w:r>
      <w:r w:rsidRPr="00692E96">
        <w:rPr>
          <w:sz w:val="28"/>
          <w:szCs w:val="28"/>
        </w:rPr>
        <w:br/>
        <w:t>от 10.09.2019 № 1070-П, от 10.02.2020 № 300-П,</w:t>
      </w:r>
      <w:r>
        <w:rPr>
          <w:sz w:val="28"/>
          <w:szCs w:val="28"/>
        </w:rPr>
        <w:t xml:space="preserve"> от 17.03.2020 № 512-П,</w:t>
      </w:r>
      <w:r>
        <w:rPr>
          <w:sz w:val="28"/>
          <w:szCs w:val="28"/>
        </w:rPr>
        <w:br/>
        <w:t xml:space="preserve">от </w:t>
      </w:r>
      <w:r w:rsidRPr="0083272B">
        <w:rPr>
          <w:sz w:val="28"/>
          <w:szCs w:val="28"/>
        </w:rPr>
        <w:t>20.04.2021 № 713-П</w:t>
      </w:r>
      <w:r>
        <w:rPr>
          <w:sz w:val="28"/>
          <w:szCs w:val="28"/>
        </w:rPr>
        <w:t xml:space="preserve">, </w:t>
      </w:r>
      <w:r w:rsidRPr="005F53B6">
        <w:rPr>
          <w:sz w:val="28"/>
          <w:szCs w:val="28"/>
        </w:rPr>
        <w:t>от 08.02.2022 № 205-П</w:t>
      </w:r>
      <w:r>
        <w:rPr>
          <w:sz w:val="28"/>
          <w:szCs w:val="28"/>
        </w:rPr>
        <w:t>, от 26.01.2023 № 50-П</w:t>
      </w:r>
      <w:r w:rsidRPr="00F53864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B245C" w:rsidRDefault="00EB245C" w:rsidP="00EB2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B245C" w:rsidRDefault="00EB245C" w:rsidP="00EB2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и.о. первого заместителя главы Промышленновского муниципального округа</w:t>
      </w:r>
      <w:r>
        <w:rPr>
          <w:sz w:val="28"/>
          <w:szCs w:val="28"/>
        </w:rPr>
        <w:br/>
        <w:t>Т.В. Мясоедову.</w:t>
      </w:r>
    </w:p>
    <w:p w:rsidR="00EB245C" w:rsidRDefault="00EB245C" w:rsidP="00EB2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EB245C" w:rsidRDefault="00EB245C" w:rsidP="00EB245C">
      <w:pPr>
        <w:pStyle w:val="Iauiue"/>
        <w:ind w:left="709"/>
        <w:jc w:val="both"/>
        <w:rPr>
          <w:sz w:val="28"/>
          <w:szCs w:val="28"/>
        </w:rPr>
      </w:pPr>
    </w:p>
    <w:p w:rsidR="00EB245C" w:rsidRDefault="00EB245C" w:rsidP="00EB245C">
      <w:pPr>
        <w:pStyle w:val="Iauiue"/>
        <w:ind w:left="709"/>
        <w:jc w:val="both"/>
        <w:rPr>
          <w:sz w:val="28"/>
          <w:szCs w:val="28"/>
        </w:rPr>
      </w:pPr>
    </w:p>
    <w:p w:rsidR="00EB245C" w:rsidRPr="00363DA0" w:rsidRDefault="00EB245C" w:rsidP="00EB245C">
      <w:pPr>
        <w:pStyle w:val="Iauiue"/>
        <w:ind w:left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EB245C" w:rsidRPr="009D599D" w:rsidTr="004D2255">
        <w:tc>
          <w:tcPr>
            <w:tcW w:w="5868" w:type="dxa"/>
            <w:shd w:val="clear" w:color="auto" w:fill="auto"/>
          </w:tcPr>
          <w:p w:rsidR="00EB245C" w:rsidRPr="009D599D" w:rsidRDefault="00EB245C" w:rsidP="004D2255">
            <w:pPr>
              <w:autoSpaceDE w:val="0"/>
              <w:autoSpaceDN w:val="0"/>
              <w:adjustRightInd w:val="0"/>
              <w:jc w:val="center"/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EB245C" w:rsidRPr="009D599D" w:rsidRDefault="00EB245C" w:rsidP="004D2255">
            <w:pPr>
              <w:autoSpaceDE w:val="0"/>
              <w:autoSpaceDN w:val="0"/>
              <w:adjustRightInd w:val="0"/>
            </w:pPr>
          </w:p>
        </w:tc>
      </w:tr>
      <w:tr w:rsidR="00EB245C" w:rsidRPr="009D599D" w:rsidTr="004D2255">
        <w:trPr>
          <w:trHeight w:val="385"/>
        </w:trPr>
        <w:tc>
          <w:tcPr>
            <w:tcW w:w="5868" w:type="dxa"/>
            <w:shd w:val="clear" w:color="auto" w:fill="auto"/>
          </w:tcPr>
          <w:p w:rsidR="00EB245C" w:rsidRPr="009D599D" w:rsidRDefault="00EB245C" w:rsidP="004D2255">
            <w:pPr>
              <w:autoSpaceDE w:val="0"/>
              <w:autoSpaceDN w:val="0"/>
              <w:adjustRightInd w:val="0"/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EB245C" w:rsidRPr="009D599D" w:rsidRDefault="00EB245C" w:rsidP="004D2255">
            <w:pPr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8"/>
          <w:szCs w:val="4"/>
        </w:rPr>
      </w:pPr>
    </w:p>
    <w:p w:rsidR="00EB245C" w:rsidRPr="00363DA0" w:rsidRDefault="00EB245C" w:rsidP="00EB245C">
      <w:pPr>
        <w:jc w:val="both"/>
        <w:rPr>
          <w:sz w:val="28"/>
          <w:szCs w:val="4"/>
        </w:rPr>
      </w:pPr>
    </w:p>
    <w:p w:rsidR="00EB245C" w:rsidRDefault="00EB245C" w:rsidP="00EB24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93404">
        <w:rPr>
          <w:sz w:val="20"/>
          <w:szCs w:val="20"/>
        </w:rPr>
        <w:t>К.В. Дзалбо</w:t>
      </w:r>
    </w:p>
    <w:p w:rsidR="00EB245C" w:rsidRDefault="00EB245C" w:rsidP="00EB245C">
      <w:pPr>
        <w:spacing w:after="200" w:line="276" w:lineRule="auto"/>
        <w:rPr>
          <w:sz w:val="20"/>
          <w:szCs w:val="20"/>
        </w:rPr>
        <w:sectPr w:rsidR="00EB245C" w:rsidSect="00EB245C">
          <w:headerReference w:type="default" r:id="rId8"/>
          <w:footerReference w:type="default" r:id="rId9"/>
          <w:pgSz w:w="11906" w:h="16838"/>
          <w:pgMar w:top="1134" w:right="850" w:bottom="1134" w:left="1701" w:header="708" w:footer="624" w:gutter="0"/>
          <w:cols w:space="708"/>
          <w:titlePg/>
          <w:docGrid w:linePitch="360"/>
        </w:sectPr>
      </w:pPr>
      <w:r>
        <w:rPr>
          <w:sz w:val="20"/>
          <w:szCs w:val="20"/>
        </w:rPr>
        <w:t>Тел. 7-20-05</w:t>
      </w:r>
    </w:p>
    <w:p w:rsidR="0075633A" w:rsidRPr="00402684" w:rsidRDefault="0075633A" w:rsidP="0075633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0268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5633A" w:rsidRPr="00402684" w:rsidRDefault="0075633A" w:rsidP="0075633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0268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5633A" w:rsidRPr="00402684" w:rsidRDefault="0075633A" w:rsidP="0075633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0268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75633A" w:rsidRPr="00402684" w:rsidRDefault="0075633A" w:rsidP="0075633A">
      <w:pPr>
        <w:jc w:val="center"/>
        <w:rPr>
          <w:sz w:val="28"/>
          <w:szCs w:val="28"/>
        </w:rPr>
      </w:pPr>
      <w:r w:rsidRPr="00402684">
        <w:rPr>
          <w:sz w:val="28"/>
          <w:szCs w:val="28"/>
        </w:rPr>
        <w:t xml:space="preserve">                                                         </w:t>
      </w:r>
      <w:r w:rsidRPr="00402684">
        <w:rPr>
          <w:sz w:val="28"/>
          <w:szCs w:val="28"/>
        </w:rPr>
        <w:tab/>
      </w:r>
      <w:r w:rsidRPr="00402684">
        <w:rPr>
          <w:sz w:val="28"/>
          <w:szCs w:val="28"/>
        </w:rPr>
        <w:tab/>
        <w:t>от</w:t>
      </w:r>
      <w:r w:rsidRPr="00552BA7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75633A">
        <w:rPr>
          <w:sz w:val="28"/>
          <w:szCs w:val="28"/>
          <w:u w:val="single"/>
        </w:rPr>
        <w:t>20.10.2023</w:t>
      </w:r>
      <w:r>
        <w:rPr>
          <w:sz w:val="28"/>
          <w:szCs w:val="28"/>
        </w:rPr>
        <w:t xml:space="preserve">_ </w:t>
      </w:r>
      <w:r w:rsidRPr="00402684">
        <w:rPr>
          <w:sz w:val="28"/>
          <w:szCs w:val="28"/>
        </w:rPr>
        <w:t xml:space="preserve">№ </w:t>
      </w:r>
      <w:r w:rsidRPr="00552BA7">
        <w:rPr>
          <w:sz w:val="28"/>
          <w:szCs w:val="28"/>
        </w:rPr>
        <w:t>__</w:t>
      </w:r>
      <w:r w:rsidRPr="0075633A">
        <w:rPr>
          <w:sz w:val="28"/>
          <w:szCs w:val="28"/>
          <w:u w:val="single"/>
        </w:rPr>
        <w:t>1209-П</w:t>
      </w:r>
      <w:r>
        <w:rPr>
          <w:sz w:val="28"/>
          <w:szCs w:val="28"/>
        </w:rPr>
        <w:t>_</w:t>
      </w:r>
      <w:r w:rsidRPr="00552BA7">
        <w:rPr>
          <w:sz w:val="28"/>
          <w:szCs w:val="28"/>
        </w:rPr>
        <w:t>___</w:t>
      </w:r>
      <w:r w:rsidRPr="00552BA7">
        <w:rPr>
          <w:color w:val="FFFFFF" w:themeColor="background1"/>
          <w:sz w:val="28"/>
          <w:szCs w:val="28"/>
        </w:rPr>
        <w:t>1</w:t>
      </w:r>
    </w:p>
    <w:p w:rsidR="0075633A" w:rsidRDefault="0075633A" w:rsidP="0075633A">
      <w:pPr>
        <w:rPr>
          <w:b/>
          <w:color w:val="000000" w:themeColor="text1"/>
          <w:sz w:val="28"/>
          <w:szCs w:val="28"/>
        </w:rPr>
      </w:pPr>
    </w:p>
    <w:p w:rsidR="0075633A" w:rsidRDefault="0075633A" w:rsidP="0075633A">
      <w:pPr>
        <w:rPr>
          <w:b/>
          <w:color w:val="000000" w:themeColor="text1"/>
          <w:sz w:val="28"/>
          <w:szCs w:val="28"/>
        </w:rPr>
      </w:pPr>
    </w:p>
    <w:p w:rsidR="0075633A" w:rsidRDefault="0075633A" w:rsidP="0075633A">
      <w:pPr>
        <w:jc w:val="center"/>
        <w:rPr>
          <w:b/>
          <w:sz w:val="28"/>
          <w:szCs w:val="28"/>
        </w:rPr>
      </w:pPr>
      <w:r w:rsidRPr="00840560">
        <w:rPr>
          <w:b/>
          <w:sz w:val="28"/>
          <w:szCs w:val="28"/>
        </w:rPr>
        <w:t xml:space="preserve">ПОЛОЖЕНИЕ </w:t>
      </w:r>
      <w:r w:rsidRPr="00840560">
        <w:rPr>
          <w:b/>
          <w:sz w:val="28"/>
          <w:szCs w:val="28"/>
        </w:rPr>
        <w:br/>
        <w:t>о комиссии по повышению устойчивости</w:t>
      </w:r>
      <w:r>
        <w:rPr>
          <w:b/>
          <w:sz w:val="28"/>
          <w:szCs w:val="28"/>
        </w:rPr>
        <w:t xml:space="preserve"> </w:t>
      </w:r>
      <w:r w:rsidRPr="00840560">
        <w:rPr>
          <w:b/>
          <w:sz w:val="28"/>
          <w:szCs w:val="28"/>
        </w:rPr>
        <w:t xml:space="preserve"> функционирования </w:t>
      </w:r>
    </w:p>
    <w:p w:rsidR="0075633A" w:rsidRDefault="0075633A" w:rsidP="0075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в военное время и в чрезвычайных ситуациях на территории Промышленновского муниципального округа</w:t>
      </w:r>
    </w:p>
    <w:p w:rsidR="0075633A" w:rsidRDefault="0075633A" w:rsidP="0075633A">
      <w:pPr>
        <w:rPr>
          <w:b/>
          <w:color w:val="000000" w:themeColor="text1"/>
          <w:sz w:val="28"/>
          <w:szCs w:val="28"/>
        </w:rPr>
      </w:pPr>
    </w:p>
    <w:p w:rsidR="0075633A" w:rsidRDefault="0075633A" w:rsidP="0075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5633A" w:rsidRDefault="0075633A" w:rsidP="0075633A">
      <w:pPr>
        <w:jc w:val="center"/>
        <w:rPr>
          <w:b/>
          <w:sz w:val="28"/>
          <w:szCs w:val="28"/>
        </w:rPr>
      </w:pPr>
    </w:p>
    <w:p w:rsidR="0075633A" w:rsidRPr="008A1FC7" w:rsidRDefault="0075633A" w:rsidP="0075633A">
      <w:pPr>
        <w:ind w:firstLine="709"/>
        <w:jc w:val="both"/>
        <w:rPr>
          <w:sz w:val="28"/>
          <w:szCs w:val="28"/>
        </w:rPr>
      </w:pPr>
      <w:r w:rsidRPr="008A1FC7">
        <w:rPr>
          <w:sz w:val="28"/>
          <w:szCs w:val="28"/>
        </w:rPr>
        <w:t>1.1. </w:t>
      </w:r>
      <w:r w:rsidRPr="004510F0">
        <w:rPr>
          <w:sz w:val="28"/>
          <w:szCs w:val="28"/>
        </w:rPr>
        <w:t xml:space="preserve">Настоящее Положение </w:t>
      </w:r>
      <w:r w:rsidRPr="005A7DC6">
        <w:rPr>
          <w:sz w:val="28"/>
          <w:szCs w:val="28"/>
        </w:rPr>
        <w:t xml:space="preserve">о комиссии по повышению устойчивости  функционирования организаций в военное время и </w:t>
      </w:r>
      <w:r>
        <w:rPr>
          <w:sz w:val="28"/>
          <w:szCs w:val="28"/>
        </w:rPr>
        <w:t>в</w:t>
      </w:r>
      <w:r w:rsidRPr="005A7DC6">
        <w:rPr>
          <w:sz w:val="28"/>
          <w:szCs w:val="28"/>
        </w:rPr>
        <w:t xml:space="preserve"> чрезвычайных ситуациях на территории </w:t>
      </w:r>
      <w:r>
        <w:rPr>
          <w:sz w:val="28"/>
          <w:szCs w:val="28"/>
        </w:rPr>
        <w:t>Промышленновского</w:t>
      </w:r>
      <w:r w:rsidRPr="005A7DC6">
        <w:rPr>
          <w:sz w:val="28"/>
          <w:szCs w:val="28"/>
        </w:rPr>
        <w:t xml:space="preserve"> муниципального округа</w:t>
      </w:r>
      <w:r w:rsidRPr="004510F0">
        <w:rPr>
          <w:sz w:val="28"/>
          <w:szCs w:val="28"/>
        </w:rPr>
        <w:t xml:space="preserve"> определяет статус и порядок деятельности комиссии по повышению устойчивости функционирования</w:t>
      </w:r>
      <w:r>
        <w:rPr>
          <w:sz w:val="28"/>
          <w:szCs w:val="28"/>
        </w:rPr>
        <w:t xml:space="preserve"> организаций в военное время и в</w:t>
      </w:r>
      <w:r w:rsidRPr="004510F0">
        <w:rPr>
          <w:sz w:val="28"/>
          <w:szCs w:val="28"/>
        </w:rPr>
        <w:t xml:space="preserve"> чрезвычайных ситуациях на территории </w:t>
      </w:r>
      <w:r>
        <w:rPr>
          <w:sz w:val="28"/>
          <w:szCs w:val="28"/>
        </w:rPr>
        <w:t>Промышленновского муниципального округа (далее - К</w:t>
      </w:r>
      <w:r w:rsidRPr="004510F0">
        <w:rPr>
          <w:sz w:val="28"/>
          <w:szCs w:val="28"/>
        </w:rPr>
        <w:t>омиссия).</w:t>
      </w:r>
    </w:p>
    <w:p w:rsidR="0075633A" w:rsidRDefault="0075633A" w:rsidP="0075633A">
      <w:pPr>
        <w:ind w:firstLine="709"/>
        <w:jc w:val="both"/>
        <w:rPr>
          <w:sz w:val="28"/>
          <w:szCs w:val="28"/>
        </w:rPr>
      </w:pPr>
      <w:r w:rsidRPr="008A1FC7">
        <w:rPr>
          <w:sz w:val="28"/>
          <w:szCs w:val="28"/>
        </w:rPr>
        <w:t>1.2. </w:t>
      </w:r>
      <w:r w:rsidRPr="004510F0">
        <w:rPr>
          <w:sz w:val="28"/>
          <w:szCs w:val="28"/>
        </w:rPr>
        <w:t xml:space="preserve">Комиссия создается в целях решения задач, связанных с повышением устойчивости функционирования организаций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4510F0">
        <w:rPr>
          <w:sz w:val="28"/>
          <w:szCs w:val="28"/>
        </w:rPr>
        <w:t xml:space="preserve"> (далее - организации),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5633A" w:rsidRDefault="0075633A" w:rsidP="00756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8157A">
        <w:rPr>
          <w:sz w:val="28"/>
          <w:szCs w:val="28"/>
        </w:rPr>
        <w:t>Комиссия является</w:t>
      </w:r>
      <w:r w:rsidRPr="00A278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координирующим органом</w:t>
      </w:r>
      <w:r w:rsidRPr="0018157A">
        <w:rPr>
          <w:sz w:val="28"/>
          <w:szCs w:val="28"/>
        </w:rPr>
        <w:t xml:space="preserve">,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 </w:t>
      </w:r>
      <w:r>
        <w:rPr>
          <w:sz w:val="28"/>
          <w:szCs w:val="28"/>
        </w:rPr>
        <w:t>на территории Промышленновского</w:t>
      </w:r>
      <w:r w:rsidRPr="004510F0">
        <w:rPr>
          <w:sz w:val="28"/>
          <w:szCs w:val="28"/>
        </w:rPr>
        <w:t xml:space="preserve"> муниципального округ</w:t>
      </w:r>
      <w:r>
        <w:rPr>
          <w:sz w:val="28"/>
          <w:szCs w:val="28"/>
        </w:rPr>
        <w:t>а</w:t>
      </w:r>
      <w:r w:rsidRPr="0018157A">
        <w:rPr>
          <w:sz w:val="28"/>
          <w:szCs w:val="28"/>
        </w:rPr>
        <w:t>.</w:t>
      </w:r>
    </w:p>
    <w:p w:rsidR="0075633A" w:rsidRPr="008A1FC7" w:rsidRDefault="0075633A" w:rsidP="00756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своей деятельности К</w:t>
      </w:r>
      <w:r w:rsidRPr="004510F0">
        <w:rPr>
          <w:sz w:val="28"/>
          <w:szCs w:val="28"/>
        </w:rPr>
        <w:t xml:space="preserve">омиссия руководствуется </w:t>
      </w:r>
      <w:hyperlink r:id="rId10" w:history="1">
        <w:r w:rsidRPr="004510F0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</w:t>
      </w:r>
      <w:r w:rsidRPr="004510F0">
        <w:rPr>
          <w:sz w:val="28"/>
          <w:szCs w:val="28"/>
        </w:rPr>
        <w:t>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sz w:val="28"/>
          <w:szCs w:val="28"/>
        </w:rPr>
        <w:t xml:space="preserve"> </w:t>
      </w:r>
      <w:r w:rsidRPr="004510F0">
        <w:rPr>
          <w:sz w:val="28"/>
          <w:szCs w:val="28"/>
        </w:rPr>
        <w:t xml:space="preserve">законами Кемеровской области – Кузбасса, иными нормативными правовыми актами Кемеровской области – Кузбасса, </w:t>
      </w:r>
      <w:hyperlink r:id="rId11" w:history="1">
        <w:r w:rsidRPr="004510F0">
          <w:rPr>
            <w:sz w:val="28"/>
            <w:szCs w:val="28"/>
          </w:rPr>
          <w:t>Уставом</w:t>
        </w:r>
      </w:hyperlink>
      <w:r w:rsidRPr="0045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округа, </w:t>
      </w:r>
      <w:r w:rsidRPr="004510F0">
        <w:rPr>
          <w:sz w:val="28"/>
          <w:szCs w:val="28"/>
        </w:rPr>
        <w:t>а также настоящим Положением</w:t>
      </w:r>
      <w:r>
        <w:rPr>
          <w:sz w:val="28"/>
          <w:szCs w:val="28"/>
        </w:rPr>
        <w:t>.</w:t>
      </w:r>
    </w:p>
    <w:p w:rsidR="0075633A" w:rsidRPr="008A1FC7" w:rsidRDefault="0075633A" w:rsidP="0075633A">
      <w:pPr>
        <w:ind w:firstLine="709"/>
        <w:jc w:val="both"/>
        <w:rPr>
          <w:sz w:val="28"/>
          <w:szCs w:val="28"/>
        </w:rPr>
      </w:pPr>
      <w:r w:rsidRPr="008A1FC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A1FC7">
        <w:rPr>
          <w:sz w:val="28"/>
          <w:szCs w:val="28"/>
        </w:rPr>
        <w:t xml:space="preserve">. Комиссия формируется из представителей структурных подразделений </w:t>
      </w:r>
      <w:r w:rsidRPr="00EE36F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8A1FC7">
        <w:rPr>
          <w:sz w:val="28"/>
          <w:szCs w:val="28"/>
        </w:rPr>
        <w:t xml:space="preserve"> и других организаций, и учреждений</w:t>
      </w:r>
      <w:r>
        <w:rPr>
          <w:sz w:val="28"/>
          <w:szCs w:val="28"/>
        </w:rPr>
        <w:t>, независимо от их организационно-правовых форм</w:t>
      </w:r>
      <w:r w:rsidRPr="008A1FC7">
        <w:rPr>
          <w:sz w:val="28"/>
          <w:szCs w:val="28"/>
        </w:rPr>
        <w:t>.</w:t>
      </w:r>
    </w:p>
    <w:p w:rsidR="0075633A" w:rsidRPr="004510F0" w:rsidRDefault="0075633A" w:rsidP="007563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3C72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8A1FC7">
        <w:rPr>
          <w:sz w:val="28"/>
          <w:szCs w:val="28"/>
        </w:rPr>
        <w:t> </w:t>
      </w:r>
      <w:r w:rsidRPr="004510F0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оставе К</w:t>
      </w:r>
      <w:r w:rsidRPr="004510F0">
        <w:rPr>
          <w:rFonts w:ascii="Times New Roman" w:hAnsi="Times New Roman"/>
          <w:sz w:val="28"/>
          <w:szCs w:val="28"/>
        </w:rPr>
        <w:t>омиссии действуют следующие рабочие группы по повышению устойчивости функционирования:</w:t>
      </w:r>
    </w:p>
    <w:p w:rsidR="0075633A" w:rsidRPr="004510F0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0F0">
        <w:rPr>
          <w:sz w:val="28"/>
          <w:szCs w:val="28"/>
        </w:rPr>
        <w:t>топливно-энергетического комплекса, промышленного производства, экономики и транспортной системы;</w:t>
      </w:r>
    </w:p>
    <w:p w:rsidR="0075633A" w:rsidRPr="004510F0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0F0">
        <w:rPr>
          <w:sz w:val="28"/>
          <w:szCs w:val="28"/>
        </w:rPr>
        <w:t>жилищно-коммунального хозяйства и социальной сферы;</w:t>
      </w:r>
    </w:p>
    <w:p w:rsidR="0075633A" w:rsidRPr="004510F0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0F0">
        <w:rPr>
          <w:sz w:val="28"/>
          <w:szCs w:val="28"/>
        </w:rPr>
        <w:t>агропромышленного комплекса;</w:t>
      </w:r>
    </w:p>
    <w:p w:rsidR="0075633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0F0">
        <w:rPr>
          <w:sz w:val="28"/>
          <w:szCs w:val="28"/>
        </w:rPr>
        <w:t>систем управления, связи и оповещения.</w:t>
      </w:r>
    </w:p>
    <w:p w:rsidR="0075633A" w:rsidRPr="004510F0" w:rsidRDefault="0075633A" w:rsidP="0075633A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75633A" w:rsidRDefault="0075633A" w:rsidP="0075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комиссии</w:t>
      </w:r>
    </w:p>
    <w:p w:rsidR="0075633A" w:rsidRDefault="0075633A" w:rsidP="0075633A">
      <w:pPr>
        <w:jc w:val="center"/>
        <w:rPr>
          <w:b/>
          <w:sz w:val="28"/>
          <w:szCs w:val="28"/>
        </w:rPr>
      </w:pPr>
    </w:p>
    <w:p w:rsidR="0075633A" w:rsidRPr="00024F58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задачей К</w:t>
      </w:r>
      <w:r w:rsidRPr="00024F58">
        <w:rPr>
          <w:sz w:val="28"/>
          <w:szCs w:val="28"/>
        </w:rPr>
        <w:t>омиссии является организация планирования и координация выполнения мероприятий по повышению устойчивости функционирования организаций в мирное и военное время, направленных на организацию работы:</w:t>
      </w:r>
    </w:p>
    <w:p w:rsidR="0075633A" w:rsidRPr="00024F58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F58">
        <w:rPr>
          <w:sz w:val="28"/>
          <w:szCs w:val="28"/>
        </w:rPr>
        <w:t xml:space="preserve">по рациональному размещению производственных мощностей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024F58">
        <w:rPr>
          <w:sz w:val="28"/>
          <w:szCs w:val="28"/>
        </w:rPr>
        <w:t>;</w:t>
      </w:r>
    </w:p>
    <w:p w:rsidR="0075633A" w:rsidRPr="00024F58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F58">
        <w:rPr>
          <w:sz w:val="28"/>
          <w:szCs w:val="28"/>
        </w:rPr>
        <w:t xml:space="preserve">по предотвращению и минимизации рисков возникновения крупных производственных аварий и катастроф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024F58">
        <w:rPr>
          <w:sz w:val="28"/>
          <w:szCs w:val="28"/>
        </w:rPr>
        <w:t>;</w:t>
      </w:r>
    </w:p>
    <w:p w:rsidR="0075633A" w:rsidRPr="00024F58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F58">
        <w:rPr>
          <w:sz w:val="28"/>
          <w:szCs w:val="28"/>
        </w:rPr>
        <w:t>по снижению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75633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F58">
        <w:rPr>
          <w:sz w:val="28"/>
          <w:szCs w:val="28"/>
        </w:rPr>
        <w:t xml:space="preserve">по созданию условий для быстрого восстановления производства и обеспечения жизнедеятельности населения </w:t>
      </w:r>
      <w:r>
        <w:rPr>
          <w:sz w:val="28"/>
          <w:szCs w:val="28"/>
        </w:rPr>
        <w:t>Промышленновского муниципального округа</w:t>
      </w:r>
      <w:r w:rsidRPr="00024F58">
        <w:rPr>
          <w:sz w:val="28"/>
          <w:szCs w:val="28"/>
        </w:rPr>
        <w:t>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5633A" w:rsidRPr="00024F58" w:rsidRDefault="0075633A" w:rsidP="0075633A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75633A" w:rsidRDefault="0075633A" w:rsidP="007563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24F58">
        <w:rPr>
          <w:b/>
          <w:sz w:val="28"/>
          <w:szCs w:val="28"/>
        </w:rPr>
        <w:t>3. Функции комиссии</w:t>
      </w:r>
    </w:p>
    <w:p w:rsidR="0075633A" w:rsidRDefault="0075633A" w:rsidP="007563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75633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83C72">
        <w:rPr>
          <w:sz w:val="28"/>
          <w:szCs w:val="28"/>
        </w:rPr>
        <w:t>Комиссия в соответствии с возложенными на нее задачами осуществляет: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83C72">
        <w:rPr>
          <w:sz w:val="28"/>
          <w:szCs w:val="28"/>
        </w:rPr>
        <w:t>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 xml:space="preserve">рассмотрение разработанных исполнительными органами </w:t>
      </w:r>
      <w:r>
        <w:rPr>
          <w:sz w:val="28"/>
          <w:szCs w:val="28"/>
        </w:rPr>
        <w:t>Промышленновского муниципального округа</w:t>
      </w:r>
      <w:r w:rsidRPr="00983C72">
        <w:rPr>
          <w:sz w:val="28"/>
          <w:szCs w:val="28"/>
        </w:rPr>
        <w:t xml:space="preserve"> мероприятий по повышению устойчивости функционирования организаций;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рассмотрение исследовательских работ по вопросам повышения устойчивости функционирования организаций;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 xml:space="preserve">разработку предложений, направленных на повышение устойчивости </w:t>
      </w:r>
      <w:r w:rsidRPr="00983C72">
        <w:rPr>
          <w:sz w:val="28"/>
          <w:szCs w:val="28"/>
        </w:rPr>
        <w:lastRenderedPageBreak/>
        <w:t>функционирования организаций, защиту персонала организаций и населения в условиях военного времени и чрезвычайных ситуаций, и представление их</w:t>
      </w:r>
      <w:r>
        <w:rPr>
          <w:sz w:val="28"/>
          <w:szCs w:val="28"/>
        </w:rPr>
        <w:t xml:space="preserve"> главе Промышленновского муниципального округа</w:t>
      </w:r>
      <w:r w:rsidRPr="00983C72">
        <w:rPr>
          <w:sz w:val="28"/>
          <w:szCs w:val="28"/>
        </w:rPr>
        <w:t>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взаимодействие с комиссиями по повышению устойчивости функционирования организаций, создаваемыми организациями;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выполнения </w:t>
      </w:r>
      <w:r w:rsidRPr="00983C72">
        <w:rPr>
          <w:sz w:val="28"/>
          <w:szCs w:val="28"/>
        </w:rPr>
        <w:t>мероприятий по повышению устойчивости функционирования организаций, в том числе путем заслушивания должностных лиц и руководителей, представителей соответствующих комиссий по повышению устойчивости функционирования;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участие в сборах, учениях и тренировках, и других плановых мероприятиях.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3C72">
        <w:rPr>
          <w:sz w:val="28"/>
          <w:szCs w:val="28"/>
        </w:rPr>
        <w:t>3.2. В области повышения устойчивости функционирования топливно-энергетического комплекса, промышленного производства, экономики и транспортной системы: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 xml:space="preserve">определение степени устойчивости элементов и систем </w:t>
      </w:r>
      <w:proofErr w:type="spellStart"/>
      <w:r w:rsidRPr="00983C72">
        <w:rPr>
          <w:sz w:val="28"/>
          <w:szCs w:val="28"/>
        </w:rPr>
        <w:t>электро</w:t>
      </w:r>
      <w:proofErr w:type="spellEnd"/>
      <w:r w:rsidRPr="00983C72">
        <w:rPr>
          <w:sz w:val="28"/>
          <w:szCs w:val="28"/>
        </w:rPr>
        <w:t xml:space="preserve">- и теплоснабжения, </w:t>
      </w:r>
      <w:proofErr w:type="spellStart"/>
      <w:r w:rsidRPr="00983C72">
        <w:rPr>
          <w:sz w:val="28"/>
          <w:szCs w:val="28"/>
        </w:rPr>
        <w:t>водо</w:t>
      </w:r>
      <w:proofErr w:type="spellEnd"/>
      <w:r w:rsidRPr="00983C72">
        <w:rPr>
          <w:sz w:val="28"/>
          <w:szCs w:val="28"/>
        </w:rPr>
        <w:t>- и топливоснабжения в чрезвычайных ситуациях и в условиях военного времени;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 xml:space="preserve">анализ возможности работы организаций от автономных источников энергоснабжения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983C72">
        <w:rPr>
          <w:sz w:val="28"/>
          <w:szCs w:val="28"/>
        </w:rPr>
        <w:t>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оценку эффективности выполнения мероприятий по повышению устойчивости функционирования промышленных предприятий;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оценку эффективности выполнения мероприятий по повышению устойчивости функционирования объектов потребительского рынка;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оценку степени возможного разрушения основных производственных фондов и потерь производственных мощностей промышленных предприятий;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 xml:space="preserve">подготовку предложений по повышению устойчивости функционирования топливно-энергетического комплекса, промышленного производства, экономики и транспортной системы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983C72">
        <w:rPr>
          <w:sz w:val="28"/>
          <w:szCs w:val="28"/>
        </w:rPr>
        <w:t>.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3C72">
        <w:rPr>
          <w:sz w:val="28"/>
          <w:szCs w:val="28"/>
        </w:rPr>
        <w:t>3.3. В области повышения устойчивости функционирования жилищно-коммунального хозяйства и социальной сферы: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анализ эффективности выполнения мероприятий по повышению устойчивости функционирования социальной сферы;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 xml:space="preserve">подготовку предложений по повышению устойчивости функционирования жилищно-коммунального хозяйства и социальной сферы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983C72">
        <w:rPr>
          <w:sz w:val="28"/>
          <w:szCs w:val="28"/>
        </w:rPr>
        <w:t>.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3C72">
        <w:rPr>
          <w:sz w:val="28"/>
          <w:szCs w:val="28"/>
        </w:rPr>
        <w:lastRenderedPageBreak/>
        <w:t>3.4. В области повышения устойчивости функционирования агропромышленного комплекса: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 xml:space="preserve">подготовку предложений по повышению устойчивости функционирования агропромышленного комплекса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983C72">
        <w:rPr>
          <w:sz w:val="28"/>
          <w:szCs w:val="28"/>
        </w:rPr>
        <w:t>.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3C72">
        <w:rPr>
          <w:sz w:val="28"/>
          <w:szCs w:val="28"/>
        </w:rPr>
        <w:t>3.5. В области повышения устойчивости систем управления, связи и оповещения: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>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 xml:space="preserve">анализ </w:t>
      </w:r>
      <w:proofErr w:type="gramStart"/>
      <w:r w:rsidRPr="00983C72">
        <w:rPr>
          <w:sz w:val="28"/>
          <w:szCs w:val="28"/>
        </w:rPr>
        <w:t>готовности системы оповещения руководящего состава органов управления всех уровней</w:t>
      </w:r>
      <w:proofErr w:type="gramEnd"/>
      <w:r w:rsidRPr="00983C72">
        <w:rPr>
          <w:sz w:val="28"/>
          <w:szCs w:val="28"/>
        </w:rPr>
        <w:t xml:space="preserve"> и населения </w:t>
      </w:r>
      <w:r>
        <w:rPr>
          <w:sz w:val="28"/>
          <w:szCs w:val="28"/>
        </w:rPr>
        <w:t>Промышленновского муниципального округа</w:t>
      </w:r>
      <w:r w:rsidRPr="00983C72">
        <w:rPr>
          <w:sz w:val="28"/>
          <w:szCs w:val="28"/>
        </w:rPr>
        <w:t>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 xml:space="preserve">организацию и анализ взаимодействия с правоохранительными органами </w:t>
      </w:r>
      <w:r>
        <w:rPr>
          <w:sz w:val="28"/>
          <w:szCs w:val="28"/>
        </w:rPr>
        <w:t>Промышленновского муниципального округа</w:t>
      </w:r>
      <w:r w:rsidRPr="00983C72">
        <w:rPr>
          <w:sz w:val="28"/>
          <w:szCs w:val="28"/>
        </w:rPr>
        <w:t>;</w:t>
      </w:r>
    </w:p>
    <w:p w:rsidR="0075633A" w:rsidRPr="00983C72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C72">
        <w:rPr>
          <w:sz w:val="28"/>
          <w:szCs w:val="28"/>
        </w:rPr>
        <w:t xml:space="preserve">подготовку предложений по повышению устойчивости систем управления, связи и оповещения </w:t>
      </w:r>
      <w:r>
        <w:rPr>
          <w:sz w:val="28"/>
          <w:szCs w:val="28"/>
        </w:rPr>
        <w:t>Промышленновского муниципального округ</w:t>
      </w:r>
      <w:r w:rsidRPr="00983C72">
        <w:rPr>
          <w:sz w:val="28"/>
          <w:szCs w:val="28"/>
        </w:rPr>
        <w:t>а.</w:t>
      </w:r>
    </w:p>
    <w:p w:rsidR="0075633A" w:rsidRDefault="0075633A" w:rsidP="0075633A">
      <w:pPr>
        <w:ind w:firstLine="426"/>
        <w:jc w:val="both"/>
        <w:rPr>
          <w:sz w:val="28"/>
          <w:szCs w:val="28"/>
        </w:rPr>
      </w:pPr>
    </w:p>
    <w:p w:rsidR="0075633A" w:rsidRDefault="0075633A" w:rsidP="007563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83C72">
        <w:rPr>
          <w:b/>
          <w:sz w:val="28"/>
          <w:szCs w:val="28"/>
        </w:rPr>
        <w:t>4. Организация работы комиссии</w:t>
      </w:r>
    </w:p>
    <w:p w:rsidR="0075633A" w:rsidRPr="00983C72" w:rsidRDefault="0075633A" w:rsidP="007563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75633A" w:rsidRPr="007240F9" w:rsidRDefault="0075633A" w:rsidP="007563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40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Заседания К</w:t>
      </w:r>
      <w:r w:rsidRPr="007240F9">
        <w:rPr>
          <w:rFonts w:ascii="Times New Roman" w:hAnsi="Times New Roman"/>
          <w:sz w:val="28"/>
          <w:szCs w:val="28"/>
        </w:rPr>
        <w:t>омиссии проводятся в соответствии с планом работы комиссии (не реже одного раза в год), утверждаемым председателем комиссии. Секретарь комиссии ведет протокол заседания комиссии, в котором фиксирует решения комиссии и результаты голосования. Протокол заседания комиссии подписывается председателем и секретарем комиссии.</w:t>
      </w:r>
    </w:p>
    <w:p w:rsidR="0075633A" w:rsidRPr="007240F9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Заседание К</w:t>
      </w:r>
      <w:r w:rsidRPr="007240F9">
        <w:rPr>
          <w:sz w:val="28"/>
          <w:szCs w:val="28"/>
        </w:rPr>
        <w:t>омиссии является правомочным, если на нем присутствует более половины от списочного состава членов комиссии.</w:t>
      </w:r>
    </w:p>
    <w:p w:rsidR="0075633A" w:rsidRPr="007240F9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Решения К</w:t>
      </w:r>
      <w:r w:rsidRPr="007240F9">
        <w:rPr>
          <w:sz w:val="28"/>
          <w:szCs w:val="28"/>
        </w:rPr>
        <w:t>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75633A" w:rsidRPr="007240F9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40F9">
        <w:rPr>
          <w:sz w:val="28"/>
          <w:szCs w:val="28"/>
        </w:rPr>
        <w:t>4.4. Организационно-технич</w:t>
      </w:r>
      <w:r>
        <w:rPr>
          <w:sz w:val="28"/>
          <w:szCs w:val="28"/>
        </w:rPr>
        <w:t>еское обеспечение деятельности К</w:t>
      </w:r>
      <w:r w:rsidRPr="007240F9">
        <w:rPr>
          <w:sz w:val="28"/>
          <w:szCs w:val="28"/>
        </w:rPr>
        <w:t xml:space="preserve">омиссии и сохранность документации, решений и протоколов комиссии осуществляет </w:t>
      </w:r>
      <w:r>
        <w:rPr>
          <w:sz w:val="28"/>
          <w:szCs w:val="28"/>
        </w:rPr>
        <w:t>отдел ГО и ЧС администрации Промышленновского муниципального округа</w:t>
      </w:r>
      <w:r w:rsidRPr="007240F9">
        <w:rPr>
          <w:sz w:val="28"/>
          <w:szCs w:val="28"/>
        </w:rPr>
        <w:t>.</w:t>
      </w:r>
    </w:p>
    <w:p w:rsidR="0075633A" w:rsidRDefault="0075633A" w:rsidP="0075633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5633A" w:rsidRDefault="0075633A" w:rsidP="007563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240F9">
        <w:rPr>
          <w:b/>
          <w:sz w:val="28"/>
          <w:szCs w:val="28"/>
        </w:rPr>
        <w:lastRenderedPageBreak/>
        <w:t>5. Организация работы рабочих групп комиссии</w:t>
      </w:r>
    </w:p>
    <w:p w:rsidR="0075633A" w:rsidRDefault="0075633A" w:rsidP="007563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507A">
        <w:rPr>
          <w:sz w:val="28"/>
          <w:szCs w:val="28"/>
        </w:rPr>
        <w:t>5.1. 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507A">
        <w:rPr>
          <w:sz w:val="28"/>
          <w:szCs w:val="28"/>
        </w:rPr>
        <w:t>5.2. Секретарь рабочей группы назначается руководителем рабочей группы из числа членов рабочей группы.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507A">
        <w:rPr>
          <w:sz w:val="28"/>
          <w:szCs w:val="28"/>
        </w:rPr>
        <w:t xml:space="preserve">5.3. Членами рабочей группы могут быть представители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04507A">
        <w:rPr>
          <w:sz w:val="28"/>
          <w:szCs w:val="28"/>
        </w:rPr>
        <w:t>, организаций, общественных объединений (по согласованию)</w:t>
      </w:r>
      <w:r>
        <w:rPr>
          <w:sz w:val="28"/>
          <w:szCs w:val="28"/>
        </w:rPr>
        <w:t xml:space="preserve">, </w:t>
      </w:r>
      <w:r w:rsidRPr="0004507A">
        <w:rPr>
          <w:sz w:val="28"/>
          <w:szCs w:val="28"/>
        </w:rPr>
        <w:t>а также представители иных органов государственной власти.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507A">
        <w:rPr>
          <w:sz w:val="28"/>
          <w:szCs w:val="28"/>
        </w:rPr>
        <w:t>5.4. Порядок и планы работы рабочих групп утверждаются их руководителями в соответствии с планом работы комиссии.</w:t>
      </w:r>
    </w:p>
    <w:p w:rsidR="0075633A" w:rsidRDefault="0075633A" w:rsidP="0075633A">
      <w:pPr>
        <w:ind w:firstLine="426"/>
        <w:jc w:val="both"/>
        <w:rPr>
          <w:sz w:val="28"/>
          <w:szCs w:val="28"/>
        </w:rPr>
      </w:pPr>
    </w:p>
    <w:p w:rsidR="0075633A" w:rsidRDefault="0075633A" w:rsidP="007563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4507A">
        <w:rPr>
          <w:b/>
          <w:sz w:val="28"/>
          <w:szCs w:val="28"/>
        </w:rPr>
        <w:t>6. Права и обязанности членов комиссии</w:t>
      </w:r>
    </w:p>
    <w:p w:rsidR="0075633A" w:rsidRDefault="0075633A" w:rsidP="007563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507A">
        <w:rPr>
          <w:sz w:val="28"/>
          <w:szCs w:val="28"/>
        </w:rPr>
        <w:t>6.1. Комиссия имеет право: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 xml:space="preserve">запрашивать </w:t>
      </w:r>
      <w:r w:rsidRPr="008A1FC7">
        <w:rPr>
          <w:sz w:val="28"/>
          <w:szCs w:val="28"/>
        </w:rPr>
        <w:t xml:space="preserve">от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04507A">
        <w:rPr>
          <w:sz w:val="28"/>
          <w:szCs w:val="28"/>
        </w:rPr>
        <w:t xml:space="preserve"> и организаций необходимые материалы и информацию для реализации возложенных на комиссию задач и функций;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 xml:space="preserve">привлекать в установленном порядке к участию в рассмотрении </w:t>
      </w:r>
      <w:proofErr w:type="gramStart"/>
      <w:r w:rsidRPr="0004507A">
        <w:rPr>
          <w:sz w:val="28"/>
          <w:szCs w:val="28"/>
        </w:rPr>
        <w:t>вопросов повышения устойчивости функционирования организаций представителей</w:t>
      </w:r>
      <w:proofErr w:type="gramEnd"/>
      <w:r w:rsidRPr="00045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4507A">
        <w:rPr>
          <w:sz w:val="28"/>
          <w:szCs w:val="28"/>
        </w:rPr>
        <w:t>специалистов, заинтересованных научно-исследовательских и иных учреждений, организаций и общественных объединений;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принимать участие в проведении исследований в области повышения устойчивости функционирования организаций;</w:t>
      </w:r>
    </w:p>
    <w:p w:rsidR="0075633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A1FC7">
        <w:rPr>
          <w:sz w:val="28"/>
          <w:szCs w:val="28"/>
        </w:rPr>
        <w:t xml:space="preserve">аслушивать должностных лиц объектов экономики, организаций и учреждений </w:t>
      </w:r>
      <w:r>
        <w:rPr>
          <w:sz w:val="28"/>
          <w:szCs w:val="28"/>
        </w:rPr>
        <w:t>Промышленновского муниципального округа</w:t>
      </w:r>
      <w:r w:rsidRPr="008A1FC7">
        <w:rPr>
          <w:sz w:val="28"/>
          <w:szCs w:val="28"/>
        </w:rPr>
        <w:t xml:space="preserve"> по вопросам устойчивости, проводить в установленном порядке совещания с представи</w:t>
      </w:r>
      <w:r>
        <w:rPr>
          <w:sz w:val="28"/>
          <w:szCs w:val="28"/>
        </w:rPr>
        <w:t>телями</w:t>
      </w:r>
      <w:r w:rsidRPr="008A1FC7">
        <w:rPr>
          <w:sz w:val="28"/>
          <w:szCs w:val="28"/>
        </w:rPr>
        <w:t xml:space="preserve"> объектов экономики, организаций и учреждений.</w:t>
      </w:r>
    </w:p>
    <w:p w:rsidR="0075633A" w:rsidRPr="00114943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6.2. Председатель комиссии отвечает</w:t>
      </w:r>
      <w:r>
        <w:rPr>
          <w:sz w:val="28"/>
          <w:szCs w:val="28"/>
        </w:rPr>
        <w:t xml:space="preserve"> за организацию работы комиссии </w:t>
      </w:r>
      <w:r w:rsidRPr="00114943">
        <w:rPr>
          <w:sz w:val="28"/>
          <w:szCs w:val="28"/>
        </w:rPr>
        <w:t>и выполнение задач, возложенных на комиссию.</w:t>
      </w:r>
    </w:p>
    <w:p w:rsidR="0075633A" w:rsidRPr="00114943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Председатель комиссии обязан:</w:t>
      </w:r>
    </w:p>
    <w:p w:rsidR="0075633A" w:rsidRPr="00D3431D" w:rsidRDefault="0075633A" w:rsidP="00756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31D">
        <w:rPr>
          <w:sz w:val="28"/>
          <w:szCs w:val="28"/>
        </w:rPr>
        <w:t xml:space="preserve">проводить плановые и внеплановые заседания комиссии; </w:t>
      </w:r>
    </w:p>
    <w:p w:rsidR="0075633A" w:rsidRPr="00D3431D" w:rsidRDefault="0075633A" w:rsidP="007563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3431D">
        <w:rPr>
          <w:sz w:val="28"/>
          <w:szCs w:val="28"/>
        </w:rPr>
        <w:t xml:space="preserve">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</w:t>
      </w:r>
      <w:r w:rsidRPr="00D3431D">
        <w:rPr>
          <w:sz w:val="28"/>
          <w:szCs w:val="28"/>
        </w:rPr>
        <w:lastRenderedPageBreak/>
        <w:t xml:space="preserve">экономического развития и план гражданской обороны и защиты населения </w:t>
      </w:r>
      <w:r>
        <w:rPr>
          <w:sz w:val="28"/>
          <w:szCs w:val="28"/>
        </w:rPr>
        <w:t>Промышленновского муниципального округа</w:t>
      </w:r>
      <w:r w:rsidRPr="00D3431D">
        <w:rPr>
          <w:sz w:val="28"/>
          <w:szCs w:val="28"/>
        </w:rPr>
        <w:t>;</w:t>
      </w:r>
      <w:proofErr w:type="gramEnd"/>
    </w:p>
    <w:p w:rsidR="0075633A" w:rsidRPr="00D3431D" w:rsidRDefault="0075633A" w:rsidP="00756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31D">
        <w:rPr>
          <w:sz w:val="28"/>
          <w:szCs w:val="28"/>
        </w:rPr>
        <w:t xml:space="preserve">координировать работу комиссий по повышению устойчивости функционирования организаций в военное время и в чрезвычайных ситуациях, создаваемых организациями </w:t>
      </w:r>
      <w:r>
        <w:rPr>
          <w:sz w:val="28"/>
          <w:szCs w:val="28"/>
        </w:rPr>
        <w:t>Промышленновского муниципального округа</w:t>
      </w:r>
      <w:r w:rsidRPr="00D3431D">
        <w:rPr>
          <w:sz w:val="28"/>
          <w:szCs w:val="28"/>
        </w:rPr>
        <w:t>;</w:t>
      </w:r>
    </w:p>
    <w:p w:rsidR="0075633A" w:rsidRPr="0004507A" w:rsidRDefault="0075633A" w:rsidP="00756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31D">
        <w:rPr>
          <w:sz w:val="28"/>
          <w:szCs w:val="28"/>
        </w:rPr>
        <w:t>планировать и организовывать подготовку членов комиссии в области гражданской обороны.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507A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04507A">
        <w:rPr>
          <w:sz w:val="28"/>
          <w:szCs w:val="28"/>
        </w:rPr>
        <w:t>. Секретарь комиссии обязан: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разрабатывать и организовывать согласование плана работы комиссии на очередной год;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организовывать проведение заседания комиссии;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проводить тренировки по оповещению и сбору членов комиссии;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вести протоколы заседаний и оформлять решения по их итогам;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организовывать доведение решений комиссии до исполнителей и контролировать их исполнение;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выполнять отдельные поручения председателя комиссии и его заместителя;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взаимодействовать со средствами массовой информации по вопросам деятельности комиссии.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507A">
        <w:rPr>
          <w:sz w:val="28"/>
          <w:szCs w:val="28"/>
        </w:rPr>
        <w:t xml:space="preserve">6.4. </w:t>
      </w:r>
      <w:r>
        <w:rPr>
          <w:sz w:val="28"/>
          <w:szCs w:val="28"/>
        </w:rPr>
        <w:t>Руководител</w:t>
      </w:r>
      <w:r w:rsidRPr="0004507A">
        <w:rPr>
          <w:sz w:val="28"/>
          <w:szCs w:val="28"/>
        </w:rPr>
        <w:t>ь рабочей группы обязан: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координировать работу рабочей группы в соответствии с возложенными на нее задачами и функциями;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принимать участие в разработке плана комиссии на год;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выполнять отдельные поручения председателя комиссии и его заместителя;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организовывать проведение анализа эффективности выполнения мероприятий по повышению функционирования организаций в пределах, возложенных на рабочую группу задач и функций;</w:t>
      </w:r>
    </w:p>
    <w:p w:rsidR="0075633A" w:rsidRPr="0004507A" w:rsidRDefault="0075633A" w:rsidP="007563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7A">
        <w:rPr>
          <w:sz w:val="28"/>
          <w:szCs w:val="28"/>
        </w:rPr>
        <w:t>организовывать подготовку предложений по дальнейшему повышению устойчивости функционирования организаций в пределах, возложенных на рабочую группу задач и функций.</w:t>
      </w:r>
    </w:p>
    <w:p w:rsidR="0075633A" w:rsidRDefault="0075633A" w:rsidP="0075633A">
      <w:pPr>
        <w:ind w:firstLine="450"/>
        <w:jc w:val="center"/>
        <w:rPr>
          <w:b/>
          <w:color w:val="000000" w:themeColor="text1"/>
          <w:sz w:val="28"/>
          <w:szCs w:val="28"/>
        </w:rPr>
      </w:pPr>
    </w:p>
    <w:p w:rsidR="0075633A" w:rsidRDefault="0075633A" w:rsidP="0075633A">
      <w:pPr>
        <w:ind w:firstLine="450"/>
        <w:jc w:val="center"/>
        <w:rPr>
          <w:b/>
          <w:color w:val="000000" w:themeColor="text1"/>
          <w:sz w:val="28"/>
          <w:szCs w:val="28"/>
        </w:rPr>
      </w:pPr>
    </w:p>
    <w:p w:rsidR="0075633A" w:rsidRPr="00E1787A" w:rsidRDefault="0075633A" w:rsidP="0075633A">
      <w:pPr>
        <w:ind w:firstLine="450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5633A" w:rsidTr="008A6119">
        <w:tc>
          <w:tcPr>
            <w:tcW w:w="6204" w:type="dxa"/>
          </w:tcPr>
          <w:p w:rsidR="0075633A" w:rsidRPr="00E1787A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87A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главы</w:t>
            </w:r>
          </w:p>
          <w:p w:rsidR="0075633A" w:rsidRPr="00E1787A" w:rsidRDefault="0075633A" w:rsidP="008A611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87A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67" w:type="dxa"/>
          </w:tcPr>
          <w:p w:rsidR="0075633A" w:rsidRPr="00E1787A" w:rsidRDefault="0075633A" w:rsidP="008A6119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3A" w:rsidRPr="00E1787A" w:rsidRDefault="0075633A" w:rsidP="008A6119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787A">
              <w:rPr>
                <w:rFonts w:ascii="Times New Roman" w:hAnsi="Times New Roman" w:cs="Times New Roman"/>
                <w:sz w:val="28"/>
                <w:szCs w:val="28"/>
              </w:rPr>
              <w:t>Т.В. Мясоедова</w:t>
            </w:r>
          </w:p>
        </w:tc>
      </w:tr>
    </w:tbl>
    <w:p w:rsidR="0075633A" w:rsidRDefault="0075633A" w:rsidP="0075633A"/>
    <w:p w:rsidR="000E512B" w:rsidRDefault="000E512B"/>
    <w:p w:rsidR="0075633A" w:rsidRDefault="0075633A"/>
    <w:p w:rsidR="0075633A" w:rsidRDefault="0075633A"/>
    <w:p w:rsidR="0075633A" w:rsidRDefault="0075633A"/>
    <w:tbl>
      <w:tblPr>
        <w:tblStyle w:val="a9"/>
        <w:tblpPr w:leftFromText="180" w:rightFromText="180" w:vertAnchor="text" w:horzAnchor="page" w:tblpX="6058" w:tblpY="-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8"/>
      </w:tblGrid>
      <w:tr w:rsidR="0075633A" w:rsidRPr="00EF1C2D" w:rsidTr="008A6119">
        <w:trPr>
          <w:trHeight w:val="1275"/>
        </w:trPr>
        <w:tc>
          <w:tcPr>
            <w:tcW w:w="5388" w:type="dxa"/>
          </w:tcPr>
          <w:p w:rsidR="0075633A" w:rsidRPr="00EF1C2D" w:rsidRDefault="0075633A" w:rsidP="008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3A" w:rsidRPr="00EF1C2D" w:rsidRDefault="0075633A" w:rsidP="008A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75633A" w:rsidRPr="00EF1C2D" w:rsidRDefault="0075633A" w:rsidP="008A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5633A" w:rsidRPr="00EF1C2D" w:rsidRDefault="0075633A" w:rsidP="007563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                                     от _</w:t>
            </w:r>
            <w:r w:rsidRPr="007563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20.10.2023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__ № __</w:t>
            </w:r>
            <w:r w:rsidRPr="007563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1209-П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75633A" w:rsidRPr="00EF1C2D" w:rsidRDefault="0075633A" w:rsidP="0075633A">
      <w:pPr>
        <w:jc w:val="center"/>
        <w:rPr>
          <w:b/>
          <w:color w:val="000000" w:themeColor="text1"/>
          <w:sz w:val="28"/>
          <w:szCs w:val="28"/>
        </w:rPr>
      </w:pPr>
    </w:p>
    <w:p w:rsidR="0075633A" w:rsidRPr="00EF1C2D" w:rsidRDefault="0075633A" w:rsidP="0075633A">
      <w:pPr>
        <w:jc w:val="center"/>
        <w:rPr>
          <w:b/>
          <w:color w:val="000000" w:themeColor="text1"/>
          <w:sz w:val="28"/>
          <w:szCs w:val="28"/>
        </w:rPr>
      </w:pPr>
    </w:p>
    <w:p w:rsidR="0075633A" w:rsidRPr="00EF1C2D" w:rsidRDefault="0075633A" w:rsidP="0075633A">
      <w:pPr>
        <w:jc w:val="center"/>
        <w:rPr>
          <w:b/>
          <w:color w:val="000000" w:themeColor="text1"/>
          <w:sz w:val="28"/>
          <w:szCs w:val="28"/>
        </w:rPr>
      </w:pPr>
    </w:p>
    <w:p w:rsidR="0075633A" w:rsidRPr="00EF1C2D" w:rsidRDefault="0075633A" w:rsidP="0075633A">
      <w:pPr>
        <w:jc w:val="center"/>
        <w:rPr>
          <w:b/>
          <w:color w:val="000000" w:themeColor="text1"/>
          <w:sz w:val="28"/>
          <w:szCs w:val="28"/>
        </w:rPr>
      </w:pPr>
    </w:p>
    <w:p w:rsidR="0075633A" w:rsidRPr="00EF1C2D" w:rsidRDefault="0075633A" w:rsidP="0075633A">
      <w:pPr>
        <w:jc w:val="center"/>
        <w:rPr>
          <w:color w:val="000000" w:themeColor="text1"/>
          <w:sz w:val="28"/>
          <w:szCs w:val="28"/>
        </w:rPr>
      </w:pPr>
    </w:p>
    <w:p w:rsidR="0075633A" w:rsidRPr="00EF1C2D" w:rsidRDefault="0075633A" w:rsidP="0075633A">
      <w:pPr>
        <w:jc w:val="center"/>
        <w:rPr>
          <w:b/>
          <w:color w:val="000000" w:themeColor="text1"/>
          <w:sz w:val="28"/>
          <w:szCs w:val="28"/>
        </w:rPr>
      </w:pPr>
      <w:r w:rsidRPr="00EF1C2D">
        <w:rPr>
          <w:b/>
          <w:color w:val="000000" w:themeColor="text1"/>
          <w:sz w:val="28"/>
          <w:szCs w:val="28"/>
        </w:rPr>
        <w:t>Состав комиссии</w:t>
      </w:r>
    </w:p>
    <w:p w:rsidR="0075633A" w:rsidRPr="00EF1C2D" w:rsidRDefault="0075633A" w:rsidP="0075633A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EF1C2D">
        <w:rPr>
          <w:b/>
          <w:color w:val="000000" w:themeColor="text1"/>
          <w:sz w:val="28"/>
          <w:szCs w:val="28"/>
        </w:rPr>
        <w:t>по повышению устойчивости функционирования организаций</w:t>
      </w:r>
    </w:p>
    <w:p w:rsidR="0075633A" w:rsidRPr="00EF1C2D" w:rsidRDefault="0075633A" w:rsidP="0075633A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EF1C2D">
        <w:rPr>
          <w:b/>
          <w:color w:val="000000" w:themeColor="text1"/>
          <w:sz w:val="28"/>
          <w:szCs w:val="28"/>
        </w:rPr>
        <w:t>в военное время и в чрезвычайных ситуациях на территории</w:t>
      </w:r>
    </w:p>
    <w:p w:rsidR="0075633A" w:rsidRPr="00EF1C2D" w:rsidRDefault="0075633A" w:rsidP="0075633A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EF1C2D">
        <w:rPr>
          <w:b/>
          <w:color w:val="000000" w:themeColor="text1"/>
          <w:sz w:val="28"/>
          <w:szCs w:val="28"/>
        </w:rPr>
        <w:t>Промышленновского муниципального округа</w:t>
      </w:r>
    </w:p>
    <w:p w:rsidR="0075633A" w:rsidRPr="00EF1C2D" w:rsidRDefault="0075633A" w:rsidP="0075633A">
      <w:pPr>
        <w:widowControl w:val="0"/>
        <w:rPr>
          <w:b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75633A" w:rsidRPr="00EF1C2D" w:rsidTr="008A6119">
        <w:trPr>
          <w:trHeight w:val="185"/>
        </w:trPr>
        <w:tc>
          <w:tcPr>
            <w:tcW w:w="9747" w:type="dxa"/>
            <w:gridSpan w:val="2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75633A" w:rsidRPr="00742C0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 и.о. первого заместителя главы Промышленновского муниципального округа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9747" w:type="dxa"/>
            <w:gridSpan w:val="2"/>
          </w:tcPr>
          <w:p w:rsidR="0075633A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0D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  <w:p w:rsidR="0075633A" w:rsidRPr="00742C0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Курганов Станислав Валериевич</w:t>
            </w:r>
          </w:p>
        </w:tc>
        <w:tc>
          <w:tcPr>
            <w:tcW w:w="4961" w:type="dxa"/>
          </w:tcPr>
          <w:p w:rsidR="0075633A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7 ПСО ФПС ГПС ГУ МЧС России по Кемеровской области – Кузбассу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9747" w:type="dxa"/>
            <w:gridSpan w:val="2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Неделенко Анастасия Владимировна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 и ЧС администрации Промышленновского муниципального округа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9747" w:type="dxa"/>
            <w:gridSpan w:val="2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группа по повышению устойчивости функционирования топливно-энергетического комплекса, промышленного производства, экономики и транспортной системы 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 и.о. заместителя главы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C2D">
              <w:rPr>
                <w:rFonts w:ascii="Times New Roman" w:hAnsi="Times New Roman" w:cs="Times New Roman"/>
                <w:bCs/>
                <w:sz w:val="28"/>
                <w:szCs w:val="28"/>
              </w:rPr>
              <w:t>(руководитель группы)</w:t>
            </w:r>
          </w:p>
          <w:p w:rsidR="0075633A" w:rsidRPr="00742C0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Беккер Екатерина Михайловна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 предпринимательства и потребительского рынка администрации Промышленновского муниципального округа</w:t>
            </w:r>
          </w:p>
          <w:p w:rsidR="0075633A" w:rsidRPr="00742C0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Гуляев Олег Георгиевич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мобилизационной подготовки администрации Промышленновского муниципального округа</w:t>
            </w: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Овсянникова Ирина Алексеевна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 финансового управления администрации Промышленновского муниципального округа</w:t>
            </w:r>
          </w:p>
          <w:p w:rsidR="0075633A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Крюков Алексей Владимирович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 директор Промышленновского филиала АО «Автодор»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ООО «Сократ» 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Лубягина Марина Александровна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 директор Промышленновского ГПАТП Кузбасса 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Фадеев Игорь Николаевич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филиала «Энергосеть </w:t>
            </w:r>
            <w:proofErr w:type="gramStart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. Топки»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ОАО «Кузбасская </w:t>
            </w:r>
            <w:proofErr w:type="spellStart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электросетевая</w:t>
            </w:r>
            <w:proofErr w:type="spellEnd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 начальник Промышленновского РЭС филиала ПАО «</w:t>
            </w:r>
            <w:proofErr w:type="spellStart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Сибирь» «</w:t>
            </w:r>
            <w:proofErr w:type="spellStart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Кузбассэнерго</w:t>
            </w:r>
            <w:proofErr w:type="spellEnd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33A" w:rsidRPr="00EF1C2D" w:rsidTr="008A6119">
        <w:trPr>
          <w:trHeight w:val="491"/>
        </w:trPr>
        <w:tc>
          <w:tcPr>
            <w:tcW w:w="9747" w:type="dxa"/>
            <w:gridSpan w:val="2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 по повышению устойчивости функционирования жилищно-коммунального хозяйства и социальной сферы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33A" w:rsidRPr="00EF1C2D" w:rsidTr="008A6119">
        <w:trPr>
          <w:trHeight w:val="131"/>
        </w:trPr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Зарубин Артем Анатольевич 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Скорюпина Ирина Ивановна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633A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 заместитель главы</w:t>
            </w:r>
            <w:r w:rsidRPr="00EF1C2D">
              <w:rPr>
                <w:rFonts w:ascii="Times New Roman" w:hAnsi="Times New Roman" w:cs="Times New Roman"/>
                <w:sz w:val="28"/>
              </w:rPr>
              <w:t xml:space="preserve"> Промышленновского муниципального округа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F1C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начальник Управления по жизнеобеспечению и строительству </w:t>
            </w:r>
            <w:r w:rsidRPr="00EF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Промышленновского муниципального округа 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Cs/>
                <w:sz w:val="28"/>
                <w:szCs w:val="28"/>
              </w:rPr>
              <w:t>(руководитель группы)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633A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 и.о. начальника Управления образования администрации Промышленновского муниципального округа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rPr>
          <w:trHeight w:val="1265"/>
        </w:trPr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</w:rPr>
              <w:t>- 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округа</w:t>
            </w:r>
            <w:proofErr w:type="gramEnd"/>
          </w:p>
        </w:tc>
      </w:tr>
      <w:tr w:rsidR="0075633A" w:rsidRPr="00EF1C2D" w:rsidTr="008A6119">
        <w:trPr>
          <w:trHeight w:val="954"/>
        </w:trPr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Минаков Александр Сергеевич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 генеральный директор ООО «Промышленновские коммунальные системы» 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rPr>
          <w:trHeight w:val="912"/>
        </w:trPr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главный врач ГБУЗ «Промышленновская районная больница» (по согласованию)</w:t>
            </w:r>
          </w:p>
          <w:p w:rsidR="0075633A" w:rsidRPr="00EF1C2D" w:rsidRDefault="0075633A" w:rsidP="008A6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33A" w:rsidRPr="00EF1C2D" w:rsidTr="008A6119">
        <w:trPr>
          <w:trHeight w:val="912"/>
        </w:trPr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Черданцев</w:t>
            </w:r>
            <w:proofErr w:type="spellEnd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C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начальник 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по Кемеровской области в Крапивинском и Промышленновском районах</w:t>
            </w:r>
          </w:p>
          <w:p w:rsidR="0075633A" w:rsidRDefault="0075633A" w:rsidP="008A61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5633A" w:rsidRPr="00EF1C2D" w:rsidRDefault="0075633A" w:rsidP="008A61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633A" w:rsidRPr="00EF1C2D" w:rsidTr="008A6119">
        <w:trPr>
          <w:trHeight w:val="629"/>
        </w:trPr>
        <w:tc>
          <w:tcPr>
            <w:tcW w:w="9747" w:type="dxa"/>
            <w:gridSpan w:val="2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 по повышению устойчивости функционирования агропромышленного комплекса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 отдела сельского хозяйства администрации Промышленновского муниципального округа (руководитель группы)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 начальник ГБУ «Промышленновская СББЖ»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Калинин Михаил Владимирович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отдела Департамента лесного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по Промышленновскому лесничеству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9747" w:type="dxa"/>
            <w:gridSpan w:val="2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группа по повышению устойчивости систем управления, 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/>
                <w:sz w:val="28"/>
                <w:szCs w:val="28"/>
              </w:rPr>
              <w:t>связи и оповещения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4961" w:type="dxa"/>
          </w:tcPr>
          <w:p w:rsidR="0075633A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 начальник отдела ГО и ЧС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bCs/>
                <w:sz w:val="28"/>
                <w:szCs w:val="28"/>
              </w:rPr>
              <w:t>(руководитель группы)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Тонышева</w:t>
            </w:r>
            <w:proofErr w:type="spellEnd"/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 руководитель МКУ «Единая дежурно-диспетчерская служба» Промышленновского муниципального округа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Стрельников Константин Николаевич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1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направления группы эксплуатации Сервисный центр           </w:t>
            </w:r>
            <w:proofErr w:type="gramStart"/>
            <w:r w:rsidRPr="00EF1C2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F1C2D">
              <w:rPr>
                <w:rFonts w:ascii="Times New Roman" w:hAnsi="Times New Roman" w:cs="Times New Roman"/>
                <w:bCs/>
                <w:sz w:val="28"/>
                <w:szCs w:val="28"/>
              </w:rPr>
              <w:t>. Ленинск - Кузнецкий Кемеровского филиала ПАО «Ростелеком»</w:t>
            </w: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33A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- начальник Отдела МВД России по Промышленновскому муниципальному округа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3A" w:rsidRPr="00EF1C2D" w:rsidTr="008A6119">
        <w:tc>
          <w:tcPr>
            <w:tcW w:w="4786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A8A">
              <w:rPr>
                <w:rFonts w:ascii="Times New Roman" w:hAnsi="Times New Roman"/>
                <w:sz w:val="28"/>
                <w:szCs w:val="28"/>
              </w:rPr>
              <w:t>Морозов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4961" w:type="dxa"/>
          </w:tcPr>
          <w:p w:rsidR="0075633A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5A8A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D5A8A">
              <w:rPr>
                <w:rFonts w:ascii="Times New Roman" w:hAnsi="Times New Roman"/>
                <w:sz w:val="28"/>
                <w:szCs w:val="28"/>
              </w:rPr>
              <w:t xml:space="preserve"> начальника 7 ПСО ФПС ГПС ГУ МЧС России по Кемеровской области – Кузбассу – начальник 5 ПСЧ 7 ПСО ФПС ГПС ГУ МЧС России по Кемеровской области – Кузбассу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33A" w:rsidRPr="00EF1C2D" w:rsidRDefault="0075633A" w:rsidP="008A6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5633A" w:rsidRPr="00EF1C2D" w:rsidRDefault="0075633A" w:rsidP="0075633A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75633A" w:rsidRPr="00EF1C2D" w:rsidRDefault="0075633A" w:rsidP="0075633A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75633A" w:rsidRPr="00EF1C2D" w:rsidRDefault="0075633A" w:rsidP="0075633A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5633A" w:rsidRPr="00EF1C2D" w:rsidTr="008A6119">
        <w:tc>
          <w:tcPr>
            <w:tcW w:w="6204" w:type="dxa"/>
          </w:tcPr>
          <w:p w:rsidR="0075633A" w:rsidRPr="00EF1C2D" w:rsidRDefault="0075633A" w:rsidP="008A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главы</w:t>
            </w:r>
          </w:p>
          <w:p w:rsidR="0075633A" w:rsidRPr="00EF1C2D" w:rsidRDefault="0075633A" w:rsidP="008A611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67" w:type="dxa"/>
          </w:tcPr>
          <w:p w:rsidR="0075633A" w:rsidRPr="00EF1C2D" w:rsidRDefault="0075633A" w:rsidP="008A6119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3A" w:rsidRPr="00EF1C2D" w:rsidRDefault="0075633A" w:rsidP="008A6119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C2D">
              <w:rPr>
                <w:rFonts w:ascii="Times New Roman" w:hAnsi="Times New Roman" w:cs="Times New Roman"/>
                <w:sz w:val="28"/>
                <w:szCs w:val="28"/>
              </w:rPr>
              <w:t>Т.В. Мясоедова</w:t>
            </w:r>
          </w:p>
        </w:tc>
      </w:tr>
    </w:tbl>
    <w:p w:rsidR="0075633A" w:rsidRPr="00EF1C2D" w:rsidRDefault="0075633A" w:rsidP="0075633A">
      <w:pPr>
        <w:ind w:firstLine="450"/>
        <w:jc w:val="center"/>
        <w:rPr>
          <w:b/>
          <w:color w:val="000000" w:themeColor="text1"/>
          <w:sz w:val="28"/>
          <w:szCs w:val="28"/>
        </w:rPr>
      </w:pPr>
    </w:p>
    <w:p w:rsidR="0075633A" w:rsidRPr="00EF1C2D" w:rsidRDefault="0075633A" w:rsidP="0075633A"/>
    <w:p w:rsidR="0075633A" w:rsidRDefault="0075633A"/>
    <w:sectPr w:rsidR="0075633A" w:rsidSect="00E1787A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5C" w:rsidRDefault="00EB245C" w:rsidP="00EB245C">
      <w:r>
        <w:separator/>
      </w:r>
    </w:p>
  </w:endnote>
  <w:endnote w:type="continuationSeparator" w:id="0">
    <w:p w:rsidR="00EB245C" w:rsidRDefault="00EB245C" w:rsidP="00EB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5C" w:rsidRDefault="00EB245C">
    <w:pPr>
      <w:pStyle w:val="a7"/>
    </w:pPr>
  </w:p>
  <w:sdt>
    <w:sdtPr>
      <w:rPr>
        <w:sz w:val="20"/>
      </w:rPr>
      <w:id w:val="31285214"/>
      <w:docPartObj>
        <w:docPartGallery w:val="Page Numbers (Bottom of Page)"/>
        <w:docPartUnique/>
      </w:docPartObj>
    </w:sdtPr>
    <w:sdtContent>
      <w:p w:rsidR="00EB245C" w:rsidRDefault="00EB245C" w:rsidP="00EB245C">
        <w:pPr>
          <w:pStyle w:val="a7"/>
          <w:rPr>
            <w:sz w:val="20"/>
          </w:rPr>
        </w:pPr>
        <w:r>
          <w:rPr>
            <w:sz w:val="20"/>
          </w:rPr>
          <w:t xml:space="preserve">постановление от </w:t>
        </w:r>
        <w:r w:rsidRPr="00EB245C">
          <w:rPr>
            <w:sz w:val="20"/>
          </w:rPr>
          <w:t>«__</w:t>
        </w:r>
        <w:r w:rsidR="0075633A" w:rsidRPr="0075633A">
          <w:rPr>
            <w:sz w:val="20"/>
            <w:u w:val="single"/>
          </w:rPr>
          <w:t>20</w:t>
        </w:r>
        <w:r w:rsidRPr="00EB245C">
          <w:rPr>
            <w:sz w:val="20"/>
          </w:rPr>
          <w:t>__» _</w:t>
        </w:r>
        <w:r w:rsidR="0075633A" w:rsidRPr="0075633A">
          <w:rPr>
            <w:sz w:val="20"/>
            <w:u w:val="single"/>
          </w:rPr>
          <w:t>10   2023</w:t>
        </w:r>
        <w:r w:rsidRPr="0075633A">
          <w:rPr>
            <w:sz w:val="20"/>
            <w:u w:val="single"/>
          </w:rPr>
          <w:t>_</w:t>
        </w:r>
        <w:r w:rsidRPr="00EB245C">
          <w:rPr>
            <w:sz w:val="20"/>
          </w:rPr>
          <w:t xml:space="preserve"> г. № _</w:t>
        </w:r>
        <w:r w:rsidR="0075633A" w:rsidRPr="0075633A">
          <w:rPr>
            <w:sz w:val="20"/>
            <w:u w:val="single"/>
          </w:rPr>
          <w:t>1209-П</w:t>
        </w:r>
        <w:r w:rsidRPr="00EB245C">
          <w:rPr>
            <w:sz w:val="20"/>
          </w:rPr>
          <w:t>_</w:t>
        </w:r>
        <w:r w:rsidRPr="00EB245C">
          <w:rPr>
            <w:sz w:val="20"/>
          </w:rPr>
          <w:tab/>
        </w:r>
        <w:r>
          <w:rPr>
            <w:sz w:val="20"/>
          </w:rPr>
          <w:tab/>
        </w:r>
        <w:r w:rsidRPr="0070151E">
          <w:rPr>
            <w:sz w:val="20"/>
          </w:rPr>
          <w:t xml:space="preserve">страница </w:t>
        </w:r>
        <w:sdt>
          <w:sdtPr>
            <w:rPr>
              <w:sz w:val="20"/>
            </w:rPr>
            <w:id w:val="31285215"/>
            <w:docPartObj>
              <w:docPartGallery w:val="Page Numbers (Bottom of Page)"/>
              <w:docPartUnique/>
            </w:docPartObj>
          </w:sdtPr>
          <w:sdtContent>
            <w:r w:rsidR="00671F13" w:rsidRPr="0070151E">
              <w:rPr>
                <w:sz w:val="20"/>
              </w:rPr>
              <w:fldChar w:fldCharType="begin"/>
            </w:r>
            <w:r w:rsidRPr="0070151E">
              <w:rPr>
                <w:sz w:val="20"/>
              </w:rPr>
              <w:instrText xml:space="preserve"> PAGE   \* MERGEFORMAT </w:instrText>
            </w:r>
            <w:r w:rsidR="00671F13" w:rsidRPr="0070151E">
              <w:rPr>
                <w:sz w:val="20"/>
              </w:rPr>
              <w:fldChar w:fldCharType="separate"/>
            </w:r>
            <w:r w:rsidR="0075633A">
              <w:rPr>
                <w:noProof/>
                <w:sz w:val="20"/>
              </w:rPr>
              <w:t>2</w:t>
            </w:r>
            <w:r w:rsidR="00671F13" w:rsidRPr="0070151E">
              <w:rPr>
                <w:sz w:val="20"/>
              </w:rPr>
              <w:fldChar w:fldCharType="end"/>
            </w:r>
          </w:sdtContent>
        </w:sdt>
      </w:p>
    </w:sdtContent>
  </w:sdt>
  <w:p w:rsidR="00EB245C" w:rsidRDefault="00EB24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1809"/>
      <w:docPartObj>
        <w:docPartGallery w:val="Page Numbers (Bottom of Page)"/>
        <w:docPartUnique/>
      </w:docPartObj>
    </w:sdtPr>
    <w:sdtEndPr/>
    <w:sdtContent>
      <w:p w:rsidR="00114943" w:rsidRDefault="0075633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14943" w:rsidRDefault="007563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864655"/>
      <w:docPartObj>
        <w:docPartGallery w:val="Page Numbers (Bottom of Page)"/>
        <w:docPartUnique/>
      </w:docPartObj>
    </w:sdtPr>
    <w:sdtEndPr/>
    <w:sdtContent>
      <w:p w:rsidR="00114943" w:rsidRDefault="0075633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14943" w:rsidRDefault="007563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5C" w:rsidRDefault="00EB245C" w:rsidP="00EB245C">
      <w:r>
        <w:separator/>
      </w:r>
    </w:p>
  </w:footnote>
  <w:footnote w:type="continuationSeparator" w:id="0">
    <w:p w:rsidR="00EB245C" w:rsidRDefault="00EB245C" w:rsidP="00EB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5C" w:rsidRDefault="00EB245C" w:rsidP="00EB245C">
    <w:pPr>
      <w:pStyle w:val="a5"/>
      <w:tabs>
        <w:tab w:val="clear" w:pos="4677"/>
        <w:tab w:val="clear" w:pos="9355"/>
        <w:tab w:val="left" w:pos="12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45C"/>
    <w:rsid w:val="000D03E6"/>
    <w:rsid w:val="000E512B"/>
    <w:rsid w:val="000F02B5"/>
    <w:rsid w:val="00102966"/>
    <w:rsid w:val="001F17B8"/>
    <w:rsid w:val="002C5FB0"/>
    <w:rsid w:val="002D2ECB"/>
    <w:rsid w:val="002E4F07"/>
    <w:rsid w:val="00341BF3"/>
    <w:rsid w:val="00393404"/>
    <w:rsid w:val="00467980"/>
    <w:rsid w:val="004868AB"/>
    <w:rsid w:val="004B62A1"/>
    <w:rsid w:val="004E3D02"/>
    <w:rsid w:val="00554582"/>
    <w:rsid w:val="00581ACC"/>
    <w:rsid w:val="005D16D4"/>
    <w:rsid w:val="006301E7"/>
    <w:rsid w:val="00671F13"/>
    <w:rsid w:val="006D029F"/>
    <w:rsid w:val="0075633A"/>
    <w:rsid w:val="007D1C51"/>
    <w:rsid w:val="008333F6"/>
    <w:rsid w:val="00964650"/>
    <w:rsid w:val="00AD6A80"/>
    <w:rsid w:val="00B94DC4"/>
    <w:rsid w:val="00BE6FF2"/>
    <w:rsid w:val="00BF6CC6"/>
    <w:rsid w:val="00C5254E"/>
    <w:rsid w:val="00CA6B7B"/>
    <w:rsid w:val="00EB245C"/>
    <w:rsid w:val="00F1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5C"/>
    <w:pPr>
      <w:jc w:val="left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24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24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B245C"/>
    <w:rPr>
      <w:rFonts w:ascii="Calibri" w:eastAsia="Times New Roman" w:hAnsi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EB245C"/>
    <w:rPr>
      <w:rFonts w:eastAsia="Times New Roman"/>
      <w:b/>
      <w:bCs/>
      <w:lang w:val="en-GB" w:eastAsia="ru-RU"/>
    </w:rPr>
  </w:style>
  <w:style w:type="paragraph" w:customStyle="1" w:styleId="Iauiue">
    <w:name w:val="Iau?iue"/>
    <w:uiPriority w:val="99"/>
    <w:rsid w:val="00EB245C"/>
    <w:pPr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B2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45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45C"/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5633A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33A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EE6B856EFD13078035E68065346755B297D5D5609E99A9EF6DE066F5CD7F3B3CD76B42E9E0C18128178EAB8jADA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78D69790F5AEBC5C0AF9B11F9FF7DCC6E0C626C849078A77D1417C824E9BB97EFDC387F57BAC08D552ECEC21540B2A12ER6O8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8D69790F5AEBC5C0AF851CEF9321C9680F3B648EC627F175141F9A73E9E7D2B9D5312A18FE919E552FD2RCO3I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3013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2</cp:revision>
  <cp:lastPrinted>2023-10-18T04:36:00Z</cp:lastPrinted>
  <dcterms:created xsi:type="dcterms:W3CDTF">2023-10-20T04:43:00Z</dcterms:created>
  <dcterms:modified xsi:type="dcterms:W3CDTF">2023-10-20T04:43:00Z</dcterms:modified>
</cp:coreProperties>
</file>