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09" w:rsidRDefault="00B16609" w:rsidP="00B16609">
      <w:pPr>
        <w:ind w:left="1" w:hanging="3"/>
        <w:jc w:val="right"/>
        <w:rPr>
          <w:b/>
          <w:bCs/>
          <w:sz w:val="28"/>
          <w:szCs w:val="28"/>
        </w:rPr>
      </w:pPr>
    </w:p>
    <w:p w:rsidR="00B16609" w:rsidRPr="004352DD" w:rsidRDefault="00B16609" w:rsidP="00B16609">
      <w:pPr>
        <w:ind w:left="1" w:hanging="3"/>
        <w:jc w:val="center"/>
        <w:rPr>
          <w:b/>
          <w:bCs/>
          <w:sz w:val="28"/>
          <w:szCs w:val="28"/>
        </w:rPr>
      </w:pPr>
      <w:r w:rsidRPr="004415F1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609" w:rsidRDefault="00B16609" w:rsidP="00B16609">
      <w:pPr>
        <w:ind w:left="1" w:hanging="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B16609" w:rsidRDefault="00B16609" w:rsidP="00B16609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B16609" w:rsidRDefault="00B16609" w:rsidP="00B16609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B16609" w:rsidRDefault="00B16609" w:rsidP="00B16609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B16609" w:rsidRDefault="00B16609" w:rsidP="00B16609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B16609" w:rsidRDefault="00B16609" w:rsidP="00B16609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1-й созыв, 59-е заседание</w:t>
      </w:r>
    </w:p>
    <w:p w:rsidR="00B16609" w:rsidRDefault="00B16609" w:rsidP="00B16609">
      <w:pPr>
        <w:ind w:left="1" w:hanging="3"/>
        <w:rPr>
          <w:sz w:val="28"/>
          <w:szCs w:val="28"/>
        </w:rPr>
      </w:pPr>
    </w:p>
    <w:p w:rsidR="00B16609" w:rsidRDefault="00B16609" w:rsidP="00B16609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16609" w:rsidRDefault="00B16609" w:rsidP="00B16609">
      <w:pPr>
        <w:ind w:left="0" w:hanging="2"/>
        <w:rPr>
          <w:snapToGrid w:val="0"/>
        </w:rPr>
      </w:pPr>
    </w:p>
    <w:p w:rsidR="00B16609" w:rsidRDefault="00B16609" w:rsidP="00B16609">
      <w:pPr>
        <w:ind w:left="1" w:hanging="3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26.10.2023 № </w:t>
      </w:r>
      <w:r w:rsidR="000C2F7B">
        <w:rPr>
          <w:snapToGrid w:val="0"/>
          <w:sz w:val="28"/>
          <w:szCs w:val="28"/>
        </w:rPr>
        <w:t>549</w:t>
      </w:r>
    </w:p>
    <w:p w:rsidR="00B16609" w:rsidRDefault="00B16609" w:rsidP="00B16609">
      <w:pPr>
        <w:ind w:left="0" w:hanging="2"/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B16609" w:rsidRDefault="00B16609" w:rsidP="00E7096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0A4988" w:rsidRDefault="00CE4033" w:rsidP="00E7096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решение Совета народных депутатов Промышленновского муниципального округа </w:t>
      </w:r>
    </w:p>
    <w:p w:rsidR="000A4988" w:rsidRDefault="00AB447C" w:rsidP="00E7096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16.12.2021 № 355</w:t>
      </w:r>
      <w:r w:rsidR="00CE4033">
        <w:rPr>
          <w:b/>
          <w:color w:val="000000"/>
          <w:sz w:val="28"/>
          <w:szCs w:val="28"/>
        </w:rPr>
        <w:t xml:space="preserve"> «Об утверждении Положения об осуществлении муниципального</w:t>
      </w:r>
      <w:r w:rsidR="000C2F7B">
        <w:rPr>
          <w:b/>
          <w:color w:val="000000"/>
          <w:sz w:val="28"/>
          <w:szCs w:val="28"/>
        </w:rPr>
        <w:t xml:space="preserve"> земельного</w:t>
      </w:r>
      <w:r w:rsidR="00CE4033">
        <w:rPr>
          <w:b/>
          <w:color w:val="000000"/>
          <w:sz w:val="28"/>
          <w:szCs w:val="28"/>
        </w:rPr>
        <w:t xml:space="preserve"> контроля на территории Промышленновского муниципального округа» </w:t>
      </w:r>
    </w:p>
    <w:p w:rsidR="000A4988" w:rsidRDefault="000A4988" w:rsidP="00E7096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A4988" w:rsidRPr="00794E9C" w:rsidRDefault="00CE4033" w:rsidP="00E7096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 основании представления прокуратуры Промышленновского района от 11.09.2023 </w:t>
      </w:r>
      <w:r w:rsidR="00B90FE7">
        <w:rPr>
          <w:color w:val="000000"/>
          <w:sz w:val="28"/>
          <w:szCs w:val="28"/>
        </w:rPr>
        <w:t>№</w:t>
      </w:r>
      <w:r w:rsidR="00816C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7-5-2023 «Об устранении нарушений законодательства», в соответствии в Федеральным </w:t>
      </w:r>
      <w:hyperlink r:id="rId8">
        <w:r>
          <w:rPr>
            <w:color w:val="000000"/>
            <w:sz w:val="28"/>
            <w:szCs w:val="28"/>
          </w:rPr>
          <w:t>законом</w:t>
        </w:r>
      </w:hyperlink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от 04.08.2023 № 483</w:t>
      </w:r>
      <w:r w:rsidR="00E7096F">
        <w:rPr>
          <w:color w:val="000000"/>
          <w:sz w:val="28"/>
          <w:szCs w:val="28"/>
        </w:rPr>
        <w:t>-ФЗ</w:t>
      </w:r>
      <w:r>
        <w:rPr>
          <w:color w:val="000000"/>
          <w:sz w:val="28"/>
          <w:szCs w:val="28"/>
        </w:rPr>
        <w:t xml:space="preserve"> «О внесении изменений в статью 52 Федераль</w:t>
      </w:r>
      <w:r w:rsidR="00794E9C">
        <w:rPr>
          <w:color w:val="000000"/>
          <w:sz w:val="28"/>
          <w:szCs w:val="28"/>
        </w:rPr>
        <w:t xml:space="preserve">ного закона </w:t>
      </w:r>
      <w:r w:rsidR="00794E9C">
        <w:rPr>
          <w:sz w:val="28"/>
          <w:szCs w:val="28"/>
          <w:shd w:val="clear" w:color="auto" w:fill="FFFFFF"/>
        </w:rPr>
        <w:t>«</w:t>
      </w:r>
      <w:r w:rsidR="00D30B8A" w:rsidRPr="00794E9C">
        <w:rPr>
          <w:sz w:val="28"/>
          <w:szCs w:val="28"/>
          <w:shd w:val="clear" w:color="auto" w:fill="FFFFFF"/>
        </w:rPr>
        <w:t xml:space="preserve">О государственном контроле (надзоре) и муниципальном </w:t>
      </w:r>
      <w:r w:rsidR="00794E9C">
        <w:rPr>
          <w:sz w:val="28"/>
          <w:szCs w:val="28"/>
          <w:shd w:val="clear" w:color="auto" w:fill="FFFFFF"/>
        </w:rPr>
        <w:t>контроле в Российской Федерации»</w:t>
      </w:r>
      <w:r w:rsidR="00794E9C">
        <w:rPr>
          <w:sz w:val="28"/>
          <w:szCs w:val="28"/>
        </w:rPr>
        <w:t xml:space="preserve"> </w:t>
      </w:r>
      <w:r w:rsidR="00E7096F">
        <w:rPr>
          <w:sz w:val="28"/>
          <w:szCs w:val="28"/>
        </w:rPr>
        <w:t xml:space="preserve">и статью 4 Федерального закона «О внесении изменений в отдельные законодательные акты Российской Федерации», </w:t>
      </w:r>
      <w:r>
        <w:rPr>
          <w:color w:val="000000"/>
          <w:sz w:val="28"/>
          <w:szCs w:val="28"/>
        </w:rPr>
        <w:t xml:space="preserve">Федеральным </w:t>
      </w:r>
      <w:hyperlink r:id="rId9">
        <w:r>
          <w:rPr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06.10.2003 </w:t>
      </w:r>
      <w:r w:rsidR="00B90FE7">
        <w:rPr>
          <w:color w:val="000000"/>
          <w:sz w:val="28"/>
          <w:szCs w:val="28"/>
        </w:rPr>
        <w:t xml:space="preserve">              </w:t>
      </w:r>
      <w:r w:rsidR="00E7096F">
        <w:rPr>
          <w:color w:val="000000"/>
          <w:sz w:val="28"/>
          <w:szCs w:val="28"/>
        </w:rPr>
        <w:t>№ 131-ФЗ</w:t>
      </w:r>
      <w:r w:rsidR="00B312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общих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принципах</w:t>
      </w:r>
      <w:proofErr w:type="gramEnd"/>
      <w:r>
        <w:rPr>
          <w:color w:val="000000"/>
          <w:sz w:val="28"/>
          <w:szCs w:val="28"/>
        </w:rPr>
        <w:t xml:space="preserve"> организации местного самоупра</w:t>
      </w:r>
      <w:r w:rsidR="00794E9C">
        <w:rPr>
          <w:color w:val="000000"/>
          <w:sz w:val="28"/>
          <w:szCs w:val="28"/>
        </w:rPr>
        <w:t>вления в Российской Федерации»,</w:t>
      </w:r>
      <w:r>
        <w:rPr>
          <w:color w:val="000000"/>
          <w:sz w:val="28"/>
          <w:szCs w:val="28"/>
        </w:rPr>
        <w:t xml:space="preserve"> Совет народных депутатов Промышленновского муниципального округа</w:t>
      </w:r>
    </w:p>
    <w:p w:rsidR="000A4988" w:rsidRDefault="000A4988" w:rsidP="00E7096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A4988" w:rsidRDefault="00CE4033" w:rsidP="00E7096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0A4988" w:rsidRDefault="000A4988" w:rsidP="00E7096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"/>
        <w:ind w:firstLine="709"/>
        <w:jc w:val="both"/>
        <w:rPr>
          <w:color w:val="000000"/>
        </w:rPr>
      </w:pPr>
    </w:p>
    <w:p w:rsidR="000A4988" w:rsidRPr="0016748D" w:rsidRDefault="00CE4033" w:rsidP="00E7096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решение Совета народных депутатов Промышленновс</w:t>
      </w:r>
      <w:r w:rsidR="00AD0303">
        <w:rPr>
          <w:color w:val="000000"/>
          <w:sz w:val="28"/>
          <w:szCs w:val="28"/>
        </w:rPr>
        <w:t>кого муниципального округа от 16</w:t>
      </w:r>
      <w:r>
        <w:rPr>
          <w:color w:val="000000"/>
          <w:sz w:val="28"/>
          <w:szCs w:val="28"/>
        </w:rPr>
        <w:t>.12.2021 № 3</w:t>
      </w:r>
      <w:r w:rsidR="00AD0303">
        <w:rPr>
          <w:color w:val="000000"/>
          <w:sz w:val="28"/>
          <w:szCs w:val="28"/>
        </w:rPr>
        <w:t>55</w:t>
      </w:r>
      <w:r>
        <w:rPr>
          <w:color w:val="000000"/>
          <w:sz w:val="28"/>
          <w:szCs w:val="28"/>
        </w:rPr>
        <w:t xml:space="preserve"> «Об </w:t>
      </w:r>
      <w:r w:rsidR="00AD0303">
        <w:rPr>
          <w:color w:val="000000"/>
          <w:sz w:val="28"/>
          <w:szCs w:val="28"/>
        </w:rPr>
        <w:t>утверждении Положения об осуществлении муниципального</w:t>
      </w:r>
      <w:r w:rsidR="00806623">
        <w:rPr>
          <w:color w:val="000000"/>
          <w:sz w:val="28"/>
          <w:szCs w:val="28"/>
        </w:rPr>
        <w:t xml:space="preserve"> земельного</w:t>
      </w:r>
      <w:r w:rsidR="00AD0303">
        <w:rPr>
          <w:color w:val="000000"/>
          <w:sz w:val="28"/>
          <w:szCs w:val="28"/>
        </w:rPr>
        <w:t xml:space="preserve"> контроля </w:t>
      </w:r>
      <w:r>
        <w:rPr>
          <w:color w:val="000000"/>
          <w:sz w:val="28"/>
          <w:szCs w:val="28"/>
        </w:rPr>
        <w:t>на территории Промышленновского муни</w:t>
      </w:r>
      <w:r w:rsidR="00C90D2E">
        <w:rPr>
          <w:color w:val="000000"/>
          <w:sz w:val="28"/>
          <w:szCs w:val="28"/>
        </w:rPr>
        <w:t>ципа</w:t>
      </w:r>
      <w:r w:rsidR="00AD0303">
        <w:rPr>
          <w:color w:val="000000"/>
          <w:sz w:val="28"/>
          <w:szCs w:val="28"/>
        </w:rPr>
        <w:t>льного округа»</w:t>
      </w:r>
      <w:r w:rsidRPr="0016748D">
        <w:rPr>
          <w:color w:val="000000"/>
          <w:sz w:val="28"/>
          <w:szCs w:val="28"/>
        </w:rPr>
        <w:t xml:space="preserve"> (далее - Положения) следующие изменения:</w:t>
      </w:r>
    </w:p>
    <w:p w:rsidR="000A4988" w:rsidRPr="0016748D" w:rsidRDefault="00AD0303" w:rsidP="00E7096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Пункт 14</w:t>
      </w:r>
      <w:r w:rsidR="00CE4033" w:rsidRPr="0016748D">
        <w:rPr>
          <w:color w:val="000000"/>
          <w:sz w:val="28"/>
          <w:szCs w:val="28"/>
        </w:rPr>
        <w:t xml:space="preserve"> Положения изложить в новой редакции:</w:t>
      </w:r>
    </w:p>
    <w:p w:rsidR="000A4988" w:rsidRPr="0016748D" w:rsidRDefault="00AD0303" w:rsidP="00E7096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«14</w:t>
      </w:r>
      <w:r w:rsidR="00CE4033" w:rsidRPr="0016748D">
        <w:rPr>
          <w:color w:val="000000"/>
          <w:sz w:val="28"/>
          <w:szCs w:val="28"/>
        </w:rPr>
        <w:t>. Профилактический визит проводится должностным лицом уполномоченного органа в форме профилактической беседы по месту осуществления деятельности контролируемого лица либо путем использования видеоконференцсвязи.</w:t>
      </w:r>
    </w:p>
    <w:p w:rsidR="000A4988" w:rsidRPr="0016748D" w:rsidRDefault="00CE4033" w:rsidP="00E7096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16748D">
        <w:rPr>
          <w:color w:val="000000"/>
          <w:sz w:val="28"/>
          <w:szCs w:val="28"/>
        </w:rPr>
        <w:lastRenderedPageBreak/>
        <w:t xml:space="preserve">Должностное лицо уполномоченного органа не </w:t>
      </w:r>
      <w:proofErr w:type="gramStart"/>
      <w:r w:rsidRPr="0016748D">
        <w:rPr>
          <w:color w:val="000000"/>
          <w:sz w:val="28"/>
          <w:szCs w:val="28"/>
        </w:rPr>
        <w:t>позднее</w:t>
      </w:r>
      <w:proofErr w:type="gramEnd"/>
      <w:r w:rsidRPr="0016748D">
        <w:rPr>
          <w:color w:val="000000"/>
          <w:sz w:val="28"/>
          <w:szCs w:val="28"/>
        </w:rPr>
        <w:t xml:space="preserve"> чем за 5 рабочих дней до даты проведения профилактического визита согласовывает с контролируемым лицом дату, время, способ проведения профилактического визита. Профилактический визит не может проводиться более трех часов.</w:t>
      </w:r>
    </w:p>
    <w:p w:rsidR="000A4988" w:rsidRPr="0016748D" w:rsidRDefault="00AD0303" w:rsidP="00E7096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CE4033" w:rsidRPr="0016748D">
        <w:rPr>
          <w:color w:val="000000"/>
          <w:sz w:val="28"/>
          <w:szCs w:val="28"/>
        </w:rPr>
        <w:t>.1. 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:rsidR="000A4988" w:rsidRPr="0016748D" w:rsidRDefault="00CE4033" w:rsidP="00E7096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16748D">
        <w:rPr>
          <w:color w:val="000000"/>
          <w:sz w:val="28"/>
          <w:szCs w:val="28"/>
        </w:rPr>
        <w:t>1</w:t>
      </w:r>
      <w:r w:rsidR="00AD0303">
        <w:rPr>
          <w:color w:val="000000"/>
          <w:sz w:val="28"/>
          <w:szCs w:val="28"/>
        </w:rPr>
        <w:t>4</w:t>
      </w:r>
      <w:r w:rsidRPr="0016748D">
        <w:rPr>
          <w:color w:val="000000"/>
          <w:sz w:val="28"/>
          <w:szCs w:val="28"/>
        </w:rPr>
        <w:t xml:space="preserve">.2. Контрольный (надзорный) орган рассматривает заявление контролируемого лица в течение десяти рабочих дней </w:t>
      </w:r>
      <w:proofErr w:type="gramStart"/>
      <w:r w:rsidRPr="0016748D">
        <w:rPr>
          <w:color w:val="000000"/>
          <w:sz w:val="28"/>
          <w:szCs w:val="28"/>
        </w:rPr>
        <w:t>с даты регистрации</w:t>
      </w:r>
      <w:proofErr w:type="gramEnd"/>
      <w:r w:rsidRPr="0016748D">
        <w:rPr>
          <w:color w:val="000000"/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0A4988" w:rsidRPr="0016748D" w:rsidRDefault="00AD0303" w:rsidP="00E7096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CE4033" w:rsidRPr="0016748D">
        <w:rPr>
          <w:color w:val="000000"/>
          <w:sz w:val="28"/>
          <w:szCs w:val="28"/>
        </w:rPr>
        <w:t>.3.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0A4988" w:rsidRPr="0016748D" w:rsidRDefault="00CE4033" w:rsidP="00E7096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6748D">
        <w:rPr>
          <w:color w:val="000000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0A4988" w:rsidRPr="0016748D" w:rsidRDefault="00CE4033" w:rsidP="00E7096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6748D">
        <w:rPr>
          <w:color w:val="000000"/>
          <w:sz w:val="28"/>
          <w:szCs w:val="28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0A4988" w:rsidRPr="0016748D" w:rsidRDefault="00CE4033" w:rsidP="00E7096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6748D">
        <w:rPr>
          <w:color w:val="000000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0A4988" w:rsidRPr="0016748D" w:rsidRDefault="00CE4033" w:rsidP="00E7096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6748D">
        <w:rPr>
          <w:color w:val="000000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0A4988" w:rsidRPr="0016748D" w:rsidRDefault="00CE4033" w:rsidP="00E7096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16748D">
        <w:rPr>
          <w:color w:val="000000"/>
          <w:sz w:val="28"/>
          <w:szCs w:val="28"/>
        </w:rPr>
        <w:t>1</w:t>
      </w:r>
      <w:r w:rsidR="00AD0303">
        <w:rPr>
          <w:color w:val="000000"/>
          <w:sz w:val="28"/>
          <w:szCs w:val="28"/>
        </w:rPr>
        <w:t>4</w:t>
      </w:r>
      <w:r w:rsidRPr="0016748D">
        <w:rPr>
          <w:color w:val="000000"/>
          <w:sz w:val="28"/>
          <w:szCs w:val="28"/>
        </w:rPr>
        <w:t>.4.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0A4988" w:rsidRDefault="00CE4033" w:rsidP="00E7096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8"/>
          <w:szCs w:val="28"/>
          <w:highlight w:val="white"/>
        </w:rPr>
      </w:pPr>
      <w:proofErr w:type="gramStart"/>
      <w:r w:rsidRPr="0016748D">
        <w:rPr>
          <w:color w:val="000000"/>
          <w:sz w:val="28"/>
          <w:szCs w:val="28"/>
        </w:rPr>
        <w:t xml:space="preserve">В ходе профилактического визита контролируемое лицо информируется об обязательных требованиях, предъявляемые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</w:t>
      </w:r>
      <w:r w:rsidRPr="0016748D">
        <w:rPr>
          <w:color w:val="000000"/>
          <w:sz w:val="28"/>
          <w:szCs w:val="28"/>
        </w:rPr>
        <w:lastRenderedPageBreak/>
        <w:t>контрольных мероприятий, проводимых в отношении объекта исходя из его отнесения к соответствующей категории риска.».</w:t>
      </w:r>
      <w:proofErr w:type="gramEnd"/>
    </w:p>
    <w:p w:rsidR="000A4988" w:rsidRDefault="00C20250" w:rsidP="000C2F7B">
      <w:pPr>
        <w:pStyle w:val="normal"/>
        <w:pBdr>
          <w:top w:val="nil"/>
          <w:left w:val="nil"/>
          <w:bottom w:val="nil"/>
          <w:right w:val="nil"/>
          <w:between w:val="nil"/>
        </w:pBd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E4033">
        <w:rPr>
          <w:color w:val="000000"/>
          <w:sz w:val="28"/>
          <w:szCs w:val="28"/>
        </w:rPr>
        <w:t xml:space="preserve">. Настоящее решение подлежит опубликованию в районной газете «Эхо» и размещению на официальном сайте администрации Промышленновского муниципального округа </w:t>
      </w:r>
      <w:r w:rsidR="00E52B59">
        <w:rPr>
          <w:color w:val="000000"/>
          <w:sz w:val="28"/>
          <w:szCs w:val="28"/>
        </w:rPr>
        <w:t>в сети Интернет</w:t>
      </w:r>
      <w:r w:rsidR="00147DA2">
        <w:rPr>
          <w:color w:val="000000"/>
          <w:sz w:val="28"/>
          <w:szCs w:val="28"/>
        </w:rPr>
        <w:t xml:space="preserve"> </w:t>
      </w:r>
      <w:r w:rsidR="00147DA2" w:rsidRPr="004415F1">
        <w:rPr>
          <w:sz w:val="28"/>
          <w:szCs w:val="28"/>
        </w:rPr>
        <w:t>(</w:t>
      </w:r>
      <w:hyperlink r:id="rId10" w:history="1">
        <w:r w:rsidR="00147DA2" w:rsidRPr="004415F1">
          <w:rPr>
            <w:rStyle w:val="aa"/>
            <w:color w:val="auto"/>
            <w:sz w:val="28"/>
            <w:szCs w:val="28"/>
            <w:u w:val="none"/>
          </w:rPr>
          <w:t>www.</w:t>
        </w:r>
        <w:r w:rsidR="00147DA2" w:rsidRPr="004415F1">
          <w:rPr>
            <w:rStyle w:val="aa"/>
            <w:color w:val="auto"/>
            <w:sz w:val="28"/>
            <w:szCs w:val="28"/>
            <w:u w:val="none"/>
            <w:lang w:val="en-US"/>
          </w:rPr>
          <w:t>admprom</w:t>
        </w:r>
        <w:r w:rsidR="00147DA2" w:rsidRPr="004415F1">
          <w:rPr>
            <w:rStyle w:val="aa"/>
            <w:color w:val="auto"/>
            <w:sz w:val="28"/>
            <w:szCs w:val="28"/>
            <w:u w:val="none"/>
          </w:rPr>
          <w:t>.</w:t>
        </w:r>
        <w:r w:rsidR="00147DA2" w:rsidRPr="004415F1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="00147DA2" w:rsidRPr="004415F1">
        <w:rPr>
          <w:sz w:val="28"/>
          <w:szCs w:val="28"/>
        </w:rPr>
        <w:t>).</w:t>
      </w:r>
    </w:p>
    <w:p w:rsidR="000A4988" w:rsidRDefault="00C20250" w:rsidP="000C2F7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E4033">
        <w:rPr>
          <w:color w:val="000000"/>
          <w:sz w:val="28"/>
          <w:szCs w:val="28"/>
        </w:rPr>
        <w:t xml:space="preserve">. </w:t>
      </w:r>
      <w:proofErr w:type="gramStart"/>
      <w:r w:rsidR="00CE4033">
        <w:rPr>
          <w:color w:val="000000"/>
          <w:sz w:val="28"/>
          <w:szCs w:val="28"/>
        </w:rPr>
        <w:t>Контроль за</w:t>
      </w:r>
      <w:proofErr w:type="gramEnd"/>
      <w:r w:rsidR="00CE4033">
        <w:rPr>
          <w:color w:val="000000"/>
          <w:sz w:val="28"/>
          <w:szCs w:val="28"/>
        </w:rPr>
        <w:t xml:space="preserve"> исполнением настоящего решения возложить на комитет по вопросам местного самоуправления, правоохранительной деятельности и депутатской этике (Г.В. Кузьмина).</w:t>
      </w:r>
    </w:p>
    <w:p w:rsidR="000A4988" w:rsidRDefault="00C20250" w:rsidP="000C2F7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E4033">
        <w:rPr>
          <w:color w:val="000000"/>
          <w:sz w:val="28"/>
          <w:szCs w:val="28"/>
        </w:rPr>
        <w:t xml:space="preserve">. </w:t>
      </w:r>
      <w:r w:rsidR="00E52B59">
        <w:rPr>
          <w:color w:val="000000"/>
          <w:sz w:val="28"/>
          <w:szCs w:val="28"/>
        </w:rPr>
        <w:t>Настоящее р</w:t>
      </w:r>
      <w:r w:rsidR="00CE4033">
        <w:rPr>
          <w:color w:val="000000"/>
          <w:sz w:val="28"/>
          <w:szCs w:val="28"/>
        </w:rPr>
        <w:t xml:space="preserve">ешение вступает в силу </w:t>
      </w:r>
      <w:proofErr w:type="gramStart"/>
      <w:r w:rsidR="00CE4033">
        <w:rPr>
          <w:color w:val="000000"/>
          <w:sz w:val="28"/>
          <w:szCs w:val="28"/>
        </w:rPr>
        <w:t>с даты опубликования</w:t>
      </w:r>
      <w:proofErr w:type="gramEnd"/>
      <w:r w:rsidR="00E52B59" w:rsidRPr="00E52B59">
        <w:rPr>
          <w:color w:val="000000"/>
          <w:sz w:val="28"/>
          <w:szCs w:val="28"/>
        </w:rPr>
        <w:t xml:space="preserve"> </w:t>
      </w:r>
      <w:r w:rsidR="00E52B59">
        <w:rPr>
          <w:color w:val="000000"/>
          <w:sz w:val="28"/>
          <w:szCs w:val="28"/>
        </w:rPr>
        <w:t>в районной газете «Эхо»</w:t>
      </w:r>
      <w:r w:rsidR="00CE4033">
        <w:rPr>
          <w:color w:val="000000"/>
          <w:sz w:val="28"/>
          <w:szCs w:val="28"/>
        </w:rPr>
        <w:t>.</w:t>
      </w:r>
    </w:p>
    <w:tbl>
      <w:tblPr>
        <w:tblStyle w:val="af1"/>
        <w:tblW w:w="9572" w:type="dxa"/>
        <w:tblInd w:w="-108" w:type="dxa"/>
        <w:tblLayout w:type="fixed"/>
        <w:tblLook w:val="0000"/>
      </w:tblPr>
      <w:tblGrid>
        <w:gridCol w:w="5882"/>
        <w:gridCol w:w="3690"/>
      </w:tblGrid>
      <w:tr w:rsidR="000A4988" w:rsidTr="007D3E34">
        <w:tc>
          <w:tcPr>
            <w:tcW w:w="5882" w:type="dxa"/>
          </w:tcPr>
          <w:p w:rsidR="000A4988" w:rsidRDefault="000A49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A4988" w:rsidRDefault="000A49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A4988" w:rsidRDefault="000A49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A4988" w:rsidRDefault="00CE40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0A4988" w:rsidRDefault="00CE40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Совета народных депутатов</w:t>
            </w:r>
          </w:p>
          <w:p w:rsidR="000A4988" w:rsidRDefault="00CE40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Промышленновского муниципального округа                                </w:t>
            </w:r>
          </w:p>
          <w:p w:rsidR="000A4988" w:rsidRDefault="000A4988" w:rsidP="00476E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0A4988" w:rsidRDefault="00CE40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Глава</w:t>
            </w:r>
          </w:p>
        </w:tc>
        <w:tc>
          <w:tcPr>
            <w:tcW w:w="3690" w:type="dxa"/>
          </w:tcPr>
          <w:p w:rsidR="000A4988" w:rsidRDefault="000A49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0A4988" w:rsidRDefault="000A49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0A4988" w:rsidRDefault="000A49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3"/>
              </w:tabs>
              <w:rPr>
                <w:color w:val="000000"/>
                <w:sz w:val="28"/>
                <w:szCs w:val="28"/>
              </w:rPr>
            </w:pPr>
          </w:p>
          <w:p w:rsidR="000A4988" w:rsidRDefault="000A49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3"/>
              </w:tabs>
              <w:rPr>
                <w:color w:val="000000"/>
                <w:sz w:val="28"/>
                <w:szCs w:val="28"/>
              </w:rPr>
            </w:pPr>
          </w:p>
          <w:p w:rsidR="000A4988" w:rsidRDefault="000A49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3"/>
              </w:tabs>
              <w:rPr>
                <w:color w:val="000000"/>
                <w:sz w:val="28"/>
                <w:szCs w:val="28"/>
              </w:rPr>
            </w:pPr>
          </w:p>
          <w:p w:rsidR="000A4988" w:rsidRDefault="00CE4033" w:rsidP="007D3E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3"/>
              </w:tabs>
              <w:ind w:right="-2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</w:t>
            </w:r>
            <w:r w:rsidR="007D3E34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Е.А. Ващенко    </w:t>
            </w:r>
          </w:p>
        </w:tc>
      </w:tr>
      <w:tr w:rsidR="000A4988" w:rsidTr="007D3E34">
        <w:tc>
          <w:tcPr>
            <w:tcW w:w="5882" w:type="dxa"/>
          </w:tcPr>
          <w:p w:rsidR="000A4988" w:rsidRDefault="00CE40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90" w:type="dxa"/>
          </w:tcPr>
          <w:p w:rsidR="000A4988" w:rsidRDefault="00CE4033" w:rsidP="007D3E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С.А. </w:t>
            </w:r>
            <w:proofErr w:type="spellStart"/>
            <w:r>
              <w:rPr>
                <w:color w:val="000000"/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0A4988" w:rsidRDefault="000A498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325"/>
        </w:tabs>
        <w:rPr>
          <w:color w:val="000000"/>
          <w:sz w:val="28"/>
          <w:szCs w:val="28"/>
        </w:rPr>
      </w:pPr>
    </w:p>
    <w:sectPr w:rsidR="000A4988" w:rsidSect="000A49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AEB" w:rsidRDefault="007D7AEB" w:rsidP="00F25B8D">
      <w:pPr>
        <w:spacing w:line="240" w:lineRule="auto"/>
        <w:ind w:left="0" w:hanging="2"/>
      </w:pPr>
      <w:r>
        <w:separator/>
      </w:r>
    </w:p>
  </w:endnote>
  <w:endnote w:type="continuationSeparator" w:id="0">
    <w:p w:rsidR="007D7AEB" w:rsidRDefault="007D7AEB" w:rsidP="00F25B8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303" w:rsidRDefault="00BB7E5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AD0303">
      <w:rPr>
        <w:color w:val="000000"/>
      </w:rPr>
      <w:instrText>PAGE</w:instrText>
    </w:r>
    <w:r>
      <w:rPr>
        <w:color w:val="000000"/>
      </w:rPr>
      <w:fldChar w:fldCharType="end"/>
    </w:r>
  </w:p>
  <w:p w:rsidR="00AD0303" w:rsidRDefault="00AD030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 w:firstLine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303" w:rsidRDefault="00BB7E5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AD0303">
      <w:rPr>
        <w:color w:val="000000"/>
      </w:rPr>
      <w:instrText>PAGE</w:instrText>
    </w:r>
    <w:r>
      <w:rPr>
        <w:color w:val="000000"/>
      </w:rPr>
      <w:fldChar w:fldCharType="separate"/>
    </w:r>
    <w:r w:rsidR="00B90FE7">
      <w:rPr>
        <w:noProof/>
        <w:color w:val="000000"/>
      </w:rPr>
      <w:t>3</w:t>
    </w:r>
    <w:r>
      <w:rPr>
        <w:color w:val="000000"/>
      </w:rPr>
      <w:fldChar w:fldCharType="end"/>
    </w:r>
  </w:p>
  <w:p w:rsidR="00AD0303" w:rsidRDefault="00AD030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 w:firstLine="360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303" w:rsidRDefault="00AD030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AEB" w:rsidRDefault="007D7AEB" w:rsidP="00F25B8D">
      <w:pPr>
        <w:spacing w:line="240" w:lineRule="auto"/>
        <w:ind w:left="0" w:hanging="2"/>
      </w:pPr>
      <w:r>
        <w:separator/>
      </w:r>
    </w:p>
  </w:footnote>
  <w:footnote w:type="continuationSeparator" w:id="0">
    <w:p w:rsidR="007D7AEB" w:rsidRDefault="007D7AEB" w:rsidP="00F25B8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F7" w:rsidRDefault="00FB78F7" w:rsidP="00FB78F7">
    <w:pPr>
      <w:pStyle w:val="a6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F7" w:rsidRDefault="00FB78F7" w:rsidP="00FB78F7">
    <w:pPr>
      <w:pStyle w:val="a6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F7" w:rsidRDefault="00FB78F7" w:rsidP="00FB78F7">
    <w:pPr>
      <w:pStyle w:val="a6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988"/>
    <w:rsid w:val="000A40E8"/>
    <w:rsid w:val="000A4988"/>
    <w:rsid w:val="000C2F7B"/>
    <w:rsid w:val="001443DE"/>
    <w:rsid w:val="00147A56"/>
    <w:rsid w:val="00147DA2"/>
    <w:rsid w:val="0016748D"/>
    <w:rsid w:val="00193B07"/>
    <w:rsid w:val="00365899"/>
    <w:rsid w:val="0037168E"/>
    <w:rsid w:val="00385A9D"/>
    <w:rsid w:val="003E69FE"/>
    <w:rsid w:val="00405762"/>
    <w:rsid w:val="00476E4A"/>
    <w:rsid w:val="004D6A62"/>
    <w:rsid w:val="0054087B"/>
    <w:rsid w:val="00567137"/>
    <w:rsid w:val="005978AF"/>
    <w:rsid w:val="005C0173"/>
    <w:rsid w:val="00603809"/>
    <w:rsid w:val="00687C3A"/>
    <w:rsid w:val="006B1258"/>
    <w:rsid w:val="006D1052"/>
    <w:rsid w:val="00725F50"/>
    <w:rsid w:val="007930D9"/>
    <w:rsid w:val="00794E9C"/>
    <w:rsid w:val="007D3E34"/>
    <w:rsid w:val="007D7AEB"/>
    <w:rsid w:val="007F0E38"/>
    <w:rsid w:val="00806623"/>
    <w:rsid w:val="00816CCC"/>
    <w:rsid w:val="0096190E"/>
    <w:rsid w:val="009D26D2"/>
    <w:rsid w:val="009D3340"/>
    <w:rsid w:val="00A95A92"/>
    <w:rsid w:val="00AB447C"/>
    <w:rsid w:val="00AD0303"/>
    <w:rsid w:val="00AD4B11"/>
    <w:rsid w:val="00B16609"/>
    <w:rsid w:val="00B312EA"/>
    <w:rsid w:val="00B90FE7"/>
    <w:rsid w:val="00BB7E5D"/>
    <w:rsid w:val="00C20250"/>
    <w:rsid w:val="00C6694C"/>
    <w:rsid w:val="00C90D2E"/>
    <w:rsid w:val="00CE4033"/>
    <w:rsid w:val="00D30B8A"/>
    <w:rsid w:val="00D73475"/>
    <w:rsid w:val="00DF7393"/>
    <w:rsid w:val="00E52B59"/>
    <w:rsid w:val="00E55647"/>
    <w:rsid w:val="00E7096F"/>
    <w:rsid w:val="00E94FD5"/>
    <w:rsid w:val="00EE5AC2"/>
    <w:rsid w:val="00F25B8D"/>
    <w:rsid w:val="00F57711"/>
    <w:rsid w:val="00F62B72"/>
    <w:rsid w:val="00FB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498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rsid w:val="000A4988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normal"/>
    <w:next w:val="normal"/>
    <w:rsid w:val="000A498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A498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A498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rsid w:val="000A498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6">
    <w:name w:val="heading 6"/>
    <w:basedOn w:val="normal"/>
    <w:next w:val="normal"/>
    <w:rsid w:val="000A498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A4988"/>
  </w:style>
  <w:style w:type="table" w:customStyle="1" w:styleId="TableNormal">
    <w:name w:val="Table Normal"/>
    <w:rsid w:val="000A49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rsid w:val="000A4988"/>
    <w:pPr>
      <w:jc w:val="center"/>
    </w:pPr>
    <w:rPr>
      <w:b/>
      <w:bCs/>
      <w:sz w:val="40"/>
      <w:szCs w:val="40"/>
    </w:rPr>
  </w:style>
  <w:style w:type="table" w:styleId="a4">
    <w:name w:val="Table Grid"/>
    <w:basedOn w:val="a1"/>
    <w:rsid w:val="000A498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0A498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a5">
    <w:name w:val="Balloon Text"/>
    <w:basedOn w:val="a"/>
    <w:rsid w:val="000A49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A498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43">
    <w:name w:val="Font Style43"/>
    <w:rsid w:val="000A4988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23">
    <w:name w:val="Style23"/>
    <w:basedOn w:val="a"/>
    <w:rsid w:val="000A4988"/>
    <w:pPr>
      <w:widowControl w:val="0"/>
      <w:autoSpaceDE w:val="0"/>
      <w:autoSpaceDN w:val="0"/>
      <w:adjustRightInd w:val="0"/>
      <w:spacing w:line="274" w:lineRule="atLeast"/>
    </w:pPr>
    <w:rPr>
      <w:rFonts w:ascii="Arial" w:hAnsi="Arial"/>
      <w:sz w:val="24"/>
      <w:szCs w:val="24"/>
    </w:rPr>
  </w:style>
  <w:style w:type="character" w:customStyle="1" w:styleId="FontStyle45">
    <w:name w:val="Font Style45"/>
    <w:rsid w:val="000A4988"/>
    <w:rPr>
      <w:rFonts w:ascii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6">
    <w:name w:val="header"/>
    <w:basedOn w:val="a"/>
    <w:rsid w:val="000A49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rsid w:val="000A4988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rsid w:val="000A49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rsid w:val="000A4988"/>
    <w:rPr>
      <w:w w:val="100"/>
      <w:position w:val="-1"/>
      <w:effect w:val="none"/>
      <w:vertAlign w:val="baseline"/>
      <w:cs w:val="0"/>
      <w:em w:val="none"/>
    </w:rPr>
  </w:style>
  <w:style w:type="character" w:styleId="aa">
    <w:name w:val="Hyperlink"/>
    <w:rsid w:val="000A498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nsPlusNormal">
    <w:name w:val="ConsPlusNormal"/>
    <w:rsid w:val="000A4988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8"/>
    </w:rPr>
  </w:style>
  <w:style w:type="character" w:styleId="ab">
    <w:name w:val="page number"/>
    <w:basedOn w:val="a0"/>
    <w:rsid w:val="000A4988"/>
    <w:rPr>
      <w:w w:val="100"/>
      <w:position w:val="-1"/>
      <w:effect w:val="none"/>
      <w:vertAlign w:val="baseline"/>
      <w:cs w:val="0"/>
      <w:em w:val="none"/>
    </w:rPr>
  </w:style>
  <w:style w:type="character" w:customStyle="1" w:styleId="ac">
    <w:name w:val="Название Знак"/>
    <w:basedOn w:val="a0"/>
    <w:rsid w:val="000A4988"/>
    <w:rPr>
      <w:b/>
      <w:bCs/>
      <w:w w:val="100"/>
      <w:position w:val="-1"/>
      <w:sz w:val="40"/>
      <w:szCs w:val="40"/>
      <w:effect w:val="none"/>
      <w:vertAlign w:val="baseline"/>
      <w:cs w:val="0"/>
      <w:em w:val="none"/>
    </w:rPr>
  </w:style>
  <w:style w:type="paragraph" w:customStyle="1" w:styleId="ConsPlusNonformat">
    <w:name w:val="ConsPlusNonformat"/>
    <w:rsid w:val="000A4988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/>
      <w:position w:val="-1"/>
    </w:rPr>
  </w:style>
  <w:style w:type="paragraph" w:styleId="ad">
    <w:name w:val="Plain Text"/>
    <w:basedOn w:val="a"/>
    <w:qFormat/>
    <w:rsid w:val="000A4988"/>
    <w:rPr>
      <w:rFonts w:ascii="Courier New" w:eastAsia="Calibri" w:hAnsi="Courier New" w:cs="Courier New"/>
      <w:sz w:val="24"/>
      <w:szCs w:val="24"/>
    </w:rPr>
  </w:style>
  <w:style w:type="character" w:customStyle="1" w:styleId="ae">
    <w:name w:val="Текст Знак"/>
    <w:basedOn w:val="a0"/>
    <w:rsid w:val="000A498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Текст Знак1"/>
    <w:basedOn w:val="a0"/>
    <w:rsid w:val="000A4988"/>
    <w:rPr>
      <w:rFonts w:ascii="Courier New" w:eastAsia="Calibri" w:hAnsi="Courier New" w:cs="Courier New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nsPlusTitle">
    <w:name w:val="ConsPlusTitle"/>
    <w:rsid w:val="000A4988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b/>
      <w:position w:val="-1"/>
      <w:sz w:val="22"/>
    </w:rPr>
  </w:style>
  <w:style w:type="character" w:customStyle="1" w:styleId="11">
    <w:name w:val="Заголовок 1 Знак"/>
    <w:basedOn w:val="a0"/>
    <w:rsid w:val="000A4988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af">
    <w:name w:val="Normal (Web)"/>
    <w:basedOn w:val="a"/>
    <w:qFormat/>
    <w:rsid w:val="000A4988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rsid w:val="000A4988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n-GB"/>
    </w:rPr>
  </w:style>
  <w:style w:type="paragraph" w:styleId="af0">
    <w:name w:val="Subtitle"/>
    <w:basedOn w:val="normal"/>
    <w:next w:val="normal"/>
    <w:rsid w:val="000A49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rsid w:val="000A498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admpro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XAlQjVPwZGy9uubgTOXZfkbJxA==">CgMxLjA4AHIhMW1UR1E5a3o2MHo1eExQV2VoZzhQT01lbUtRalU3V3dI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Пользователь Windows</cp:lastModifiedBy>
  <cp:revision>18</cp:revision>
  <cp:lastPrinted>2023-10-24T02:15:00Z</cp:lastPrinted>
  <dcterms:created xsi:type="dcterms:W3CDTF">2023-10-10T07:44:00Z</dcterms:created>
  <dcterms:modified xsi:type="dcterms:W3CDTF">2023-10-24T03:29:00Z</dcterms:modified>
</cp:coreProperties>
</file>