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131417">
      <w:pPr>
        <w:tabs>
          <w:tab w:val="left" w:pos="567"/>
        </w:tabs>
        <w:jc w:val="right"/>
        <w:rPr>
          <w:bCs/>
        </w:rPr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ind w:left="5280"/>
        <w:jc w:val="right"/>
      </w:pPr>
    </w:p>
    <w:p w:rsidR="00131417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9B35D0">
        <w:t xml:space="preserve">ПРОТОКОЛ № </w:t>
      </w:r>
      <w:r w:rsidR="00131417">
        <w:rPr>
          <w:lang w:val="ru-RU"/>
        </w:rPr>
        <w:t>33</w:t>
      </w:r>
    </w:p>
    <w:p w:rsidR="00AB1790" w:rsidRPr="009B35D0" w:rsidRDefault="00AB1790" w:rsidP="00AB1790">
      <w:pPr>
        <w:pStyle w:val="1"/>
        <w:spacing w:before="120" w:line="240" w:lineRule="auto"/>
        <w:ind w:left="0"/>
        <w:jc w:val="center"/>
      </w:pPr>
      <w:r w:rsidRPr="009B35D0">
        <w:rPr>
          <w:rFonts w:cs="Arial"/>
        </w:rPr>
        <w:t>U21000034230000000076-1</w:t>
      </w:r>
    </w:p>
    <w:p w:rsidR="00AB1790" w:rsidRPr="008B532A" w:rsidRDefault="00AE0C50" w:rsidP="00B0716D">
      <w:pPr>
        <w:ind w:left="1276" w:right="1702"/>
        <w:jc w:val="center"/>
        <w:rPr>
          <w:b/>
        </w:rPr>
      </w:pPr>
      <w:r w:rsidRPr="00AE0C50">
        <w:rPr>
          <w:b/>
        </w:rPr>
        <w:t>о признании претендентов участниками аукциона</w:t>
      </w:r>
      <w:r w:rsidR="00B0716D">
        <w:rPr>
          <w:b/>
        </w:rPr>
        <w:t xml:space="preserve"> </w:t>
      </w:r>
      <w:r w:rsidR="00B0716D" w:rsidRPr="00B0716D">
        <w:rPr>
          <w:b/>
        </w:rPr>
        <w:t>на право заключения договора аренды земельного участка</w:t>
      </w:r>
      <w:r w:rsidR="00B0716D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131417" w:rsidP="00131417">
      <w:pPr>
        <w:tabs>
          <w:tab w:val="right" w:pos="9640"/>
        </w:tabs>
        <w:rPr>
          <w:iCs/>
        </w:rPr>
      </w:pPr>
      <w:r>
        <w:t>Пгт. Промышленная</w:t>
      </w:r>
      <w:r>
        <w:tab/>
      </w:r>
      <w:r w:rsidR="00AB1790" w:rsidRPr="00131417">
        <w:t>22.09.2023 12:43:54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B0716D" w:rsidRDefault="00AB1790" w:rsidP="00AB1790">
      <w:pPr>
        <w:jc w:val="center"/>
        <w:rPr>
          <w:i/>
          <w:iCs/>
        </w:rPr>
      </w:pPr>
    </w:p>
    <w:p w:rsidR="00AB1790" w:rsidRPr="00B0716D" w:rsidRDefault="00AB1790" w:rsidP="00AB1790">
      <w:pPr>
        <w:jc w:val="both"/>
      </w:pPr>
      <w:r w:rsidRPr="00B0716D">
        <w:rPr>
          <w:spacing w:val="-2"/>
        </w:rPr>
        <w:t xml:space="preserve">1. Предмет открытого аукциона </w:t>
      </w:r>
      <w:r w:rsidR="00B0716D" w:rsidRPr="008832AE">
        <w:t xml:space="preserve">на право заключения договора аренды земельного участка </w:t>
      </w:r>
      <w:r w:rsidRPr="00B0716D">
        <w:rPr>
          <w:spacing w:val="-2"/>
        </w:rPr>
        <w:t>в электронной форме: О проведении открытого по форме подачи предложений электронного аукциона на право заключения договора аренды земельного  участка</w:t>
      </w:r>
    </w:p>
    <w:p w:rsidR="00800D06" w:rsidRPr="00B0716D" w:rsidRDefault="00800D06" w:rsidP="00AB1790">
      <w:pPr>
        <w:jc w:val="both"/>
        <w:rPr>
          <w:spacing w:val="-2"/>
        </w:rPr>
      </w:pPr>
    </w:p>
    <w:p w:rsidR="00AB1790" w:rsidRPr="00B0716D" w:rsidRDefault="00AB1790" w:rsidP="00AB1790">
      <w:pPr>
        <w:jc w:val="both"/>
        <w:rPr>
          <w:i/>
        </w:rPr>
      </w:pPr>
      <w:r w:rsidRPr="00B0716D">
        <w:rPr>
          <w:spacing w:val="-2"/>
        </w:rPr>
        <w:t>2.</w:t>
      </w:r>
      <w:r w:rsidR="003651F6" w:rsidRPr="00B0716D">
        <w:rPr>
          <w:spacing w:val="-2"/>
        </w:rPr>
        <w:t xml:space="preserve"> Продавец</w:t>
      </w:r>
      <w:r w:rsidR="00B0716D">
        <w:rPr>
          <w:spacing w:val="-2"/>
        </w:rPr>
        <w:t xml:space="preserve"> (арендодатель)</w:t>
      </w:r>
      <w:r w:rsidRPr="00B0716D">
        <w:rPr>
          <w:spacing w:val="-2"/>
        </w:rPr>
        <w:t>:</w:t>
      </w:r>
      <w:r w:rsidRPr="00B0716D">
        <w:t xml:space="preserve"> Комитет по управлению муниципальным имуществом администрации Промышленновского муниципального округа</w:t>
      </w:r>
    </w:p>
    <w:p w:rsidR="00800D06" w:rsidRPr="00B0716D" w:rsidRDefault="00800D06" w:rsidP="00AB1790">
      <w:pPr>
        <w:jc w:val="both"/>
        <w:rPr>
          <w:spacing w:val="-2"/>
        </w:rPr>
      </w:pPr>
    </w:p>
    <w:p w:rsidR="00AB1790" w:rsidRPr="00B0716D" w:rsidRDefault="00AB1790" w:rsidP="00AB1790">
      <w:pPr>
        <w:jc w:val="both"/>
        <w:rPr>
          <w:i/>
        </w:rPr>
      </w:pPr>
      <w:r w:rsidRPr="00B0716D">
        <w:rPr>
          <w:spacing w:val="-2"/>
        </w:rPr>
        <w:t>3. Организатор:</w:t>
      </w:r>
      <w:r w:rsidRPr="00B0716D">
        <w:t xml:space="preserve"> </w:t>
      </w:r>
      <w:r w:rsidRPr="00131417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131417">
        <w:t>ОКРУГА</w:t>
      </w:r>
      <w:proofErr w:type="gramStart"/>
      <w:r w:rsidRPr="00B0716D">
        <w:rPr>
          <w:i/>
        </w:rPr>
        <w:t>,</w:t>
      </w:r>
      <w:r w:rsidRPr="00131417">
        <w:rPr>
          <w:i/>
        </w:rPr>
        <w:t>Ю</w:t>
      </w:r>
      <w:proofErr w:type="gramEnd"/>
      <w:r w:rsidRPr="00131417">
        <w:rPr>
          <w:i/>
        </w:rPr>
        <w:t>ридический</w:t>
      </w:r>
      <w:proofErr w:type="spellEnd"/>
      <w:r w:rsidRPr="00131417">
        <w:rPr>
          <w:i/>
        </w:rPr>
        <w:t xml:space="preserve"> адрес: 652380, Россия, Кемеровская область - Кузбасс, Промышленная</w:t>
      </w:r>
      <w:r w:rsidRPr="00B0716D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</w:p>
    <w:p w:rsidR="00800D06" w:rsidRDefault="00800D06" w:rsidP="00AB1790">
      <w:pPr>
        <w:jc w:val="both"/>
      </w:pPr>
    </w:p>
    <w:p w:rsidR="00AB1790" w:rsidRDefault="00E128E3" w:rsidP="00AB1790">
      <w:pPr>
        <w:jc w:val="both"/>
      </w:pPr>
      <w:r>
        <w:t>4</w:t>
      </w:r>
      <w:r w:rsidR="00AB1790" w:rsidRPr="008B532A">
        <w:t>. Извещение о проведении открытого аукциона</w:t>
      </w:r>
      <w:r w:rsidR="00B0716D">
        <w:t xml:space="preserve"> </w:t>
      </w:r>
      <w:r w:rsidR="00B0716D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B0716D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21000034230000000076.</w:t>
      </w:r>
    </w:p>
    <w:p w:rsidR="00E075EE" w:rsidRDefault="00E075EE" w:rsidP="00AB1790">
      <w:pPr>
        <w:jc w:val="both"/>
      </w:pPr>
    </w:p>
    <w:p w:rsidR="00E075EE" w:rsidRDefault="000A1B6F" w:rsidP="00AB1790">
      <w:pPr>
        <w:jc w:val="both"/>
      </w:pPr>
      <w:r>
        <w:t xml:space="preserve">5. </w:t>
      </w:r>
      <w:r w:rsidR="00E075EE">
        <w:t>Состав комиссии:</w:t>
      </w:r>
    </w:p>
    <w:p w:rsidR="00E075EE" w:rsidRDefault="00E075EE" w:rsidP="00AB179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E075EE" w:rsidRDefault="00E075EE" w:rsidP="00AB1790">
      <w:pPr>
        <w:jc w:val="both"/>
      </w:pPr>
    </w:p>
    <w:p w:rsidR="00800D06" w:rsidRDefault="000A1B6F" w:rsidP="00AB1790">
      <w:pPr>
        <w:jc w:val="both"/>
        <w:rPr>
          <w:bCs/>
        </w:rPr>
      </w:pPr>
      <w:r>
        <w:t>5.1</w:t>
      </w:r>
      <w:r w:rsidR="00EA7651">
        <w:t>.</w:t>
      </w:r>
      <w:r>
        <w:t xml:space="preserve"> </w:t>
      </w:r>
      <w:r w:rsidR="00E075EE" w:rsidRPr="00E075EE">
        <w:t>На заседании комиссии присутствуют</w:t>
      </w:r>
      <w:r w:rsidR="00E075EE">
        <w:rPr>
          <w:bCs/>
        </w:rPr>
        <w:t>:</w:t>
      </w:r>
    </w:p>
    <w:p w:rsidR="00E075EE" w:rsidRDefault="00E075EE" w:rsidP="00AB179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E075EE" w:rsidRDefault="00E075EE" w:rsidP="00AB1790">
      <w:pPr>
        <w:jc w:val="both"/>
        <w:rPr>
          <w:bCs/>
        </w:rPr>
      </w:pPr>
    </w:p>
    <w:p w:rsidR="00AB1790" w:rsidRPr="008B532A" w:rsidRDefault="00872B10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800D06" w:rsidRDefault="00800D06" w:rsidP="00AB1790">
      <w:pPr>
        <w:jc w:val="both"/>
      </w:pPr>
    </w:p>
    <w:p w:rsidR="00AB1790" w:rsidRPr="008B532A" w:rsidRDefault="00EA7651" w:rsidP="00AB1790">
      <w:pPr>
        <w:jc w:val="both"/>
      </w:pPr>
      <w:r>
        <w:t>7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B0716D" w:rsidRPr="008832AE">
        <w:t>на право</w:t>
      </w:r>
      <w:proofErr w:type="gramEnd"/>
      <w:r w:rsidR="00B0716D" w:rsidRPr="008832AE">
        <w:t xml:space="preserve">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2D1EF1" w:rsidRPr="003C661B" w:rsidTr="002D1EF1">
        <w:trPr>
          <w:trHeight w:val="732"/>
        </w:trPr>
        <w:tc>
          <w:tcPr>
            <w:tcW w:w="1250" w:type="pct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D1EF1" w:rsidRPr="003C661B" w:rsidTr="002D1EF1">
        <w:trPr>
          <w:trHeight w:val="670"/>
        </w:trPr>
        <w:tc>
          <w:tcPr>
            <w:tcW w:w="1250" w:type="pct"/>
          </w:tcPr>
          <w:p w:rsidR="002D1EF1" w:rsidRPr="003C661B" w:rsidRDefault="002D1EF1" w:rsidP="00EB4D63">
            <w:r w:rsidRPr="0013141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42:11:0111018:112, площадью 100 +/- 4 кв.м., расположенный по адресу: Российская Федерация, Кемеровская область – Кузбасс, Промышленновский муниципальный округ,         пгт. Промышленная, ул. Звездная, 28.     Категория земель: земли населенных пунктов.     Разрешенное использование земельного участка: объекты придорожного сервиса.</w:t>
            </w:r>
          </w:p>
        </w:tc>
        <w:tc>
          <w:tcPr>
            <w:tcW w:w="1250" w:type="pct"/>
            <w:shd w:val="clear" w:color="auto" w:fill="auto"/>
          </w:tcPr>
          <w:p w:rsidR="002D1EF1" w:rsidRPr="003C661B" w:rsidRDefault="002D1EF1" w:rsidP="00EB4D63">
            <w:r w:rsidRPr="003C661B">
              <w:t>Сметанников Евгений Иванович</w:t>
            </w:r>
          </w:p>
        </w:tc>
        <w:tc>
          <w:tcPr>
            <w:tcW w:w="1250" w:type="pct"/>
            <w:shd w:val="clear" w:color="auto" w:fill="auto"/>
          </w:tcPr>
          <w:p w:rsidR="002D1EF1" w:rsidRPr="00D215C5" w:rsidRDefault="002D1EF1" w:rsidP="00EB4D63">
            <w:r w:rsidRPr="003C661B">
              <w:t>424003591144</w:t>
            </w:r>
          </w:p>
        </w:tc>
        <w:tc>
          <w:tcPr>
            <w:tcW w:w="1250" w:type="pct"/>
          </w:tcPr>
          <w:p w:rsidR="00131417" w:rsidRDefault="002D1EF1" w:rsidP="00EB4D63">
            <w:r w:rsidRPr="003C661B">
              <w:t>Российская Федерация</w:t>
            </w:r>
            <w:r w:rsidR="00131417">
              <w:t>,</w:t>
            </w:r>
          </w:p>
          <w:p w:rsidR="002D1EF1" w:rsidRPr="003C661B" w:rsidRDefault="00131417" w:rsidP="00EB4D63">
            <w:pPr>
              <w:rPr>
                <w:highlight w:val="cyan"/>
              </w:rPr>
            </w:pPr>
            <w:r>
              <w:t>пгт. Промышленная</w:t>
            </w:r>
          </w:p>
        </w:tc>
      </w:tr>
    </w:tbl>
    <w:p w:rsidR="008B532A" w:rsidRPr="00131417" w:rsidRDefault="008B532A" w:rsidP="008B532A">
      <w:pPr>
        <w:jc w:val="both"/>
      </w:pPr>
    </w:p>
    <w:p w:rsidR="00B51F28" w:rsidRDefault="00B51F28" w:rsidP="008B532A">
      <w:pPr>
        <w:jc w:val="both"/>
      </w:pPr>
      <w:r w:rsidRPr="00131417">
        <w:t xml:space="preserve">8. </w:t>
      </w:r>
      <w:r>
        <w:t>Отозванные заявки:</w:t>
      </w:r>
    </w:p>
    <w:p w:rsidR="00B51F28" w:rsidRDefault="00B51F28" w:rsidP="008B532A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B51F28" w:rsidRPr="006178B2" w:rsidTr="009A3913">
        <w:tc>
          <w:tcPr>
            <w:tcW w:w="3402" w:type="dxa"/>
          </w:tcPr>
          <w:p w:rsidR="00B51F28" w:rsidRPr="003C661B" w:rsidRDefault="00B51F28" w:rsidP="009A391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 w:rsidRPr="00131417"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 w:rsidRPr="00131417">
              <w:rPr>
                <w:spacing w:val="-2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B51F28" w:rsidRPr="006178B2" w:rsidRDefault="00B51F28" w:rsidP="009A391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B51F28" w:rsidRPr="006178B2" w:rsidRDefault="00B51F28" w:rsidP="009A391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B51F28" w:rsidRPr="006178B2" w:rsidTr="009A3913">
        <w:trPr>
          <w:trHeight w:val="670"/>
        </w:trPr>
        <w:tc>
          <w:tcPr>
            <w:tcW w:w="3402" w:type="dxa"/>
          </w:tcPr>
          <w:p w:rsidR="00B51F28" w:rsidRPr="00131417" w:rsidRDefault="00B51F28" w:rsidP="009A3913">
            <w:r w:rsidRPr="0013141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42:11:0111018:112, площадью 100 +/- 4 кв.м., расположенный по адресу: Российская Федерация, Кемеровская область – Кузбасс, Промышленновский муниципальный округ,         пгт. Промышленная, ул. Звездная, 28.     Категория земель: земли населенных пунктов.     Разрешенное использование земельного участка: объекты придорожного сервиса.</w:t>
            </w:r>
          </w:p>
        </w:tc>
        <w:tc>
          <w:tcPr>
            <w:tcW w:w="3119" w:type="dxa"/>
            <w:shd w:val="clear" w:color="auto" w:fill="auto"/>
          </w:tcPr>
          <w:p w:rsidR="00B51F28" w:rsidRPr="00AE0EF7" w:rsidRDefault="00B51F28" w:rsidP="009A3913">
            <w:r w:rsidRPr="00AE0EF7">
              <w:t>Сметанников Евгений Иванович</w:t>
            </w:r>
          </w:p>
        </w:tc>
        <w:tc>
          <w:tcPr>
            <w:tcW w:w="3260" w:type="dxa"/>
            <w:shd w:val="clear" w:color="auto" w:fill="auto"/>
          </w:tcPr>
          <w:p w:rsidR="00B51F28" w:rsidRPr="006178B2" w:rsidRDefault="00B51F28" w:rsidP="009A3913">
            <w:pPr>
              <w:jc w:val="right"/>
            </w:pPr>
            <w:r w:rsidRPr="006178B2">
              <w:rPr>
                <w:lang w:val="en-US"/>
              </w:rPr>
              <w:t>255945/343851</w:t>
            </w:r>
          </w:p>
        </w:tc>
      </w:tr>
    </w:tbl>
    <w:p w:rsidR="00B51F28" w:rsidRPr="008B532A" w:rsidRDefault="00B51F28" w:rsidP="008B532A">
      <w:pPr>
        <w:jc w:val="both"/>
        <w:rPr>
          <w:lang w:val="en-US"/>
        </w:rPr>
      </w:pPr>
    </w:p>
    <w:p w:rsidR="003F2529" w:rsidRPr="00A778F3" w:rsidRDefault="00B51F28" w:rsidP="00800D06">
      <w:pPr>
        <w:shd w:val="clear" w:color="auto" w:fill="FFFFFF"/>
        <w:jc w:val="both"/>
      </w:pPr>
      <w:r>
        <w:t>9</w:t>
      </w:r>
      <w:r w:rsidR="003F2529" w:rsidRPr="00A778F3">
        <w:t xml:space="preserve">. </w:t>
      </w:r>
      <w:proofErr w:type="gramStart"/>
      <w:r w:rsidR="003F2529" w:rsidRPr="00A778F3">
        <w:t xml:space="preserve">По результатам рассмотрения заявок на участие в </w:t>
      </w:r>
      <w:r w:rsidR="003F2529" w:rsidRPr="00A778F3">
        <w:rPr>
          <w:b/>
        </w:rPr>
        <w:t>открытом</w:t>
      </w:r>
      <w:r w:rsidR="003F2529" w:rsidRPr="00A778F3">
        <w:t xml:space="preserve"> аукционе </w:t>
      </w:r>
      <w:r w:rsidR="00B0716D" w:rsidRPr="008832AE">
        <w:t xml:space="preserve">на право заключения договора аренды земельного участка </w:t>
      </w:r>
      <w:r w:rsidR="003F2529" w:rsidRPr="00A778F3">
        <w:t>в электронной форме</w:t>
      </w:r>
      <w:proofErr w:type="gramEnd"/>
      <w:r w:rsidR="003F2529" w:rsidRPr="00A778F3">
        <w:t xml:space="preserve"> приняты следующие решения:</w:t>
      </w:r>
    </w:p>
    <w:p w:rsidR="003F2529" w:rsidRDefault="003F2529" w:rsidP="00800D06">
      <w:pPr>
        <w:shd w:val="clear" w:color="auto" w:fill="FFFFFF"/>
        <w:jc w:val="both"/>
        <w:rPr>
          <w:i/>
        </w:rPr>
      </w:pPr>
    </w:p>
    <w:p w:rsidR="00B51F28" w:rsidRDefault="00B51F28" w:rsidP="00B51F28">
      <w:pPr>
        <w:jc w:val="both"/>
      </w:pPr>
      <w:r>
        <w:t>9</w:t>
      </w:r>
      <w:r w:rsidRPr="006178B2">
        <w:t xml:space="preserve">.1. Допустить к дальнейшему участию в </w:t>
      </w:r>
      <w:r>
        <w:t xml:space="preserve">процедуре </w:t>
      </w:r>
      <w:r w:rsidRPr="006178B2">
        <w:t>следующих участников:</w:t>
      </w:r>
    </w:p>
    <w:p w:rsidR="00B51F28" w:rsidRPr="006178B2" w:rsidRDefault="00B51F28" w:rsidP="00B51F28">
      <w:pPr>
        <w:jc w:val="both"/>
      </w:pPr>
    </w:p>
    <w:p w:rsidR="00B51F28" w:rsidRPr="00131417" w:rsidRDefault="00B51F28" w:rsidP="00B51F28">
      <w:pPr>
        <w:jc w:val="both"/>
      </w:pPr>
    </w:p>
    <w:p w:rsidR="003F2529" w:rsidRDefault="00B51F28" w:rsidP="003F2529">
      <w:pPr>
        <w:jc w:val="both"/>
      </w:pPr>
      <w:r>
        <w:t>9.2</w:t>
      </w:r>
      <w:r w:rsidR="003F2529" w:rsidRPr="00A778F3">
        <w:t>. Отказать в допуске к дальнейшему участию в процедуре следующим участникам:</w:t>
      </w:r>
    </w:p>
    <w:p w:rsidR="003F2529" w:rsidRDefault="00800D06" w:rsidP="00800D06">
      <w:pPr>
        <w:tabs>
          <w:tab w:val="left" w:pos="7663"/>
        </w:tabs>
        <w:jc w:val="both"/>
      </w:pPr>
      <w:r>
        <w:tab/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AF2896" w:rsidRPr="006178B2" w:rsidTr="00EB4D63">
        <w:tc>
          <w:tcPr>
            <w:tcW w:w="2552" w:type="dxa"/>
          </w:tcPr>
          <w:p w:rsidR="00AF2896" w:rsidRPr="003C661B" w:rsidRDefault="00AF2896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AF2896" w:rsidRPr="006178B2" w:rsidTr="00EB4D63">
        <w:trPr>
          <w:trHeight w:val="670"/>
        </w:trPr>
        <w:tc>
          <w:tcPr>
            <w:tcW w:w="2552" w:type="dxa"/>
          </w:tcPr>
          <w:p w:rsidR="00AF2896" w:rsidRPr="00131417" w:rsidRDefault="00AF2896" w:rsidP="00EB4D63">
            <w:r w:rsidRPr="0013141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42:11:0111018:112, площадью 100 +/- 4 кв.м., расположенный по адресу: Российская Федерация, Кемеровская область – Кузбасс, Промышленновский муниципальный округ,         пгт. Промышленная, ул. Звездная, 28.     Категория земель: земли населенных пунктов.     Разрешенное использование земельного участка: объекты придорожного сервиса.</w:t>
            </w:r>
          </w:p>
        </w:tc>
        <w:tc>
          <w:tcPr>
            <w:tcW w:w="2126" w:type="dxa"/>
            <w:shd w:val="clear" w:color="auto" w:fill="auto"/>
          </w:tcPr>
          <w:p w:rsidR="00AF2896" w:rsidRPr="00AE0EF7" w:rsidRDefault="00AF2896" w:rsidP="00EB4D63">
            <w:r w:rsidRPr="00AE0EF7">
              <w:t>Сметанников Евгений Иванович</w:t>
            </w:r>
          </w:p>
        </w:tc>
        <w:tc>
          <w:tcPr>
            <w:tcW w:w="1985" w:type="dxa"/>
            <w:shd w:val="clear" w:color="auto" w:fill="auto"/>
          </w:tcPr>
          <w:p w:rsidR="00AF2896" w:rsidRPr="006178B2" w:rsidRDefault="00AF2896" w:rsidP="00EB4D63">
            <w:pPr>
              <w:jc w:val="right"/>
            </w:pPr>
            <w:r w:rsidRPr="006178B2">
              <w:rPr>
                <w:lang w:val="en-US"/>
              </w:rPr>
              <w:t>257246/345213</w:t>
            </w:r>
          </w:p>
        </w:tc>
        <w:tc>
          <w:tcPr>
            <w:tcW w:w="3085" w:type="dxa"/>
          </w:tcPr>
          <w:p w:rsidR="00AF2896" w:rsidRPr="006178B2" w:rsidRDefault="00AF2896" w:rsidP="00EB4D63">
            <w:pPr>
              <w:rPr>
                <w:highlight w:val="cyan"/>
              </w:rPr>
            </w:pPr>
            <w:r w:rsidRPr="00131417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131417">
              <w:t>ч</w:t>
            </w:r>
            <w:proofErr w:type="gramEnd"/>
            <w:r w:rsidRPr="00131417">
              <w:t>.8 ст.39.12 ЗК РФ).,</w:t>
            </w:r>
            <w:r w:rsidRPr="00131417">
              <w:br/>
              <w:t>не представлен документ-копия паспорта</w:t>
            </w:r>
          </w:p>
        </w:tc>
      </w:tr>
    </w:tbl>
    <w:p w:rsidR="003F2529" w:rsidRPr="00A778F3" w:rsidRDefault="003F2529" w:rsidP="003F2529">
      <w:pPr>
        <w:jc w:val="both"/>
      </w:pPr>
    </w:p>
    <w:p w:rsidR="003F2529" w:rsidRDefault="00B51F28" w:rsidP="00800D06">
      <w:pPr>
        <w:shd w:val="clear" w:color="auto" w:fill="FFFFFF"/>
        <w:jc w:val="both"/>
      </w:pPr>
      <w:r>
        <w:t>10</w:t>
      </w:r>
      <w:r w:rsidR="003F2529" w:rsidRPr="00A778F3">
        <w:t xml:space="preserve">. В связи с тем, что по результатам рассмотрения ни одна заявка  на участие в открытом аукционе </w:t>
      </w:r>
      <w:r w:rsidR="00B0716D" w:rsidRPr="008832AE">
        <w:t xml:space="preserve">на право заключения договора аренды земельного участка </w:t>
      </w:r>
      <w:r w:rsidR="003F2529" w:rsidRPr="00A778F3">
        <w:t>в электронной форме не соотв</w:t>
      </w:r>
      <w:r w:rsidR="001608D7">
        <w:t>етствуют требованиям</w:t>
      </w:r>
      <w:r w:rsidR="001608D7" w:rsidRPr="001608D7">
        <w:t xml:space="preserve"> </w:t>
      </w:r>
      <w:proofErr w:type="spellStart"/>
      <w:r w:rsidR="001608D7">
        <w:t>пп</w:t>
      </w:r>
      <w:proofErr w:type="spellEnd"/>
      <w:r w:rsidR="001608D7">
        <w:t xml:space="preserve">. 1 </w:t>
      </w:r>
      <w:r w:rsidR="001608D7">
        <w:rPr>
          <w:i/>
        </w:rPr>
        <w:t xml:space="preserve">п. 8 </w:t>
      </w:r>
      <w:proofErr w:type="spellStart"/>
      <w:proofErr w:type="gramStart"/>
      <w:r w:rsidR="001608D7">
        <w:rPr>
          <w:i/>
        </w:rPr>
        <w:t>ст</w:t>
      </w:r>
      <w:proofErr w:type="spellEnd"/>
      <w:proofErr w:type="gramEnd"/>
      <w:r w:rsidR="001608D7">
        <w:rPr>
          <w:i/>
        </w:rPr>
        <w:t xml:space="preserve"> .39.12 Земельного кодекса РФ</w:t>
      </w:r>
      <w:r w:rsidR="003F2529">
        <w:t>,</w:t>
      </w:r>
      <w:r w:rsidR="003F2529" w:rsidRPr="00A778F3">
        <w:t xml:space="preserve"> аукцион </w:t>
      </w:r>
      <w:r w:rsidR="00B0716D" w:rsidRPr="008832AE">
        <w:t xml:space="preserve">на право заключения договора аренды земельного участка </w:t>
      </w:r>
      <w:r w:rsidR="003F2529" w:rsidRPr="00A778F3">
        <w:t>в электронной форме призна</w:t>
      </w:r>
      <w:r w:rsidR="001608D7">
        <w:t>ется несостоявшимся.</w:t>
      </w:r>
      <w:r w:rsidR="003F2529" w:rsidRPr="00A778F3">
        <w:t xml:space="preserve"> </w:t>
      </w:r>
    </w:p>
    <w:p w:rsidR="00800D06" w:rsidRDefault="00800D06" w:rsidP="00B17B9C">
      <w:pPr>
        <w:shd w:val="clear" w:color="auto" w:fill="FFFFFF"/>
        <w:tabs>
          <w:tab w:val="left" w:pos="6795"/>
        </w:tabs>
        <w:jc w:val="both"/>
      </w:pPr>
    </w:p>
    <w:p w:rsidR="00B17B9C" w:rsidRDefault="00B51F28" w:rsidP="00B17B9C">
      <w:pPr>
        <w:shd w:val="clear" w:color="auto" w:fill="FFFFFF"/>
        <w:tabs>
          <w:tab w:val="left" w:pos="6795"/>
        </w:tabs>
        <w:jc w:val="both"/>
      </w:pPr>
      <w:r>
        <w:t>11</w:t>
      </w:r>
      <w:r w:rsidR="00B17B9C" w:rsidRPr="004D437A">
        <w:t xml:space="preserve">. </w:t>
      </w:r>
      <w:r w:rsidR="00B17B9C">
        <w:t>Лоты, выделенные в отдельные процедуры:</w:t>
      </w:r>
    </w:p>
    <w:p w:rsidR="00B17B9C" w:rsidRDefault="00B17B9C" w:rsidP="00B17B9C">
      <w:pPr>
        <w:shd w:val="clear" w:color="auto" w:fill="FFFFFF"/>
        <w:tabs>
          <w:tab w:val="left" w:pos="6795"/>
        </w:tabs>
        <w:jc w:val="both"/>
      </w:pPr>
    </w:p>
    <w:p w:rsidR="00D14597" w:rsidRPr="005538E6" w:rsidRDefault="00D14597" w:rsidP="00D14597">
      <w:pPr>
        <w:jc w:val="both"/>
        <w:rPr>
          <w:color w:val="000000"/>
        </w:rPr>
      </w:pPr>
    </w:p>
    <w:p w:rsidR="00D14597" w:rsidRPr="005538E6" w:rsidRDefault="00D14597" w:rsidP="00D14597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D14597" w:rsidRPr="005538E6" w:rsidRDefault="00D14597" w:rsidP="00D14597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Белоконь Ю.Ю.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Черняк А.Ю.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Сапрыгина Е.А.</w:t>
            </w:r>
          </w:p>
        </w:tc>
      </w:tr>
      <w:bookmarkEnd w:id="1"/>
    </w:tbl>
    <w:p w:rsidR="00B17B9C" w:rsidRPr="003F2529" w:rsidRDefault="00B17B9C" w:rsidP="003F2529">
      <w:pPr>
        <w:shd w:val="clear" w:color="auto" w:fill="FFFFFF"/>
        <w:spacing w:before="120"/>
        <w:jc w:val="both"/>
      </w:pPr>
    </w:p>
    <w:sectPr w:rsidR="00B17B9C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39" w:rsidRDefault="00F13739">
      <w:r>
        <w:separator/>
      </w:r>
    </w:p>
  </w:endnote>
  <w:endnote w:type="continuationSeparator" w:id="0">
    <w:p w:rsidR="00F13739" w:rsidRDefault="00F1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5398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5398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B3C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39" w:rsidRDefault="00F13739">
      <w:r>
        <w:separator/>
      </w:r>
    </w:p>
  </w:footnote>
  <w:footnote w:type="continuationSeparator" w:id="0">
    <w:p w:rsidR="00F13739" w:rsidRDefault="00F1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539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2A9A"/>
    <w:rsid w:val="00073CD9"/>
    <w:rsid w:val="00085381"/>
    <w:rsid w:val="00093ABE"/>
    <w:rsid w:val="000969B9"/>
    <w:rsid w:val="000A079D"/>
    <w:rsid w:val="000A1B6F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417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08D7"/>
    <w:rsid w:val="0016164A"/>
    <w:rsid w:val="001665A2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1EF1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1F6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B7B3C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45BD4"/>
    <w:rsid w:val="005517F5"/>
    <w:rsid w:val="005538E6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5E29"/>
    <w:rsid w:val="005B6863"/>
    <w:rsid w:val="005B6FEB"/>
    <w:rsid w:val="005B73E3"/>
    <w:rsid w:val="005C04EB"/>
    <w:rsid w:val="005C26DF"/>
    <w:rsid w:val="005C2A49"/>
    <w:rsid w:val="005E0886"/>
    <w:rsid w:val="005E33E2"/>
    <w:rsid w:val="005E34D5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0A2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75A60"/>
    <w:rsid w:val="00682056"/>
    <w:rsid w:val="006903E8"/>
    <w:rsid w:val="00692C9B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E6730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0D06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B10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252B"/>
    <w:rsid w:val="008D5D88"/>
    <w:rsid w:val="008D738D"/>
    <w:rsid w:val="008E0BF9"/>
    <w:rsid w:val="008E465C"/>
    <w:rsid w:val="008E5D16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EC6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3913"/>
    <w:rsid w:val="009A6D88"/>
    <w:rsid w:val="009B0C3E"/>
    <w:rsid w:val="009B35D0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9EA"/>
    <w:rsid w:val="00A151C9"/>
    <w:rsid w:val="00A154D7"/>
    <w:rsid w:val="00A154E7"/>
    <w:rsid w:val="00A15603"/>
    <w:rsid w:val="00A23B85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0C50"/>
    <w:rsid w:val="00AE1867"/>
    <w:rsid w:val="00AE18BF"/>
    <w:rsid w:val="00AE7802"/>
    <w:rsid w:val="00AF2896"/>
    <w:rsid w:val="00AF4482"/>
    <w:rsid w:val="00B02702"/>
    <w:rsid w:val="00B0279F"/>
    <w:rsid w:val="00B02B44"/>
    <w:rsid w:val="00B031C7"/>
    <w:rsid w:val="00B0716D"/>
    <w:rsid w:val="00B11ABC"/>
    <w:rsid w:val="00B12D45"/>
    <w:rsid w:val="00B175C6"/>
    <w:rsid w:val="00B17B9C"/>
    <w:rsid w:val="00B22ABB"/>
    <w:rsid w:val="00B233B0"/>
    <w:rsid w:val="00B2433D"/>
    <w:rsid w:val="00B33D1E"/>
    <w:rsid w:val="00B37B14"/>
    <w:rsid w:val="00B40C64"/>
    <w:rsid w:val="00B42B3D"/>
    <w:rsid w:val="00B51B0F"/>
    <w:rsid w:val="00B51F28"/>
    <w:rsid w:val="00B5398D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15F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5456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0E0F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1E3E"/>
    <w:rsid w:val="00D14597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DF6327"/>
    <w:rsid w:val="00E043E2"/>
    <w:rsid w:val="00E058AF"/>
    <w:rsid w:val="00E05CFE"/>
    <w:rsid w:val="00E06EF4"/>
    <w:rsid w:val="00E075EE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65E5"/>
    <w:rsid w:val="00E62131"/>
    <w:rsid w:val="00E7437D"/>
    <w:rsid w:val="00E81492"/>
    <w:rsid w:val="00E86C6C"/>
    <w:rsid w:val="00E953A5"/>
    <w:rsid w:val="00E97D8C"/>
    <w:rsid w:val="00EA46EF"/>
    <w:rsid w:val="00EA7651"/>
    <w:rsid w:val="00EB261C"/>
    <w:rsid w:val="00EB2DAD"/>
    <w:rsid w:val="00EB4D63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13739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2023-09-22T09:56:00Z</cp:lastPrinted>
  <dcterms:created xsi:type="dcterms:W3CDTF">2023-09-22T09:58:00Z</dcterms:created>
  <dcterms:modified xsi:type="dcterms:W3CDTF">2023-09-22T09:58:00Z</dcterms:modified>
</cp:coreProperties>
</file>