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Pr="00E22046" w:rsidRDefault="00DC2C02" w:rsidP="00DC2C02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623314">
              <w:rPr>
                <w:sz w:val="28"/>
              </w:rPr>
              <w:t>.</w:t>
            </w:r>
            <w:r>
              <w:rPr>
                <w:sz w:val="28"/>
              </w:rPr>
              <w:t>11</w:t>
            </w:r>
            <w:bookmarkStart w:id="0" w:name="_GoBack"/>
            <w:bookmarkEnd w:id="0"/>
            <w:r w:rsidR="00623314">
              <w:rPr>
                <w:sz w:val="28"/>
              </w:rPr>
              <w:t>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E45C2D" w:rsidRDefault="00DC2C02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151814</wp:posOffset>
                </wp:positionV>
                <wp:extent cx="3586348" cy="16269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62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05A" w:rsidRPr="002E4B98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 внесении изменений в приказ финансового управления от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.2022</w:t>
                            </w:r>
                          </w:p>
                          <w:p w:rsidR="00B7205A" w:rsidRPr="0084568A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№ </w:t>
                            </w:r>
                            <w:r w:rsidRPr="00B7205A">
                              <w:rPr>
                                <w:b/>
                                <w:sz w:val="28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B7205A" w:rsidRPr="00615DA5" w:rsidRDefault="00B7205A" w:rsidP="00B7205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Pr="00B7205A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EC2B5E" w:rsidRDefault="00EC2B5E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95pt;width:282.4pt;height:1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B7205A" w:rsidRPr="002E4B98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О внесении изменений в приказ финансового управления от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12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.2022</w:t>
                      </w:r>
                    </w:p>
                    <w:p w:rsidR="00B7205A" w:rsidRPr="0084568A" w:rsidRDefault="00B7205A" w:rsidP="00B720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 № </w:t>
                      </w:r>
                      <w:r w:rsidRPr="00B7205A">
                        <w:rPr>
                          <w:b/>
                          <w:sz w:val="28"/>
                          <w:szCs w:val="24"/>
                        </w:rPr>
                        <w:t>76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B7205A" w:rsidRPr="00615DA5" w:rsidRDefault="00B7205A" w:rsidP="00B7205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Pr="00B7205A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EC2B5E" w:rsidRDefault="00EC2B5E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  <w:lang w:val="en-US"/>
        </w:rPr>
      </w:pPr>
    </w:p>
    <w:p w:rsid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B7205A" w:rsidRPr="00B7205A" w:rsidRDefault="00B7205A" w:rsidP="00003EA3">
      <w:pPr>
        <w:spacing w:line="360" w:lineRule="atLeast"/>
        <w:rPr>
          <w:b/>
          <w:sz w:val="24"/>
          <w:lang w:val="en-US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B7205A" w:rsidRPr="00615DA5" w:rsidRDefault="00B7205A" w:rsidP="00B7205A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Pr="00615DA5">
        <w:rPr>
          <w:sz w:val="28"/>
          <w:szCs w:val="26"/>
        </w:rPr>
        <w:t>и в целях исполнения бюджета муниципального</w:t>
      </w:r>
      <w:r w:rsidRPr="0083005F">
        <w:rPr>
          <w:sz w:val="28"/>
          <w:szCs w:val="26"/>
        </w:rPr>
        <w:t xml:space="preserve"> округа</w:t>
      </w:r>
      <w:r w:rsidRPr="00213603">
        <w:rPr>
          <w:color w:val="FF0000"/>
          <w:sz w:val="28"/>
          <w:szCs w:val="26"/>
        </w:rPr>
        <w:t xml:space="preserve"> </w:t>
      </w:r>
      <w:r w:rsidRPr="00615DA5">
        <w:rPr>
          <w:sz w:val="28"/>
          <w:szCs w:val="26"/>
        </w:rPr>
        <w:t xml:space="preserve"> 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B7205A" w:rsidRDefault="00B7205A" w:rsidP="00B7205A">
      <w:pPr>
        <w:ind w:firstLine="709"/>
        <w:jc w:val="both"/>
        <w:rPr>
          <w:b/>
          <w:sz w:val="28"/>
          <w:szCs w:val="26"/>
        </w:rPr>
      </w:pPr>
    </w:p>
    <w:p w:rsidR="00B7205A" w:rsidRPr="00743C90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</w:t>
      </w:r>
      <w:r w:rsidRPr="00B7205A">
        <w:rPr>
          <w:sz w:val="28"/>
          <w:szCs w:val="28"/>
        </w:rPr>
        <w:t>20</w:t>
      </w:r>
      <w:r w:rsidRPr="00743C90">
        <w:rPr>
          <w:sz w:val="28"/>
          <w:szCs w:val="28"/>
        </w:rPr>
        <w:t>.</w:t>
      </w:r>
      <w:r w:rsidRPr="00B7205A">
        <w:rPr>
          <w:sz w:val="28"/>
          <w:szCs w:val="28"/>
        </w:rPr>
        <w:t>12</w:t>
      </w:r>
      <w:r w:rsidRPr="00743C90">
        <w:rPr>
          <w:sz w:val="28"/>
          <w:szCs w:val="28"/>
        </w:rPr>
        <w:t xml:space="preserve">.2022 № </w:t>
      </w:r>
      <w:r w:rsidR="002E4B98" w:rsidRPr="002E4B98">
        <w:rPr>
          <w:sz w:val="28"/>
          <w:szCs w:val="28"/>
        </w:rPr>
        <w:t>76</w:t>
      </w:r>
      <w:r w:rsidRPr="00743C90">
        <w:rPr>
          <w:sz w:val="28"/>
          <w:szCs w:val="28"/>
        </w:rPr>
        <w:t xml:space="preserve">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</w:t>
      </w:r>
      <w:r w:rsidRPr="00B7205A">
        <w:rPr>
          <w:sz w:val="28"/>
          <w:szCs w:val="28"/>
        </w:rPr>
        <w:t>3</w:t>
      </w:r>
      <w:r w:rsidRPr="00743C90">
        <w:rPr>
          <w:sz w:val="28"/>
          <w:szCs w:val="28"/>
        </w:rPr>
        <w:t xml:space="preserve"> год и на плановый период 202</w:t>
      </w:r>
      <w:r w:rsidRPr="00B7205A">
        <w:rPr>
          <w:sz w:val="28"/>
          <w:szCs w:val="28"/>
        </w:rPr>
        <w:t>4</w:t>
      </w:r>
      <w:r w:rsidRPr="00743C90">
        <w:rPr>
          <w:sz w:val="28"/>
          <w:szCs w:val="28"/>
        </w:rPr>
        <w:t xml:space="preserve"> и 202</w:t>
      </w:r>
      <w:r w:rsidRPr="00B7205A">
        <w:rPr>
          <w:sz w:val="28"/>
          <w:szCs w:val="28"/>
        </w:rPr>
        <w:t>5</w:t>
      </w:r>
      <w:r w:rsidRPr="00743C90">
        <w:rPr>
          <w:sz w:val="28"/>
          <w:szCs w:val="28"/>
        </w:rPr>
        <w:t xml:space="preserve"> годов</w:t>
      </w:r>
      <w:r w:rsidRPr="00743C90">
        <w:rPr>
          <w:sz w:val="28"/>
          <w:szCs w:val="24"/>
        </w:rPr>
        <w:t>» следующие изменения:</w:t>
      </w:r>
    </w:p>
    <w:p w:rsidR="00B7205A" w:rsidRDefault="00B7205A" w:rsidP="00B7205A">
      <w:pPr>
        <w:pStyle w:val="ac"/>
        <w:numPr>
          <w:ilvl w:val="1"/>
          <w:numId w:val="14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B7205A" w:rsidRPr="00743C90" w:rsidRDefault="00B7205A" w:rsidP="00B7205A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DC2C02" w:rsidRPr="00662AB2" w:rsidTr="003D0A86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DC2C02" w:rsidRPr="00DC2C02" w:rsidRDefault="00DC2C02" w:rsidP="00A62470">
            <w:pPr>
              <w:jc w:val="center"/>
              <w:rPr>
                <w:color w:val="000000"/>
                <w:sz w:val="28"/>
                <w:szCs w:val="28"/>
              </w:rPr>
            </w:pPr>
            <w:r w:rsidRPr="00DC2C02">
              <w:rPr>
                <w:color w:val="000000"/>
                <w:sz w:val="28"/>
                <w:szCs w:val="28"/>
              </w:rPr>
              <w:t>15 0 00 71960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DC2C02" w:rsidRPr="00DC2C02" w:rsidRDefault="00DC2C02" w:rsidP="00A62470">
            <w:pPr>
              <w:jc w:val="both"/>
              <w:rPr>
                <w:color w:val="000000"/>
                <w:sz w:val="28"/>
                <w:szCs w:val="28"/>
              </w:rPr>
            </w:pPr>
            <w:r w:rsidRPr="00DC2C02">
              <w:rPr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B7205A" w:rsidRDefault="002E4B98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дополнить </w:t>
      </w:r>
      <w:r w:rsidR="007A3A15">
        <w:rPr>
          <w:iCs/>
          <w:sz w:val="28"/>
          <w:szCs w:val="28"/>
        </w:rPr>
        <w:t>строкой</w:t>
      </w:r>
      <w:r w:rsidR="00B7205A">
        <w:rPr>
          <w:iCs/>
          <w:sz w:val="28"/>
          <w:szCs w:val="28"/>
        </w:rPr>
        <w:t>:</w:t>
      </w:r>
    </w:p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8110"/>
      </w:tblGrid>
      <w:tr w:rsidR="00B7205A" w:rsidRPr="00662AB2" w:rsidTr="007A3A15">
        <w:trPr>
          <w:trHeight w:val="404"/>
        </w:trPr>
        <w:tc>
          <w:tcPr>
            <w:tcW w:w="2135" w:type="dxa"/>
            <w:shd w:val="clear" w:color="auto" w:fill="auto"/>
            <w:vAlign w:val="center"/>
            <w:hideMark/>
          </w:tcPr>
          <w:p w:rsidR="00B7205A" w:rsidRPr="00753C21" w:rsidRDefault="00DC2C02" w:rsidP="00DC2C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 w:rsidR="00123CF4">
              <w:rPr>
                <w:color w:val="000000"/>
                <w:sz w:val="28"/>
                <w:szCs w:val="28"/>
              </w:rPr>
              <w:t>00</w:t>
            </w:r>
            <w:r w:rsidR="00B7205A" w:rsidRPr="00B638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72860</w:t>
            </w:r>
          </w:p>
        </w:tc>
        <w:tc>
          <w:tcPr>
            <w:tcW w:w="8110" w:type="dxa"/>
            <w:shd w:val="clear" w:color="auto" w:fill="auto"/>
            <w:vAlign w:val="bottom"/>
            <w:hideMark/>
          </w:tcPr>
          <w:p w:rsidR="00B7205A" w:rsidRPr="00B638EA" w:rsidRDefault="00DC2C02" w:rsidP="00D80BAF">
            <w:pPr>
              <w:jc w:val="both"/>
              <w:rPr>
                <w:color w:val="000000"/>
                <w:sz w:val="28"/>
                <w:szCs w:val="28"/>
              </w:rPr>
            </w:pPr>
            <w:r w:rsidRPr="00DC2C02">
              <w:rPr>
                <w:color w:val="000000"/>
                <w:sz w:val="28"/>
                <w:szCs w:val="28"/>
              </w:rPr>
              <w:t>Стимулирование и поощрение по итогам работы в агропромышленном комплексе</w:t>
            </w:r>
          </w:p>
        </w:tc>
      </w:tr>
    </w:tbl>
    <w:p w:rsidR="00B7205A" w:rsidRDefault="00B7205A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».</w:t>
      </w:r>
    </w:p>
    <w:p w:rsidR="00F30851" w:rsidRPr="002E4B98" w:rsidRDefault="00F30851" w:rsidP="00B7205A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</w:p>
    <w:p w:rsidR="00B7205A" w:rsidRDefault="00B7205A" w:rsidP="00B7205A">
      <w:pPr>
        <w:pStyle w:val="ac"/>
        <w:numPr>
          <w:ilvl w:val="0"/>
          <w:numId w:val="14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B7205A" w:rsidRPr="00743C90" w:rsidRDefault="00B7205A" w:rsidP="00B7205A">
      <w:pPr>
        <w:jc w:val="both"/>
        <w:rPr>
          <w:sz w:val="28"/>
          <w:szCs w:val="28"/>
        </w:rPr>
      </w:pPr>
    </w:p>
    <w:p w:rsidR="00B7205A" w:rsidRPr="003E72AA" w:rsidRDefault="00B7205A" w:rsidP="00B7205A">
      <w:pPr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lastRenderedPageBreak/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B7205A" w:rsidRPr="00026C0D" w:rsidRDefault="00B7205A" w:rsidP="00B7205A">
      <w:pPr>
        <w:pStyle w:val="ac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Настоящий приказ вступает в силу с момента подписания.</w:t>
      </w:r>
    </w:p>
    <w:p w:rsidR="00B7205A" w:rsidRPr="002F5E7A" w:rsidRDefault="00B7205A" w:rsidP="00B7205A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B7205A" w:rsidRDefault="00B7205A" w:rsidP="00B7205A">
      <w:pPr>
        <w:ind w:left="851"/>
        <w:jc w:val="both"/>
        <w:rPr>
          <w:sz w:val="28"/>
          <w:szCs w:val="28"/>
        </w:rPr>
      </w:pPr>
    </w:p>
    <w:p w:rsidR="00B7205A" w:rsidRPr="00615DA5" w:rsidRDefault="00B7205A" w:rsidP="00B7205A">
      <w:pPr>
        <w:spacing w:line="360" w:lineRule="atLeast"/>
        <w:jc w:val="both"/>
        <w:rPr>
          <w:sz w:val="28"/>
          <w:szCs w:val="26"/>
        </w:rPr>
      </w:pPr>
      <w:r>
        <w:rPr>
          <w:sz w:val="28"/>
          <w:szCs w:val="26"/>
        </w:rPr>
        <w:t>Н</w:t>
      </w:r>
      <w:r w:rsidRPr="00615DA5">
        <w:rPr>
          <w:sz w:val="28"/>
          <w:szCs w:val="26"/>
        </w:rPr>
        <w:t xml:space="preserve">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B7205A" w:rsidRDefault="00B7205A" w:rsidP="00B7205A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B7205A" w:rsidRDefault="00B7205A" w:rsidP="00B7205A">
      <w:pPr>
        <w:spacing w:line="360" w:lineRule="atLeast"/>
        <w:ind w:left="3969"/>
        <w:rPr>
          <w:sz w:val="28"/>
          <w:szCs w:val="26"/>
        </w:rPr>
      </w:pP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sectPr w:rsidR="0084568A" w:rsidRPr="0084568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5E" w:rsidRDefault="00EC2B5E">
      <w:r>
        <w:separator/>
      </w:r>
    </w:p>
  </w:endnote>
  <w:endnote w:type="continuationSeparator" w:id="0">
    <w:p w:rsidR="00EC2B5E" w:rsidRDefault="00E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157C6C">
    <w:pPr>
      <w:pStyle w:val="a5"/>
      <w:framePr w:wrap="around" w:vAnchor="text" w:hAnchor="margin" w:xAlign="right" w:y="1"/>
      <w:rPr>
        <w:rStyle w:val="a7"/>
      </w:rPr>
    </w:pPr>
  </w:p>
  <w:p w:rsidR="00EC2B5E" w:rsidRDefault="00EC2B5E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5E" w:rsidRDefault="00EC2B5E">
      <w:r>
        <w:separator/>
      </w:r>
    </w:p>
  </w:footnote>
  <w:footnote w:type="continuationSeparator" w:id="0">
    <w:p w:rsidR="00EC2B5E" w:rsidRDefault="00EC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2B5E" w:rsidRDefault="00EC2B5E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5E" w:rsidRDefault="00EC2B5E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367E0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0C634A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3CF4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4B98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3314"/>
    <w:rsid w:val="00635BC8"/>
    <w:rsid w:val="006510B3"/>
    <w:rsid w:val="00655391"/>
    <w:rsid w:val="00660701"/>
    <w:rsid w:val="00661760"/>
    <w:rsid w:val="006622F7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3C21"/>
    <w:rsid w:val="007558E7"/>
    <w:rsid w:val="007611C3"/>
    <w:rsid w:val="0076694C"/>
    <w:rsid w:val="00772110"/>
    <w:rsid w:val="00772D45"/>
    <w:rsid w:val="00777E5F"/>
    <w:rsid w:val="0078080F"/>
    <w:rsid w:val="007827FA"/>
    <w:rsid w:val="007A3A15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C067F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30A5E"/>
    <w:rsid w:val="00B47D6C"/>
    <w:rsid w:val="00B615E3"/>
    <w:rsid w:val="00B631E7"/>
    <w:rsid w:val="00B70EA9"/>
    <w:rsid w:val="00B7205A"/>
    <w:rsid w:val="00B725E7"/>
    <w:rsid w:val="00B74490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47477"/>
    <w:rsid w:val="00C50741"/>
    <w:rsid w:val="00C64F1A"/>
    <w:rsid w:val="00C7724B"/>
    <w:rsid w:val="00C85EE8"/>
    <w:rsid w:val="00C93323"/>
    <w:rsid w:val="00CA2302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0E1C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C2C02"/>
    <w:rsid w:val="00DD189C"/>
    <w:rsid w:val="00DE5E9E"/>
    <w:rsid w:val="00E13FE5"/>
    <w:rsid w:val="00E21A97"/>
    <w:rsid w:val="00E22046"/>
    <w:rsid w:val="00E31593"/>
    <w:rsid w:val="00E33544"/>
    <w:rsid w:val="00E36C38"/>
    <w:rsid w:val="00E418EB"/>
    <w:rsid w:val="00E42A23"/>
    <w:rsid w:val="00E442D8"/>
    <w:rsid w:val="00E444B9"/>
    <w:rsid w:val="00E45C2D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2B5E"/>
    <w:rsid w:val="00EC50A3"/>
    <w:rsid w:val="00EC50AA"/>
    <w:rsid w:val="00ED07E6"/>
    <w:rsid w:val="00EE7181"/>
    <w:rsid w:val="00EF0554"/>
    <w:rsid w:val="00F0775A"/>
    <w:rsid w:val="00F122B2"/>
    <w:rsid w:val="00F30851"/>
    <w:rsid w:val="00F45404"/>
    <w:rsid w:val="00F46902"/>
    <w:rsid w:val="00F64467"/>
    <w:rsid w:val="00F70892"/>
    <w:rsid w:val="00F7193B"/>
    <w:rsid w:val="00F7391A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0623-313D-4DA9-BC0B-57830FE1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410</TotalTime>
  <Pages>2</Pages>
  <Words>161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22</cp:revision>
  <cp:lastPrinted>2023-11-30T08:17:00Z</cp:lastPrinted>
  <dcterms:created xsi:type="dcterms:W3CDTF">2022-03-11T10:01:00Z</dcterms:created>
  <dcterms:modified xsi:type="dcterms:W3CDTF">2023-11-30T08:18:00Z</dcterms:modified>
</cp:coreProperties>
</file>