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E" w:rsidRPr="00B47CB0" w:rsidRDefault="003560CE" w:rsidP="00AC314F">
      <w:pPr>
        <w:jc w:val="center"/>
        <w:rPr>
          <w:sz w:val="28"/>
          <w:szCs w:val="28"/>
        </w:rPr>
      </w:pPr>
      <w:r w:rsidRPr="003560CE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35B47">
        <w:rPr>
          <w:sz w:val="28"/>
          <w:szCs w:val="28"/>
        </w:rPr>
        <w:t xml:space="preserve"> -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636DF8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60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636DF8" w:rsidRDefault="00AC314F" w:rsidP="00AC314F">
      <w:pPr>
        <w:jc w:val="center"/>
        <w:rPr>
          <w:sz w:val="28"/>
          <w:szCs w:val="28"/>
        </w:rPr>
      </w:pPr>
      <w:r w:rsidRPr="00636DF8">
        <w:rPr>
          <w:sz w:val="28"/>
          <w:szCs w:val="28"/>
        </w:rPr>
        <w:t>от</w:t>
      </w:r>
      <w:r w:rsidR="00635B47" w:rsidRPr="00636DF8">
        <w:rPr>
          <w:sz w:val="28"/>
          <w:szCs w:val="28"/>
        </w:rPr>
        <w:t xml:space="preserve"> </w:t>
      </w:r>
      <w:r w:rsidR="00636DF8">
        <w:rPr>
          <w:sz w:val="28"/>
          <w:szCs w:val="28"/>
        </w:rPr>
        <w:t>30.11.2023</w:t>
      </w:r>
      <w:r w:rsidRPr="00636DF8">
        <w:rPr>
          <w:sz w:val="28"/>
          <w:szCs w:val="28"/>
        </w:rPr>
        <w:t xml:space="preserve"> №</w:t>
      </w:r>
      <w:r w:rsidR="00635B47" w:rsidRPr="00636DF8">
        <w:rPr>
          <w:sz w:val="28"/>
          <w:szCs w:val="28"/>
        </w:rPr>
        <w:t xml:space="preserve"> </w:t>
      </w:r>
      <w:r w:rsidR="00636DF8">
        <w:rPr>
          <w:sz w:val="28"/>
          <w:szCs w:val="28"/>
        </w:rPr>
        <w:t>574</w:t>
      </w:r>
    </w:p>
    <w:p w:rsidR="00AC314F" w:rsidRPr="00635B47" w:rsidRDefault="00AC314F" w:rsidP="00AC314F">
      <w:pPr>
        <w:jc w:val="center"/>
        <w:rPr>
          <w:snapToGrid w:val="0"/>
          <w:sz w:val="18"/>
          <w:szCs w:val="18"/>
        </w:rPr>
      </w:pPr>
      <w:r w:rsidRPr="00635B47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8220B6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8220B6">
        <w:rPr>
          <w:rFonts w:ascii="Times New Roman" w:hAnsi="Times New Roman"/>
          <w:b/>
          <w:sz w:val="28"/>
          <w:szCs w:val="28"/>
        </w:rPr>
        <w:t>Совета народных депутатов  Промышленновского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943ED">
        <w:rPr>
          <w:rFonts w:ascii="Times New Roman" w:hAnsi="Times New Roman"/>
          <w:b/>
          <w:sz w:val="28"/>
          <w:szCs w:val="28"/>
        </w:rPr>
        <w:t xml:space="preserve">27.12.2022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7943ED">
        <w:rPr>
          <w:rFonts w:ascii="Times New Roman" w:hAnsi="Times New Roman"/>
          <w:b/>
          <w:sz w:val="28"/>
          <w:szCs w:val="28"/>
        </w:rPr>
        <w:t xml:space="preserve">478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ED3AAF"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>»</w:t>
      </w:r>
      <w:r w:rsidR="00A82B1A">
        <w:rPr>
          <w:rFonts w:ascii="Times New Roman" w:hAnsi="Times New Roman"/>
          <w:b/>
          <w:sz w:val="28"/>
          <w:szCs w:val="28"/>
        </w:rPr>
        <w:t xml:space="preserve"> (в редакции решений</w:t>
      </w:r>
      <w:r w:rsidR="00933AD5">
        <w:rPr>
          <w:rFonts w:ascii="Times New Roman" w:hAnsi="Times New Roman"/>
          <w:b/>
          <w:sz w:val="28"/>
          <w:szCs w:val="28"/>
        </w:rPr>
        <w:t xml:space="preserve"> </w:t>
      </w:r>
      <w:r w:rsidR="00636DF8">
        <w:rPr>
          <w:rFonts w:ascii="Times New Roman" w:hAnsi="Times New Roman"/>
          <w:b/>
          <w:sz w:val="28"/>
          <w:szCs w:val="28"/>
        </w:rPr>
        <w:t xml:space="preserve">            </w:t>
      </w:r>
      <w:r w:rsidR="00933AD5">
        <w:rPr>
          <w:rFonts w:ascii="Times New Roman" w:hAnsi="Times New Roman"/>
          <w:b/>
          <w:sz w:val="28"/>
          <w:szCs w:val="28"/>
        </w:rPr>
        <w:t>от</w:t>
      </w:r>
      <w:r w:rsidR="00A82B1A">
        <w:rPr>
          <w:rFonts w:ascii="Times New Roman" w:hAnsi="Times New Roman"/>
          <w:b/>
          <w:sz w:val="28"/>
          <w:szCs w:val="28"/>
        </w:rPr>
        <w:t xml:space="preserve"> 17.02.2023</w:t>
      </w:r>
      <w:r w:rsidR="00A205AB">
        <w:rPr>
          <w:rFonts w:ascii="Times New Roman" w:hAnsi="Times New Roman"/>
          <w:b/>
          <w:sz w:val="28"/>
          <w:szCs w:val="28"/>
        </w:rPr>
        <w:t xml:space="preserve"> № 495</w:t>
      </w:r>
      <w:r w:rsidR="00A82B1A">
        <w:rPr>
          <w:rFonts w:ascii="Times New Roman" w:hAnsi="Times New Roman"/>
          <w:b/>
          <w:sz w:val="28"/>
          <w:szCs w:val="28"/>
        </w:rPr>
        <w:t xml:space="preserve">, от </w:t>
      </w:r>
      <w:r w:rsidR="00933AD5">
        <w:rPr>
          <w:rFonts w:ascii="Times New Roman" w:hAnsi="Times New Roman"/>
          <w:b/>
          <w:sz w:val="28"/>
          <w:szCs w:val="28"/>
        </w:rPr>
        <w:t>29.06.2023 № 534)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8713CD" w:rsidRDefault="005E75F7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Руководствуясь статьей 22 Федерального закона от 02.03.2007</w:t>
      </w:r>
      <w:r w:rsidR="000B18FA">
        <w:rPr>
          <w:rFonts w:ascii="Times New Roman" w:hAnsi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28"/>
          <w:szCs w:val="28"/>
        </w:rPr>
        <w:t xml:space="preserve"> № 25-</w:t>
      </w:r>
      <w:r w:rsidR="008220B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Законом Кемеровской области </w:t>
      </w:r>
      <w:r w:rsidR="0048149D">
        <w:rPr>
          <w:rFonts w:ascii="Times New Roman" w:hAnsi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sz w:val="28"/>
          <w:szCs w:val="28"/>
        </w:rPr>
        <w:t>от 25.04.2008 № 31-</w:t>
      </w:r>
      <w:r w:rsidR="008220B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ОЗ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«О гарантиях осуществления полномочий депутатов представительных органов муниципальных образований и лиц, замещающих муниципальные должности», </w:t>
      </w:r>
      <w:r w:rsidR="00E25940">
        <w:rPr>
          <w:rFonts w:ascii="Times New Roman" w:hAnsi="Times New Roman"/>
          <w:b w:val="0"/>
          <w:sz w:val="28"/>
          <w:szCs w:val="28"/>
        </w:rPr>
        <w:t>постановление</w:t>
      </w:r>
      <w:r w:rsidR="000B18FA">
        <w:rPr>
          <w:rFonts w:ascii="Times New Roman" w:hAnsi="Times New Roman"/>
          <w:b w:val="0"/>
          <w:sz w:val="28"/>
          <w:szCs w:val="28"/>
        </w:rPr>
        <w:t>м</w:t>
      </w:r>
      <w:r w:rsidR="0048149D">
        <w:rPr>
          <w:rFonts w:ascii="Times New Roman" w:hAnsi="Times New Roman"/>
          <w:b w:val="0"/>
          <w:sz w:val="28"/>
          <w:szCs w:val="28"/>
        </w:rPr>
        <w:t xml:space="preserve"> </w:t>
      </w:r>
      <w:r w:rsidR="00326547">
        <w:rPr>
          <w:rFonts w:ascii="Times New Roman" w:hAnsi="Times New Roman"/>
          <w:b w:val="0"/>
          <w:sz w:val="28"/>
          <w:szCs w:val="28"/>
        </w:rPr>
        <w:t>Правительства</w:t>
      </w:r>
      <w:r w:rsidR="00E25940" w:rsidRPr="0068118A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E25940" w:rsidRPr="00326547">
        <w:rPr>
          <w:rFonts w:ascii="Times New Roman" w:hAnsi="Times New Roman"/>
          <w:b w:val="0"/>
          <w:sz w:val="28"/>
          <w:szCs w:val="28"/>
        </w:rPr>
        <w:t xml:space="preserve">Кемеровской области </w:t>
      </w:r>
      <w:r w:rsidR="00326547" w:rsidRPr="00326547">
        <w:rPr>
          <w:rFonts w:ascii="Times New Roman" w:hAnsi="Times New Roman"/>
          <w:b w:val="0"/>
          <w:sz w:val="28"/>
          <w:szCs w:val="28"/>
        </w:rPr>
        <w:t xml:space="preserve">– Кузбасса </w:t>
      </w:r>
      <w:r w:rsidR="00E25940" w:rsidRPr="00326547">
        <w:rPr>
          <w:rFonts w:ascii="Times New Roman" w:hAnsi="Times New Roman"/>
          <w:b w:val="0"/>
          <w:sz w:val="28"/>
          <w:szCs w:val="28"/>
        </w:rPr>
        <w:t>от 2</w:t>
      </w:r>
      <w:r w:rsidR="00326547" w:rsidRPr="00326547">
        <w:rPr>
          <w:rFonts w:ascii="Times New Roman" w:hAnsi="Times New Roman"/>
          <w:b w:val="0"/>
          <w:sz w:val="28"/>
          <w:szCs w:val="28"/>
        </w:rPr>
        <w:t>2</w:t>
      </w:r>
      <w:r w:rsidR="00E25940" w:rsidRPr="00326547">
        <w:rPr>
          <w:rFonts w:ascii="Times New Roman" w:hAnsi="Times New Roman"/>
          <w:b w:val="0"/>
          <w:sz w:val="28"/>
          <w:szCs w:val="28"/>
        </w:rPr>
        <w:t>.</w:t>
      </w:r>
      <w:r w:rsidR="00326547" w:rsidRPr="00326547">
        <w:rPr>
          <w:rFonts w:ascii="Times New Roman" w:hAnsi="Times New Roman"/>
          <w:b w:val="0"/>
          <w:sz w:val="28"/>
          <w:szCs w:val="28"/>
        </w:rPr>
        <w:t>12</w:t>
      </w:r>
      <w:r w:rsidR="00E25940" w:rsidRPr="00326547">
        <w:rPr>
          <w:rFonts w:ascii="Times New Roman" w:hAnsi="Times New Roman"/>
          <w:b w:val="0"/>
          <w:sz w:val="28"/>
          <w:szCs w:val="28"/>
        </w:rPr>
        <w:t>.20</w:t>
      </w:r>
      <w:r w:rsidR="00326547" w:rsidRPr="00326547">
        <w:rPr>
          <w:rFonts w:ascii="Times New Roman" w:hAnsi="Times New Roman"/>
          <w:b w:val="0"/>
          <w:sz w:val="28"/>
          <w:szCs w:val="28"/>
        </w:rPr>
        <w:t>21</w:t>
      </w:r>
      <w:r w:rsidR="00E25940" w:rsidRPr="00326547">
        <w:rPr>
          <w:rFonts w:ascii="Times New Roman" w:hAnsi="Times New Roman"/>
          <w:b w:val="0"/>
          <w:sz w:val="28"/>
          <w:szCs w:val="28"/>
        </w:rPr>
        <w:t xml:space="preserve"> № </w:t>
      </w:r>
      <w:r w:rsidR="00326547" w:rsidRPr="00326547">
        <w:rPr>
          <w:rFonts w:ascii="Times New Roman" w:hAnsi="Times New Roman"/>
          <w:b w:val="0"/>
          <w:sz w:val="28"/>
          <w:szCs w:val="28"/>
        </w:rPr>
        <w:t>767</w:t>
      </w:r>
      <w:r w:rsidR="00E25940" w:rsidRPr="00326547">
        <w:rPr>
          <w:rFonts w:ascii="Times New Roman" w:hAnsi="Times New Roman"/>
          <w:b w:val="0"/>
          <w:sz w:val="28"/>
          <w:szCs w:val="28"/>
        </w:rPr>
        <w:t xml:space="preserve"> «Об установлении нормативов формирования </w:t>
      </w:r>
      <w:proofErr w:type="gramStart"/>
      <w:r w:rsidR="00E25940" w:rsidRPr="00326547">
        <w:rPr>
          <w:rFonts w:ascii="Times New Roman" w:hAnsi="Times New Roman"/>
          <w:b w:val="0"/>
          <w:sz w:val="28"/>
          <w:szCs w:val="28"/>
        </w:rPr>
        <w:t>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A4048" w:rsidRPr="009A4048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</w:t>
      </w:r>
      <w:r w:rsidR="0048149D">
        <w:rPr>
          <w:rFonts w:ascii="Times New Roman" w:hAnsi="Times New Roman"/>
          <w:b w:val="0"/>
          <w:sz w:val="28"/>
          <w:szCs w:val="28"/>
        </w:rPr>
        <w:t xml:space="preserve">Кемеровской области – Кузбасса от </w:t>
      </w:r>
      <w:r w:rsidR="008220B6">
        <w:rPr>
          <w:rFonts w:ascii="Times New Roman" w:hAnsi="Times New Roman"/>
          <w:b w:val="0"/>
          <w:sz w:val="28"/>
          <w:szCs w:val="28"/>
        </w:rPr>
        <w:t>17</w:t>
      </w:r>
      <w:r w:rsidR="009A4048" w:rsidRPr="009A4048">
        <w:rPr>
          <w:rFonts w:ascii="Times New Roman" w:hAnsi="Times New Roman"/>
          <w:b w:val="0"/>
          <w:sz w:val="28"/>
          <w:szCs w:val="28"/>
        </w:rPr>
        <w:t>.11.202</w:t>
      </w:r>
      <w:r w:rsidR="0048149D">
        <w:rPr>
          <w:rFonts w:ascii="Times New Roman" w:hAnsi="Times New Roman"/>
          <w:b w:val="0"/>
          <w:sz w:val="28"/>
          <w:szCs w:val="28"/>
        </w:rPr>
        <w:t xml:space="preserve">3 </w:t>
      </w:r>
      <w:r w:rsidR="008220B6">
        <w:rPr>
          <w:rFonts w:ascii="Times New Roman" w:hAnsi="Times New Roman"/>
          <w:b w:val="0"/>
          <w:sz w:val="28"/>
          <w:szCs w:val="28"/>
        </w:rPr>
        <w:t>№ 751</w:t>
      </w:r>
      <w:r w:rsidR="009A4048" w:rsidRPr="009A4048">
        <w:rPr>
          <w:rFonts w:ascii="Times New Roman" w:hAnsi="Times New Roman"/>
          <w:b w:val="0"/>
          <w:sz w:val="28"/>
          <w:szCs w:val="28"/>
        </w:rPr>
        <w:t xml:space="preserve"> </w:t>
      </w:r>
      <w:r w:rsidR="0048149D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9A4048" w:rsidRPr="009A4048">
        <w:rPr>
          <w:rFonts w:ascii="Times New Roman" w:hAnsi="Times New Roman"/>
          <w:b w:val="0"/>
          <w:sz w:val="28"/>
          <w:szCs w:val="28"/>
        </w:rPr>
        <w:t xml:space="preserve"> </w:t>
      </w:r>
      <w:r w:rsidR="008220B6">
        <w:rPr>
          <w:rFonts w:ascii="Times New Roman" w:hAnsi="Times New Roman"/>
          <w:b w:val="0"/>
          <w:sz w:val="28"/>
          <w:szCs w:val="28"/>
        </w:rPr>
        <w:t xml:space="preserve">«О внесении изменений в постановление Правительства Кемеровской области – Кузбасса от 14.09.2023 № 590 </w:t>
      </w:r>
      <w:r w:rsidR="009A4048" w:rsidRPr="009A4048">
        <w:rPr>
          <w:rFonts w:ascii="Times New Roman" w:hAnsi="Times New Roman"/>
          <w:b w:val="0"/>
          <w:sz w:val="28"/>
          <w:szCs w:val="28"/>
        </w:rPr>
        <w:t xml:space="preserve">«Об </w:t>
      </w:r>
      <w:r w:rsidR="0048149D">
        <w:rPr>
          <w:rFonts w:ascii="Times New Roman" w:hAnsi="Times New Roman"/>
          <w:b w:val="0"/>
          <w:sz w:val="28"/>
          <w:szCs w:val="28"/>
        </w:rPr>
        <w:t>увеличении фондов оплаты труда работников государственных учреждений</w:t>
      </w:r>
      <w:r w:rsidR="009A4048" w:rsidRPr="009A4048">
        <w:rPr>
          <w:rFonts w:ascii="Times New Roman" w:hAnsi="Times New Roman"/>
          <w:b w:val="0"/>
          <w:sz w:val="28"/>
          <w:szCs w:val="28"/>
        </w:rPr>
        <w:t xml:space="preserve"> Кемеровской области – Кузбасса»</w:t>
      </w:r>
      <w:r w:rsidR="0048149D">
        <w:rPr>
          <w:rFonts w:ascii="Times New Roman" w:hAnsi="Times New Roman"/>
          <w:b w:val="0"/>
          <w:sz w:val="28"/>
          <w:szCs w:val="28"/>
        </w:rPr>
        <w:t>,</w:t>
      </w:r>
      <w:r w:rsidR="008220B6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9A4048">
        <w:rPr>
          <w:rFonts w:ascii="Times New Roman" w:hAnsi="Times New Roman"/>
          <w:b w:val="0"/>
          <w:sz w:val="28"/>
          <w:szCs w:val="28"/>
        </w:rPr>
        <w:t>Совет народных депутатов  Промышленновского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proofErr w:type="gramEnd"/>
    </w:p>
    <w:p w:rsidR="004323BA" w:rsidRPr="00604CA5" w:rsidRDefault="004323BA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C7210C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8713CD" w:rsidRDefault="008713CD" w:rsidP="00C7210C">
      <w:pPr>
        <w:ind w:firstLine="709"/>
        <w:jc w:val="both"/>
        <w:rPr>
          <w:sz w:val="28"/>
          <w:szCs w:val="28"/>
        </w:rPr>
      </w:pPr>
    </w:p>
    <w:p w:rsidR="00933AD5" w:rsidRDefault="00933AD5" w:rsidP="00933AD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Положение о</w:t>
      </w:r>
      <w:r w:rsidRPr="00631669">
        <w:rPr>
          <w:rFonts w:ascii="Times New Roman" w:hAnsi="Times New Roman"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</w:t>
      </w:r>
      <w:r w:rsidRPr="00631669">
        <w:rPr>
          <w:rFonts w:ascii="Times New Roman" w:hAnsi="Times New Roman"/>
          <w:sz w:val="28"/>
          <w:szCs w:val="28"/>
        </w:rPr>
        <w:lastRenderedPageBreak/>
        <w:t xml:space="preserve">осуществляющих техническое обеспечение деятельности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округа, утвержденное </w:t>
      </w:r>
      <w:r w:rsidRPr="00DD644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DD644C">
        <w:rPr>
          <w:rFonts w:ascii="Times New Roman" w:hAnsi="Times New Roman"/>
          <w:sz w:val="28"/>
          <w:szCs w:val="28"/>
        </w:rPr>
        <w:t xml:space="preserve"> Совета народных депутатов  Промышленновского муниципального округа </w:t>
      </w:r>
      <w:r w:rsidR="0048149D">
        <w:rPr>
          <w:rFonts w:ascii="Times New Roman" w:hAnsi="Times New Roman"/>
          <w:sz w:val="28"/>
          <w:szCs w:val="28"/>
        </w:rPr>
        <w:t xml:space="preserve"> </w:t>
      </w:r>
      <w:r w:rsidRPr="00DD644C">
        <w:rPr>
          <w:rFonts w:ascii="Times New Roman" w:hAnsi="Times New Roman"/>
          <w:sz w:val="28"/>
          <w:szCs w:val="28"/>
        </w:rPr>
        <w:t>от 27.12.2022</w:t>
      </w:r>
      <w:r w:rsidR="0048149D">
        <w:rPr>
          <w:rFonts w:ascii="Times New Roman" w:hAnsi="Times New Roman"/>
          <w:sz w:val="28"/>
          <w:szCs w:val="28"/>
        </w:rPr>
        <w:t xml:space="preserve"> № </w:t>
      </w:r>
      <w:r w:rsidRPr="00DD644C">
        <w:rPr>
          <w:rFonts w:ascii="Times New Roman" w:hAnsi="Times New Roman"/>
          <w:sz w:val="28"/>
          <w:szCs w:val="28"/>
        </w:rPr>
        <w:t xml:space="preserve">478 </w:t>
      </w:r>
      <w:r w:rsidR="00C22D31">
        <w:rPr>
          <w:rFonts w:ascii="Times New Roman" w:hAnsi="Times New Roman"/>
          <w:sz w:val="28"/>
          <w:szCs w:val="28"/>
        </w:rPr>
        <w:t>(в редакции решений от 17.02.2023</w:t>
      </w:r>
      <w:r w:rsidR="0048149D">
        <w:rPr>
          <w:rFonts w:ascii="Times New Roman" w:hAnsi="Times New Roman"/>
          <w:sz w:val="28"/>
          <w:szCs w:val="28"/>
        </w:rPr>
        <w:t xml:space="preserve"> № 495</w:t>
      </w:r>
      <w:r w:rsidR="00C22D31">
        <w:rPr>
          <w:rFonts w:ascii="Times New Roman" w:hAnsi="Times New Roman"/>
          <w:sz w:val="28"/>
          <w:szCs w:val="28"/>
        </w:rPr>
        <w:t xml:space="preserve">, от 29.06.2023 № 534) </w:t>
      </w:r>
      <w:r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</w:p>
    <w:p w:rsidR="00933AD5" w:rsidRPr="00DD644C" w:rsidRDefault="00933AD5" w:rsidP="00933AD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</w:t>
      </w:r>
      <w:r w:rsidR="00982878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№</w:t>
      </w:r>
      <w:r w:rsidR="0010329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982878">
        <w:rPr>
          <w:rFonts w:ascii="Times New Roman" w:hAnsi="Times New Roman"/>
          <w:sz w:val="28"/>
          <w:szCs w:val="28"/>
        </w:rPr>
        <w:t xml:space="preserve">- </w:t>
      </w:r>
      <w:r w:rsidR="001032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Положению изложить в новой редакции</w:t>
      </w:r>
      <w:r w:rsidR="004814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982878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0329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982878">
        <w:rPr>
          <w:rFonts w:ascii="Times New Roman" w:hAnsi="Times New Roman"/>
          <w:sz w:val="28"/>
          <w:szCs w:val="28"/>
        </w:rPr>
        <w:t xml:space="preserve">- </w:t>
      </w:r>
      <w:r w:rsidR="00103293">
        <w:rPr>
          <w:rFonts w:ascii="Times New Roman" w:hAnsi="Times New Roman"/>
          <w:sz w:val="28"/>
          <w:szCs w:val="28"/>
        </w:rPr>
        <w:t>2</w:t>
      </w:r>
      <w:r w:rsidR="0048149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решению.</w:t>
      </w:r>
      <w:r w:rsidRPr="00DD644C">
        <w:rPr>
          <w:rFonts w:ascii="Times New Roman" w:hAnsi="Times New Roman"/>
          <w:sz w:val="28"/>
          <w:szCs w:val="28"/>
        </w:rPr>
        <w:t xml:space="preserve">            </w:t>
      </w:r>
    </w:p>
    <w:p w:rsidR="00933AD5" w:rsidRDefault="00933AD5" w:rsidP="00933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</w:t>
      </w:r>
      <w:proofErr w:type="spellStart"/>
      <w:r>
        <w:rPr>
          <w:sz w:val="28"/>
          <w:szCs w:val="28"/>
        </w:rPr>
        <w:t>Васько</w:t>
      </w:r>
      <w:proofErr w:type="spellEnd"/>
      <w:r>
        <w:rPr>
          <w:sz w:val="28"/>
          <w:szCs w:val="28"/>
        </w:rPr>
        <w:t>).</w:t>
      </w:r>
    </w:p>
    <w:p w:rsidR="00635B47" w:rsidRDefault="00933AD5" w:rsidP="009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48149D">
        <w:rPr>
          <w:rStyle w:val="a5"/>
          <w:b w:val="0"/>
          <w:sz w:val="28"/>
          <w:szCs w:val="28"/>
        </w:rPr>
        <w:t xml:space="preserve">астоящее </w:t>
      </w:r>
      <w:r>
        <w:rPr>
          <w:rStyle w:val="a5"/>
          <w:b w:val="0"/>
          <w:sz w:val="28"/>
          <w:szCs w:val="28"/>
        </w:rPr>
        <w:t>реш</w:t>
      </w:r>
      <w:r w:rsidR="0048149D">
        <w:rPr>
          <w:sz w:val="28"/>
          <w:szCs w:val="28"/>
        </w:rPr>
        <w:t xml:space="preserve">ение вступает в силу с </w:t>
      </w:r>
      <w:r>
        <w:rPr>
          <w:sz w:val="28"/>
          <w:szCs w:val="28"/>
        </w:rPr>
        <w:t>01.</w:t>
      </w:r>
      <w:r w:rsidR="00982878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="00982878">
        <w:rPr>
          <w:sz w:val="28"/>
          <w:szCs w:val="28"/>
        </w:rPr>
        <w:t>.</w:t>
      </w:r>
      <w:r w:rsidR="00635B47">
        <w:rPr>
          <w:sz w:val="28"/>
          <w:szCs w:val="28"/>
        </w:rPr>
        <w:t xml:space="preserve"> </w:t>
      </w:r>
    </w:p>
    <w:p w:rsidR="002122DF" w:rsidRDefault="002122DF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35B47" w:rsidRDefault="00635B47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35B47" w:rsidRDefault="00635B47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Tr="0043018C">
        <w:trPr>
          <w:trHeight w:val="307"/>
        </w:trPr>
        <w:tc>
          <w:tcPr>
            <w:tcW w:w="5901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018C">
        <w:trPr>
          <w:trHeight w:val="877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48149D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 w:rsidP="0063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018C">
        <w:trPr>
          <w:trHeight w:val="214"/>
        </w:trPr>
        <w:tc>
          <w:tcPr>
            <w:tcW w:w="5901" w:type="dxa"/>
            <w:hideMark/>
          </w:tcPr>
          <w:p w:rsidR="0000019A" w:rsidRDefault="00704CA4" w:rsidP="00704C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43018C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8B020C" w:rsidP="0048149D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01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0019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43018C">
        <w:trPr>
          <w:trHeight w:val="214"/>
        </w:trPr>
        <w:tc>
          <w:tcPr>
            <w:tcW w:w="5901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84D54" w:rsidRDefault="00984D54"/>
    <w:p w:rsidR="00984D54" w:rsidRDefault="00984D54" w:rsidP="00984D54">
      <w:pPr>
        <w:suppressAutoHyphens/>
        <w:jc w:val="center"/>
        <w:rPr>
          <w:b/>
          <w:bCs/>
          <w:iCs/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tbl>
      <w:tblPr>
        <w:tblStyle w:val="ac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  <w:gridCol w:w="4818"/>
      </w:tblGrid>
      <w:tr w:rsidR="00984D54" w:rsidRPr="007B2F7E" w:rsidTr="000C4315">
        <w:trPr>
          <w:trHeight w:val="268"/>
        </w:trPr>
        <w:tc>
          <w:tcPr>
            <w:tcW w:w="5178" w:type="dxa"/>
          </w:tcPr>
          <w:p w:rsidR="00984D54" w:rsidRPr="007B2F7E" w:rsidRDefault="00984D54" w:rsidP="000C4315"/>
        </w:tc>
        <w:tc>
          <w:tcPr>
            <w:tcW w:w="4818" w:type="dxa"/>
          </w:tcPr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</w:t>
            </w:r>
            <w:r w:rsidRPr="00F76F9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8149D">
              <w:rPr>
                <w:sz w:val="28"/>
                <w:szCs w:val="28"/>
              </w:rPr>
              <w:t>30.11.2023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48149D">
              <w:rPr>
                <w:sz w:val="28"/>
                <w:szCs w:val="28"/>
              </w:rPr>
              <w:t>574</w:t>
            </w:r>
          </w:p>
          <w:p w:rsidR="00984D54" w:rsidRPr="007B2F7E" w:rsidRDefault="00984D54" w:rsidP="000C43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4D54" w:rsidRPr="007B2F7E" w:rsidRDefault="00984D54" w:rsidP="00984D54">
      <w:pPr>
        <w:jc w:val="center"/>
        <w:rPr>
          <w:sz w:val="28"/>
          <w:szCs w:val="28"/>
        </w:rPr>
      </w:pP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Денежное вознаграждение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 выборных должностных лиц местного самоуправления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6156"/>
        <w:gridCol w:w="2658"/>
      </w:tblGrid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</w:p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6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</w:tcPr>
          <w:p w:rsidR="00CC111B" w:rsidRPr="007B2F7E" w:rsidRDefault="00CC111B" w:rsidP="007B3450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денежного вознаграждения</w:t>
            </w:r>
          </w:p>
          <w:p w:rsidR="00CC111B" w:rsidRPr="007B2F7E" w:rsidRDefault="00CC111B" w:rsidP="007B3450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CC111B" w:rsidRPr="00D92FD8" w:rsidRDefault="00CC111B" w:rsidP="00D445E1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Председатель Совета народных депутатов Промышленновского муниципального округа </w:t>
            </w:r>
          </w:p>
        </w:tc>
        <w:tc>
          <w:tcPr>
            <w:tcW w:w="2658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контрольно - счетного органа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CC111B" w:rsidRPr="007246FC" w:rsidRDefault="00CC111B" w:rsidP="001D20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11B" w:rsidRPr="007246FC" w:rsidRDefault="00CC111B" w:rsidP="00CC111B">
      <w:pPr>
        <w:jc w:val="center"/>
        <w:rPr>
          <w:sz w:val="28"/>
          <w:szCs w:val="28"/>
        </w:rPr>
      </w:pP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Должностные оклады 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лиц, замещающих должности муниципальной службы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6237"/>
        <w:gridCol w:w="2486"/>
      </w:tblGrid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486" w:type="dxa"/>
          </w:tcPr>
          <w:p w:rsidR="00CC111B" w:rsidRPr="007B2F7E" w:rsidRDefault="00CC111B" w:rsidP="007B3450">
            <w:pPr>
              <w:ind w:firstLine="29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должностного оклада</w:t>
            </w:r>
          </w:p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CC111B" w:rsidRPr="007B2F7E" w:rsidTr="007B3450">
        <w:tc>
          <w:tcPr>
            <w:tcW w:w="675" w:type="dxa"/>
          </w:tcPr>
          <w:p w:rsidR="00CC111B" w:rsidRPr="007B2F7E" w:rsidRDefault="00CC111B" w:rsidP="0048149D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vAlign w:val="center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Первый заместитель главы Промышленновского муниципального округа</w:t>
            </w:r>
          </w:p>
        </w:tc>
        <w:tc>
          <w:tcPr>
            <w:tcW w:w="2486" w:type="dxa"/>
            <w:vAlign w:val="center"/>
          </w:tcPr>
          <w:p w:rsidR="00CC111B" w:rsidRPr="00D92FD8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Заместитель главы Промышленновского муниципального округа, заместитель главы Промышленновского муниципального округа – начальник управления </w:t>
            </w:r>
          </w:p>
        </w:tc>
        <w:tc>
          <w:tcPr>
            <w:tcW w:w="2486" w:type="dxa"/>
            <w:vAlign w:val="center"/>
          </w:tcPr>
          <w:p w:rsidR="00CC111B" w:rsidRPr="00D92FD8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управления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управления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председателя комитета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lastRenderedPageBreak/>
              <w:t>Начальник самостоятельного отдела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8D2925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(</w:t>
            </w:r>
            <w:proofErr w:type="gramStart"/>
            <w:r w:rsidRPr="007246FC">
              <w:rPr>
                <w:sz w:val="28"/>
                <w:szCs w:val="28"/>
              </w:rPr>
              <w:t>заведующий) отдела</w:t>
            </w:r>
            <w:proofErr w:type="gramEnd"/>
            <w:r w:rsidRPr="007246FC">
              <w:rPr>
                <w:sz w:val="28"/>
                <w:szCs w:val="28"/>
              </w:rPr>
              <w:t xml:space="preserve"> в управлении, комитете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(заведующего) отдела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Заведующий сектором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Инспектор контрольно – счетного органа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8D2925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15"/>
        </w:trPr>
        <w:tc>
          <w:tcPr>
            <w:tcW w:w="675" w:type="dxa"/>
            <w:vAlign w:val="center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Помощник главы округа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82"/>
        </w:trPr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82"/>
        </w:trPr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48149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86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  <w:vAlign w:val="center"/>
          </w:tcPr>
          <w:p w:rsidR="00CC111B" w:rsidRPr="007246FC" w:rsidRDefault="0048149D" w:rsidP="0048149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111B" w:rsidRPr="007246FC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86" w:type="dxa"/>
          </w:tcPr>
          <w:p w:rsidR="00CC111B" w:rsidRPr="007246FC" w:rsidRDefault="00CC111B" w:rsidP="008D29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11B" w:rsidRPr="007246FC" w:rsidRDefault="00CC111B" w:rsidP="00CC111B">
      <w:pPr>
        <w:jc w:val="center"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  <w:r w:rsidRPr="007B2F7E">
        <w:rPr>
          <w:sz w:val="28"/>
          <w:szCs w:val="28"/>
        </w:rPr>
        <w:t xml:space="preserve">  </w:t>
      </w: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984D54" w:rsidTr="000C4315">
        <w:tc>
          <w:tcPr>
            <w:tcW w:w="4784" w:type="dxa"/>
          </w:tcPr>
          <w:p w:rsidR="00984D54" w:rsidRDefault="00984D54" w:rsidP="000C4315"/>
        </w:tc>
        <w:tc>
          <w:tcPr>
            <w:tcW w:w="4786" w:type="dxa"/>
          </w:tcPr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</w:p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984D54" w:rsidRPr="00F76F92" w:rsidRDefault="00984D54" w:rsidP="00CC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8149D">
              <w:rPr>
                <w:sz w:val="28"/>
                <w:szCs w:val="28"/>
              </w:rPr>
              <w:t>30.11.2023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48149D">
              <w:rPr>
                <w:sz w:val="28"/>
                <w:szCs w:val="28"/>
              </w:rPr>
              <w:t>574</w:t>
            </w:r>
          </w:p>
        </w:tc>
      </w:tr>
    </w:tbl>
    <w:p w:rsidR="00984D54" w:rsidRDefault="00984D54" w:rsidP="00984D54"/>
    <w:p w:rsidR="00984D54" w:rsidRDefault="00984D54" w:rsidP="00984D54">
      <w:pPr>
        <w:jc w:val="center"/>
        <w:rPr>
          <w:sz w:val="28"/>
          <w:szCs w:val="28"/>
        </w:rPr>
      </w:pPr>
    </w:p>
    <w:p w:rsidR="00CC111B" w:rsidRDefault="00CC111B" w:rsidP="00CC111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(ставки заработной платы) лиц, осуществляющих техническое обеспечение деятельности администрации Промышленновского муниципального округа</w:t>
      </w:r>
    </w:p>
    <w:p w:rsidR="00CC111B" w:rsidRDefault="00CC111B" w:rsidP="00CC111B">
      <w:pPr>
        <w:jc w:val="center"/>
        <w:rPr>
          <w:sz w:val="28"/>
          <w:szCs w:val="28"/>
        </w:rPr>
      </w:pPr>
    </w:p>
    <w:tbl>
      <w:tblPr>
        <w:tblStyle w:val="ac"/>
        <w:tblW w:w="9464" w:type="dxa"/>
        <w:tblLayout w:type="fixed"/>
        <w:tblLook w:val="04A0"/>
      </w:tblPr>
      <w:tblGrid>
        <w:gridCol w:w="817"/>
        <w:gridCol w:w="5954"/>
        <w:gridCol w:w="2693"/>
      </w:tblGrid>
      <w:tr w:rsidR="00CC111B" w:rsidTr="007B3450">
        <w:tc>
          <w:tcPr>
            <w:tcW w:w="817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CC111B" w:rsidRDefault="00CC111B" w:rsidP="007B3450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должностного оклада</w:t>
            </w:r>
          </w:p>
          <w:p w:rsidR="00CC111B" w:rsidRDefault="00CC111B" w:rsidP="007B3450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(ставка заработной платы)</w:t>
            </w:r>
          </w:p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CC111B" w:rsidTr="007B3450">
        <w:tc>
          <w:tcPr>
            <w:tcW w:w="817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111B" w:rsidTr="007B3450">
        <w:tc>
          <w:tcPr>
            <w:tcW w:w="817" w:type="dxa"/>
          </w:tcPr>
          <w:p w:rsidR="00CC111B" w:rsidRDefault="00CC111B" w:rsidP="0048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</w:tc>
        <w:tc>
          <w:tcPr>
            <w:tcW w:w="2693" w:type="dxa"/>
          </w:tcPr>
          <w:p w:rsidR="00CC111B" w:rsidRDefault="00CC111B" w:rsidP="007E465E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48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Техник-оператор ЭВМ</w:t>
            </w:r>
          </w:p>
        </w:tc>
        <w:tc>
          <w:tcPr>
            <w:tcW w:w="2693" w:type="dxa"/>
          </w:tcPr>
          <w:p w:rsidR="00CC111B" w:rsidRDefault="00CC111B" w:rsidP="007E465E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48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93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48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693" w:type="dxa"/>
          </w:tcPr>
          <w:p w:rsidR="00CC111B" w:rsidRDefault="00CC111B" w:rsidP="007E465E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48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693" w:type="dxa"/>
          </w:tcPr>
          <w:p w:rsidR="00CC111B" w:rsidRDefault="00CC111B" w:rsidP="00CA505E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48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водитель </w:t>
            </w:r>
          </w:p>
        </w:tc>
        <w:tc>
          <w:tcPr>
            <w:tcW w:w="2693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48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693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7943ED" w:rsidTr="007B3450">
        <w:tc>
          <w:tcPr>
            <w:tcW w:w="817" w:type="dxa"/>
          </w:tcPr>
          <w:p w:rsidR="007943ED" w:rsidRDefault="007943ED" w:rsidP="0048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7943ED" w:rsidRDefault="007943ED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по исчислению стажа муниципальной службы</w:t>
            </w:r>
          </w:p>
        </w:tc>
        <w:tc>
          <w:tcPr>
            <w:tcW w:w="2693" w:type="dxa"/>
          </w:tcPr>
          <w:p w:rsidR="007943ED" w:rsidRDefault="007943ED" w:rsidP="007B3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11B" w:rsidRPr="00F76F92" w:rsidRDefault="00CC111B" w:rsidP="00CC111B">
      <w:pPr>
        <w:jc w:val="center"/>
        <w:rPr>
          <w:sz w:val="28"/>
          <w:szCs w:val="28"/>
        </w:rPr>
      </w:pPr>
    </w:p>
    <w:p w:rsidR="00984D54" w:rsidRPr="0071047F" w:rsidRDefault="00984D54" w:rsidP="00984D54">
      <w:pPr>
        <w:suppressAutoHyphens/>
        <w:ind w:left="-142" w:firstLine="709"/>
        <w:rPr>
          <w:sz w:val="28"/>
          <w:szCs w:val="28"/>
        </w:rPr>
      </w:pPr>
    </w:p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sectPr w:rsidR="00984D54" w:rsidSect="00933AD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12" w:rsidRDefault="00252E12" w:rsidP="00635B47">
      <w:r>
        <w:separator/>
      </w:r>
    </w:p>
  </w:endnote>
  <w:endnote w:type="continuationSeparator" w:id="0">
    <w:p w:rsidR="00252E12" w:rsidRDefault="00252E12" w:rsidP="0063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202"/>
      <w:docPartObj>
        <w:docPartGallery w:val="Page Numbers (Bottom of Page)"/>
        <w:docPartUnique/>
      </w:docPartObj>
    </w:sdtPr>
    <w:sdtContent>
      <w:p w:rsidR="00635B47" w:rsidRDefault="00713FA0">
        <w:pPr>
          <w:pStyle w:val="a8"/>
          <w:jc w:val="right"/>
        </w:pPr>
        <w:fldSimple w:instr=" PAGE   \* MERGEFORMAT ">
          <w:r w:rsidR="00FC6584">
            <w:rPr>
              <w:noProof/>
            </w:rPr>
            <w:t>5</w:t>
          </w:r>
        </w:fldSimple>
      </w:p>
    </w:sdtContent>
  </w:sdt>
  <w:p w:rsidR="00635B47" w:rsidRDefault="00635B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12" w:rsidRDefault="00252E12" w:rsidP="00635B47">
      <w:r>
        <w:separator/>
      </w:r>
    </w:p>
  </w:footnote>
  <w:footnote w:type="continuationSeparator" w:id="0">
    <w:p w:rsidR="00252E12" w:rsidRDefault="00252E12" w:rsidP="00635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E14"/>
    <w:multiLevelType w:val="hybridMultilevel"/>
    <w:tmpl w:val="4D16D9F8"/>
    <w:lvl w:ilvl="0" w:tplc="6756E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50D3F"/>
    <w:rsid w:val="000535CB"/>
    <w:rsid w:val="00086A2C"/>
    <w:rsid w:val="000A0060"/>
    <w:rsid w:val="000B18FA"/>
    <w:rsid w:val="000B7E35"/>
    <w:rsid w:val="000E26E9"/>
    <w:rsid w:val="00103293"/>
    <w:rsid w:val="00107BF5"/>
    <w:rsid w:val="00115D80"/>
    <w:rsid w:val="00167BA8"/>
    <w:rsid w:val="001725DB"/>
    <w:rsid w:val="001728D2"/>
    <w:rsid w:val="00173A72"/>
    <w:rsid w:val="001A3CFF"/>
    <w:rsid w:val="001B29B4"/>
    <w:rsid w:val="001D2041"/>
    <w:rsid w:val="001D5076"/>
    <w:rsid w:val="001E5776"/>
    <w:rsid w:val="001E7043"/>
    <w:rsid w:val="002122DF"/>
    <w:rsid w:val="00235F3E"/>
    <w:rsid w:val="00240866"/>
    <w:rsid w:val="00245E5E"/>
    <w:rsid w:val="0025022C"/>
    <w:rsid w:val="00250553"/>
    <w:rsid w:val="00252534"/>
    <w:rsid w:val="00252E12"/>
    <w:rsid w:val="002745CD"/>
    <w:rsid w:val="002A13F8"/>
    <w:rsid w:val="002F2E75"/>
    <w:rsid w:val="003039EE"/>
    <w:rsid w:val="00326547"/>
    <w:rsid w:val="003448F5"/>
    <w:rsid w:val="003560CE"/>
    <w:rsid w:val="003848BD"/>
    <w:rsid w:val="003A0505"/>
    <w:rsid w:val="003A3BEC"/>
    <w:rsid w:val="003B0809"/>
    <w:rsid w:val="003F48F2"/>
    <w:rsid w:val="003F61DE"/>
    <w:rsid w:val="00406A19"/>
    <w:rsid w:val="00422AD3"/>
    <w:rsid w:val="0043018C"/>
    <w:rsid w:val="00431988"/>
    <w:rsid w:val="004323BA"/>
    <w:rsid w:val="00446CD5"/>
    <w:rsid w:val="004511E8"/>
    <w:rsid w:val="00466A08"/>
    <w:rsid w:val="004747F5"/>
    <w:rsid w:val="0048149D"/>
    <w:rsid w:val="00484316"/>
    <w:rsid w:val="004B1F6E"/>
    <w:rsid w:val="004D1F75"/>
    <w:rsid w:val="004D72C0"/>
    <w:rsid w:val="004E69B5"/>
    <w:rsid w:val="004F6F93"/>
    <w:rsid w:val="00550F8E"/>
    <w:rsid w:val="005927E1"/>
    <w:rsid w:val="005A31B0"/>
    <w:rsid w:val="005E5933"/>
    <w:rsid w:val="005E75F7"/>
    <w:rsid w:val="005F3502"/>
    <w:rsid w:val="005F6805"/>
    <w:rsid w:val="00631669"/>
    <w:rsid w:val="00635B47"/>
    <w:rsid w:val="00636DF8"/>
    <w:rsid w:val="00664568"/>
    <w:rsid w:val="0068118A"/>
    <w:rsid w:val="006907C8"/>
    <w:rsid w:val="006B4499"/>
    <w:rsid w:val="006C41F7"/>
    <w:rsid w:val="007024AF"/>
    <w:rsid w:val="00702C5C"/>
    <w:rsid w:val="00704CA4"/>
    <w:rsid w:val="00713FA0"/>
    <w:rsid w:val="00725B92"/>
    <w:rsid w:val="00744162"/>
    <w:rsid w:val="00753B8F"/>
    <w:rsid w:val="007567B7"/>
    <w:rsid w:val="00775D3B"/>
    <w:rsid w:val="007943ED"/>
    <w:rsid w:val="007A09C9"/>
    <w:rsid w:val="007C5263"/>
    <w:rsid w:val="007E465E"/>
    <w:rsid w:val="00811DA0"/>
    <w:rsid w:val="008172ED"/>
    <w:rsid w:val="0081787F"/>
    <w:rsid w:val="008220B6"/>
    <w:rsid w:val="008263B4"/>
    <w:rsid w:val="00840853"/>
    <w:rsid w:val="008467E4"/>
    <w:rsid w:val="00855B3E"/>
    <w:rsid w:val="00864146"/>
    <w:rsid w:val="008713CD"/>
    <w:rsid w:val="008869EB"/>
    <w:rsid w:val="008921A3"/>
    <w:rsid w:val="008B020C"/>
    <w:rsid w:val="008B1AD2"/>
    <w:rsid w:val="008D2925"/>
    <w:rsid w:val="008D3072"/>
    <w:rsid w:val="008E42BA"/>
    <w:rsid w:val="008E49FC"/>
    <w:rsid w:val="008E6C8A"/>
    <w:rsid w:val="008F3E00"/>
    <w:rsid w:val="00933AD5"/>
    <w:rsid w:val="00963ACC"/>
    <w:rsid w:val="00982878"/>
    <w:rsid w:val="00984D54"/>
    <w:rsid w:val="009A4048"/>
    <w:rsid w:val="009F3775"/>
    <w:rsid w:val="00A038DC"/>
    <w:rsid w:val="00A162D1"/>
    <w:rsid w:val="00A205AB"/>
    <w:rsid w:val="00A37DFD"/>
    <w:rsid w:val="00A4514C"/>
    <w:rsid w:val="00A60180"/>
    <w:rsid w:val="00A6180A"/>
    <w:rsid w:val="00A74418"/>
    <w:rsid w:val="00A80059"/>
    <w:rsid w:val="00A805CE"/>
    <w:rsid w:val="00A82B1A"/>
    <w:rsid w:val="00AC314F"/>
    <w:rsid w:val="00AC7CF0"/>
    <w:rsid w:val="00AE26EA"/>
    <w:rsid w:val="00AF31F1"/>
    <w:rsid w:val="00B248DF"/>
    <w:rsid w:val="00B428DC"/>
    <w:rsid w:val="00B6512E"/>
    <w:rsid w:val="00B67A75"/>
    <w:rsid w:val="00B82992"/>
    <w:rsid w:val="00BA5E41"/>
    <w:rsid w:val="00BB18F5"/>
    <w:rsid w:val="00BD2A15"/>
    <w:rsid w:val="00C07090"/>
    <w:rsid w:val="00C22D31"/>
    <w:rsid w:val="00C7210C"/>
    <w:rsid w:val="00CA505E"/>
    <w:rsid w:val="00CC111B"/>
    <w:rsid w:val="00CC2A3E"/>
    <w:rsid w:val="00CC76E3"/>
    <w:rsid w:val="00CF1B14"/>
    <w:rsid w:val="00D02119"/>
    <w:rsid w:val="00D11B69"/>
    <w:rsid w:val="00D33330"/>
    <w:rsid w:val="00D445E1"/>
    <w:rsid w:val="00D61A24"/>
    <w:rsid w:val="00D6546A"/>
    <w:rsid w:val="00D710B2"/>
    <w:rsid w:val="00D77A15"/>
    <w:rsid w:val="00D92FD8"/>
    <w:rsid w:val="00D964AA"/>
    <w:rsid w:val="00DA22D9"/>
    <w:rsid w:val="00DC7817"/>
    <w:rsid w:val="00DD03F6"/>
    <w:rsid w:val="00DD20D5"/>
    <w:rsid w:val="00DE68E7"/>
    <w:rsid w:val="00E02F45"/>
    <w:rsid w:val="00E25940"/>
    <w:rsid w:val="00E25AA7"/>
    <w:rsid w:val="00E54001"/>
    <w:rsid w:val="00E636AE"/>
    <w:rsid w:val="00E72F81"/>
    <w:rsid w:val="00E76805"/>
    <w:rsid w:val="00EB44C8"/>
    <w:rsid w:val="00EC60CE"/>
    <w:rsid w:val="00ED3AAF"/>
    <w:rsid w:val="00EE07AE"/>
    <w:rsid w:val="00EF795F"/>
    <w:rsid w:val="00F04F77"/>
    <w:rsid w:val="00F53B44"/>
    <w:rsid w:val="00F61D76"/>
    <w:rsid w:val="00F7258F"/>
    <w:rsid w:val="00FC2DB3"/>
    <w:rsid w:val="00FC6584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5B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984D54"/>
    <w:rPr>
      <w:color w:val="0000FF"/>
      <w:u w:val="none"/>
    </w:rPr>
  </w:style>
  <w:style w:type="paragraph" w:customStyle="1" w:styleId="Table">
    <w:name w:val="Table!Таблица"/>
    <w:rsid w:val="00984D54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4D54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b">
    <w:name w:val="List Paragraph"/>
    <w:basedOn w:val="a"/>
    <w:uiPriority w:val="34"/>
    <w:qFormat/>
    <w:rsid w:val="00984D54"/>
    <w:pPr>
      <w:ind w:left="720" w:firstLine="567"/>
      <w:contextualSpacing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984D5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BA32-AB14-4372-B34E-483D83F2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Техник-оператор</cp:lastModifiedBy>
  <cp:revision>38</cp:revision>
  <cp:lastPrinted>2023-12-01T03:02:00Z</cp:lastPrinted>
  <dcterms:created xsi:type="dcterms:W3CDTF">2022-10-13T04:09:00Z</dcterms:created>
  <dcterms:modified xsi:type="dcterms:W3CDTF">2023-12-06T01:31:00Z</dcterms:modified>
</cp:coreProperties>
</file>