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F" w:rsidRDefault="00F03D7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C7205F">
        <w:rPr>
          <w:b/>
          <w:bCs/>
          <w:color w:val="000000"/>
          <w:sz w:val="28"/>
          <w:szCs w:val="28"/>
        </w:rPr>
        <w:t>6</w:t>
      </w:r>
    </w:p>
    <w:p w:rsidR="00736691" w:rsidRPr="00BD111A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плановой </w:t>
      </w:r>
      <w:r w:rsidR="00736691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муниципальной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Pr="00994098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09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C720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205F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7205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Pr="00994098">
        <w:rPr>
          <w:rFonts w:ascii="Times New Roman" w:hAnsi="Times New Roman" w:cs="Times New Roman"/>
          <w:sz w:val="28"/>
          <w:szCs w:val="28"/>
        </w:rPr>
        <w:t>»</w:t>
      </w:r>
      <w:r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BD111A"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</w:t>
      </w:r>
      <w:r w:rsidR="00C7205F">
        <w:rPr>
          <w:rFonts w:ascii="Times New Roman" w:hAnsi="Times New Roman" w:cs="Times New Roman"/>
          <w:sz w:val="28"/>
          <w:szCs w:val="28"/>
          <w:shd w:val="clear" w:color="auto" w:fill="FFFFFF"/>
        </w:rPr>
        <w:t>09156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A436B" w:rsidRPr="00994098" w:rsidRDefault="002A436B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C7205F">
        <w:rPr>
          <w:rFonts w:ascii="Times New Roman" w:hAnsi="Times New Roman" w:cs="Times New Roman"/>
          <w:b w:val="0"/>
          <w:i w:val="0"/>
        </w:rPr>
        <w:t>15</w:t>
      </w:r>
      <w:r w:rsidR="00994098">
        <w:rPr>
          <w:rFonts w:ascii="Times New Roman" w:hAnsi="Times New Roman" w:cs="Times New Roman"/>
          <w:b w:val="0"/>
          <w:i w:val="0"/>
        </w:rPr>
        <w:t>.0</w:t>
      </w:r>
      <w:r w:rsidR="00C7205F">
        <w:rPr>
          <w:rFonts w:ascii="Times New Roman" w:hAnsi="Times New Roman" w:cs="Times New Roman"/>
          <w:b w:val="0"/>
          <w:i w:val="0"/>
        </w:rPr>
        <w:t>9</w:t>
      </w:r>
      <w:r w:rsidR="00994098">
        <w:rPr>
          <w:rFonts w:ascii="Times New Roman" w:hAnsi="Times New Roman" w:cs="Times New Roman"/>
          <w:b w:val="0"/>
          <w:i w:val="0"/>
        </w:rPr>
        <w:t>.2023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BB42B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BB42B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BB42BE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</w:t>
      </w:r>
      <w:r w:rsidR="00D474C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D474C0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контрольного мероприятия: </w:t>
      </w:r>
      <w:r w:rsidR="00D474C0" w:rsidRPr="00D474C0">
        <w:rPr>
          <w:rFonts w:ascii="Times New Roman" w:hAnsi="Times New Roman" w:cs="Times New Roman"/>
          <w:sz w:val="28"/>
          <w:szCs w:val="28"/>
        </w:rPr>
        <w:t>«Соблюдение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74C0">
        <w:rPr>
          <w:rFonts w:ascii="Times New Roman" w:hAnsi="Times New Roman" w:cs="Times New Roman"/>
          <w:sz w:val="28"/>
          <w:szCs w:val="28"/>
        </w:rPr>
        <w:t>.</w:t>
      </w:r>
    </w:p>
    <w:p w:rsidR="009764FA" w:rsidRDefault="009764FA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D474C0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0">
        <w:rPr>
          <w:rFonts w:ascii="Times New Roman" w:hAnsi="Times New Roman" w:cs="Times New Roman"/>
          <w:sz w:val="28"/>
          <w:szCs w:val="28"/>
        </w:rPr>
        <w:t>Проверяемый период: 202</w:t>
      </w:r>
      <w:r w:rsidR="00BB42BE">
        <w:rPr>
          <w:rFonts w:ascii="Times New Roman" w:hAnsi="Times New Roman" w:cs="Times New Roman"/>
          <w:sz w:val="28"/>
          <w:szCs w:val="28"/>
        </w:rPr>
        <w:t>2</w:t>
      </w:r>
      <w:r w:rsidR="00C1765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74C0">
        <w:rPr>
          <w:rFonts w:ascii="Times New Roman" w:hAnsi="Times New Roman" w:cs="Times New Roman"/>
          <w:sz w:val="28"/>
          <w:szCs w:val="28"/>
        </w:rPr>
        <w:t xml:space="preserve"> </w:t>
      </w:r>
      <w:r w:rsidR="00D474C0">
        <w:rPr>
          <w:rFonts w:ascii="Times New Roman" w:hAnsi="Times New Roman" w:cs="Times New Roman"/>
          <w:sz w:val="28"/>
          <w:szCs w:val="28"/>
        </w:rPr>
        <w:t xml:space="preserve">– </w:t>
      </w:r>
      <w:r w:rsidR="00BB42BE">
        <w:rPr>
          <w:rFonts w:ascii="Times New Roman" w:hAnsi="Times New Roman" w:cs="Times New Roman"/>
          <w:sz w:val="28"/>
          <w:szCs w:val="28"/>
        </w:rPr>
        <w:t>7 мес.</w:t>
      </w:r>
      <w:r w:rsidR="00C17655">
        <w:rPr>
          <w:rFonts w:ascii="Times New Roman" w:hAnsi="Times New Roman" w:cs="Times New Roman"/>
          <w:sz w:val="28"/>
          <w:szCs w:val="28"/>
        </w:rPr>
        <w:t xml:space="preserve"> </w:t>
      </w:r>
      <w:r w:rsidR="00D474C0">
        <w:rPr>
          <w:rFonts w:ascii="Times New Roman" w:hAnsi="Times New Roman" w:cs="Times New Roman"/>
          <w:sz w:val="28"/>
          <w:szCs w:val="28"/>
        </w:rPr>
        <w:t>202</w:t>
      </w:r>
      <w:r w:rsidR="00BB42BE">
        <w:rPr>
          <w:rFonts w:ascii="Times New Roman" w:hAnsi="Times New Roman" w:cs="Times New Roman"/>
          <w:sz w:val="28"/>
          <w:szCs w:val="28"/>
        </w:rPr>
        <w:t>3</w:t>
      </w:r>
      <w:r w:rsidR="00D474C0">
        <w:rPr>
          <w:rFonts w:ascii="Times New Roman" w:hAnsi="Times New Roman" w:cs="Times New Roman"/>
          <w:sz w:val="28"/>
          <w:szCs w:val="28"/>
        </w:rPr>
        <w:t xml:space="preserve"> </w:t>
      </w:r>
      <w:r w:rsidRPr="00D474C0">
        <w:rPr>
          <w:rFonts w:ascii="Times New Roman" w:hAnsi="Times New Roman" w:cs="Times New Roman"/>
          <w:sz w:val="28"/>
          <w:szCs w:val="28"/>
        </w:rPr>
        <w:t>год</w:t>
      </w:r>
      <w:r w:rsidR="00C17655">
        <w:rPr>
          <w:rFonts w:ascii="Times New Roman" w:hAnsi="Times New Roman" w:cs="Times New Roman"/>
          <w:sz w:val="28"/>
          <w:szCs w:val="28"/>
        </w:rPr>
        <w:t>а</w:t>
      </w:r>
      <w:r w:rsidRPr="00D474C0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C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рабочих дн</w:t>
      </w:r>
      <w:r w:rsidR="00751CCE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42BE">
        <w:rPr>
          <w:rFonts w:ascii="Times New Roman" w:hAnsi="Times New Roman" w:cs="Times New Roman"/>
          <w:sz w:val="28"/>
          <w:szCs w:val="28"/>
        </w:rPr>
        <w:t>21.08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по  </w:t>
      </w:r>
      <w:r w:rsidR="00BB42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4C0">
        <w:rPr>
          <w:rFonts w:ascii="Times New Roman" w:hAnsi="Times New Roman" w:cs="Times New Roman"/>
          <w:sz w:val="28"/>
          <w:szCs w:val="28"/>
        </w:rPr>
        <w:t>0</w:t>
      </w:r>
      <w:r w:rsidR="00BB42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Pr="00955286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717D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474C0" w:rsidRPr="00994098">
        <w:rPr>
          <w:rFonts w:ascii="Times New Roman" w:hAnsi="Times New Roman" w:cs="Times New Roman"/>
          <w:sz w:val="28"/>
          <w:szCs w:val="28"/>
        </w:rPr>
        <w:t>учреждени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</w:t>
      </w:r>
      <w:r w:rsidR="00955286" w:rsidRPr="00955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5286" w:rsidRPr="00955286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955286" w:rsidRPr="0095528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D8175D" w:rsidRPr="0095528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Pr="00381233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</w:t>
      </w:r>
      <w:r w:rsidR="0095528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 «</w:t>
      </w:r>
      <w:proofErr w:type="spellStart"/>
      <w:r w:rsidR="0095528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Промышленновская</w:t>
      </w:r>
      <w:proofErr w:type="spellEnd"/>
      <w:r w:rsidR="0095528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ЦБС»</w:t>
      </w:r>
      <w:r w:rsidRPr="007F0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F0D2E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424000</w:t>
      </w:r>
      <w:r w:rsidR="00955286">
        <w:rPr>
          <w:rFonts w:ascii="Times New Roman" w:hAnsi="Times New Roman" w:cs="Times New Roman"/>
          <w:sz w:val="28"/>
          <w:szCs w:val="28"/>
          <w:shd w:val="clear" w:color="auto" w:fill="FFFFFF"/>
        </w:rPr>
        <w:t>9156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0F0D2E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B3558C" w:rsidRPr="00B3558C">
        <w:rPr>
          <w:rFonts w:ascii="Times New Roman" w:hAnsi="Times New Roman" w:cs="Times New Roman"/>
          <w:sz w:val="28"/>
          <w:szCs w:val="28"/>
          <w:shd w:val="clear" w:color="auto" w:fill="FFFFFF"/>
        </w:rPr>
        <w:t>1074240000306</w:t>
      </w:r>
      <w:r w:rsidRPr="00B35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Pr="007A550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986A3F" w:rsidRP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7A550D" w:rsidRP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400821" w:rsidRP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B35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УКМПСТ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="00751C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Промышленная, улица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B11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Pr="002A436B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21396Ь72</w:t>
      </w:r>
      <w:r w:rsid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270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20396Ь72</w:t>
      </w:r>
      <w:r w:rsid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270</w:t>
      </w:r>
      <w:r w:rsidR="00534B30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A550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Волошина Марина Ивановна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Проверка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502A97"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550D">
        <w:rPr>
          <w:rFonts w:ascii="Times New Roman" w:hAnsi="Times New Roman" w:cs="Times New Roman"/>
          <w:sz w:val="28"/>
          <w:szCs w:val="28"/>
        </w:rPr>
        <w:t xml:space="preserve">документов учреждения и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C673B6" w:rsidRPr="009C6562" w:rsidRDefault="00502A97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62"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A31385" w:rsidRPr="009C6562">
        <w:rPr>
          <w:rFonts w:ascii="Times New Roman" w:hAnsi="Times New Roman" w:cs="Times New Roman"/>
          <w:sz w:val="28"/>
          <w:szCs w:val="28"/>
        </w:rPr>
        <w:t xml:space="preserve">проверено муниципальных контрактов на сумму </w:t>
      </w:r>
      <w:r w:rsidR="00440DAB" w:rsidRPr="009C6562">
        <w:rPr>
          <w:rFonts w:ascii="Times New Roman" w:hAnsi="Times New Roman" w:cs="Times New Roman"/>
          <w:sz w:val="28"/>
          <w:szCs w:val="28"/>
        </w:rPr>
        <w:t>19891,0</w:t>
      </w:r>
      <w:r w:rsidR="000D1F95" w:rsidRPr="009C6562">
        <w:rPr>
          <w:rFonts w:ascii="Times New Roman" w:hAnsi="Times New Roman" w:cs="Times New Roman"/>
          <w:sz w:val="28"/>
          <w:szCs w:val="28"/>
        </w:rPr>
        <w:t xml:space="preserve"> тыс. рублей, в том числе за 202</w:t>
      </w:r>
      <w:r w:rsidR="00097ABF" w:rsidRPr="009C6562">
        <w:rPr>
          <w:rFonts w:ascii="Times New Roman" w:hAnsi="Times New Roman" w:cs="Times New Roman"/>
          <w:sz w:val="28"/>
          <w:szCs w:val="28"/>
        </w:rPr>
        <w:t>2</w:t>
      </w:r>
      <w:r w:rsidR="000D1F95" w:rsidRPr="009C656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0DAB" w:rsidRPr="009C6562">
        <w:rPr>
          <w:rFonts w:ascii="Times New Roman" w:hAnsi="Times New Roman" w:cs="Times New Roman"/>
          <w:sz w:val="28"/>
          <w:szCs w:val="28"/>
        </w:rPr>
        <w:t>18511,0</w:t>
      </w:r>
      <w:r w:rsidR="000D1F95" w:rsidRPr="009C656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7ABF" w:rsidRPr="009C6562">
        <w:rPr>
          <w:rFonts w:ascii="Times New Roman" w:hAnsi="Times New Roman" w:cs="Times New Roman"/>
          <w:sz w:val="28"/>
          <w:szCs w:val="28"/>
        </w:rPr>
        <w:t xml:space="preserve">за 7 месяцев </w:t>
      </w:r>
      <w:r w:rsidR="007F0F0A" w:rsidRPr="009C6562">
        <w:rPr>
          <w:rFonts w:ascii="Times New Roman" w:hAnsi="Times New Roman" w:cs="Times New Roman"/>
          <w:sz w:val="28"/>
          <w:szCs w:val="28"/>
        </w:rPr>
        <w:t>202</w:t>
      </w:r>
      <w:r w:rsidR="00097ABF" w:rsidRPr="009C6562">
        <w:rPr>
          <w:rFonts w:ascii="Times New Roman" w:hAnsi="Times New Roman" w:cs="Times New Roman"/>
          <w:sz w:val="28"/>
          <w:szCs w:val="28"/>
        </w:rPr>
        <w:t>3</w:t>
      </w:r>
      <w:r w:rsidR="007F0F0A" w:rsidRPr="009C6562">
        <w:rPr>
          <w:rFonts w:ascii="Times New Roman" w:hAnsi="Times New Roman" w:cs="Times New Roman"/>
          <w:sz w:val="28"/>
          <w:szCs w:val="28"/>
        </w:rPr>
        <w:t xml:space="preserve"> год</w:t>
      </w:r>
      <w:r w:rsidR="00097ABF" w:rsidRPr="009C6562">
        <w:rPr>
          <w:rFonts w:ascii="Times New Roman" w:hAnsi="Times New Roman" w:cs="Times New Roman"/>
          <w:sz w:val="28"/>
          <w:szCs w:val="28"/>
        </w:rPr>
        <w:t xml:space="preserve">а </w:t>
      </w:r>
      <w:r w:rsidR="007F0F0A" w:rsidRPr="009C6562">
        <w:rPr>
          <w:rFonts w:ascii="Times New Roman" w:hAnsi="Times New Roman" w:cs="Times New Roman"/>
          <w:sz w:val="28"/>
          <w:szCs w:val="28"/>
        </w:rPr>
        <w:t xml:space="preserve"> – </w:t>
      </w:r>
      <w:r w:rsidR="00440DAB" w:rsidRPr="009C6562">
        <w:rPr>
          <w:rFonts w:ascii="Times New Roman" w:hAnsi="Times New Roman" w:cs="Times New Roman"/>
          <w:sz w:val="28"/>
          <w:szCs w:val="28"/>
        </w:rPr>
        <w:t>1380,0</w:t>
      </w:r>
      <w:r w:rsidR="007F0F0A" w:rsidRPr="009C65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r w:rsidRPr="006E0C5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6173AE" w:rsidRPr="006173AE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 xml:space="preserve">В соответствие вышеуказанной статьи Федерального закона </w:t>
      </w:r>
      <w:r w:rsidR="007F0F0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МБУ </w:t>
      </w:r>
      <w:r w:rsidR="00097AB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</w:t>
      </w:r>
      <w:proofErr w:type="spellStart"/>
      <w:r w:rsidR="00097AB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Промышленновская</w:t>
      </w:r>
      <w:proofErr w:type="spellEnd"/>
      <w:r w:rsidR="00097AB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централизованная библиотечная система</w:t>
      </w:r>
      <w:r w:rsidR="007F0F0A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143E9">
        <w:rPr>
          <w:rFonts w:ascii="Times New Roman" w:hAnsi="Times New Roman" w:cs="Times New Roman"/>
          <w:sz w:val="28"/>
          <w:szCs w:val="28"/>
        </w:rPr>
        <w:t xml:space="preserve">использует в 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173AE">
        <w:rPr>
          <w:rFonts w:ascii="Times New Roman" w:hAnsi="Times New Roman" w:cs="Times New Roman"/>
          <w:sz w:val="28"/>
          <w:szCs w:val="28"/>
        </w:rPr>
        <w:t xml:space="preserve"> нормативно-правовой акт</w:t>
      </w:r>
      <w:r w:rsidR="006F200B" w:rsidRPr="006173AE">
        <w:rPr>
          <w:rFonts w:ascii="Times New Roman" w:hAnsi="Times New Roman" w:cs="Times New Roman"/>
          <w:sz w:val="28"/>
          <w:szCs w:val="28"/>
        </w:rPr>
        <w:t xml:space="preserve"> </w:t>
      </w:r>
      <w:r w:rsidRPr="006173AE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 w:rsidR="00097ABF">
        <w:rPr>
          <w:rFonts w:ascii="Times New Roman" w:hAnsi="Times New Roman" w:cs="Times New Roman"/>
          <w:sz w:val="28"/>
          <w:szCs w:val="28"/>
        </w:rPr>
        <w:t xml:space="preserve"> </w:t>
      </w:r>
      <w:r w:rsidR="00097ABF" w:rsidRPr="008959E8">
        <w:rPr>
          <w:rFonts w:ascii="Times New Roman" w:hAnsi="Times New Roman" w:cs="Times New Roman"/>
          <w:sz w:val="28"/>
          <w:szCs w:val="28"/>
        </w:rPr>
        <w:t>(приказ от</w:t>
      </w:r>
      <w:r w:rsidR="008959E8" w:rsidRPr="008959E8">
        <w:rPr>
          <w:rFonts w:ascii="Times New Roman" w:hAnsi="Times New Roman" w:cs="Times New Roman"/>
          <w:sz w:val="28"/>
          <w:szCs w:val="28"/>
        </w:rPr>
        <w:t xml:space="preserve"> 13.01.2022 № 14-</w:t>
      </w:r>
      <w:r w:rsidR="008959E8" w:rsidRPr="008959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97ABF" w:rsidRPr="008959E8">
        <w:rPr>
          <w:rFonts w:ascii="Times New Roman" w:hAnsi="Times New Roman" w:cs="Times New Roman"/>
          <w:sz w:val="28"/>
          <w:szCs w:val="28"/>
        </w:rPr>
        <w:t xml:space="preserve"> </w:t>
      </w:r>
      <w:r w:rsidR="00D86259" w:rsidRPr="008959E8">
        <w:rPr>
          <w:rFonts w:ascii="Times New Roman" w:hAnsi="Times New Roman" w:cs="Times New Roman"/>
          <w:sz w:val="28"/>
          <w:szCs w:val="28"/>
        </w:rPr>
        <w:t>,</w:t>
      </w:r>
      <w:r w:rsidR="00D86259">
        <w:rPr>
          <w:rFonts w:ascii="Times New Roman" w:hAnsi="Times New Roman" w:cs="Times New Roman"/>
          <w:sz w:val="28"/>
          <w:szCs w:val="28"/>
        </w:rPr>
        <w:t xml:space="preserve"> </w:t>
      </w:r>
      <w:r w:rsidR="00097ABF">
        <w:rPr>
          <w:rFonts w:ascii="Times New Roman" w:hAnsi="Times New Roman" w:cs="Times New Roman"/>
          <w:sz w:val="28"/>
          <w:szCs w:val="28"/>
        </w:rPr>
        <w:t>12.01.</w:t>
      </w:r>
      <w:r w:rsidR="00D86259">
        <w:rPr>
          <w:rFonts w:ascii="Times New Roman" w:hAnsi="Times New Roman" w:cs="Times New Roman"/>
          <w:sz w:val="28"/>
          <w:szCs w:val="28"/>
        </w:rPr>
        <w:t>2023 № 23-о)</w:t>
      </w:r>
      <w:r w:rsidR="006173AE" w:rsidRPr="006173AE">
        <w:rPr>
          <w:rFonts w:ascii="Times New Roman" w:hAnsi="Times New Roman" w:cs="Times New Roman"/>
          <w:sz w:val="28"/>
          <w:szCs w:val="28"/>
        </w:rPr>
        <w:t>.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502A97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Произведенные закупки </w:t>
      </w:r>
      <w:r w:rsidR="00CA12DB">
        <w:rPr>
          <w:rFonts w:ascii="Times New Roman" w:hAnsi="Times New Roman" w:cs="Times New Roman"/>
          <w:sz w:val="28"/>
          <w:szCs w:val="28"/>
        </w:rPr>
        <w:t>соответству</w:t>
      </w:r>
      <w:r w:rsidR="00345BC3">
        <w:rPr>
          <w:rFonts w:ascii="Times New Roman" w:hAnsi="Times New Roman" w:cs="Times New Roman"/>
          <w:sz w:val="28"/>
          <w:szCs w:val="28"/>
        </w:rPr>
        <w:t>ю</w:t>
      </w:r>
      <w:r w:rsidR="00CA12DB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CA12DB"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 w:rsidR="00CA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E2F" w:rsidRDefault="000B0E2F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</w:t>
      </w: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4628C4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примен</w:t>
      </w:r>
      <w:r w:rsidR="00B57B93">
        <w:rPr>
          <w:rFonts w:ascii="Times New Roman" w:hAnsi="Times New Roman" w:cs="Times New Roman"/>
          <w:bCs/>
          <w:iCs/>
          <w:sz w:val="28"/>
          <w:szCs w:val="28"/>
        </w:rPr>
        <w:t>ялись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проектно-сметный метод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C5787" w:rsidRPr="00DC57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метод сопоставимых рыночных цен</w:t>
      </w:r>
      <w:r w:rsidRPr="00DC578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57B93" w:rsidRPr="004628C4" w:rsidRDefault="00B57B93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заключен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Условия 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177D28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Товары, работы, услуги согласно условиям контрактов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 w:rsidR="00A271F1">
        <w:rPr>
          <w:rFonts w:ascii="Times New Roman" w:hAnsi="Times New Roman" w:cs="Times New Roman"/>
          <w:iCs/>
          <w:sz w:val="28"/>
          <w:szCs w:val="28"/>
        </w:rPr>
        <w:t>предоставлены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 w:rsidR="00B20A40">
        <w:rPr>
          <w:rFonts w:ascii="Times New Roman" w:hAnsi="Times New Roman" w:cs="Times New Roman"/>
          <w:iCs/>
          <w:sz w:val="28"/>
          <w:szCs w:val="28"/>
        </w:rPr>
        <w:t>в полном объеме</w:t>
      </w:r>
      <w:r w:rsidR="00A271F1">
        <w:rPr>
          <w:rFonts w:ascii="Times New Roman" w:hAnsi="Times New Roman" w:cs="Times New Roman"/>
          <w:iCs/>
          <w:sz w:val="28"/>
          <w:szCs w:val="28"/>
        </w:rPr>
        <w:t>,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A40">
        <w:rPr>
          <w:rFonts w:ascii="Times New Roman" w:hAnsi="Times New Roman" w:cs="Times New Roman"/>
          <w:iCs/>
          <w:sz w:val="28"/>
          <w:szCs w:val="28"/>
        </w:rPr>
        <w:t>акт</w:t>
      </w:r>
      <w:r w:rsidR="00A271F1">
        <w:rPr>
          <w:rFonts w:ascii="Times New Roman" w:hAnsi="Times New Roman" w:cs="Times New Roman"/>
          <w:iCs/>
          <w:sz w:val="28"/>
          <w:szCs w:val="28"/>
        </w:rPr>
        <w:t>ами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</w:t>
      </w:r>
      <w:r w:rsidR="00A271F1">
        <w:rPr>
          <w:rFonts w:ascii="Times New Roman" w:hAnsi="Times New Roman" w:cs="Times New Roman"/>
          <w:iCs/>
          <w:sz w:val="28"/>
          <w:szCs w:val="28"/>
        </w:rPr>
        <w:t>, актами выполненных работ, товарными накладными.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0A40">
        <w:rPr>
          <w:rFonts w:ascii="Times New Roman" w:hAnsi="Times New Roman" w:cs="Times New Roman"/>
          <w:iCs/>
          <w:sz w:val="28"/>
          <w:szCs w:val="28"/>
        </w:rPr>
        <w:t>объемы выполненных работ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2F1">
        <w:rPr>
          <w:rFonts w:ascii="Times New Roman" w:hAnsi="Times New Roman" w:cs="Times New Roman"/>
          <w:iCs/>
          <w:sz w:val="28"/>
          <w:szCs w:val="28"/>
        </w:rPr>
        <w:t>акт</w:t>
      </w:r>
      <w:r w:rsidR="00D51F3B">
        <w:rPr>
          <w:rFonts w:ascii="Times New Roman" w:hAnsi="Times New Roman" w:cs="Times New Roman"/>
          <w:iCs/>
          <w:sz w:val="28"/>
          <w:szCs w:val="28"/>
        </w:rPr>
        <w:t>ам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сметн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271F1">
        <w:rPr>
          <w:rFonts w:ascii="Times New Roman" w:hAnsi="Times New Roman" w:cs="Times New Roman"/>
          <w:iCs/>
          <w:sz w:val="28"/>
          <w:szCs w:val="28"/>
        </w:rPr>
        <w:t>ам.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039C" w:rsidRDefault="006D039C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Наименования, количество поставляемых товаров соответствуют спецификации к контрактам.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Оплата  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по контрактам </w:t>
      </w:r>
      <w:r>
        <w:rPr>
          <w:rFonts w:ascii="Times New Roman" w:hAnsi="Times New Roman" w:cs="Times New Roman"/>
          <w:iCs/>
          <w:sz w:val="28"/>
          <w:szCs w:val="28"/>
        </w:rPr>
        <w:t>произв</w:t>
      </w:r>
      <w:r w:rsidR="006D039C">
        <w:rPr>
          <w:rFonts w:ascii="Times New Roman" w:hAnsi="Times New Roman" w:cs="Times New Roman"/>
          <w:iCs/>
          <w:sz w:val="28"/>
          <w:szCs w:val="28"/>
        </w:rPr>
        <w:t>одилась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что подтверждается платежным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поручени</w:t>
      </w:r>
      <w:r w:rsidR="006D039C">
        <w:rPr>
          <w:rFonts w:ascii="Times New Roman" w:hAnsi="Times New Roman" w:cs="Times New Roman"/>
          <w:iCs/>
          <w:sz w:val="28"/>
          <w:szCs w:val="28"/>
        </w:rPr>
        <w:t>ями.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F64171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 пров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5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поставленных товаров,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подтверждается соответствующей отметкой ответственного лица.</w:t>
      </w:r>
    </w:p>
    <w:p w:rsidR="009F387B" w:rsidRDefault="00F64171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случаях на сайте не размещены документы</w:t>
      </w:r>
      <w:r w:rsidR="00D65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отметкой о проведении экспертизы (размещены документы в электронном виде) фактически на оригиналах документов проставляется штамп о проведении экспертизы.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</w:t>
      </w:r>
      <w:r w:rsidR="008929FB" w:rsidRPr="00F32977">
        <w:rPr>
          <w:rFonts w:ascii="Times New Roman" w:hAnsi="Times New Roman" w:cs="Times New Roman"/>
          <w:sz w:val="28"/>
          <w:szCs w:val="28"/>
        </w:rPr>
        <w:lastRenderedPageBreak/>
        <w:t>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5F3505">
        <w:rPr>
          <w:rFonts w:ascii="Times New Roman" w:hAnsi="Times New Roman" w:cs="Times New Roman"/>
          <w:sz w:val="28"/>
          <w:szCs w:val="28"/>
        </w:rPr>
        <w:t xml:space="preserve"> </w:t>
      </w:r>
      <w:r w:rsidR="008929FB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6E86" w:rsidRDefault="00D652FB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Директор 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МБУ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« </w:t>
      </w:r>
      <w:proofErr w:type="spellStart"/>
      <w:r w:rsidR="00F46E86">
        <w:rPr>
          <w:rFonts w:ascii="Times New Roman" w:eastAsia="MS Mincho" w:hAnsi="Times New Roman" w:cs="Times New Roman"/>
          <w:sz w:val="28"/>
          <w:szCs w:val="28"/>
        </w:rPr>
        <w:t>Промышленновская</w:t>
      </w:r>
      <w:proofErr w:type="spellEnd"/>
      <w:r w:rsidR="00F46E8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62376" w:rsidRDefault="00F46E86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8"/>
          <w:szCs w:val="28"/>
        </w:rPr>
        <w:t>централизованная библиотечная система»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</w:t>
      </w:r>
      <w:r w:rsidR="00D32C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М.И. Волошина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Копию акта с _____ приложениями на </w:t>
      </w:r>
      <w:proofErr w:type="spellStart"/>
      <w:r w:rsidRPr="008929FB">
        <w:rPr>
          <w:rFonts w:ascii="Times New Roman" w:eastAsia="MS Mincho" w:hAnsi="Times New Roman" w:cs="Times New Roman"/>
          <w:sz w:val="20"/>
          <w:szCs w:val="20"/>
        </w:rPr>
        <w:t>____листах</w:t>
      </w:r>
      <w:proofErr w:type="spellEnd"/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получил: _________________________________________________________________________________________</w:t>
      </w: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</w:rPr>
      </w:pPr>
      <w:r w:rsidRPr="008929FB">
        <w:rPr>
          <w:rFonts w:ascii="Times New Roman" w:eastAsia="MS Mincho" w:hAnsi="Times New Roman" w:cs="Times New Roman"/>
          <w:i/>
          <w:sz w:val="20"/>
          <w:szCs w:val="20"/>
        </w:rPr>
        <w:t>(должность, Ф.И.О. руководителя организации</w:t>
      </w:r>
      <w:proofErr w:type="gramStart"/>
      <w:r w:rsidRPr="008929FB">
        <w:rPr>
          <w:rFonts w:ascii="Times New Roman" w:eastAsia="MS Mincho" w:hAnsi="Times New Roman" w:cs="Times New Roman"/>
          <w:i/>
          <w:sz w:val="20"/>
          <w:szCs w:val="20"/>
        </w:rPr>
        <w:t xml:space="preserve"> )</w:t>
      </w:r>
      <w:proofErr w:type="gramEnd"/>
    </w:p>
    <w:p w:rsid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>________________________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>___________________</w:t>
      </w:r>
    </w:p>
    <w:p w:rsidR="008929FB" w:rsidRPr="008929FB" w:rsidRDefault="008929FB" w:rsidP="00D623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(дата)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        (подпись)</w:t>
      </w:r>
      <w:r w:rsidRPr="008929FB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8929FB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</w:p>
    <w:p w:rsidR="008929FB" w:rsidRPr="008929FB" w:rsidRDefault="008929FB" w:rsidP="00D6237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8929FB" w:rsidRDefault="004E057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929FB" w:rsidRPr="008929FB">
        <w:rPr>
          <w:rFonts w:ascii="Times New Roman" w:hAnsi="Times New Roman" w:cs="Times New Roman"/>
          <w:sz w:val="20"/>
          <w:szCs w:val="20"/>
        </w:rPr>
        <w:t>экз.</w:t>
      </w:r>
    </w:p>
    <w:p w:rsidR="008929FB" w:rsidRPr="008929FB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</w:p>
    <w:p w:rsidR="008929FB" w:rsidRPr="008929FB" w:rsidRDefault="00C17655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F562A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 w:rsidR="00F562A7"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экз.-  в дело </w:t>
      </w:r>
      <w:r w:rsidR="004E0577">
        <w:rPr>
          <w:rFonts w:ascii="Times New Roman" w:hAnsi="Times New Roman" w:cs="Times New Roman"/>
          <w:sz w:val="20"/>
          <w:szCs w:val="20"/>
        </w:rPr>
        <w:t>сектора МФК</w:t>
      </w:r>
    </w:p>
    <w:p w:rsidR="004E0577" w:rsidRPr="008929FB" w:rsidRDefault="004E0577" w:rsidP="004E0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Pr="008929FB">
        <w:rPr>
          <w:rFonts w:ascii="Times New Roman" w:hAnsi="Times New Roman" w:cs="Times New Roman"/>
          <w:sz w:val="20"/>
          <w:szCs w:val="20"/>
        </w:rPr>
        <w:t>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6C">
        <w:rPr>
          <w:rFonts w:ascii="Times New Roman" w:hAnsi="Times New Roman" w:cs="Times New Roman"/>
          <w:sz w:val="20"/>
          <w:szCs w:val="20"/>
        </w:rPr>
        <w:t>–</w:t>
      </w:r>
      <w:r w:rsidRPr="008929FB">
        <w:rPr>
          <w:rFonts w:ascii="Times New Roman" w:hAnsi="Times New Roman" w:cs="Times New Roman"/>
          <w:sz w:val="20"/>
          <w:szCs w:val="20"/>
        </w:rPr>
        <w:t xml:space="preserve"> </w:t>
      </w:r>
      <w:r w:rsidR="00A853E1">
        <w:rPr>
          <w:rFonts w:ascii="Times New Roman" w:hAnsi="Times New Roman" w:cs="Times New Roman"/>
          <w:sz w:val="20"/>
          <w:szCs w:val="20"/>
        </w:rPr>
        <w:t>МБУ</w:t>
      </w:r>
      <w:r w:rsidR="00622D4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622D4B">
        <w:rPr>
          <w:rFonts w:ascii="Times New Roman" w:hAnsi="Times New Roman" w:cs="Times New Roman"/>
          <w:sz w:val="20"/>
          <w:szCs w:val="20"/>
        </w:rPr>
        <w:t>Промышленновская</w:t>
      </w:r>
      <w:proofErr w:type="spellEnd"/>
      <w:r w:rsidR="00622D4B">
        <w:rPr>
          <w:rFonts w:ascii="Times New Roman" w:hAnsi="Times New Roman" w:cs="Times New Roman"/>
          <w:sz w:val="20"/>
          <w:szCs w:val="20"/>
        </w:rPr>
        <w:t xml:space="preserve"> ЦБС»</w:t>
      </w:r>
    </w:p>
    <w:p w:rsidR="008929FB" w:rsidRP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Черновик и файл акта уничтожен  </w:t>
      </w:r>
    </w:p>
    <w:p w:rsidR="006507A8" w:rsidRPr="00766E73" w:rsidRDefault="00622D4B" w:rsidP="0095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929FB" w:rsidRPr="008929FB">
        <w:rPr>
          <w:rFonts w:ascii="Times New Roman" w:hAnsi="Times New Roman" w:cs="Times New Roman"/>
          <w:sz w:val="20"/>
          <w:szCs w:val="20"/>
        </w:rPr>
        <w:t>.</w:t>
      </w:r>
      <w:r w:rsidR="00F562A7">
        <w:rPr>
          <w:rFonts w:ascii="Times New Roman" w:hAnsi="Times New Roman" w:cs="Times New Roman"/>
          <w:sz w:val="20"/>
          <w:szCs w:val="20"/>
        </w:rPr>
        <w:t>0</w:t>
      </w:r>
      <w:r w:rsidR="00C17655">
        <w:rPr>
          <w:rFonts w:ascii="Times New Roman" w:hAnsi="Times New Roman" w:cs="Times New Roman"/>
          <w:sz w:val="20"/>
          <w:szCs w:val="20"/>
        </w:rPr>
        <w:t>9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 w:rsidR="00F562A7"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___________ Н.В. </w:t>
      </w:r>
      <w:proofErr w:type="spellStart"/>
      <w:r w:rsidR="008929FB"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6507A8" w:rsidRPr="00766E73" w:rsidSect="002A436B">
      <w:footerReference w:type="default" r:id="rId14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AF" w:rsidRDefault="00FF4DAF" w:rsidP="00BD7626">
      <w:pPr>
        <w:spacing w:after="0" w:line="240" w:lineRule="auto"/>
      </w:pPr>
      <w:r>
        <w:separator/>
      </w:r>
    </w:p>
  </w:endnote>
  <w:endnote w:type="continuationSeparator" w:id="0">
    <w:p w:rsidR="00FF4DAF" w:rsidRDefault="00FF4DAF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C3178E">
        <w:pPr>
          <w:pStyle w:val="ac"/>
          <w:jc w:val="right"/>
        </w:pPr>
        <w:fldSimple w:instr=" PAGE   \* MERGEFORMAT ">
          <w:r w:rsidR="00055B18">
            <w:rPr>
              <w:noProof/>
            </w:rPr>
            <w:t>4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AF" w:rsidRDefault="00FF4DAF" w:rsidP="00BD7626">
      <w:pPr>
        <w:spacing w:after="0" w:line="240" w:lineRule="auto"/>
      </w:pPr>
      <w:r>
        <w:separator/>
      </w:r>
    </w:p>
  </w:footnote>
  <w:footnote w:type="continuationSeparator" w:id="0">
    <w:p w:rsidR="00FF4DAF" w:rsidRDefault="00FF4DAF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5B18"/>
    <w:rsid w:val="0005679B"/>
    <w:rsid w:val="00063A27"/>
    <w:rsid w:val="0006499E"/>
    <w:rsid w:val="000652F1"/>
    <w:rsid w:val="000672D4"/>
    <w:rsid w:val="000676B9"/>
    <w:rsid w:val="00072D39"/>
    <w:rsid w:val="00074DED"/>
    <w:rsid w:val="000759DA"/>
    <w:rsid w:val="00076E7A"/>
    <w:rsid w:val="00085B75"/>
    <w:rsid w:val="00097ABF"/>
    <w:rsid w:val="000A0CC4"/>
    <w:rsid w:val="000A2A05"/>
    <w:rsid w:val="000A4801"/>
    <w:rsid w:val="000B0E2F"/>
    <w:rsid w:val="000C5D11"/>
    <w:rsid w:val="000D1C9B"/>
    <w:rsid w:val="000D1F95"/>
    <w:rsid w:val="000D61DE"/>
    <w:rsid w:val="000F0D2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77D28"/>
    <w:rsid w:val="001824D2"/>
    <w:rsid w:val="00187943"/>
    <w:rsid w:val="001918E1"/>
    <w:rsid w:val="0019344D"/>
    <w:rsid w:val="001A2653"/>
    <w:rsid w:val="001A78A3"/>
    <w:rsid w:val="001B1A1B"/>
    <w:rsid w:val="001B51AC"/>
    <w:rsid w:val="001C257F"/>
    <w:rsid w:val="001C7609"/>
    <w:rsid w:val="001D4445"/>
    <w:rsid w:val="001E1C93"/>
    <w:rsid w:val="001E7CF0"/>
    <w:rsid w:val="001F1BDA"/>
    <w:rsid w:val="00200438"/>
    <w:rsid w:val="00205189"/>
    <w:rsid w:val="00207713"/>
    <w:rsid w:val="00214C08"/>
    <w:rsid w:val="002171EE"/>
    <w:rsid w:val="002178ED"/>
    <w:rsid w:val="00223C94"/>
    <w:rsid w:val="00232C34"/>
    <w:rsid w:val="00233A81"/>
    <w:rsid w:val="00240F10"/>
    <w:rsid w:val="00247F83"/>
    <w:rsid w:val="002717D3"/>
    <w:rsid w:val="00272641"/>
    <w:rsid w:val="00277942"/>
    <w:rsid w:val="002800FC"/>
    <w:rsid w:val="00280A48"/>
    <w:rsid w:val="002818D1"/>
    <w:rsid w:val="00282715"/>
    <w:rsid w:val="0028738A"/>
    <w:rsid w:val="0029576A"/>
    <w:rsid w:val="002A436B"/>
    <w:rsid w:val="002A6781"/>
    <w:rsid w:val="002B00AB"/>
    <w:rsid w:val="002B65AF"/>
    <w:rsid w:val="002C57B8"/>
    <w:rsid w:val="002C6E09"/>
    <w:rsid w:val="002D1E77"/>
    <w:rsid w:val="002E559C"/>
    <w:rsid w:val="002F2DC7"/>
    <w:rsid w:val="002F60A6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45BC3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1233"/>
    <w:rsid w:val="00382836"/>
    <w:rsid w:val="00383B3C"/>
    <w:rsid w:val="00387188"/>
    <w:rsid w:val="00392ADA"/>
    <w:rsid w:val="00394641"/>
    <w:rsid w:val="00396A9F"/>
    <w:rsid w:val="00396C05"/>
    <w:rsid w:val="003A7166"/>
    <w:rsid w:val="003B0434"/>
    <w:rsid w:val="003D3E02"/>
    <w:rsid w:val="003E2B0C"/>
    <w:rsid w:val="003F4B5C"/>
    <w:rsid w:val="003F5E30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0DAB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ACA"/>
    <w:rsid w:val="004860B1"/>
    <w:rsid w:val="00486359"/>
    <w:rsid w:val="00487720"/>
    <w:rsid w:val="0049389D"/>
    <w:rsid w:val="004947AE"/>
    <w:rsid w:val="0049793D"/>
    <w:rsid w:val="004A1476"/>
    <w:rsid w:val="004A20FE"/>
    <w:rsid w:val="004A43DE"/>
    <w:rsid w:val="004C4D45"/>
    <w:rsid w:val="004D658A"/>
    <w:rsid w:val="004D7116"/>
    <w:rsid w:val="004D7511"/>
    <w:rsid w:val="004E0577"/>
    <w:rsid w:val="004E1BC3"/>
    <w:rsid w:val="004E425E"/>
    <w:rsid w:val="004F156A"/>
    <w:rsid w:val="004F5107"/>
    <w:rsid w:val="00502A97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5F3505"/>
    <w:rsid w:val="00601CFC"/>
    <w:rsid w:val="00607B7E"/>
    <w:rsid w:val="006173AE"/>
    <w:rsid w:val="00622D4B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039C"/>
    <w:rsid w:val="006D17A5"/>
    <w:rsid w:val="006E0810"/>
    <w:rsid w:val="006E0C52"/>
    <w:rsid w:val="006F200B"/>
    <w:rsid w:val="0070533B"/>
    <w:rsid w:val="00712C0C"/>
    <w:rsid w:val="007143E9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1CCE"/>
    <w:rsid w:val="00755D52"/>
    <w:rsid w:val="00757104"/>
    <w:rsid w:val="0076095B"/>
    <w:rsid w:val="00766A73"/>
    <w:rsid w:val="00766E73"/>
    <w:rsid w:val="00767025"/>
    <w:rsid w:val="00767A5E"/>
    <w:rsid w:val="00770B3D"/>
    <w:rsid w:val="00772888"/>
    <w:rsid w:val="007760E3"/>
    <w:rsid w:val="0079071C"/>
    <w:rsid w:val="007931C0"/>
    <w:rsid w:val="00794618"/>
    <w:rsid w:val="00795FEC"/>
    <w:rsid w:val="007A27A5"/>
    <w:rsid w:val="007A550D"/>
    <w:rsid w:val="007B035F"/>
    <w:rsid w:val="007B1348"/>
    <w:rsid w:val="007C4395"/>
    <w:rsid w:val="007D262E"/>
    <w:rsid w:val="007D459C"/>
    <w:rsid w:val="007E1CD4"/>
    <w:rsid w:val="007E4795"/>
    <w:rsid w:val="007F0F0A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59E8"/>
    <w:rsid w:val="008961D9"/>
    <w:rsid w:val="008A04A4"/>
    <w:rsid w:val="008A4C83"/>
    <w:rsid w:val="008D79DC"/>
    <w:rsid w:val="008E08E5"/>
    <w:rsid w:val="008E4C40"/>
    <w:rsid w:val="008E5496"/>
    <w:rsid w:val="00905097"/>
    <w:rsid w:val="00907603"/>
    <w:rsid w:val="00912F8F"/>
    <w:rsid w:val="0093422D"/>
    <w:rsid w:val="009415A9"/>
    <w:rsid w:val="00945E3E"/>
    <w:rsid w:val="009466C4"/>
    <w:rsid w:val="00952466"/>
    <w:rsid w:val="00953488"/>
    <w:rsid w:val="00955286"/>
    <w:rsid w:val="009636A5"/>
    <w:rsid w:val="009735A3"/>
    <w:rsid w:val="00975086"/>
    <w:rsid w:val="00975D93"/>
    <w:rsid w:val="009764FA"/>
    <w:rsid w:val="00985136"/>
    <w:rsid w:val="00985FF9"/>
    <w:rsid w:val="009860B9"/>
    <w:rsid w:val="00986A3F"/>
    <w:rsid w:val="00992D32"/>
    <w:rsid w:val="0099363A"/>
    <w:rsid w:val="00994098"/>
    <w:rsid w:val="009954EF"/>
    <w:rsid w:val="009A11B9"/>
    <w:rsid w:val="009A4A02"/>
    <w:rsid w:val="009B754A"/>
    <w:rsid w:val="009C3E52"/>
    <w:rsid w:val="009C6562"/>
    <w:rsid w:val="009D4ED2"/>
    <w:rsid w:val="009D4FC1"/>
    <w:rsid w:val="009D5326"/>
    <w:rsid w:val="009E7C9C"/>
    <w:rsid w:val="009F11CC"/>
    <w:rsid w:val="009F387B"/>
    <w:rsid w:val="009F76FC"/>
    <w:rsid w:val="00A0075D"/>
    <w:rsid w:val="00A011EF"/>
    <w:rsid w:val="00A026EF"/>
    <w:rsid w:val="00A238D2"/>
    <w:rsid w:val="00A23EE5"/>
    <w:rsid w:val="00A271F1"/>
    <w:rsid w:val="00A30524"/>
    <w:rsid w:val="00A30EA8"/>
    <w:rsid w:val="00A31385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6EF2"/>
    <w:rsid w:val="00A67F75"/>
    <w:rsid w:val="00A821AF"/>
    <w:rsid w:val="00A84685"/>
    <w:rsid w:val="00A853E1"/>
    <w:rsid w:val="00A86F57"/>
    <w:rsid w:val="00A877B5"/>
    <w:rsid w:val="00A970EE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15FA"/>
    <w:rsid w:val="00B11A91"/>
    <w:rsid w:val="00B13134"/>
    <w:rsid w:val="00B13AEA"/>
    <w:rsid w:val="00B14E8E"/>
    <w:rsid w:val="00B20A40"/>
    <w:rsid w:val="00B24029"/>
    <w:rsid w:val="00B26186"/>
    <w:rsid w:val="00B31C74"/>
    <w:rsid w:val="00B3558C"/>
    <w:rsid w:val="00B358C4"/>
    <w:rsid w:val="00B41D22"/>
    <w:rsid w:val="00B42EA4"/>
    <w:rsid w:val="00B46FC5"/>
    <w:rsid w:val="00B57B6E"/>
    <w:rsid w:val="00B57B93"/>
    <w:rsid w:val="00B63884"/>
    <w:rsid w:val="00B6509A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42BE"/>
    <w:rsid w:val="00BB4D48"/>
    <w:rsid w:val="00BB7F4B"/>
    <w:rsid w:val="00BC0843"/>
    <w:rsid w:val="00BC2251"/>
    <w:rsid w:val="00BC4A1E"/>
    <w:rsid w:val="00BC6376"/>
    <w:rsid w:val="00BD111A"/>
    <w:rsid w:val="00BD1D19"/>
    <w:rsid w:val="00BD7626"/>
    <w:rsid w:val="00BE6452"/>
    <w:rsid w:val="00BF647C"/>
    <w:rsid w:val="00BF6588"/>
    <w:rsid w:val="00C06575"/>
    <w:rsid w:val="00C10E77"/>
    <w:rsid w:val="00C11484"/>
    <w:rsid w:val="00C11DF0"/>
    <w:rsid w:val="00C11F1D"/>
    <w:rsid w:val="00C15482"/>
    <w:rsid w:val="00C15674"/>
    <w:rsid w:val="00C16ED9"/>
    <w:rsid w:val="00C17655"/>
    <w:rsid w:val="00C178A0"/>
    <w:rsid w:val="00C202C7"/>
    <w:rsid w:val="00C2650C"/>
    <w:rsid w:val="00C3178E"/>
    <w:rsid w:val="00C3540E"/>
    <w:rsid w:val="00C43BC5"/>
    <w:rsid w:val="00C479D2"/>
    <w:rsid w:val="00C55B29"/>
    <w:rsid w:val="00C623AD"/>
    <w:rsid w:val="00C67013"/>
    <w:rsid w:val="00C673B6"/>
    <w:rsid w:val="00C70723"/>
    <w:rsid w:val="00C7205F"/>
    <w:rsid w:val="00C727B2"/>
    <w:rsid w:val="00C764EA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152C9"/>
    <w:rsid w:val="00D21604"/>
    <w:rsid w:val="00D26EB4"/>
    <w:rsid w:val="00D32C6C"/>
    <w:rsid w:val="00D333DE"/>
    <w:rsid w:val="00D40A6E"/>
    <w:rsid w:val="00D41474"/>
    <w:rsid w:val="00D44B21"/>
    <w:rsid w:val="00D45D91"/>
    <w:rsid w:val="00D474C0"/>
    <w:rsid w:val="00D51F3B"/>
    <w:rsid w:val="00D5434D"/>
    <w:rsid w:val="00D62376"/>
    <w:rsid w:val="00D63072"/>
    <w:rsid w:val="00D652FB"/>
    <w:rsid w:val="00D673D4"/>
    <w:rsid w:val="00D7167D"/>
    <w:rsid w:val="00D75BF9"/>
    <w:rsid w:val="00D8175D"/>
    <w:rsid w:val="00D86259"/>
    <w:rsid w:val="00D920EF"/>
    <w:rsid w:val="00D970F0"/>
    <w:rsid w:val="00DA4AA8"/>
    <w:rsid w:val="00DB7599"/>
    <w:rsid w:val="00DB77B3"/>
    <w:rsid w:val="00DC5787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1683C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3FF6"/>
    <w:rsid w:val="00E97DE5"/>
    <w:rsid w:val="00EB1A01"/>
    <w:rsid w:val="00EB7066"/>
    <w:rsid w:val="00EC0508"/>
    <w:rsid w:val="00EC075E"/>
    <w:rsid w:val="00ED18D7"/>
    <w:rsid w:val="00ED6635"/>
    <w:rsid w:val="00EE4C93"/>
    <w:rsid w:val="00EE604D"/>
    <w:rsid w:val="00EF0307"/>
    <w:rsid w:val="00F0366D"/>
    <w:rsid w:val="00F03D7F"/>
    <w:rsid w:val="00F04034"/>
    <w:rsid w:val="00F07866"/>
    <w:rsid w:val="00F10049"/>
    <w:rsid w:val="00F152C1"/>
    <w:rsid w:val="00F16CB6"/>
    <w:rsid w:val="00F32977"/>
    <w:rsid w:val="00F35131"/>
    <w:rsid w:val="00F3519D"/>
    <w:rsid w:val="00F37520"/>
    <w:rsid w:val="00F43E36"/>
    <w:rsid w:val="00F44885"/>
    <w:rsid w:val="00F46E86"/>
    <w:rsid w:val="00F54D0E"/>
    <w:rsid w:val="00F562A7"/>
    <w:rsid w:val="00F57CDD"/>
    <w:rsid w:val="00F57DE7"/>
    <w:rsid w:val="00F64171"/>
    <w:rsid w:val="00F65B40"/>
    <w:rsid w:val="00F6781D"/>
    <w:rsid w:val="00F75CD7"/>
    <w:rsid w:val="00F917F9"/>
    <w:rsid w:val="00F94C81"/>
    <w:rsid w:val="00F950FD"/>
    <w:rsid w:val="00FA0392"/>
    <w:rsid w:val="00FA127B"/>
    <w:rsid w:val="00FB22B1"/>
    <w:rsid w:val="00FD049A"/>
    <w:rsid w:val="00FD6B12"/>
    <w:rsid w:val="00FE0E47"/>
    <w:rsid w:val="00FF0376"/>
    <w:rsid w:val="00FF1E8A"/>
    <w:rsid w:val="00FF23AB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9E3F-7791-40BE-8DA4-968F4DD5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234</cp:revision>
  <cp:lastPrinted>2023-09-15T06:46:00Z</cp:lastPrinted>
  <dcterms:created xsi:type="dcterms:W3CDTF">2016-10-12T05:28:00Z</dcterms:created>
  <dcterms:modified xsi:type="dcterms:W3CDTF">2023-09-15T06:55:00Z</dcterms:modified>
</cp:coreProperties>
</file>