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3F24C1" w:rsidRDefault="003F24C1" w:rsidP="003F24C1">
          <w:pPr>
            <w:tabs>
              <w:tab w:val="left" w:pos="709"/>
            </w:tabs>
          </w:pPr>
        </w:p>
        <w:p w:rsidR="003F24C1" w:rsidRDefault="003F24C1" w:rsidP="003F24C1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24C1" w:rsidRDefault="003F24C1" w:rsidP="003F24C1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3F24C1" w:rsidRDefault="003F24C1" w:rsidP="003F24C1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3F24C1" w:rsidRPr="005555BA" w:rsidRDefault="003F24C1" w:rsidP="003F24C1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ОКРУГА</w:t>
          </w:r>
        </w:p>
        <w:p w:rsidR="003F24C1" w:rsidRPr="005555BA" w:rsidRDefault="003F24C1" w:rsidP="003F24C1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3F24C1" w:rsidRPr="000E6520" w:rsidRDefault="003F24C1" w:rsidP="003F24C1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  <w:u w:val="single"/>
            </w:rPr>
          </w:pPr>
          <w:r w:rsidRPr="000E6520">
            <w:rPr>
              <w:u w:val="single"/>
            </w:rPr>
            <w:t>от</w:t>
          </w:r>
          <w:r w:rsidR="00ED6E3F" w:rsidRPr="000E6520">
            <w:rPr>
              <w:sz w:val="28"/>
              <w:szCs w:val="28"/>
              <w:u w:val="single"/>
            </w:rPr>
            <w:t xml:space="preserve"> «</w:t>
          </w:r>
          <w:r w:rsidR="000E6520" w:rsidRPr="000E6520">
            <w:rPr>
              <w:sz w:val="28"/>
              <w:szCs w:val="28"/>
              <w:u w:val="single"/>
            </w:rPr>
            <w:t xml:space="preserve"> 29 </w:t>
          </w:r>
          <w:r w:rsidR="00ED6E3F" w:rsidRPr="000E6520">
            <w:rPr>
              <w:sz w:val="28"/>
              <w:szCs w:val="28"/>
              <w:u w:val="single"/>
            </w:rPr>
            <w:t>»</w:t>
          </w:r>
          <w:r w:rsidR="000E6520" w:rsidRPr="000E6520">
            <w:rPr>
              <w:sz w:val="28"/>
              <w:szCs w:val="28"/>
              <w:u w:val="single"/>
            </w:rPr>
            <w:t xml:space="preserve">  декабря  2023</w:t>
          </w:r>
          <w:r w:rsidRPr="000E6520">
            <w:rPr>
              <w:sz w:val="28"/>
              <w:szCs w:val="28"/>
              <w:u w:val="single"/>
            </w:rPr>
            <w:t xml:space="preserve">  </w:t>
          </w:r>
          <w:r w:rsidRPr="000E6520">
            <w:rPr>
              <w:u w:val="single"/>
            </w:rPr>
            <w:t xml:space="preserve"> №</w:t>
          </w:r>
          <w:r w:rsidR="00ED6E3F" w:rsidRPr="000E6520">
            <w:rPr>
              <w:sz w:val="28"/>
              <w:szCs w:val="28"/>
              <w:u w:val="single"/>
            </w:rPr>
            <w:t xml:space="preserve"> </w:t>
          </w:r>
          <w:r w:rsidR="000663FA" w:rsidRPr="000E6520">
            <w:rPr>
              <w:sz w:val="28"/>
              <w:szCs w:val="28"/>
              <w:u w:val="single"/>
            </w:rPr>
            <w:t xml:space="preserve"> </w:t>
          </w:r>
          <w:r w:rsidR="000E6520" w:rsidRPr="000E6520">
            <w:rPr>
              <w:sz w:val="28"/>
              <w:szCs w:val="28"/>
              <w:u w:val="single"/>
            </w:rPr>
            <w:t xml:space="preserve"> 1499-П</w:t>
          </w:r>
        </w:p>
        <w:p w:rsidR="003F24C1" w:rsidRDefault="003F24C1" w:rsidP="003F24C1">
          <w:pPr>
            <w:autoSpaceDE w:val="0"/>
            <w:autoSpaceDN w:val="0"/>
            <w:adjustRightInd w:val="0"/>
            <w:spacing w:before="120"/>
            <w:jc w:val="center"/>
          </w:pPr>
          <w:r>
            <w:t>пгт. Промышленная</w:t>
          </w:r>
        </w:p>
        <w:p w:rsidR="003F24C1" w:rsidRDefault="003F24C1" w:rsidP="003F24C1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3F24C1" w:rsidRDefault="003F24C1" w:rsidP="003F24C1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округа от 09.11.2017 № 1274-П 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«Поддержка агропромышленного комплекса в Промышленновском му</w:t>
          </w:r>
          <w:r w:rsidR="00965BBC">
            <w:rPr>
              <w:b/>
              <w:sz w:val="28"/>
              <w:szCs w:val="28"/>
            </w:rPr>
            <w:t>ниципальном округе» на 2018-2026</w:t>
          </w:r>
          <w:r>
            <w:rPr>
              <w:b/>
              <w:sz w:val="28"/>
              <w:szCs w:val="28"/>
            </w:rPr>
            <w:t xml:space="preserve"> годы» (в редакции постановлений от 29.10.2018 № 1235-П, от 29.12.2018 </w:t>
          </w:r>
          <w:r w:rsidR="008D0FEF">
            <w:rPr>
              <w:b/>
              <w:sz w:val="28"/>
              <w:szCs w:val="28"/>
            </w:rPr>
            <w:t xml:space="preserve">     № 1554-П,  </w:t>
          </w:r>
          <w:r>
            <w:rPr>
              <w:b/>
              <w:sz w:val="28"/>
              <w:szCs w:val="28"/>
            </w:rPr>
            <w:t xml:space="preserve">от 21.10.2019 № 1275-П, от 30.12.2019  № 1632-П, от 12.10.2020 </w:t>
          </w:r>
          <w:r w:rsidR="008D0FEF">
            <w:rPr>
              <w:b/>
              <w:sz w:val="28"/>
              <w:szCs w:val="28"/>
            </w:rPr>
            <w:t xml:space="preserve">     </w:t>
          </w:r>
          <w:r>
            <w:rPr>
              <w:b/>
              <w:sz w:val="28"/>
              <w:szCs w:val="28"/>
            </w:rPr>
            <w:t xml:space="preserve">№ 1606-П, от 30.12.2020 № 2144-П, от 08.11.2021 № 1823-П, от 30.12.2021 </w:t>
          </w:r>
          <w:r w:rsidR="008D0FEF">
            <w:rPr>
              <w:b/>
              <w:sz w:val="28"/>
              <w:szCs w:val="28"/>
            </w:rPr>
            <w:t xml:space="preserve">     </w:t>
          </w:r>
          <w:r>
            <w:rPr>
              <w:b/>
              <w:sz w:val="28"/>
              <w:szCs w:val="28"/>
            </w:rPr>
            <w:t>№ 2094-П, от 11.10.2022 № 1343-П, от 08.11.2022 № 1422-П</w:t>
          </w:r>
          <w:r w:rsidR="00D15D82">
            <w:rPr>
              <w:b/>
              <w:sz w:val="28"/>
              <w:szCs w:val="28"/>
            </w:rPr>
            <w:t>,</w:t>
          </w:r>
          <w:r w:rsidR="00D15D82" w:rsidRPr="00D15D82">
            <w:rPr>
              <w:b/>
              <w:sz w:val="28"/>
              <w:szCs w:val="28"/>
            </w:rPr>
            <w:t xml:space="preserve"> </w:t>
          </w:r>
          <w:r w:rsidR="00D15D82">
            <w:rPr>
              <w:b/>
              <w:sz w:val="28"/>
              <w:szCs w:val="28"/>
            </w:rPr>
            <w:t>от</w:t>
          </w:r>
          <w:proofErr w:type="gramEnd"/>
          <w:r w:rsidR="00D15D82">
            <w:rPr>
              <w:b/>
              <w:sz w:val="28"/>
              <w:szCs w:val="28"/>
            </w:rPr>
            <w:t xml:space="preserve"> </w:t>
          </w:r>
          <w:proofErr w:type="gramStart"/>
          <w:r w:rsidR="00D15D82">
            <w:rPr>
              <w:b/>
              <w:sz w:val="28"/>
              <w:szCs w:val="28"/>
            </w:rPr>
            <w:t>30.12.2022       № 1759-П, от 07.11.2023 № 1269-П</w:t>
          </w:r>
          <w:r>
            <w:rPr>
              <w:b/>
              <w:sz w:val="28"/>
              <w:szCs w:val="28"/>
            </w:rPr>
            <w:t>)</w:t>
          </w:r>
          <w:proofErr w:type="gramEnd"/>
        </w:p>
        <w:p w:rsidR="003F24C1" w:rsidRDefault="003F24C1" w:rsidP="003F24C1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3F24C1" w:rsidRPr="00A65030" w:rsidRDefault="003F24C1" w:rsidP="003F24C1">
          <w:pPr>
            <w:tabs>
              <w:tab w:val="left" w:pos="0"/>
              <w:tab w:val="left" w:pos="800"/>
            </w:tabs>
            <w:adjustRightInd w:val="0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A65030">
            <w:rPr>
              <w:sz w:val="28"/>
              <w:szCs w:val="28"/>
            </w:rPr>
            <w:t xml:space="preserve">В соответствии с решением Совета народных депутатов </w:t>
          </w:r>
          <w:proofErr w:type="gramStart"/>
          <w:r w:rsidRPr="00A65030">
            <w:rPr>
              <w:sz w:val="28"/>
              <w:szCs w:val="28"/>
            </w:rPr>
            <w:t>Промышленновс</w:t>
          </w:r>
          <w:r w:rsidR="00D15D82">
            <w:rPr>
              <w:sz w:val="28"/>
              <w:szCs w:val="28"/>
            </w:rPr>
            <w:t xml:space="preserve">кого муниципального округа от 21.12.2023 № </w:t>
          </w:r>
          <w:r>
            <w:rPr>
              <w:sz w:val="28"/>
              <w:szCs w:val="28"/>
            </w:rPr>
            <w:t>5</w:t>
          </w:r>
          <w:r w:rsidR="00D15D82">
            <w:rPr>
              <w:sz w:val="28"/>
              <w:szCs w:val="28"/>
            </w:rPr>
            <w:t>76</w:t>
          </w:r>
          <w:r w:rsidRPr="00A6503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«О </w:t>
          </w:r>
          <w:r w:rsidRPr="00A65030">
            <w:rPr>
              <w:sz w:val="28"/>
              <w:szCs w:val="28"/>
            </w:rPr>
            <w:t>внесении изменений</w:t>
          </w:r>
          <w:r w:rsidR="00701E96">
            <w:rPr>
              <w:sz w:val="28"/>
              <w:szCs w:val="28"/>
            </w:rPr>
            <w:t xml:space="preserve"> </w:t>
          </w:r>
          <w:r w:rsidRPr="00A65030">
            <w:rPr>
              <w:sz w:val="28"/>
              <w:szCs w:val="28"/>
            </w:rPr>
            <w:t>в решение Совета народных депутатов Промышленновского муниципального округа от 2</w:t>
          </w:r>
          <w:r w:rsidR="00D15D82">
            <w:rPr>
              <w:sz w:val="28"/>
              <w:szCs w:val="28"/>
            </w:rPr>
            <w:t>0.12.2022</w:t>
          </w:r>
          <w:r w:rsidR="008D0FEF">
            <w:rPr>
              <w:sz w:val="28"/>
              <w:szCs w:val="28"/>
            </w:rPr>
            <w:t xml:space="preserve"> </w:t>
          </w:r>
          <w:r w:rsidR="00D15D82">
            <w:rPr>
              <w:sz w:val="28"/>
              <w:szCs w:val="28"/>
            </w:rPr>
            <w:t xml:space="preserve"> №  46</w:t>
          </w:r>
          <w:r>
            <w:rPr>
              <w:sz w:val="28"/>
              <w:szCs w:val="28"/>
            </w:rPr>
            <w:t xml:space="preserve">6 </w:t>
          </w:r>
          <w:r w:rsidRPr="00A65030">
            <w:rPr>
              <w:sz w:val="28"/>
              <w:szCs w:val="28"/>
            </w:rPr>
            <w:t>«О бюджете Промышленновско</w:t>
          </w:r>
          <w:r w:rsidR="00D15D82">
            <w:rPr>
              <w:sz w:val="28"/>
              <w:szCs w:val="28"/>
            </w:rPr>
            <w:t>го муниципального округа на 2023</w:t>
          </w:r>
          <w:r w:rsidRPr="00A65030">
            <w:rPr>
              <w:sz w:val="28"/>
              <w:szCs w:val="28"/>
            </w:rPr>
            <w:t xml:space="preserve"> год и на плановый период 202</w:t>
          </w:r>
          <w:r w:rsidR="00D15D82">
            <w:rPr>
              <w:sz w:val="28"/>
              <w:szCs w:val="28"/>
            </w:rPr>
            <w:t>4 и 2025</w:t>
          </w:r>
          <w:r w:rsidRPr="00A65030">
            <w:rPr>
              <w:sz w:val="28"/>
              <w:szCs w:val="28"/>
            </w:rPr>
            <w:t xml:space="preserve"> годов», решением Совета народных депутатов Промышленновс</w:t>
          </w:r>
          <w:r>
            <w:rPr>
              <w:sz w:val="28"/>
              <w:szCs w:val="28"/>
            </w:rPr>
            <w:t>кого муниципал</w:t>
          </w:r>
          <w:r w:rsidR="00D15D82">
            <w:rPr>
              <w:sz w:val="28"/>
              <w:szCs w:val="28"/>
            </w:rPr>
            <w:t>ьного округа от 21.12.2023</w:t>
          </w:r>
          <w:r w:rsidR="008D0FEF">
            <w:rPr>
              <w:sz w:val="28"/>
              <w:szCs w:val="28"/>
            </w:rPr>
            <w:t xml:space="preserve">  </w:t>
          </w:r>
          <w:r w:rsidRPr="00A65030">
            <w:rPr>
              <w:sz w:val="28"/>
              <w:szCs w:val="28"/>
            </w:rPr>
            <w:t>№</w:t>
          </w:r>
          <w:r>
            <w:rPr>
              <w:sz w:val="28"/>
              <w:szCs w:val="28"/>
            </w:rPr>
            <w:t xml:space="preserve"> </w:t>
          </w:r>
          <w:r w:rsidRPr="00A65030">
            <w:rPr>
              <w:sz w:val="28"/>
              <w:szCs w:val="28"/>
            </w:rPr>
            <w:t xml:space="preserve"> </w:t>
          </w:r>
          <w:r w:rsidR="00D15D82">
            <w:rPr>
              <w:sz w:val="28"/>
              <w:szCs w:val="28"/>
            </w:rPr>
            <w:t>575</w:t>
          </w:r>
          <w:r w:rsidRPr="00A6503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</w:t>
          </w:r>
          <w:r w:rsidRPr="00A65030">
            <w:rPr>
              <w:sz w:val="28"/>
              <w:szCs w:val="28"/>
            </w:rPr>
            <w:t xml:space="preserve">О бюджете Промышленновского муниципального округа </w:t>
          </w:r>
          <w:r w:rsidR="00D15D82">
            <w:rPr>
              <w:sz w:val="28"/>
              <w:szCs w:val="28"/>
            </w:rPr>
            <w:t>на  2024 год и на плановый период 2025 и</w:t>
          </w:r>
          <w:proofErr w:type="gramEnd"/>
          <w:r w:rsidR="00D15D82">
            <w:rPr>
              <w:sz w:val="28"/>
              <w:szCs w:val="28"/>
            </w:rPr>
            <w:t xml:space="preserve"> 2026</w:t>
          </w:r>
          <w:r w:rsidRPr="00A65030">
            <w:rPr>
              <w:sz w:val="28"/>
              <w:szCs w:val="28"/>
            </w:rPr>
            <w:t xml:space="preserve"> годов</w:t>
          </w:r>
          <w:r>
            <w:rPr>
              <w:sz w:val="28"/>
              <w:szCs w:val="28"/>
            </w:rPr>
            <w:t>»</w:t>
          </w:r>
          <w:r w:rsidRPr="00A65030">
            <w:rPr>
              <w:sz w:val="28"/>
              <w:szCs w:val="28"/>
            </w:rPr>
            <w:t>, постановлением администрации Промышленновского муниципально</w:t>
          </w:r>
          <w:r>
            <w:rPr>
              <w:sz w:val="28"/>
              <w:szCs w:val="28"/>
            </w:rPr>
            <w:t>го округа от 28.04.2020</w:t>
          </w:r>
          <w:r w:rsidR="00701E96">
            <w:rPr>
              <w:sz w:val="28"/>
              <w:szCs w:val="28"/>
            </w:rPr>
            <w:t xml:space="preserve">      </w:t>
          </w:r>
          <w:r>
            <w:rPr>
              <w:sz w:val="28"/>
              <w:szCs w:val="28"/>
            </w:rPr>
            <w:t xml:space="preserve"> № 754-П </w:t>
          </w:r>
          <w:r w:rsidRPr="00A65030">
            <w:rPr>
              <w:sz w:val="28"/>
              <w:szCs w:val="28"/>
            </w:rPr>
            <w:t>«Об утверждении порядка разработки, реализации и оценки эффективности муниципальных программ, реализуемых за счёт средств местного бюджета»</w:t>
          </w:r>
          <w:r>
            <w:rPr>
              <w:sz w:val="28"/>
              <w:szCs w:val="28"/>
            </w:rPr>
            <w:t>, в целях реализации полномочий администрации Промышленновского муниципального округа</w:t>
          </w:r>
          <w:r w:rsidR="00AC5339">
            <w:rPr>
              <w:sz w:val="28"/>
              <w:szCs w:val="28"/>
            </w:rPr>
            <w:t>:</w:t>
          </w:r>
        </w:p>
        <w:p w:rsidR="003F24C1" w:rsidRPr="0083444C" w:rsidRDefault="003F24C1" w:rsidP="003F24C1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700"/>
              <w:tab w:val="left" w:pos="993"/>
            </w:tabs>
            <w:ind w:left="0" w:right="-1" w:firstLine="800"/>
            <w:jc w:val="both"/>
            <w:rPr>
              <w:sz w:val="28"/>
              <w:szCs w:val="28"/>
            </w:rPr>
          </w:pPr>
          <w:proofErr w:type="gramStart"/>
          <w:r w:rsidRPr="0083444C">
            <w:rPr>
              <w:sz w:val="28"/>
              <w:szCs w:val="28"/>
            </w:rPr>
            <w:t>В</w:t>
          </w:r>
          <w:r w:rsidR="00965BBC">
            <w:rPr>
              <w:sz w:val="28"/>
              <w:szCs w:val="28"/>
            </w:rPr>
            <w:t xml:space="preserve">нести в муниципальную программу </w:t>
          </w:r>
          <w:r w:rsidRPr="0083444C">
            <w:rPr>
              <w:sz w:val="28"/>
              <w:szCs w:val="28"/>
            </w:rPr>
            <w:t>«Поддержка агропромышленного ко</w:t>
          </w:r>
          <w:r w:rsidR="00701E96">
            <w:rPr>
              <w:sz w:val="28"/>
              <w:szCs w:val="28"/>
            </w:rPr>
            <w:t xml:space="preserve">мплекса в Промышленновском </w:t>
          </w:r>
          <w:r w:rsidR="005F261A">
            <w:rPr>
              <w:sz w:val="28"/>
              <w:szCs w:val="28"/>
            </w:rPr>
            <w:t xml:space="preserve">муниципальном </w:t>
          </w:r>
          <w:r w:rsidR="00701E96">
            <w:rPr>
              <w:sz w:val="28"/>
              <w:szCs w:val="28"/>
            </w:rPr>
            <w:t>округ</w:t>
          </w:r>
          <w:r w:rsidRPr="0083444C">
            <w:rPr>
              <w:sz w:val="28"/>
              <w:szCs w:val="28"/>
            </w:rPr>
            <w:t>е»</w:t>
          </w:r>
          <w:r w:rsidR="00D15D82">
            <w:rPr>
              <w:sz w:val="28"/>
              <w:szCs w:val="28"/>
            </w:rPr>
            <w:t xml:space="preserve"> на 2018-2026</w:t>
          </w:r>
          <w:r w:rsidR="005F261A">
            <w:rPr>
              <w:sz w:val="28"/>
              <w:szCs w:val="28"/>
            </w:rPr>
            <w:t xml:space="preserve"> </w:t>
          </w:r>
          <w:r w:rsidR="00244D2D">
            <w:rPr>
              <w:sz w:val="28"/>
              <w:szCs w:val="28"/>
            </w:rPr>
            <w:t>годы»</w:t>
          </w:r>
          <w:r w:rsidR="00701E96">
            <w:rPr>
              <w:sz w:val="28"/>
              <w:szCs w:val="28"/>
            </w:rPr>
            <w:t>, утвержденную постановлением администрации Промышленновского муниципального округа от 09.11.2017 № 1274-П</w:t>
          </w:r>
          <w:r w:rsidR="008D0FEF">
            <w:rPr>
              <w:sz w:val="28"/>
              <w:szCs w:val="28"/>
            </w:rPr>
            <w:t xml:space="preserve"> </w:t>
          </w:r>
          <w:r w:rsidR="005F261A">
            <w:rPr>
              <w:sz w:val="28"/>
              <w:szCs w:val="28"/>
            </w:rPr>
            <w:t xml:space="preserve">                </w:t>
          </w:r>
          <w:r w:rsidR="00695F2F">
            <w:rPr>
              <w:sz w:val="28"/>
              <w:szCs w:val="28"/>
            </w:rPr>
            <w:t>(</w:t>
          </w:r>
          <w:r w:rsidR="00965BBC" w:rsidRPr="00770F77">
            <w:rPr>
              <w:sz w:val="28"/>
              <w:szCs w:val="28"/>
            </w:rPr>
            <w:t>в редакции постановлений</w:t>
          </w:r>
          <w:r w:rsidR="005F261A">
            <w:rPr>
              <w:sz w:val="28"/>
              <w:szCs w:val="28"/>
            </w:rPr>
            <w:t xml:space="preserve">    от 29.10.2018 № 1235-П, </w:t>
          </w:r>
          <w:r w:rsidR="00965BBC" w:rsidRPr="00770F77">
            <w:rPr>
              <w:sz w:val="28"/>
              <w:szCs w:val="28"/>
            </w:rPr>
            <w:t>от 29.12.2018 № 1554-П, от 21.10.2019 № 1275-П</w:t>
          </w:r>
          <w:r w:rsidR="00965BBC">
            <w:rPr>
              <w:sz w:val="28"/>
              <w:szCs w:val="28"/>
            </w:rPr>
            <w:t xml:space="preserve">, от 30.12.2019 </w:t>
          </w:r>
          <w:r w:rsidR="00965BBC" w:rsidRPr="00770F77">
            <w:rPr>
              <w:sz w:val="28"/>
              <w:szCs w:val="28"/>
            </w:rPr>
            <w:t>№ 1632-П, от 12.10.2020</w:t>
          </w:r>
          <w:r w:rsidR="00701E96">
            <w:rPr>
              <w:sz w:val="28"/>
              <w:szCs w:val="28"/>
            </w:rPr>
            <w:t xml:space="preserve"> </w:t>
          </w:r>
          <w:r w:rsidR="00965BBC" w:rsidRPr="00770F77">
            <w:rPr>
              <w:sz w:val="28"/>
              <w:szCs w:val="28"/>
            </w:rPr>
            <w:t>№ 1606-П</w:t>
          </w:r>
          <w:r w:rsidR="00965BBC">
            <w:rPr>
              <w:sz w:val="28"/>
              <w:szCs w:val="28"/>
            </w:rPr>
            <w:t xml:space="preserve">, </w:t>
          </w:r>
          <w:r w:rsidR="005F261A">
            <w:rPr>
              <w:sz w:val="28"/>
              <w:szCs w:val="28"/>
            </w:rPr>
            <w:t xml:space="preserve">        </w:t>
          </w:r>
          <w:r w:rsidR="00965BBC">
            <w:rPr>
              <w:sz w:val="28"/>
              <w:szCs w:val="28"/>
            </w:rPr>
            <w:lastRenderedPageBreak/>
            <w:t>от 30.12.2020 № 2144-П, от 08.11.2021</w:t>
          </w:r>
          <w:r w:rsidR="00701E96">
            <w:rPr>
              <w:sz w:val="28"/>
              <w:szCs w:val="28"/>
            </w:rPr>
            <w:t xml:space="preserve"> № 1823-П, от 30.12.2021</w:t>
          </w:r>
          <w:r w:rsidR="00965BBC">
            <w:rPr>
              <w:sz w:val="28"/>
              <w:szCs w:val="28"/>
            </w:rPr>
            <w:t xml:space="preserve"> № 2094-П, </w:t>
          </w:r>
          <w:r w:rsidR="005F261A">
            <w:rPr>
              <w:sz w:val="28"/>
              <w:szCs w:val="28"/>
            </w:rPr>
            <w:t xml:space="preserve">         </w:t>
          </w:r>
          <w:r w:rsidR="00965BBC">
            <w:rPr>
              <w:sz w:val="28"/>
              <w:szCs w:val="28"/>
            </w:rPr>
            <w:t>от 11.10.2022 № 1343-П, от 08.11.2022 № 1422-П</w:t>
          </w:r>
          <w:r w:rsidR="00701E96">
            <w:rPr>
              <w:sz w:val="28"/>
              <w:szCs w:val="28"/>
            </w:rPr>
            <w:t>, от 30.12.2022 № 1759-П,</w:t>
          </w:r>
          <w:r w:rsidR="005F261A">
            <w:rPr>
              <w:sz w:val="28"/>
              <w:szCs w:val="28"/>
            </w:rPr>
            <w:t xml:space="preserve">          </w:t>
          </w:r>
          <w:r w:rsidR="00701E96">
            <w:rPr>
              <w:sz w:val="28"/>
              <w:szCs w:val="28"/>
            </w:rPr>
            <w:t xml:space="preserve"> от</w:t>
          </w:r>
          <w:proofErr w:type="gramEnd"/>
          <w:r w:rsidR="00701E96">
            <w:rPr>
              <w:sz w:val="28"/>
              <w:szCs w:val="28"/>
            </w:rPr>
            <w:t xml:space="preserve"> </w:t>
          </w:r>
          <w:proofErr w:type="gramStart"/>
          <w:r w:rsidR="00701E96">
            <w:rPr>
              <w:sz w:val="28"/>
              <w:szCs w:val="28"/>
            </w:rPr>
            <w:t>07.11.2023 № 1269-П</w:t>
          </w:r>
          <w:r w:rsidR="00965BBC">
            <w:rPr>
              <w:sz w:val="28"/>
              <w:szCs w:val="28"/>
            </w:rPr>
            <w:t xml:space="preserve">), </w:t>
          </w:r>
          <w:r w:rsidRPr="0083444C">
            <w:rPr>
              <w:sz w:val="28"/>
              <w:szCs w:val="28"/>
            </w:rPr>
            <w:t>(далее – Программа) следующие изменения:</w:t>
          </w:r>
          <w:proofErr w:type="gramEnd"/>
        </w:p>
        <w:p w:rsidR="003F24C1" w:rsidRDefault="003F24C1" w:rsidP="003F24C1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 xml:space="preserve">1.1. Паспорт Программы изложить в </w:t>
          </w:r>
          <w:r w:rsidR="008D0FEF">
            <w:rPr>
              <w:sz w:val="28"/>
              <w:szCs w:val="28"/>
            </w:rPr>
            <w:t xml:space="preserve">редакции согласно приложению </w:t>
          </w:r>
          <w:r>
            <w:rPr>
              <w:sz w:val="28"/>
              <w:szCs w:val="28"/>
            </w:rPr>
            <w:t>№ 1 к настоящему постановлению;</w:t>
          </w:r>
        </w:p>
        <w:p w:rsidR="003F24C1" w:rsidRDefault="003F24C1" w:rsidP="003F24C1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1.2.</w:t>
          </w:r>
          <w:r w:rsidRPr="00C942A0">
            <w:rPr>
              <w:sz w:val="28"/>
              <w:szCs w:val="28"/>
            </w:rPr>
            <w:t xml:space="preserve"> </w:t>
          </w:r>
          <w:r w:rsidR="00A77146">
            <w:rPr>
              <w:sz w:val="28"/>
              <w:szCs w:val="28"/>
            </w:rPr>
            <w:t>Разделы  2</w:t>
          </w:r>
          <w:r w:rsidR="004F1989">
            <w:rPr>
              <w:sz w:val="28"/>
              <w:szCs w:val="28"/>
            </w:rPr>
            <w:t>-5</w:t>
          </w:r>
          <w:r>
            <w:rPr>
              <w:sz w:val="28"/>
              <w:szCs w:val="28"/>
            </w:rPr>
            <w:t xml:space="preserve"> Программы изложить в </w:t>
          </w:r>
          <w:r w:rsidR="00B50BB3">
            <w:rPr>
              <w:sz w:val="28"/>
              <w:szCs w:val="28"/>
            </w:rPr>
            <w:t xml:space="preserve">редакции согласно приложению </w:t>
          </w:r>
          <w:r>
            <w:rPr>
              <w:sz w:val="28"/>
              <w:szCs w:val="28"/>
            </w:rPr>
            <w:t>№ 2 к настоящему постановлению.</w:t>
          </w:r>
        </w:p>
      </w:sdtContent>
    </w:sdt>
    <w:p w:rsidR="003F24C1" w:rsidRPr="005F5A55" w:rsidRDefault="003F24C1" w:rsidP="003F24C1">
      <w:pPr>
        <w:pStyle w:val="ad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5F5A55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>размещению</w:t>
      </w:r>
      <w:r w:rsidRPr="005F5A55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5F5A55">
        <w:rPr>
          <w:sz w:val="28"/>
          <w:szCs w:val="28"/>
        </w:rPr>
        <w:t>а в сети Интернет.</w:t>
      </w:r>
    </w:p>
    <w:p w:rsidR="003F24C1" w:rsidRPr="005F5A55" w:rsidRDefault="003F24C1" w:rsidP="003F24C1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B50BB3">
        <w:rPr>
          <w:sz w:val="28"/>
          <w:szCs w:val="28"/>
        </w:rPr>
        <w:t xml:space="preserve">Контроль  </w:t>
      </w:r>
      <w:r w:rsidRPr="005F5A55">
        <w:rPr>
          <w:sz w:val="28"/>
          <w:szCs w:val="28"/>
        </w:rPr>
        <w:t>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</w:t>
      </w:r>
      <w:r w:rsidR="004F1989">
        <w:rPr>
          <w:sz w:val="28"/>
          <w:szCs w:val="28"/>
        </w:rPr>
        <w:t xml:space="preserve">и.о. </w:t>
      </w:r>
      <w:r w:rsidRPr="005F5A55">
        <w:rPr>
          <w:sz w:val="28"/>
          <w:szCs w:val="28"/>
        </w:rPr>
        <w:t>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5F5A55">
        <w:rPr>
          <w:sz w:val="28"/>
          <w:szCs w:val="28"/>
        </w:rPr>
        <w:t xml:space="preserve">а              </w:t>
      </w:r>
      <w:r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 w:rsidR="004F1989">
        <w:rPr>
          <w:sz w:val="28"/>
          <w:szCs w:val="28"/>
        </w:rPr>
        <w:t>П. Безрукову</w:t>
      </w:r>
      <w:r w:rsidRPr="005F5A55">
        <w:rPr>
          <w:sz w:val="28"/>
          <w:szCs w:val="28"/>
        </w:rPr>
        <w:t>.</w:t>
      </w:r>
    </w:p>
    <w:p w:rsidR="003F24C1" w:rsidRDefault="003F24C1" w:rsidP="003F24C1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3F24C1" w:rsidRDefault="003F24C1" w:rsidP="003F24C1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3F24C1" w:rsidRDefault="003F24C1" w:rsidP="003F24C1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3F24C1" w:rsidRPr="005F5A55" w:rsidRDefault="003F24C1" w:rsidP="003F24C1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189" w:type="dxa"/>
        <w:tblLook w:val="01E0"/>
      </w:tblPr>
      <w:tblGrid>
        <w:gridCol w:w="10011"/>
        <w:gridCol w:w="222"/>
      </w:tblGrid>
      <w:tr w:rsidR="003F24C1" w:rsidRPr="007525BA" w:rsidTr="0076126C">
        <w:trPr>
          <w:trHeight w:val="5"/>
        </w:trPr>
        <w:tc>
          <w:tcPr>
            <w:tcW w:w="9967" w:type="dxa"/>
            <w:shd w:val="clear" w:color="auto" w:fill="auto"/>
          </w:tcPr>
          <w:tbl>
            <w:tblPr>
              <w:tblW w:w="9794" w:type="dxa"/>
              <w:tblInd w:w="1" w:type="dxa"/>
              <w:tblLook w:val="01E0"/>
            </w:tblPr>
            <w:tblGrid>
              <w:gridCol w:w="6106"/>
              <w:gridCol w:w="3688"/>
            </w:tblGrid>
            <w:tr w:rsidR="003F24C1" w:rsidTr="0076126C">
              <w:trPr>
                <w:trHeight w:val="3"/>
              </w:trPr>
              <w:tc>
                <w:tcPr>
                  <w:tcW w:w="6106" w:type="dxa"/>
                  <w:hideMark/>
                </w:tcPr>
                <w:p w:rsidR="003F24C1" w:rsidRDefault="003F24C1" w:rsidP="00B31085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5D4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4F1989">
                    <w:rPr>
                      <w:sz w:val="28"/>
                      <w:szCs w:val="28"/>
                    </w:rPr>
                    <w:t xml:space="preserve">      Г</w:t>
                  </w:r>
                  <w:r>
                    <w:rPr>
                      <w:sz w:val="28"/>
                      <w:szCs w:val="28"/>
                    </w:rPr>
                    <w:t>лав</w:t>
                  </w:r>
                  <w:r w:rsidR="004F1989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88" w:type="dxa"/>
                </w:tcPr>
                <w:p w:rsidR="003F24C1" w:rsidRDefault="003F24C1" w:rsidP="00B3108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3F24C1" w:rsidTr="0076126C">
              <w:trPr>
                <w:trHeight w:val="3"/>
              </w:trPr>
              <w:tc>
                <w:tcPr>
                  <w:tcW w:w="6106" w:type="dxa"/>
                  <w:hideMark/>
                </w:tcPr>
                <w:p w:rsidR="003F24C1" w:rsidRDefault="003F24C1" w:rsidP="00B3108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округа</w:t>
                  </w:r>
                </w:p>
              </w:tc>
              <w:tc>
                <w:tcPr>
                  <w:tcW w:w="3688" w:type="dxa"/>
                  <w:hideMark/>
                </w:tcPr>
                <w:p w:rsidR="003F24C1" w:rsidRDefault="0076126C" w:rsidP="007612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3F24C1">
                    <w:rPr>
                      <w:sz w:val="28"/>
                      <w:szCs w:val="28"/>
                    </w:rPr>
                    <w:t xml:space="preserve"> </w:t>
                  </w:r>
                  <w:r w:rsidR="003F24C1" w:rsidRPr="00592E59">
                    <w:rPr>
                      <w:sz w:val="28"/>
                      <w:szCs w:val="28"/>
                    </w:rPr>
                    <w:t xml:space="preserve">   </w:t>
                  </w:r>
                  <w:r w:rsidR="003F24C1">
                    <w:rPr>
                      <w:sz w:val="28"/>
                      <w:szCs w:val="28"/>
                    </w:rPr>
                    <w:t xml:space="preserve">С.А. </w:t>
                  </w:r>
                  <w:proofErr w:type="spellStart"/>
                  <w:r w:rsidR="003F24C1">
                    <w:rPr>
                      <w:sz w:val="28"/>
                      <w:szCs w:val="28"/>
                    </w:rPr>
                    <w:t>Федарюк</w:t>
                  </w:r>
                  <w:proofErr w:type="spellEnd"/>
                </w:p>
              </w:tc>
            </w:tr>
          </w:tbl>
          <w:p w:rsidR="003F24C1" w:rsidRDefault="003F24C1" w:rsidP="00B31085">
            <w:pPr>
              <w:autoSpaceDE w:val="0"/>
              <w:autoSpaceDN w:val="0"/>
              <w:adjustRightInd w:val="0"/>
            </w:pPr>
          </w:p>
          <w:p w:rsidR="003F24C1" w:rsidRDefault="003F24C1" w:rsidP="00B31085">
            <w:pPr>
              <w:autoSpaceDE w:val="0"/>
              <w:autoSpaceDN w:val="0"/>
              <w:adjustRightInd w:val="0"/>
            </w:pPr>
          </w:p>
          <w:p w:rsidR="003F24C1" w:rsidRDefault="003F24C1" w:rsidP="00B31085">
            <w:pPr>
              <w:autoSpaceDE w:val="0"/>
              <w:autoSpaceDN w:val="0"/>
              <w:adjustRightInd w:val="0"/>
            </w:pPr>
          </w:p>
          <w:p w:rsidR="003F24C1" w:rsidRDefault="003F24C1" w:rsidP="00B31085">
            <w:pPr>
              <w:autoSpaceDE w:val="0"/>
              <w:autoSpaceDN w:val="0"/>
              <w:adjustRightInd w:val="0"/>
            </w:pPr>
          </w:p>
          <w:p w:rsidR="003F24C1" w:rsidRDefault="003F24C1" w:rsidP="00B31085">
            <w:pPr>
              <w:autoSpaceDE w:val="0"/>
              <w:autoSpaceDN w:val="0"/>
              <w:adjustRightInd w:val="0"/>
            </w:pPr>
          </w:p>
          <w:p w:rsidR="003F24C1" w:rsidRDefault="003F24C1" w:rsidP="0076126C">
            <w:pPr>
              <w:tabs>
                <w:tab w:val="left" w:pos="180"/>
                <w:tab w:val="left" w:pos="980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D0FEF" w:rsidRDefault="008D0FEF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D0FEF" w:rsidRDefault="008D0FEF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D0FEF" w:rsidRDefault="008D0FEF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D0FEF" w:rsidRDefault="008D0FEF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15D82" w:rsidRDefault="00D15D82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15D82" w:rsidRDefault="00D15D82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D0FEF" w:rsidRDefault="008D0FEF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Pr="007525BA" w:rsidRDefault="003F24C1" w:rsidP="00B3108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3F24C1" w:rsidRPr="00993F44" w:rsidRDefault="003F24C1" w:rsidP="00B31085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3F24C1" w:rsidRDefault="003F24C1" w:rsidP="003F24C1">
      <w:pPr>
        <w:ind w:right="-1"/>
      </w:pPr>
    </w:p>
    <w:p w:rsidR="003F24C1" w:rsidRDefault="003F24C1" w:rsidP="003F24C1">
      <w:pPr>
        <w:ind w:right="-1"/>
      </w:pPr>
    </w:p>
    <w:p w:rsidR="003F24C1" w:rsidRDefault="003F24C1" w:rsidP="003F24C1">
      <w:pPr>
        <w:ind w:right="-1"/>
      </w:pPr>
      <w:r>
        <w:t>исп. И.Ю. Андреева</w:t>
      </w:r>
    </w:p>
    <w:p w:rsidR="00FD3039" w:rsidRDefault="003F24C1" w:rsidP="004F1989">
      <w:pPr>
        <w:ind w:right="-1"/>
        <w:rPr>
          <w:sz w:val="28"/>
          <w:szCs w:val="28"/>
        </w:rPr>
      </w:pPr>
      <w:r>
        <w:t>тел.7-44-13</w:t>
      </w:r>
      <w:r>
        <w:rPr>
          <w:sz w:val="28"/>
          <w:szCs w:val="28"/>
        </w:rPr>
        <w:t xml:space="preserve">             </w:t>
      </w:r>
    </w:p>
    <w:p w:rsidR="00FD3039" w:rsidRDefault="00FD30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3039" w:rsidRDefault="00FD3039" w:rsidP="00FD30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FD3039" w:rsidRDefault="00FD3039" w:rsidP="00FD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FD3039" w:rsidRDefault="00FD3039" w:rsidP="00FD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FD3039" w:rsidRDefault="00FD3039" w:rsidP="00FD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округа</w:t>
      </w:r>
    </w:p>
    <w:p w:rsidR="00FD3039" w:rsidRPr="00B14D43" w:rsidRDefault="00FD3039" w:rsidP="00FD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29.12.2023 №1499-П</w:t>
      </w:r>
    </w:p>
    <w:tbl>
      <w:tblPr>
        <w:tblW w:w="5244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3"/>
        <w:gridCol w:w="7330"/>
      </w:tblGrid>
      <w:tr w:rsidR="00FD3039" w:rsidRPr="00D10E52" w:rsidTr="006A75B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039" w:rsidRDefault="00FD3039" w:rsidP="006A75B5">
            <w:pPr>
              <w:jc w:val="center"/>
              <w:rPr>
                <w:b/>
                <w:sz w:val="28"/>
                <w:szCs w:val="28"/>
              </w:rPr>
            </w:pPr>
          </w:p>
          <w:p w:rsidR="00FD3039" w:rsidRDefault="00FD3039" w:rsidP="006A75B5">
            <w:pPr>
              <w:jc w:val="center"/>
              <w:rPr>
                <w:b/>
                <w:sz w:val="28"/>
                <w:szCs w:val="28"/>
              </w:rPr>
            </w:pPr>
          </w:p>
          <w:p w:rsidR="00FD3039" w:rsidRPr="00D10E52" w:rsidRDefault="00FD3039" w:rsidP="006A75B5">
            <w:pPr>
              <w:jc w:val="center"/>
              <w:rPr>
                <w:b/>
                <w:sz w:val="28"/>
                <w:szCs w:val="28"/>
              </w:rPr>
            </w:pPr>
            <w:r w:rsidRPr="00D10E52">
              <w:rPr>
                <w:b/>
                <w:sz w:val="28"/>
                <w:szCs w:val="28"/>
              </w:rPr>
              <w:t>Паспорт муниципальной программы</w:t>
            </w:r>
          </w:p>
          <w:p w:rsidR="00FD3039" w:rsidRDefault="00FD3039" w:rsidP="006A75B5">
            <w:pPr>
              <w:jc w:val="center"/>
              <w:rPr>
                <w:b/>
                <w:sz w:val="28"/>
                <w:szCs w:val="28"/>
              </w:rPr>
            </w:pPr>
            <w:r w:rsidRPr="00244462">
              <w:rPr>
                <w:b/>
                <w:bCs/>
                <w:sz w:val="28"/>
                <w:szCs w:val="28"/>
              </w:rPr>
              <w:t xml:space="preserve">   «Поддержка агропромышленного  комплекса в  Промышленновском  </w:t>
            </w:r>
            <w:r>
              <w:rPr>
                <w:b/>
                <w:bCs/>
                <w:sz w:val="28"/>
                <w:szCs w:val="28"/>
              </w:rPr>
              <w:t>муниципальном округе</w:t>
            </w:r>
            <w:r w:rsidRPr="00244462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446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244462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26</w:t>
            </w:r>
            <w:r w:rsidRPr="00244462">
              <w:rPr>
                <w:b/>
                <w:sz w:val="28"/>
                <w:szCs w:val="28"/>
              </w:rPr>
              <w:t xml:space="preserve"> годы</w:t>
            </w:r>
          </w:p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</w:tr>
      <w:tr w:rsidR="00FD3039" w:rsidRPr="00D10E52" w:rsidTr="006A75B5">
        <w:tc>
          <w:tcPr>
            <w:tcW w:w="1494" w:type="pct"/>
            <w:tcBorders>
              <w:top w:val="single" w:sz="4" w:space="0" w:color="auto"/>
            </w:tcBorders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06" w:type="pct"/>
            <w:tcBorders>
              <w:top w:val="single" w:sz="4" w:space="0" w:color="auto"/>
            </w:tcBorders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</w:t>
            </w:r>
            <w:r w:rsidRPr="00B965BA">
              <w:rPr>
                <w:bCs/>
                <w:sz w:val="28"/>
                <w:szCs w:val="28"/>
              </w:rPr>
              <w:t>Поддерж</w:t>
            </w:r>
            <w:r>
              <w:rPr>
                <w:bCs/>
                <w:sz w:val="28"/>
                <w:szCs w:val="28"/>
              </w:rPr>
              <w:t>ка агропромыш</w:t>
            </w:r>
            <w:r w:rsidRPr="00B965BA">
              <w:rPr>
                <w:bCs/>
                <w:sz w:val="28"/>
                <w:szCs w:val="28"/>
              </w:rPr>
              <w:t xml:space="preserve">ленного  комплекса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D10E52">
              <w:rPr>
                <w:sz w:val="28"/>
                <w:szCs w:val="28"/>
              </w:rPr>
              <w:t>»</w:t>
            </w:r>
          </w:p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8-2026 годы</w:t>
            </w:r>
            <w:r w:rsidRPr="00D10E52">
              <w:rPr>
                <w:sz w:val="28"/>
                <w:szCs w:val="28"/>
              </w:rPr>
              <w:t xml:space="preserve">  (далее - Программа)</w:t>
            </w:r>
          </w:p>
          <w:p w:rsidR="00FD3039" w:rsidRPr="00D10E52" w:rsidRDefault="00FD3039" w:rsidP="006A75B5">
            <w:pPr>
              <w:rPr>
                <w:sz w:val="28"/>
                <w:szCs w:val="28"/>
              </w:rPr>
            </w:pPr>
          </w:p>
        </w:tc>
      </w:tr>
      <w:tr w:rsidR="00FD3039" w:rsidRPr="00D10E52" w:rsidTr="006A75B5">
        <w:tc>
          <w:tcPr>
            <w:tcW w:w="1494" w:type="pct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3506" w:type="pct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Заместитель главы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FD3039" w:rsidRPr="00D10E52" w:rsidTr="006A75B5">
        <w:tc>
          <w:tcPr>
            <w:tcW w:w="1494" w:type="pct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506" w:type="pct"/>
          </w:tcPr>
          <w:p w:rsidR="00FD3039" w:rsidRPr="00B965BA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65BA">
              <w:rPr>
                <w:sz w:val="28"/>
                <w:szCs w:val="28"/>
              </w:rPr>
              <w:t xml:space="preserve">  сельского  хозяйства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FD3039" w:rsidRPr="00D10E52" w:rsidTr="006A75B5">
        <w:tc>
          <w:tcPr>
            <w:tcW w:w="1494" w:type="pct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506" w:type="pct"/>
          </w:tcPr>
          <w:p w:rsidR="00FD3039" w:rsidRPr="00B965BA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65BA">
              <w:rPr>
                <w:sz w:val="28"/>
                <w:szCs w:val="28"/>
              </w:rPr>
              <w:t xml:space="preserve">  сельского  хозяйства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B965BA">
              <w:rPr>
                <w:sz w:val="28"/>
                <w:szCs w:val="28"/>
              </w:rPr>
              <w:t xml:space="preserve"> </w:t>
            </w:r>
          </w:p>
        </w:tc>
      </w:tr>
      <w:tr w:rsidR="00FD3039" w:rsidRPr="00D10E52" w:rsidTr="006A75B5">
        <w:tc>
          <w:tcPr>
            <w:tcW w:w="1494" w:type="pct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3506" w:type="pct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65BA">
              <w:rPr>
                <w:sz w:val="28"/>
                <w:szCs w:val="28"/>
              </w:rPr>
              <w:t>пособствова</w:t>
            </w:r>
            <w:r>
              <w:rPr>
                <w:sz w:val="28"/>
                <w:szCs w:val="28"/>
              </w:rPr>
              <w:t>ть</w:t>
            </w:r>
            <w:r w:rsidRPr="00B965BA">
              <w:rPr>
                <w:sz w:val="28"/>
                <w:szCs w:val="28"/>
              </w:rPr>
              <w:t xml:space="preserve">  более  полному  раскрытию  и  эффективному  использованию  внутреннего  потенциала  </w:t>
            </w:r>
            <w:proofErr w:type="spellStart"/>
            <w:r w:rsidRPr="00B965BA">
              <w:rPr>
                <w:sz w:val="28"/>
                <w:szCs w:val="28"/>
              </w:rPr>
              <w:t>агробизнеса</w:t>
            </w:r>
            <w:proofErr w:type="spellEnd"/>
            <w:r w:rsidRPr="00B965BA">
              <w:rPr>
                <w:sz w:val="28"/>
                <w:szCs w:val="28"/>
              </w:rPr>
              <w:t xml:space="preserve">,  путём  проведения  конкурсов  и  премирования  </w:t>
            </w:r>
            <w:proofErr w:type="spellStart"/>
            <w:r w:rsidRPr="00B965BA">
              <w:rPr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FD3039" w:rsidRPr="00D10E52" w:rsidTr="006A75B5">
        <w:tc>
          <w:tcPr>
            <w:tcW w:w="1494" w:type="pct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06" w:type="pct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50317">
              <w:rPr>
                <w:sz w:val="28"/>
                <w:szCs w:val="28"/>
              </w:rPr>
              <w:t xml:space="preserve">тимулирование увеличения  производства  и  реализации  сельскохозяйственной  продукции,  повышение  занятости  и  </w:t>
            </w:r>
            <w:proofErr w:type="spellStart"/>
            <w:r w:rsidRPr="00550317">
              <w:rPr>
                <w:sz w:val="28"/>
                <w:szCs w:val="28"/>
              </w:rPr>
              <w:t>самозанятости</w:t>
            </w:r>
            <w:proofErr w:type="spellEnd"/>
            <w:r w:rsidRPr="00550317">
              <w:rPr>
                <w:sz w:val="28"/>
                <w:szCs w:val="28"/>
              </w:rPr>
              <w:t xml:space="preserve">  сельского  населения,  его  доходов</w:t>
            </w:r>
          </w:p>
        </w:tc>
      </w:tr>
      <w:tr w:rsidR="00FD3039" w:rsidRPr="00203F46" w:rsidTr="006A75B5">
        <w:tc>
          <w:tcPr>
            <w:tcW w:w="1494" w:type="pct"/>
          </w:tcPr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Срок  реализации программы</w:t>
            </w:r>
          </w:p>
        </w:tc>
        <w:tc>
          <w:tcPr>
            <w:tcW w:w="3506" w:type="pct"/>
          </w:tcPr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8-2026</w:t>
            </w:r>
            <w:r w:rsidRPr="00203F46">
              <w:rPr>
                <w:sz w:val="28"/>
                <w:szCs w:val="28"/>
              </w:rPr>
              <w:t xml:space="preserve"> годы</w:t>
            </w:r>
          </w:p>
        </w:tc>
      </w:tr>
      <w:tr w:rsidR="00FD3039" w:rsidRPr="00203F46" w:rsidTr="006A75B5">
        <w:trPr>
          <w:trHeight w:val="2898"/>
        </w:trPr>
        <w:tc>
          <w:tcPr>
            <w:tcW w:w="1494" w:type="pct"/>
          </w:tcPr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506" w:type="pct"/>
          </w:tcPr>
          <w:p w:rsidR="00FD3039" w:rsidRPr="00203F46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средств- 1035,1</w:t>
            </w:r>
            <w:r w:rsidRPr="00203F46">
              <w:rPr>
                <w:sz w:val="28"/>
                <w:szCs w:val="28"/>
              </w:rPr>
              <w:t xml:space="preserve"> тыс. руб.,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в том числе по годам реализации: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2018 год – 41,4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2019 год – 29,9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2020 год – 0,0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2021 год – 0,0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39,1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237,9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FD3039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240,0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FD3039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223,4 тыс. руб.;</w:t>
            </w:r>
          </w:p>
          <w:p w:rsidR="00FD3039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223,4 тыс. руб.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lastRenderedPageBreak/>
              <w:t xml:space="preserve">из них: 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1035,1</w:t>
            </w:r>
            <w:r w:rsidRPr="00203F46">
              <w:rPr>
                <w:sz w:val="28"/>
                <w:szCs w:val="28"/>
              </w:rPr>
              <w:t xml:space="preserve"> тыс. руб.,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в том числе по годам реализации: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2018 год – 41,4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2019 год – 29,9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2020 год – 0,0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2021 год – 0,0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39,1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237,9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FD3039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240,0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FD3039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223,4 тыс. руб.;</w:t>
            </w:r>
          </w:p>
          <w:p w:rsidR="00FD3039" w:rsidRPr="00203F46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223,4 тыс. руб.</w:t>
            </w:r>
          </w:p>
        </w:tc>
      </w:tr>
      <w:tr w:rsidR="00FD3039" w:rsidRPr="00203F46" w:rsidTr="006A75B5">
        <w:trPr>
          <w:trHeight w:val="750"/>
        </w:trPr>
        <w:tc>
          <w:tcPr>
            <w:tcW w:w="1494" w:type="pct"/>
          </w:tcPr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506" w:type="pct"/>
          </w:tcPr>
          <w:p w:rsidR="00FD3039" w:rsidRPr="00203F46" w:rsidRDefault="00FD3039" w:rsidP="006A75B5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Реализация программных мероприятий позволит обеспечить материальную заинтересованность работников в повышении производительности труда, с целью роста объёмов производства продукции в Промышленновском муниципальном округе</w:t>
            </w:r>
          </w:p>
        </w:tc>
      </w:tr>
    </w:tbl>
    <w:p w:rsidR="00FD3039" w:rsidRPr="00203F46" w:rsidRDefault="00FD3039" w:rsidP="00FD3039">
      <w:pPr>
        <w:rPr>
          <w:b/>
          <w:sz w:val="28"/>
          <w:szCs w:val="28"/>
        </w:rPr>
      </w:pPr>
    </w:p>
    <w:p w:rsidR="00FD3039" w:rsidRDefault="00FD3039" w:rsidP="00FD3039">
      <w:pPr>
        <w:rPr>
          <w:sz w:val="28"/>
          <w:szCs w:val="28"/>
        </w:rPr>
      </w:pPr>
    </w:p>
    <w:p w:rsidR="00FD3039" w:rsidRDefault="00FD3039" w:rsidP="00FD3039">
      <w:pPr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="-44" w:tblpY="197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  <w:gridCol w:w="4555"/>
      </w:tblGrid>
      <w:tr w:rsidR="00FD3039" w:rsidTr="006A75B5">
        <w:trPr>
          <w:trHeight w:val="917"/>
        </w:trPr>
        <w:tc>
          <w:tcPr>
            <w:tcW w:w="5408" w:type="dxa"/>
          </w:tcPr>
          <w:p w:rsidR="00FD3039" w:rsidRDefault="00FD3039" w:rsidP="006A75B5">
            <w:pPr>
              <w:jc w:val="left"/>
            </w:pPr>
            <w:r>
              <w:rPr>
                <w:bCs/>
                <w:color w:val="000000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4555" w:type="dxa"/>
          </w:tcPr>
          <w:p w:rsidR="00FD3039" w:rsidRDefault="00FD3039" w:rsidP="006A75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О.Б. Крюков</w:t>
            </w:r>
          </w:p>
        </w:tc>
      </w:tr>
    </w:tbl>
    <w:p w:rsidR="00FD3039" w:rsidRPr="00203F46" w:rsidRDefault="00FD3039" w:rsidP="00FD3039">
      <w:pPr>
        <w:rPr>
          <w:sz w:val="28"/>
          <w:szCs w:val="28"/>
        </w:rPr>
      </w:pPr>
    </w:p>
    <w:p w:rsidR="00FD3039" w:rsidRDefault="00FD3039" w:rsidP="00FD3039">
      <w:r w:rsidRPr="00203F4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203F46">
        <w:rPr>
          <w:sz w:val="28"/>
          <w:szCs w:val="28"/>
        </w:rPr>
        <w:t xml:space="preserve"> </w:t>
      </w:r>
    </w:p>
    <w:p w:rsidR="00FD3039" w:rsidRDefault="00FD3039" w:rsidP="00FD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 w:rsidP="00FD3039"/>
    <w:p w:rsidR="00FD3039" w:rsidRDefault="00FD3039">
      <w:pPr>
        <w:rPr>
          <w:szCs w:val="28"/>
        </w:rPr>
        <w:sectPr w:rsidR="00FD3039" w:rsidSect="00701E96">
          <w:footerReference w:type="default" r:id="rId9"/>
          <w:pgSz w:w="11906" w:h="16838"/>
          <w:pgMar w:top="794" w:right="851" w:bottom="1079" w:left="1304" w:header="709" w:footer="709" w:gutter="0"/>
          <w:pgNumType w:chapStyle="1"/>
          <w:cols w:space="708"/>
          <w:titlePg/>
          <w:docGrid w:linePitch="360"/>
        </w:sectPr>
      </w:pPr>
    </w:p>
    <w:p w:rsidR="00FD3039" w:rsidRDefault="00FD3039" w:rsidP="00FD3039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D3039" w:rsidRDefault="00FD3039" w:rsidP="00FD3039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D3039" w:rsidRDefault="00FD3039" w:rsidP="00FD3039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FD3039" w:rsidRDefault="00FD3039" w:rsidP="00FD3039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D3039" w:rsidRDefault="00FD3039" w:rsidP="00FD3039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от 29.12.2023 №1499-П</w:t>
      </w:r>
    </w:p>
    <w:p w:rsidR="00FD3039" w:rsidRDefault="00FD3039" w:rsidP="00FD3039">
      <w:pPr>
        <w:ind w:firstLine="10440"/>
        <w:jc w:val="center"/>
        <w:rPr>
          <w:sz w:val="28"/>
          <w:szCs w:val="28"/>
        </w:rPr>
      </w:pPr>
    </w:p>
    <w:p w:rsidR="00FD3039" w:rsidRDefault="00FD3039" w:rsidP="00FD3039">
      <w:pPr>
        <w:ind w:left="720"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B4842">
        <w:rPr>
          <w:b/>
          <w:sz w:val="28"/>
          <w:szCs w:val="28"/>
        </w:rPr>
        <w:t>Характеристика текущего со</w:t>
      </w:r>
      <w:r>
        <w:rPr>
          <w:b/>
          <w:sz w:val="28"/>
          <w:szCs w:val="28"/>
        </w:rPr>
        <w:t>стояния в Промышленновском муниципальном округ</w:t>
      </w:r>
      <w:r w:rsidRPr="007B4842">
        <w:rPr>
          <w:b/>
          <w:sz w:val="28"/>
          <w:szCs w:val="28"/>
        </w:rPr>
        <w:t>е сферы деятельности, для решения задач которой разработана муниципальная программа,</w:t>
      </w:r>
    </w:p>
    <w:p w:rsidR="00FD3039" w:rsidRDefault="00FD3039" w:rsidP="00FD3039">
      <w:pPr>
        <w:ind w:left="720"/>
        <w:jc w:val="center"/>
        <w:rPr>
          <w:b/>
          <w:sz w:val="28"/>
          <w:szCs w:val="28"/>
        </w:rPr>
      </w:pPr>
      <w:r w:rsidRPr="007B4842">
        <w:rPr>
          <w:b/>
          <w:sz w:val="28"/>
          <w:szCs w:val="28"/>
        </w:rPr>
        <w:t>с указанием основных показателей</w:t>
      </w:r>
      <w:r>
        <w:rPr>
          <w:b/>
          <w:sz w:val="28"/>
          <w:szCs w:val="28"/>
        </w:rPr>
        <w:t xml:space="preserve"> </w:t>
      </w:r>
      <w:r w:rsidRPr="007B4842">
        <w:rPr>
          <w:b/>
          <w:sz w:val="28"/>
          <w:szCs w:val="28"/>
        </w:rPr>
        <w:t>и формулировкой основных проблем</w:t>
      </w:r>
    </w:p>
    <w:p w:rsidR="00FD3039" w:rsidRPr="007B4842" w:rsidRDefault="00FD3039" w:rsidP="00FD3039">
      <w:pPr>
        <w:rPr>
          <w:b/>
          <w:sz w:val="28"/>
          <w:szCs w:val="28"/>
        </w:rPr>
      </w:pP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Сельское  хозяйство играет важную роль в экономике муниципального образования,  в  связи  с  этим разработка Программы обусловлена необходимостью реализации механизмов стимулирования субъектов производящих  сельскохозяйственную  продукцию в  Промышленновском  </w:t>
      </w:r>
      <w:r>
        <w:rPr>
          <w:rFonts w:ascii="Times New Roman" w:hAnsi="Times New Roman" w:cs="Times New Roman"/>
          <w:sz w:val="28"/>
          <w:szCs w:val="28"/>
        </w:rPr>
        <w:t>муниципальном округ</w:t>
      </w:r>
      <w:r w:rsidRPr="006D2F95">
        <w:rPr>
          <w:rFonts w:ascii="Times New Roman" w:hAnsi="Times New Roman" w:cs="Times New Roman"/>
          <w:sz w:val="28"/>
          <w:szCs w:val="28"/>
        </w:rPr>
        <w:t>е  на  увеличение  её  производства.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Вовлечение  свободных трудовых ресурсов на селе в различные направления   предпринимательской деятельности  посредством  начала  предпринимательской  деятельности способствует  созданию тем самым условий для дальнейшего развития экономики. 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Сельское  хозяйство  </w:t>
      </w:r>
      <w:proofErr w:type="gramStart"/>
      <w:r w:rsidRPr="006D2F95">
        <w:rPr>
          <w:rFonts w:ascii="Times New Roman" w:hAnsi="Times New Roman" w:cs="Times New Roman"/>
          <w:sz w:val="28"/>
          <w:szCs w:val="28"/>
        </w:rPr>
        <w:t>заняло прочное м</w:t>
      </w:r>
      <w:r>
        <w:rPr>
          <w:rFonts w:ascii="Times New Roman" w:hAnsi="Times New Roman" w:cs="Times New Roman"/>
          <w:sz w:val="28"/>
          <w:szCs w:val="28"/>
        </w:rPr>
        <w:t>есто в структуре экономики округ</w:t>
      </w:r>
      <w:r w:rsidRPr="006D2F95">
        <w:rPr>
          <w:rFonts w:ascii="Times New Roman" w:hAnsi="Times New Roman" w:cs="Times New Roman"/>
          <w:sz w:val="28"/>
          <w:szCs w:val="28"/>
        </w:rPr>
        <w:t>а и играет</w:t>
      </w:r>
      <w:proofErr w:type="gramEnd"/>
      <w:r w:rsidRPr="006D2F95">
        <w:rPr>
          <w:rFonts w:ascii="Times New Roman" w:hAnsi="Times New Roman" w:cs="Times New Roman"/>
          <w:sz w:val="28"/>
          <w:szCs w:val="28"/>
        </w:rPr>
        <w:t xml:space="preserve"> существенную роль в с</w:t>
      </w:r>
      <w:r>
        <w:rPr>
          <w:rFonts w:ascii="Times New Roman" w:hAnsi="Times New Roman" w:cs="Times New Roman"/>
          <w:sz w:val="28"/>
          <w:szCs w:val="28"/>
        </w:rPr>
        <w:t>оциальной жизни населения. В 2023</w:t>
      </w:r>
      <w:r w:rsidRPr="006D2F95">
        <w:rPr>
          <w:rFonts w:ascii="Times New Roman" w:hAnsi="Times New Roman" w:cs="Times New Roman"/>
          <w:sz w:val="28"/>
          <w:szCs w:val="28"/>
        </w:rPr>
        <w:t xml:space="preserve"> году осуществляют  производственну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2F95">
        <w:rPr>
          <w:rFonts w:ascii="Times New Roman" w:hAnsi="Times New Roman" w:cs="Times New Roman"/>
          <w:sz w:val="28"/>
          <w:szCs w:val="28"/>
        </w:rPr>
        <w:t xml:space="preserve"> деятельность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D2F95">
        <w:rPr>
          <w:rFonts w:ascii="Times New Roman" w:hAnsi="Times New Roman" w:cs="Times New Roman"/>
          <w:sz w:val="28"/>
          <w:szCs w:val="28"/>
        </w:rPr>
        <w:t xml:space="preserve">  се</w:t>
      </w:r>
      <w:r>
        <w:rPr>
          <w:rFonts w:ascii="Times New Roman" w:hAnsi="Times New Roman" w:cs="Times New Roman"/>
          <w:sz w:val="28"/>
          <w:szCs w:val="28"/>
        </w:rPr>
        <w:t>льскохозяйственных  предприятий</w:t>
      </w:r>
      <w:r w:rsidRPr="006D2F9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крестьянско-фермерских  хозяйств</w:t>
      </w:r>
      <w:r>
        <w:rPr>
          <w:rFonts w:ascii="Times New Roman" w:hAnsi="Times New Roman" w:cs="Times New Roman"/>
          <w:sz w:val="28"/>
          <w:szCs w:val="28"/>
        </w:rPr>
        <w:t>а, 6 индивидуальных предпринимателей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и  более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2F95">
        <w:rPr>
          <w:rFonts w:ascii="Times New Roman" w:hAnsi="Times New Roman" w:cs="Times New Roman"/>
          <w:sz w:val="28"/>
          <w:szCs w:val="28"/>
        </w:rPr>
        <w:t xml:space="preserve">  тысяч    ЛПХ,  в  которых  содержится  домашний  скот  и  птица.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Поголовье  сельскохозяйственных  животных  в  хозяйствах  всех  категорий  по  состоянию  на 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2F9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года  составляло: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КРС – </w:t>
      </w:r>
      <w:r>
        <w:rPr>
          <w:rFonts w:ascii="Times New Roman" w:hAnsi="Times New Roman" w:cs="Times New Roman"/>
          <w:sz w:val="28"/>
          <w:szCs w:val="28"/>
        </w:rPr>
        <w:t>24917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  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том  числе  коров  -11259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свиней  - </w:t>
      </w:r>
      <w:r>
        <w:rPr>
          <w:rFonts w:ascii="Times New Roman" w:hAnsi="Times New Roman" w:cs="Times New Roman"/>
          <w:sz w:val="28"/>
          <w:szCs w:val="28"/>
        </w:rPr>
        <w:t>4387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овец  и  коз  - </w:t>
      </w:r>
      <w:r>
        <w:rPr>
          <w:rFonts w:ascii="Times New Roman" w:hAnsi="Times New Roman" w:cs="Times New Roman"/>
          <w:sz w:val="28"/>
          <w:szCs w:val="28"/>
        </w:rPr>
        <w:t>8156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птицы  - </w:t>
      </w:r>
      <w:r>
        <w:rPr>
          <w:rFonts w:ascii="Times New Roman" w:hAnsi="Times New Roman" w:cs="Times New Roman"/>
          <w:sz w:val="28"/>
          <w:szCs w:val="28"/>
        </w:rPr>
        <w:t>48,3</w:t>
      </w:r>
      <w:r w:rsidRPr="006D2F95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голов.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  Промышленновскому муниципальному округ</w:t>
      </w:r>
      <w:r w:rsidRPr="006D2F95">
        <w:rPr>
          <w:rFonts w:ascii="Times New Roman" w:hAnsi="Times New Roman" w:cs="Times New Roman"/>
          <w:sz w:val="28"/>
          <w:szCs w:val="28"/>
        </w:rPr>
        <w:t xml:space="preserve">у  ожидается  произвести  основной  валовой  продукции  сельского  хозяйства  на  сумму 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D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2F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6D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2F95">
        <w:rPr>
          <w:rFonts w:ascii="Times New Roman" w:hAnsi="Times New Roman" w:cs="Times New Roman"/>
          <w:sz w:val="28"/>
          <w:szCs w:val="28"/>
        </w:rPr>
        <w:t>00  тыс.  руб.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</w:t>
      </w:r>
      <w:r w:rsidRPr="006D2F95">
        <w:rPr>
          <w:rFonts w:ascii="Times New Roman" w:hAnsi="Times New Roman" w:cs="Times New Roman"/>
          <w:sz w:val="28"/>
          <w:szCs w:val="28"/>
        </w:rPr>
        <w:t>:</w:t>
      </w:r>
    </w:p>
    <w:p w:rsidR="00FD3039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D2F95">
        <w:rPr>
          <w:rFonts w:ascii="Times New Roman" w:hAnsi="Times New Roman" w:cs="Times New Roman"/>
          <w:color w:val="000000"/>
          <w:sz w:val="28"/>
          <w:szCs w:val="28"/>
        </w:rPr>
        <w:t>неблагоприятное влияние климата</w:t>
      </w:r>
      <w:r>
        <w:rPr>
          <w:rFonts w:ascii="Times New Roman" w:hAnsi="Times New Roman" w:cs="Times New Roman"/>
          <w:color w:val="000000"/>
          <w:sz w:val="28"/>
          <w:szCs w:val="28"/>
        </w:rPr>
        <w:t>: продолжительное отсутствие с мая по июнь 2023 года эффективных осадков в сочетании с высокой температурой воздуха в период вегетации сельскохозяйственных культур, привело к повреждению растений, частичной или полной гибели урожая. Был  введен режим чрезвычайной ситуации на территории Промышленновского Муниципального округа.</w:t>
      </w:r>
    </w:p>
    <w:p w:rsidR="00FD3039" w:rsidRPr="006D2F95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-высока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степень изношенности </w:t>
      </w:r>
      <w:r w:rsidRPr="006D2F95">
        <w:rPr>
          <w:rFonts w:ascii="Times New Roman" w:hAnsi="Times New Roman" w:cs="Times New Roman"/>
          <w:color w:val="000000"/>
          <w:sz w:val="28"/>
          <w:szCs w:val="28"/>
        </w:rPr>
        <w:t xml:space="preserve"> парка сельхозмашин,  сдерживают рост производительности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039" w:rsidRPr="006B28C9" w:rsidRDefault="00FD3039" w:rsidP="00FD30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-кадровый вопрос - предусматривающий  знания и управление производством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039" w:rsidRDefault="00FD3039" w:rsidP="00FD3039">
      <w:pPr>
        <w:pStyle w:val="a8"/>
        <w:rPr>
          <w:b/>
          <w:sz w:val="28"/>
          <w:szCs w:val="28"/>
        </w:rPr>
      </w:pPr>
    </w:p>
    <w:p w:rsidR="00FD3039" w:rsidRPr="00D10E52" w:rsidRDefault="00FD3039" w:rsidP="00FD3039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 w:rsidRPr="00D10E52">
        <w:rPr>
          <w:b/>
          <w:sz w:val="28"/>
          <w:szCs w:val="28"/>
        </w:rPr>
        <w:t xml:space="preserve">Описание целей </w:t>
      </w:r>
      <w:r>
        <w:rPr>
          <w:b/>
          <w:sz w:val="28"/>
          <w:szCs w:val="28"/>
        </w:rPr>
        <w:t>и задач муниципальной программы</w:t>
      </w:r>
    </w:p>
    <w:p w:rsidR="00FD3039" w:rsidRPr="00D10E52" w:rsidRDefault="00FD3039" w:rsidP="00FD3039">
      <w:pPr>
        <w:pStyle w:val="a8"/>
        <w:jc w:val="both"/>
        <w:rPr>
          <w:b/>
          <w:sz w:val="28"/>
          <w:szCs w:val="28"/>
        </w:rPr>
      </w:pPr>
      <w:r w:rsidRPr="00D10E52">
        <w:rPr>
          <w:b/>
          <w:sz w:val="28"/>
          <w:szCs w:val="28"/>
        </w:rPr>
        <w:t xml:space="preserve"> </w:t>
      </w:r>
    </w:p>
    <w:p w:rsidR="00FD3039" w:rsidRPr="00D10E52" w:rsidRDefault="00FD3039" w:rsidP="00FD3039">
      <w:pPr>
        <w:pStyle w:val="a8"/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е </w:t>
      </w:r>
      <w:r w:rsidRPr="00D10E52">
        <w:rPr>
          <w:sz w:val="28"/>
          <w:szCs w:val="28"/>
        </w:rPr>
        <w:t>цели муниципальной  программы:</w:t>
      </w:r>
    </w:p>
    <w:p w:rsidR="00FD3039" w:rsidRDefault="00FD3039" w:rsidP="00FD3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2F95">
        <w:rPr>
          <w:sz w:val="28"/>
          <w:szCs w:val="28"/>
        </w:rPr>
        <w:t>способствова</w:t>
      </w:r>
      <w:r>
        <w:rPr>
          <w:sz w:val="28"/>
          <w:szCs w:val="28"/>
        </w:rPr>
        <w:t>ть</w:t>
      </w:r>
      <w:r w:rsidRPr="006D2F95">
        <w:rPr>
          <w:sz w:val="28"/>
          <w:szCs w:val="28"/>
        </w:rPr>
        <w:t xml:space="preserve">  более  полному  раскрытию </w:t>
      </w:r>
      <w:r>
        <w:rPr>
          <w:sz w:val="28"/>
          <w:szCs w:val="28"/>
        </w:rPr>
        <w:t xml:space="preserve"> </w:t>
      </w:r>
      <w:r w:rsidRPr="006D2F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6D2F95">
        <w:rPr>
          <w:sz w:val="28"/>
          <w:szCs w:val="28"/>
        </w:rPr>
        <w:t xml:space="preserve"> эффективному  </w:t>
      </w:r>
      <w:r>
        <w:rPr>
          <w:sz w:val="28"/>
          <w:szCs w:val="28"/>
        </w:rPr>
        <w:t xml:space="preserve">  </w:t>
      </w:r>
      <w:r w:rsidRPr="006D2F95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  </w:t>
      </w:r>
      <w:r w:rsidRPr="006D2F95">
        <w:rPr>
          <w:sz w:val="28"/>
          <w:szCs w:val="28"/>
        </w:rPr>
        <w:t xml:space="preserve"> внутреннего  </w:t>
      </w:r>
      <w:r>
        <w:rPr>
          <w:sz w:val="28"/>
          <w:szCs w:val="28"/>
        </w:rPr>
        <w:t xml:space="preserve">  </w:t>
      </w:r>
      <w:r w:rsidRPr="006D2F95">
        <w:rPr>
          <w:sz w:val="28"/>
          <w:szCs w:val="28"/>
        </w:rPr>
        <w:t xml:space="preserve">потенциала  </w:t>
      </w:r>
      <w:proofErr w:type="spellStart"/>
      <w:r w:rsidRPr="006D2F95">
        <w:rPr>
          <w:sz w:val="28"/>
          <w:szCs w:val="28"/>
        </w:rPr>
        <w:t>агробизнеса</w:t>
      </w:r>
      <w:proofErr w:type="spellEnd"/>
      <w:r w:rsidRPr="006D2F95">
        <w:rPr>
          <w:sz w:val="28"/>
          <w:szCs w:val="28"/>
        </w:rPr>
        <w:t>,  путём  проведения  конкурсов</w:t>
      </w:r>
      <w:r>
        <w:rPr>
          <w:sz w:val="28"/>
          <w:szCs w:val="28"/>
        </w:rPr>
        <w:t>.</w:t>
      </w:r>
      <w:r w:rsidRPr="006D2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</w:p>
    <w:p w:rsidR="00FD3039" w:rsidRPr="00D10E52" w:rsidRDefault="00FD3039" w:rsidP="00FD30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Основные </w:t>
      </w:r>
      <w:r w:rsidRPr="00D10E52">
        <w:rPr>
          <w:sz w:val="28"/>
          <w:szCs w:val="28"/>
        </w:rPr>
        <w:t>задач</w:t>
      </w:r>
      <w:r>
        <w:rPr>
          <w:sz w:val="28"/>
          <w:szCs w:val="28"/>
        </w:rPr>
        <w:t>и муниципальной программы</w:t>
      </w:r>
      <w:r w:rsidRPr="00D10E52">
        <w:rPr>
          <w:sz w:val="28"/>
          <w:szCs w:val="28"/>
        </w:rPr>
        <w:t>:</w:t>
      </w:r>
    </w:p>
    <w:p w:rsidR="00FD3039" w:rsidRPr="00D10E52" w:rsidRDefault="00FD3039" w:rsidP="00FD3039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>рост произво</w:t>
      </w:r>
      <w:r>
        <w:rPr>
          <w:sz w:val="28"/>
          <w:szCs w:val="28"/>
        </w:rPr>
        <w:t>дства реальных доходов АПК Промышленновского муниципального округ</w:t>
      </w:r>
      <w:r w:rsidRPr="006D2F95">
        <w:rPr>
          <w:sz w:val="28"/>
          <w:szCs w:val="28"/>
        </w:rPr>
        <w:t>а путём стимулирования увеличения производства и сбыта сельскохозяйственной продукции</w:t>
      </w:r>
      <w:r w:rsidRPr="00D10E52">
        <w:rPr>
          <w:sz w:val="28"/>
          <w:szCs w:val="28"/>
        </w:rPr>
        <w:t xml:space="preserve">; </w:t>
      </w:r>
    </w:p>
    <w:p w:rsidR="00FD3039" w:rsidRPr="00D10E52" w:rsidRDefault="00FD3039" w:rsidP="00FD3039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 xml:space="preserve">рост уровня </w:t>
      </w:r>
      <w:proofErr w:type="spellStart"/>
      <w:r w:rsidRPr="006D2F95">
        <w:rPr>
          <w:sz w:val="28"/>
          <w:szCs w:val="28"/>
        </w:rPr>
        <w:t>самозанятости</w:t>
      </w:r>
      <w:proofErr w:type="spellEnd"/>
      <w:r w:rsidRPr="006D2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D2F95">
        <w:rPr>
          <w:sz w:val="28"/>
          <w:szCs w:val="28"/>
        </w:rPr>
        <w:t>населения</w:t>
      </w:r>
      <w:r>
        <w:rPr>
          <w:sz w:val="28"/>
          <w:szCs w:val="28"/>
        </w:rPr>
        <w:t>.</w:t>
      </w:r>
    </w:p>
    <w:p w:rsidR="00FD3039" w:rsidRDefault="00FD3039" w:rsidP="00FD3039">
      <w:pPr>
        <w:jc w:val="both"/>
        <w:rPr>
          <w:sz w:val="28"/>
          <w:szCs w:val="28"/>
        </w:rPr>
      </w:pPr>
    </w:p>
    <w:p w:rsidR="00FD3039" w:rsidRDefault="00FD3039" w:rsidP="00FD3039">
      <w:pPr>
        <w:pStyle w:val="Preformat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A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оценки эффективности Муниципальной программы </w:t>
      </w:r>
    </w:p>
    <w:p w:rsidR="00FD3039" w:rsidRDefault="00FD3039" w:rsidP="00FD3039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значений, предусмотренных </w:t>
      </w:r>
      <w:hyperlink r:id="rId10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11" w:history="1">
        <w:r>
          <w:rPr>
            <w:sz w:val="28"/>
            <w:szCs w:val="28"/>
          </w:rPr>
          <w:t>приложении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>) определяется по формуле: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3039" w:rsidRPr="004B4639" w:rsidRDefault="00FD3039" w:rsidP="00FD303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 xml:space="preserve"> = </w:t>
      </w: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3039" w:rsidRPr="004B4639" w:rsidRDefault="00FD3039" w:rsidP="00FD30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 xml:space="preserve">Уф = </w:t>
      </w: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 xml:space="preserve">, следующего </w:t>
      </w:r>
      <w:proofErr w:type="gramStart"/>
      <w:r w:rsidRPr="004B4639">
        <w:rPr>
          <w:sz w:val="28"/>
          <w:szCs w:val="28"/>
        </w:rPr>
        <w:t>за</w:t>
      </w:r>
      <w:proofErr w:type="gramEnd"/>
      <w:r w:rsidRPr="004B4639">
        <w:rPr>
          <w:sz w:val="28"/>
          <w:szCs w:val="28"/>
        </w:rPr>
        <w:t xml:space="preserve"> отчетным.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lastRenderedPageBreak/>
        <w:t xml:space="preserve">не менее 95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D3039" w:rsidRPr="004B46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FD3039" w:rsidRDefault="00FD3039" w:rsidP="00FD3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FD3039" w:rsidRDefault="00FD3039" w:rsidP="00FD3039">
      <w:pPr>
        <w:jc w:val="both"/>
        <w:rPr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Default="00FD3039" w:rsidP="00FD3039">
      <w:pPr>
        <w:jc w:val="center"/>
        <w:rPr>
          <w:b/>
          <w:sz w:val="28"/>
          <w:szCs w:val="28"/>
        </w:rPr>
      </w:pPr>
    </w:p>
    <w:p w:rsidR="00FD3039" w:rsidRPr="00D10E52" w:rsidRDefault="00FD3039" w:rsidP="00FD3039">
      <w:pPr>
        <w:pStyle w:val="ConsPlusNormal"/>
        <w:numPr>
          <w:ilvl w:val="0"/>
          <w:numId w:val="4"/>
        </w:num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0E52">
        <w:rPr>
          <w:rFonts w:ascii="Times New Roman" w:hAnsi="Times New Roman" w:cs="Times New Roman"/>
          <w:b/>
          <w:sz w:val="28"/>
          <w:szCs w:val="28"/>
        </w:rPr>
        <w:t>еречень основных мероприятий муниципальной  программы</w:t>
      </w:r>
    </w:p>
    <w:p w:rsidR="00FD3039" w:rsidRPr="00D10E52" w:rsidRDefault="00FD3039" w:rsidP="00FD3039">
      <w:pPr>
        <w:pStyle w:val="a8"/>
        <w:ind w:firstLine="567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961"/>
        <w:gridCol w:w="3969"/>
        <w:gridCol w:w="2835"/>
        <w:gridCol w:w="2552"/>
      </w:tblGrid>
      <w:tr w:rsidR="00FD3039" w:rsidRPr="00D10E52" w:rsidTr="006A75B5">
        <w:tc>
          <w:tcPr>
            <w:tcW w:w="817" w:type="dxa"/>
            <w:tcBorders>
              <w:right w:val="single" w:sz="4" w:space="0" w:color="auto"/>
            </w:tcBorders>
          </w:tcPr>
          <w:p w:rsidR="00FD3039" w:rsidRDefault="00FD3039" w:rsidP="006A75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3039" w:rsidRPr="00D10E52" w:rsidRDefault="00FD3039" w:rsidP="006A75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>,</w:t>
            </w:r>
          </w:p>
          <w:p w:rsidR="00FD3039" w:rsidRPr="00D10E52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основного мероприятия,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Краткое описание подпрограммы</w:t>
            </w:r>
            <w:r>
              <w:rPr>
                <w:sz w:val="28"/>
                <w:szCs w:val="28"/>
              </w:rPr>
              <w:t xml:space="preserve">, </w:t>
            </w:r>
          </w:p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552" w:type="dxa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FD3039" w:rsidRPr="00D10E52" w:rsidTr="006A75B5">
        <w:trPr>
          <w:trHeight w:val="645"/>
        </w:trPr>
        <w:tc>
          <w:tcPr>
            <w:tcW w:w="817" w:type="dxa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4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</w:t>
            </w:r>
            <w:r w:rsidRPr="00FC3F2C">
              <w:rPr>
                <w:bCs/>
                <w:sz w:val="28"/>
                <w:szCs w:val="28"/>
              </w:rPr>
              <w:t>Поддержка агропромышленного  комплекса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C3F2C">
              <w:rPr>
                <w:bCs/>
                <w:sz w:val="28"/>
                <w:szCs w:val="28"/>
              </w:rPr>
              <w:t xml:space="preserve">в  Промышленновском 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D10E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8-2026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D3039" w:rsidRPr="00D10E52" w:rsidTr="006A75B5">
        <w:trPr>
          <w:trHeight w:val="70"/>
        </w:trPr>
        <w:tc>
          <w:tcPr>
            <w:tcW w:w="817" w:type="dxa"/>
          </w:tcPr>
          <w:p w:rsidR="00FD3039" w:rsidRPr="00D10E52" w:rsidRDefault="00FD3039" w:rsidP="006A75B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4"/>
          </w:tcPr>
          <w:p w:rsidR="00FD3039" w:rsidRPr="000C5AA8" w:rsidRDefault="00FD3039" w:rsidP="006A75B5">
            <w:pPr>
              <w:pStyle w:val="a8"/>
              <w:jc w:val="both"/>
              <w:rPr>
                <w:sz w:val="28"/>
                <w:szCs w:val="28"/>
              </w:rPr>
            </w:pPr>
            <w:r w:rsidRPr="000C5AA8">
              <w:rPr>
                <w:sz w:val="28"/>
                <w:szCs w:val="28"/>
              </w:rPr>
              <w:t xml:space="preserve"> Цель: способствовать  более  полному  раскрытию  и  эффективному  использованию  внутреннего  потенциала  </w:t>
            </w:r>
            <w:proofErr w:type="spellStart"/>
            <w:r w:rsidRPr="000C5AA8">
              <w:rPr>
                <w:sz w:val="28"/>
                <w:szCs w:val="28"/>
              </w:rPr>
              <w:t>агробизнеса</w:t>
            </w:r>
            <w:proofErr w:type="spellEnd"/>
            <w:r w:rsidRPr="000C5AA8">
              <w:rPr>
                <w:sz w:val="28"/>
                <w:szCs w:val="28"/>
              </w:rPr>
              <w:t xml:space="preserve">,  путём  проведения  конкурсов </w:t>
            </w:r>
            <w:r w:rsidRPr="00B965BA">
              <w:rPr>
                <w:sz w:val="28"/>
                <w:szCs w:val="28"/>
              </w:rPr>
              <w:t xml:space="preserve">и  </w:t>
            </w:r>
            <w:r w:rsidRPr="0029107D">
              <w:rPr>
                <w:sz w:val="28"/>
                <w:szCs w:val="28"/>
              </w:rPr>
              <w:t xml:space="preserve">премирования  </w:t>
            </w:r>
            <w:proofErr w:type="spellStart"/>
            <w:r w:rsidRPr="0029107D">
              <w:rPr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FD3039" w:rsidRPr="00D10E52" w:rsidTr="006A75B5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FD3039" w:rsidRPr="00D10E52" w:rsidRDefault="00FD3039" w:rsidP="006A75B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4"/>
            <w:tcBorders>
              <w:bottom w:val="single" w:sz="4" w:space="0" w:color="auto"/>
            </w:tcBorders>
          </w:tcPr>
          <w:p w:rsidR="00FD3039" w:rsidRPr="000C5AA8" w:rsidRDefault="00FD3039" w:rsidP="006A75B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5AA8">
              <w:rPr>
                <w:sz w:val="28"/>
                <w:szCs w:val="28"/>
              </w:rPr>
              <w:t xml:space="preserve">Задача: </w:t>
            </w:r>
            <w:r w:rsidRPr="00A000DD">
              <w:rPr>
                <w:sz w:val="28"/>
                <w:szCs w:val="28"/>
              </w:rPr>
              <w:t xml:space="preserve">Стимулирование увеличения  производства  и  реализации  сельскохозяйственной  продукции,  повышение  занятости  и  </w:t>
            </w:r>
            <w:proofErr w:type="spellStart"/>
            <w:r w:rsidRPr="00A000DD">
              <w:rPr>
                <w:sz w:val="28"/>
                <w:szCs w:val="28"/>
              </w:rPr>
              <w:t>самозанятости</w:t>
            </w:r>
            <w:proofErr w:type="spellEnd"/>
            <w:r w:rsidRPr="00A000DD">
              <w:rPr>
                <w:sz w:val="28"/>
                <w:szCs w:val="28"/>
              </w:rPr>
              <w:t xml:space="preserve">  сельского  населения,  его  доходов</w:t>
            </w:r>
          </w:p>
        </w:tc>
      </w:tr>
      <w:tr w:rsidR="00FD3039" w:rsidRPr="00D10E52" w:rsidTr="006A75B5">
        <w:trPr>
          <w:trHeight w:val="1545"/>
        </w:trPr>
        <w:tc>
          <w:tcPr>
            <w:tcW w:w="817" w:type="dxa"/>
          </w:tcPr>
          <w:p w:rsidR="00FD3039" w:rsidRPr="00D10E52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FD3039" w:rsidRPr="00D10E52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</w:t>
            </w:r>
            <w:r>
              <w:rPr>
                <w:sz w:val="28"/>
                <w:szCs w:val="28"/>
              </w:rPr>
              <w:t>Проведение конкурсов</w:t>
            </w:r>
            <w:r w:rsidRPr="00D10E52">
              <w:rPr>
                <w:sz w:val="28"/>
                <w:szCs w:val="28"/>
              </w:rPr>
              <w:t>»</w:t>
            </w:r>
          </w:p>
          <w:p w:rsidR="00FD3039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3039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3039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3039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3039" w:rsidRPr="00D10E52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конкурсов:</w:t>
            </w:r>
          </w:p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техников искусственного осеменения коров </w:t>
            </w:r>
          </w:p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операторов машинного доения</w:t>
            </w:r>
          </w:p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D3039" w:rsidRPr="00D10E52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производства валовой продукции сельского хозяйства (в сопоставимых ценах)</w:t>
            </w:r>
          </w:p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D3039" w:rsidRPr="00E9360A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родукция текущего года/вал. продукцию предыдущего года ( в %)</w:t>
            </w:r>
          </w:p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D3039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D3039" w:rsidRPr="00E9360A" w:rsidRDefault="00FD3039" w:rsidP="006A75B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FD3039" w:rsidRDefault="00FD3039" w:rsidP="00FD3039">
      <w:pPr>
        <w:pStyle w:val="a8"/>
        <w:rPr>
          <w:sz w:val="28"/>
          <w:szCs w:val="28"/>
        </w:rPr>
      </w:pPr>
    </w:p>
    <w:p w:rsidR="00FD3039" w:rsidRDefault="00FD3039" w:rsidP="00FD3039">
      <w:pPr>
        <w:pStyle w:val="a8"/>
        <w:rPr>
          <w:sz w:val="28"/>
          <w:szCs w:val="28"/>
        </w:rPr>
      </w:pPr>
    </w:p>
    <w:p w:rsidR="00FD3039" w:rsidRDefault="00FD3039" w:rsidP="00FD3039">
      <w:pPr>
        <w:pStyle w:val="a8"/>
        <w:rPr>
          <w:sz w:val="28"/>
          <w:szCs w:val="28"/>
        </w:rPr>
      </w:pPr>
    </w:p>
    <w:p w:rsidR="00FD3039" w:rsidRDefault="00FD3039" w:rsidP="00FD3039">
      <w:pPr>
        <w:pStyle w:val="a8"/>
        <w:rPr>
          <w:sz w:val="28"/>
          <w:szCs w:val="28"/>
        </w:rPr>
      </w:pPr>
    </w:p>
    <w:p w:rsidR="00FD3039" w:rsidRDefault="00FD3039" w:rsidP="00FD3039">
      <w:pPr>
        <w:pStyle w:val="a8"/>
        <w:rPr>
          <w:sz w:val="28"/>
          <w:szCs w:val="28"/>
        </w:rPr>
      </w:pPr>
    </w:p>
    <w:p w:rsidR="00FD3039" w:rsidRPr="009F13C5" w:rsidRDefault="00FD3039" w:rsidP="00FD3039">
      <w:pPr>
        <w:pStyle w:val="a8"/>
        <w:rPr>
          <w:sz w:val="28"/>
          <w:szCs w:val="28"/>
        </w:rPr>
      </w:pPr>
    </w:p>
    <w:p w:rsidR="00FD3039" w:rsidRDefault="00FD3039" w:rsidP="00FD3039">
      <w:pPr>
        <w:pStyle w:val="a8"/>
        <w:rPr>
          <w:b/>
          <w:sz w:val="28"/>
          <w:szCs w:val="28"/>
        </w:rPr>
      </w:pPr>
    </w:p>
    <w:p w:rsidR="00FD3039" w:rsidRDefault="00FD3039" w:rsidP="00FD3039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10E52">
        <w:rPr>
          <w:b/>
          <w:sz w:val="28"/>
          <w:szCs w:val="28"/>
        </w:rPr>
        <w:lastRenderedPageBreak/>
        <w:t>Ресурсное обеспечение реализации муниципальной  программы</w:t>
      </w:r>
    </w:p>
    <w:p w:rsidR="00FD3039" w:rsidRDefault="00FD3039" w:rsidP="00FD3039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агропромышленного комплекса в Промышленновском муниципальном округе»</w:t>
      </w:r>
    </w:p>
    <w:p w:rsidR="00FD3039" w:rsidRPr="00D10E52" w:rsidRDefault="00FD3039" w:rsidP="00FD3039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2018-2026 годы</w:t>
      </w:r>
    </w:p>
    <w:p w:rsidR="00FD3039" w:rsidRPr="00D10E52" w:rsidRDefault="00FD3039" w:rsidP="00FD3039">
      <w:pPr>
        <w:pStyle w:val="a8"/>
        <w:ind w:firstLine="567"/>
        <w:jc w:val="both"/>
        <w:rPr>
          <w:rFonts w:eastAsia="Calibri"/>
          <w:i/>
          <w:iCs/>
          <w:sz w:val="28"/>
          <w:szCs w:val="28"/>
        </w:rPr>
      </w:pPr>
    </w:p>
    <w:tbl>
      <w:tblPr>
        <w:tblW w:w="14729" w:type="dxa"/>
        <w:tblInd w:w="93" w:type="dxa"/>
        <w:tblLayout w:type="fixed"/>
        <w:tblLook w:val="04A0"/>
      </w:tblPr>
      <w:tblGrid>
        <w:gridCol w:w="855"/>
        <w:gridCol w:w="11"/>
        <w:gridCol w:w="3544"/>
        <w:gridCol w:w="1559"/>
        <w:gridCol w:w="960"/>
        <w:gridCol w:w="960"/>
        <w:gridCol w:w="840"/>
        <w:gridCol w:w="840"/>
        <w:gridCol w:w="840"/>
        <w:gridCol w:w="960"/>
        <w:gridCol w:w="1200"/>
        <w:gridCol w:w="1080"/>
        <w:gridCol w:w="1080"/>
      </w:tblGrid>
      <w:tr w:rsidR="00FD3039" w:rsidRPr="0087678B" w:rsidTr="006A75B5">
        <w:trPr>
          <w:cantSplit/>
          <w:trHeight w:val="43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039" w:rsidRDefault="00FD3039" w:rsidP="006A75B5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 программы, подпрограммы,</w:t>
            </w:r>
          </w:p>
          <w:p w:rsidR="00FD3039" w:rsidRPr="00D10E52" w:rsidRDefault="00FD3039" w:rsidP="006A75B5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мероприятия</w:t>
            </w:r>
          </w:p>
          <w:p w:rsidR="00FD3039" w:rsidRPr="00D10E52" w:rsidRDefault="00FD3039" w:rsidP="006A75B5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39" w:rsidRPr="0087678B" w:rsidRDefault="00FD3039" w:rsidP="006A75B5">
            <w:pPr>
              <w:ind w:left="539"/>
            </w:pPr>
            <w:r>
              <w:rPr>
                <w:sz w:val="28"/>
                <w:szCs w:val="28"/>
              </w:rPr>
              <w:t>Объем финансовых ресурсов</w:t>
            </w:r>
            <w:r w:rsidRPr="00F75B89">
              <w:rPr>
                <w:sz w:val="28"/>
                <w:szCs w:val="28"/>
              </w:rPr>
              <w:t>,  тыс. рублей</w:t>
            </w:r>
          </w:p>
        </w:tc>
      </w:tr>
      <w:tr w:rsidR="00FD3039" w:rsidRPr="00D10E52" w:rsidTr="006A75B5">
        <w:trPr>
          <w:cantSplit/>
          <w:trHeight w:val="55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39" w:rsidRPr="00D10E52" w:rsidRDefault="00FD3039" w:rsidP="006A75B5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D10E52">
              <w:rPr>
                <w:sz w:val="28"/>
                <w:szCs w:val="28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39" w:rsidRPr="0087678B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39" w:rsidRPr="0087678B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FD3039" w:rsidRPr="0087678B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D3039" w:rsidRPr="00D10E52" w:rsidTr="006A75B5">
        <w:trPr>
          <w:trHeight w:val="2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Pr="003F0EED" w:rsidRDefault="00FD3039" w:rsidP="006A75B5">
            <w:pPr>
              <w:pStyle w:val="a8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Pr="003F0EED" w:rsidRDefault="00FD3039" w:rsidP="006A75B5">
            <w:pPr>
              <w:pStyle w:val="a8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Pr="003F0EED" w:rsidRDefault="00FD3039" w:rsidP="006A75B5">
            <w:pPr>
              <w:pStyle w:val="a8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39" w:rsidRPr="003F0EED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3F0EED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Pr="003F0EED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3F0EED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3F0EED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3F0EED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39" w:rsidRPr="003F0EED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39" w:rsidRPr="003F0EED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39" w:rsidRPr="003F0EED" w:rsidRDefault="00FD3039" w:rsidP="006A75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D3039" w:rsidRPr="00D10E52" w:rsidTr="006A75B5">
        <w:trPr>
          <w:cantSplit/>
          <w:trHeight w:val="4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39" w:rsidRPr="00064432" w:rsidRDefault="00FD3039" w:rsidP="006A75B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 программа «</w:t>
            </w:r>
            <w:r w:rsidRPr="00064432">
              <w:rPr>
                <w:bCs/>
                <w:sz w:val="28"/>
                <w:szCs w:val="28"/>
              </w:rPr>
              <w:t>Поддержка агропромышленного  комплекса</w:t>
            </w:r>
          </w:p>
          <w:p w:rsidR="00FD3039" w:rsidRDefault="00FD3039" w:rsidP="006A75B5">
            <w:pPr>
              <w:jc w:val="center"/>
              <w:rPr>
                <w:bCs/>
                <w:sz w:val="28"/>
                <w:szCs w:val="28"/>
              </w:rPr>
            </w:pPr>
            <w:r w:rsidRPr="00064432">
              <w:rPr>
                <w:bCs/>
                <w:sz w:val="28"/>
                <w:szCs w:val="28"/>
              </w:rPr>
              <w:t xml:space="preserve">в  Промышленновском </w:t>
            </w:r>
            <w:r>
              <w:rPr>
                <w:bCs/>
                <w:sz w:val="28"/>
                <w:szCs w:val="28"/>
              </w:rPr>
              <w:t>муниципальном</w:t>
            </w:r>
            <w:r w:rsidRPr="000644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округе» </w:t>
            </w:r>
          </w:p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8-2026 </w:t>
            </w:r>
            <w:r w:rsidRPr="00D10E5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Всего</w:t>
            </w:r>
          </w:p>
          <w:p w:rsidR="00FD3039" w:rsidRPr="00D10E52" w:rsidRDefault="00FD3039" w:rsidP="006A75B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</w:t>
            </w:r>
          </w:p>
        </w:tc>
      </w:tr>
      <w:tr w:rsidR="00FD3039" w:rsidRPr="00D10E52" w:rsidTr="006A75B5">
        <w:trPr>
          <w:cantSplit/>
          <w:trHeight w:val="1427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039" w:rsidRPr="00D10E52" w:rsidRDefault="00FD3039" w:rsidP="006A75B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039" w:rsidRPr="00D10E52" w:rsidRDefault="00FD3039" w:rsidP="006A75B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</w:t>
            </w:r>
            <w:r w:rsidRPr="00D10E52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</w:t>
            </w:r>
          </w:p>
        </w:tc>
      </w:tr>
      <w:tr w:rsidR="00FD3039" w:rsidRPr="00D10E52" w:rsidTr="006A75B5">
        <w:trPr>
          <w:cantSplit/>
          <w:trHeight w:val="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FD3039" w:rsidRPr="00D10E52" w:rsidRDefault="00FD3039" w:rsidP="006A75B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39" w:rsidRPr="00D10E52" w:rsidRDefault="00FD3039" w:rsidP="006A75B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</w:t>
            </w:r>
          </w:p>
        </w:tc>
      </w:tr>
      <w:tr w:rsidR="00FD3039" w:rsidRPr="00D10E52" w:rsidTr="006A75B5">
        <w:trPr>
          <w:cantSplit/>
          <w:trHeight w:val="95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039" w:rsidRPr="00D10E52" w:rsidRDefault="00FD3039" w:rsidP="006A75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  <w:p w:rsidR="00FD3039" w:rsidRPr="008113F0" w:rsidRDefault="00FD3039" w:rsidP="006A75B5">
            <w:pPr>
              <w:pStyle w:val="ad"/>
              <w:autoSpaceDE w:val="0"/>
              <w:autoSpaceDN w:val="0"/>
              <w:adjustRightInd w:val="0"/>
              <w:ind w:left="690" w:hanging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«Проведение конкурсов»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</w:tr>
      <w:tr w:rsidR="00FD3039" w:rsidRPr="00D10E52" w:rsidTr="006A75B5">
        <w:trPr>
          <w:cantSplit/>
          <w:trHeight w:val="28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9" w:rsidRPr="00D9548A" w:rsidRDefault="00FD3039" w:rsidP="006A75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Pr="00D9548A" w:rsidRDefault="00FD3039" w:rsidP="006A75B5">
            <w:pPr>
              <w:pStyle w:val="ad"/>
              <w:autoSpaceDE w:val="0"/>
              <w:autoSpaceDN w:val="0"/>
              <w:adjustRightInd w:val="0"/>
              <w:ind w:left="690" w:hanging="69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</w:t>
            </w:r>
          </w:p>
        </w:tc>
      </w:tr>
    </w:tbl>
    <w:p w:rsidR="00FD3039" w:rsidRDefault="00FD3039" w:rsidP="00FD3039">
      <w:pPr>
        <w:rPr>
          <w:sz w:val="28"/>
          <w:szCs w:val="28"/>
        </w:rPr>
      </w:pPr>
    </w:p>
    <w:p w:rsidR="00FD3039" w:rsidRDefault="00FD3039" w:rsidP="00FD3039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FD3039" w:rsidRDefault="00FD3039" w:rsidP="00FD3039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FD3039" w:rsidRDefault="00FD3039" w:rsidP="00FD3039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FD3039" w:rsidRDefault="00FD3039" w:rsidP="00FD3039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FD3039" w:rsidRDefault="00FD3039" w:rsidP="00FD3039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FD3039" w:rsidRDefault="00FD3039" w:rsidP="00FD3039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FD3039" w:rsidRPr="00807CA7" w:rsidRDefault="00FD3039" w:rsidP="00FD3039">
      <w:pPr>
        <w:pStyle w:val="a8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</w:t>
      </w:r>
    </w:p>
    <w:p w:rsidR="00FD3039" w:rsidRPr="00D10E52" w:rsidRDefault="00FD3039" w:rsidP="00FD3039">
      <w:pPr>
        <w:pStyle w:val="a8"/>
        <w:numPr>
          <w:ilvl w:val="0"/>
          <w:numId w:val="3"/>
        </w:numPr>
        <w:jc w:val="both"/>
        <w:rPr>
          <w:rFonts w:eastAsia="Calibri"/>
          <w:b/>
          <w:sz w:val="28"/>
          <w:szCs w:val="28"/>
        </w:rPr>
      </w:pPr>
      <w:r w:rsidRPr="00D10E52">
        <w:rPr>
          <w:rFonts w:eastAsia="Calibri"/>
          <w:b/>
          <w:sz w:val="28"/>
          <w:szCs w:val="28"/>
        </w:rPr>
        <w:t>Сведения о планируемых значениях целевых показателей (индикаторов)  муниципальной программы</w:t>
      </w:r>
    </w:p>
    <w:p w:rsidR="00FD3039" w:rsidRPr="00D10E52" w:rsidRDefault="00FD3039" w:rsidP="00FD3039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FD3039" w:rsidRPr="00D10E52" w:rsidRDefault="00FD3039" w:rsidP="00FD3039">
      <w:pPr>
        <w:pStyle w:val="a8"/>
        <w:ind w:firstLine="567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52" w:type="pct"/>
        <w:tblLayout w:type="fixed"/>
        <w:tblLook w:val="04A0"/>
      </w:tblPr>
      <w:tblGrid>
        <w:gridCol w:w="959"/>
        <w:gridCol w:w="2427"/>
        <w:gridCol w:w="2158"/>
        <w:gridCol w:w="1317"/>
        <w:gridCol w:w="811"/>
        <w:gridCol w:w="908"/>
        <w:gridCol w:w="890"/>
        <w:gridCol w:w="996"/>
        <w:gridCol w:w="993"/>
        <w:gridCol w:w="993"/>
        <w:gridCol w:w="851"/>
        <w:gridCol w:w="851"/>
        <w:gridCol w:w="981"/>
      </w:tblGrid>
      <w:tr w:rsidR="00FD3039" w:rsidRPr="00D10E52" w:rsidTr="006A75B5">
        <w:trPr>
          <w:cantSplit/>
          <w:trHeight w:val="52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ind w:firstLine="43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039" w:rsidRPr="00D10E52" w:rsidRDefault="00FD3039" w:rsidP="006A75B5">
            <w:pPr>
              <w:pStyle w:val="a8"/>
              <w:ind w:firstLine="66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Плановое значение </w:t>
            </w:r>
            <w:proofErr w:type="gramStart"/>
            <w:r w:rsidRPr="00D10E52">
              <w:rPr>
                <w:sz w:val="28"/>
                <w:szCs w:val="28"/>
              </w:rPr>
              <w:t>целевого</w:t>
            </w:r>
            <w:proofErr w:type="gramEnd"/>
          </w:p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>оказателя (индикатора)</w:t>
            </w:r>
          </w:p>
        </w:tc>
      </w:tr>
      <w:tr w:rsidR="00FD3039" w:rsidRPr="00D10E52" w:rsidTr="006A75B5">
        <w:trPr>
          <w:cantSplit/>
          <w:trHeight w:val="2140"/>
        </w:trPr>
        <w:tc>
          <w:tcPr>
            <w:tcW w:w="3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039" w:rsidRPr="00D10E52" w:rsidRDefault="00FD3039" w:rsidP="006A75B5">
            <w:pPr>
              <w:pStyle w:val="a8"/>
              <w:ind w:firstLine="66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</w:t>
            </w:r>
            <w:r w:rsidRPr="00D10E52">
              <w:rPr>
                <w:sz w:val="28"/>
                <w:szCs w:val="28"/>
              </w:rPr>
              <w:t>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D3039" w:rsidRDefault="00FD3039" w:rsidP="006A75B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rPr>
                <w:sz w:val="28"/>
                <w:szCs w:val="28"/>
              </w:rPr>
            </w:pPr>
          </w:p>
          <w:p w:rsidR="00FD3039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FD3039" w:rsidRDefault="00FD3039" w:rsidP="006A75B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FD3039" w:rsidRDefault="00FD3039" w:rsidP="006A75B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D3039" w:rsidRDefault="00FD3039" w:rsidP="006A7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D3039" w:rsidRDefault="00FD3039" w:rsidP="006A75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  <w:p w:rsidR="00FD3039" w:rsidRDefault="00FD3039" w:rsidP="006A7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D3039" w:rsidRPr="00D10E52" w:rsidTr="006A75B5">
        <w:trPr>
          <w:trHeight w:val="3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D3039" w:rsidRPr="00D10E52" w:rsidRDefault="00FD3039" w:rsidP="006A75B5">
            <w:pPr>
              <w:pStyle w:val="a8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39" w:rsidRPr="00D10E52" w:rsidRDefault="00FD3039" w:rsidP="006A75B5">
            <w:pPr>
              <w:pStyle w:val="a8"/>
              <w:ind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D3039" w:rsidRPr="00D10E52" w:rsidTr="006A75B5">
        <w:trPr>
          <w:cantSplit/>
          <w:trHeight w:val="2603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</w:p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                      «</w:t>
            </w:r>
            <w:r w:rsidRPr="00BB3F2E">
              <w:rPr>
                <w:bCs/>
                <w:sz w:val="28"/>
                <w:szCs w:val="28"/>
              </w:rPr>
              <w:t>Поддержка агро</w:t>
            </w:r>
            <w:r>
              <w:rPr>
                <w:bCs/>
                <w:sz w:val="28"/>
                <w:szCs w:val="28"/>
              </w:rPr>
              <w:t>промышленного  комплекса в  Про</w:t>
            </w:r>
            <w:r w:rsidRPr="00BB3F2E">
              <w:rPr>
                <w:bCs/>
                <w:sz w:val="28"/>
                <w:szCs w:val="28"/>
              </w:rPr>
              <w:t xml:space="preserve">мышленновском  </w:t>
            </w:r>
            <w:r>
              <w:rPr>
                <w:bCs/>
                <w:sz w:val="28"/>
                <w:szCs w:val="28"/>
              </w:rPr>
              <w:lastRenderedPageBreak/>
              <w:t>муниципальном округе</w:t>
            </w:r>
            <w:r w:rsidRPr="00D10E52">
              <w:rPr>
                <w:sz w:val="28"/>
                <w:szCs w:val="28"/>
              </w:rPr>
              <w:t>»</w:t>
            </w:r>
          </w:p>
          <w:p w:rsidR="00FD3039" w:rsidRPr="00D10E52" w:rsidRDefault="00FD3039" w:rsidP="006A75B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8-2026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D3039" w:rsidRPr="00BB3F2E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Рост  объёма  продукции  сельского  хозяйства (в сопоставимых  ценах)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039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D3039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D3039" w:rsidRPr="00BB3F2E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Pr="00E17AF1" w:rsidRDefault="00FD3039" w:rsidP="006A75B5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Pr="00E17AF1" w:rsidRDefault="00FD3039" w:rsidP="006A75B5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Pr="00E17AF1" w:rsidRDefault="00FD3039" w:rsidP="006A75B5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</w:p>
          <w:p w:rsidR="00FD3039" w:rsidRPr="00E17AF1" w:rsidRDefault="00FD3039" w:rsidP="006A75B5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D3039" w:rsidRPr="00D10E52" w:rsidTr="006A75B5">
        <w:trPr>
          <w:cantSplit/>
          <w:trHeight w:val="2603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производства валовой продукции сельского хозяйства (в сопоставимых ценах)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039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39" w:rsidRPr="00E17AF1" w:rsidRDefault="00FD3039" w:rsidP="006A75B5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E17AF1" w:rsidRDefault="00FD3039" w:rsidP="006A75B5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Pr="00E17AF1" w:rsidRDefault="00FD3039" w:rsidP="006A75B5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E17AF1" w:rsidRDefault="00FD3039" w:rsidP="006A75B5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E17AF1" w:rsidRDefault="00FD3039" w:rsidP="006A75B5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</w:p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D3039" w:rsidRPr="00D10E52" w:rsidTr="006A75B5">
        <w:trPr>
          <w:cantSplit/>
          <w:trHeight w:val="2603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  <w:p w:rsidR="00FD3039" w:rsidRPr="00D10E52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«Проведение конкурсов»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Рост  объёма  продукции  сельского  хозяйства (в сопоставимых  ценах)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039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Pr="00D10E52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3039" w:rsidRPr="00D10E52" w:rsidTr="006A75B5">
        <w:trPr>
          <w:cantSplit/>
          <w:trHeight w:val="2603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  <w:p w:rsidR="00FD3039" w:rsidRDefault="00FD3039" w:rsidP="006A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«Проведение конкурсов»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039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производства валовой продукции сельского хозяйства (в сопоставимых ценах)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039" w:rsidRDefault="00FD3039" w:rsidP="006A75B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</w:p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  <w:p w:rsidR="00FD3039" w:rsidRDefault="00FD3039" w:rsidP="006A75B5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D3039" w:rsidRPr="00D10E52" w:rsidRDefault="00FD3039" w:rsidP="00FD3039">
      <w:pPr>
        <w:rPr>
          <w:sz w:val="28"/>
          <w:szCs w:val="28"/>
        </w:rPr>
      </w:pPr>
      <w:bookmarkStart w:id="0" w:name="_GoBack"/>
      <w:bookmarkEnd w:id="0"/>
    </w:p>
    <w:p w:rsidR="00FD3039" w:rsidRDefault="00FD3039" w:rsidP="00FD3039">
      <w:pPr>
        <w:tabs>
          <w:tab w:val="left" w:pos="12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Style w:val="af5"/>
        <w:tblpPr w:leftFromText="180" w:rightFromText="180" w:vertAnchor="text" w:horzAnchor="margin" w:tblpX="348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8"/>
        <w:gridCol w:w="8520"/>
      </w:tblGrid>
      <w:tr w:rsidR="00FD3039" w:rsidTr="006A75B5">
        <w:trPr>
          <w:trHeight w:val="917"/>
        </w:trPr>
        <w:tc>
          <w:tcPr>
            <w:tcW w:w="6108" w:type="dxa"/>
          </w:tcPr>
          <w:p w:rsidR="00FD3039" w:rsidRDefault="00FD3039" w:rsidP="006A75B5">
            <w:pPr>
              <w:jc w:val="left"/>
            </w:pPr>
            <w:r>
              <w:rPr>
                <w:bCs/>
                <w:color w:val="000000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8520" w:type="dxa"/>
          </w:tcPr>
          <w:p w:rsidR="00FD3039" w:rsidRDefault="00FD3039" w:rsidP="006A75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О.Б. Крюков</w:t>
            </w:r>
          </w:p>
        </w:tc>
      </w:tr>
    </w:tbl>
    <w:p w:rsidR="00FD3039" w:rsidRDefault="00FD3039" w:rsidP="00FD3039">
      <w:pPr>
        <w:rPr>
          <w:sz w:val="28"/>
          <w:szCs w:val="28"/>
        </w:rPr>
      </w:pPr>
    </w:p>
    <w:p w:rsidR="00D868D6" w:rsidRPr="003F24C1" w:rsidRDefault="00D868D6" w:rsidP="004F1989">
      <w:pPr>
        <w:ind w:right="-1"/>
        <w:rPr>
          <w:szCs w:val="28"/>
        </w:rPr>
      </w:pPr>
    </w:p>
    <w:sectPr w:rsidR="00D868D6" w:rsidRPr="003F24C1" w:rsidSect="00A87462">
      <w:footerReference w:type="default" r:id="rId12"/>
      <w:pgSz w:w="16838" w:h="11906" w:orient="landscape"/>
      <w:pgMar w:top="540" w:right="638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B7" w:rsidRDefault="00FB5FB7" w:rsidP="002571BC">
      <w:r>
        <w:separator/>
      </w:r>
    </w:p>
  </w:endnote>
  <w:endnote w:type="continuationSeparator" w:id="0">
    <w:p w:rsidR="00FB5FB7" w:rsidRDefault="00FB5FB7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9" w:rsidRDefault="00AD1E2C" w:rsidP="00F7408D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584424655"/>
        <w:docPartObj>
          <w:docPartGallery w:val="Page Numbers (Bottom of Page)"/>
          <w:docPartUnique/>
        </w:docPartObj>
      </w:sdtPr>
      <w:sdtContent>
        <w:r w:rsidR="00571DED">
          <w:t xml:space="preserve">   </w:t>
        </w:r>
        <w:r w:rsidR="00235075">
          <w:t xml:space="preserve">   </w:t>
        </w:r>
        <w:r w:rsidR="008D0FEF">
          <w:t xml:space="preserve">         </w:t>
        </w:r>
        <w:r w:rsidR="00235075">
          <w:t xml:space="preserve"> </w:t>
        </w:r>
        <w:r w:rsidR="0076126C">
          <w:t xml:space="preserve">             </w:t>
        </w:r>
        <w:r w:rsidR="00F7408D">
          <w:t xml:space="preserve">                                                             </w:t>
        </w:r>
        <w:r w:rsidR="00DA41E9">
          <w:t xml:space="preserve">постановление </w:t>
        </w:r>
        <w:proofErr w:type="gramStart"/>
        <w:r w:rsidR="00DA41E9">
          <w:t>от</w:t>
        </w:r>
        <w:proofErr w:type="gramEnd"/>
        <w:r w:rsidR="00DA41E9">
          <w:t xml:space="preserve"> </w:t>
        </w:r>
        <w:r w:rsidR="00F7408D">
          <w:t xml:space="preserve"> </w:t>
        </w:r>
        <w:r w:rsidR="00DA41E9">
          <w:t>«_____»______________ № _______</w:t>
        </w:r>
        <w:r w:rsidR="0076126C">
          <w:t xml:space="preserve">__                    </w:t>
        </w:r>
        <w:r w:rsidR="00DA41E9">
          <w:t xml:space="preserve">        </w:t>
        </w:r>
        <w:r w:rsidR="008D0FEF">
          <w:t xml:space="preserve">      </w:t>
        </w:r>
        <w:r w:rsidR="00F7408D">
          <w:t xml:space="preserve">                         </w:t>
        </w:r>
        <w:r w:rsidR="008D0FEF">
          <w:t xml:space="preserve">    </w:t>
        </w:r>
        <w:r w:rsidR="00250764">
          <w:t xml:space="preserve">           </w:t>
        </w:r>
        <w:r w:rsidR="00DA41E9">
          <w:t xml:space="preserve">   страница  </w:t>
        </w:r>
        <w:fldSimple w:instr=" PAGE   \* MERGEFORMAT ">
          <w:r w:rsidR="00FD3039">
            <w:rPr>
              <w:noProof/>
            </w:rPr>
            <w:t>2</w:t>
          </w:r>
        </w:fldSimple>
      </w:sdtContent>
    </w:sdt>
  </w:p>
  <w:p w:rsidR="00AD1E2C" w:rsidRPr="003F4D0A" w:rsidRDefault="00AD1E2C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9793"/>
      <w:docPartObj>
        <w:docPartGallery w:val="Page Numbers (Bottom of Page)"/>
        <w:docPartUnique/>
      </w:docPartObj>
    </w:sdtPr>
    <w:sdtEndPr/>
    <w:sdtContent>
      <w:p w:rsidR="00243898" w:rsidRDefault="00FD303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43898" w:rsidRDefault="00FD30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B7" w:rsidRDefault="00FB5FB7" w:rsidP="002571BC">
      <w:r>
        <w:separator/>
      </w:r>
    </w:p>
  </w:footnote>
  <w:footnote w:type="continuationSeparator" w:id="0">
    <w:p w:rsidR="00FB5FB7" w:rsidRDefault="00FB5FB7" w:rsidP="0025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3270"/>
    <w:multiLevelType w:val="hybridMultilevel"/>
    <w:tmpl w:val="9E7C6344"/>
    <w:lvl w:ilvl="0" w:tplc="C81E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49C6025D"/>
    <w:multiLevelType w:val="hybridMultilevel"/>
    <w:tmpl w:val="0C602460"/>
    <w:lvl w:ilvl="0" w:tplc="219EFE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2560"/>
    <w:multiLevelType w:val="hybridMultilevel"/>
    <w:tmpl w:val="04884C22"/>
    <w:lvl w:ilvl="0" w:tplc="FE22E1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113A8"/>
    <w:multiLevelType w:val="hybridMultilevel"/>
    <w:tmpl w:val="5328BD6A"/>
    <w:lvl w:ilvl="0" w:tplc="CAC8E1AE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0798"/>
    <w:rsid w:val="00062392"/>
    <w:rsid w:val="00063CC5"/>
    <w:rsid w:val="000663FA"/>
    <w:rsid w:val="0006731D"/>
    <w:rsid w:val="00081FA8"/>
    <w:rsid w:val="0008639C"/>
    <w:rsid w:val="000A1172"/>
    <w:rsid w:val="000A34F9"/>
    <w:rsid w:val="000B083C"/>
    <w:rsid w:val="000B4A4A"/>
    <w:rsid w:val="000D1802"/>
    <w:rsid w:val="000E6520"/>
    <w:rsid w:val="001075F9"/>
    <w:rsid w:val="00111495"/>
    <w:rsid w:val="001134BC"/>
    <w:rsid w:val="0012213C"/>
    <w:rsid w:val="00125270"/>
    <w:rsid w:val="001328CB"/>
    <w:rsid w:val="00137EB5"/>
    <w:rsid w:val="001449A0"/>
    <w:rsid w:val="001540C6"/>
    <w:rsid w:val="00157805"/>
    <w:rsid w:val="00160320"/>
    <w:rsid w:val="00163C69"/>
    <w:rsid w:val="00173678"/>
    <w:rsid w:val="001872A0"/>
    <w:rsid w:val="001930A8"/>
    <w:rsid w:val="00195D5C"/>
    <w:rsid w:val="001B2E7A"/>
    <w:rsid w:val="001B672C"/>
    <w:rsid w:val="001D1FF6"/>
    <w:rsid w:val="001E36C0"/>
    <w:rsid w:val="001F2106"/>
    <w:rsid w:val="001F2523"/>
    <w:rsid w:val="001F3358"/>
    <w:rsid w:val="001F6836"/>
    <w:rsid w:val="001F6837"/>
    <w:rsid w:val="00205E67"/>
    <w:rsid w:val="002258F0"/>
    <w:rsid w:val="00235075"/>
    <w:rsid w:val="00244D2D"/>
    <w:rsid w:val="00246B77"/>
    <w:rsid w:val="00247BA0"/>
    <w:rsid w:val="00250764"/>
    <w:rsid w:val="00252FD8"/>
    <w:rsid w:val="002571BC"/>
    <w:rsid w:val="00263E95"/>
    <w:rsid w:val="00280EEC"/>
    <w:rsid w:val="00284172"/>
    <w:rsid w:val="0029059C"/>
    <w:rsid w:val="002A664B"/>
    <w:rsid w:val="002B78AB"/>
    <w:rsid w:val="002D7C84"/>
    <w:rsid w:val="002F7CFE"/>
    <w:rsid w:val="00307953"/>
    <w:rsid w:val="0031380E"/>
    <w:rsid w:val="00317396"/>
    <w:rsid w:val="00327C81"/>
    <w:rsid w:val="003319B1"/>
    <w:rsid w:val="00333C6D"/>
    <w:rsid w:val="00335D5D"/>
    <w:rsid w:val="00343C73"/>
    <w:rsid w:val="003460DB"/>
    <w:rsid w:val="00376471"/>
    <w:rsid w:val="003811BC"/>
    <w:rsid w:val="00387DF5"/>
    <w:rsid w:val="00397724"/>
    <w:rsid w:val="003A406E"/>
    <w:rsid w:val="003A48DA"/>
    <w:rsid w:val="003E2487"/>
    <w:rsid w:val="003E3FD7"/>
    <w:rsid w:val="003E617F"/>
    <w:rsid w:val="003F24C1"/>
    <w:rsid w:val="0041153F"/>
    <w:rsid w:val="00415AEF"/>
    <w:rsid w:val="00427F70"/>
    <w:rsid w:val="004309F5"/>
    <w:rsid w:val="00437A8F"/>
    <w:rsid w:val="00460F0F"/>
    <w:rsid w:val="00493560"/>
    <w:rsid w:val="00493710"/>
    <w:rsid w:val="004A20D9"/>
    <w:rsid w:val="004B5A2C"/>
    <w:rsid w:val="004B5B52"/>
    <w:rsid w:val="004D5EDC"/>
    <w:rsid w:val="004F13E1"/>
    <w:rsid w:val="004F1989"/>
    <w:rsid w:val="004F3C09"/>
    <w:rsid w:val="00522B7C"/>
    <w:rsid w:val="00526A52"/>
    <w:rsid w:val="0053321D"/>
    <w:rsid w:val="005340A1"/>
    <w:rsid w:val="00547625"/>
    <w:rsid w:val="00571DED"/>
    <w:rsid w:val="00575BF5"/>
    <w:rsid w:val="00582012"/>
    <w:rsid w:val="00583B41"/>
    <w:rsid w:val="005A14F6"/>
    <w:rsid w:val="005B287C"/>
    <w:rsid w:val="005B56D7"/>
    <w:rsid w:val="005C2234"/>
    <w:rsid w:val="005E45B5"/>
    <w:rsid w:val="005F261A"/>
    <w:rsid w:val="00603DB5"/>
    <w:rsid w:val="00623CD2"/>
    <w:rsid w:val="006364DF"/>
    <w:rsid w:val="00641F8B"/>
    <w:rsid w:val="006512E5"/>
    <w:rsid w:val="006635A5"/>
    <w:rsid w:val="006669BE"/>
    <w:rsid w:val="0067522B"/>
    <w:rsid w:val="006758D6"/>
    <w:rsid w:val="00695F2F"/>
    <w:rsid w:val="00696D3E"/>
    <w:rsid w:val="00696F7A"/>
    <w:rsid w:val="006A4E23"/>
    <w:rsid w:val="006A76DF"/>
    <w:rsid w:val="006B1913"/>
    <w:rsid w:val="006C6382"/>
    <w:rsid w:val="006D0850"/>
    <w:rsid w:val="006E1328"/>
    <w:rsid w:val="006E155B"/>
    <w:rsid w:val="006E2A12"/>
    <w:rsid w:val="006E6B05"/>
    <w:rsid w:val="006F2BCE"/>
    <w:rsid w:val="00701E96"/>
    <w:rsid w:val="0070214A"/>
    <w:rsid w:val="00705D73"/>
    <w:rsid w:val="007551A0"/>
    <w:rsid w:val="00755338"/>
    <w:rsid w:val="0076126C"/>
    <w:rsid w:val="0076350A"/>
    <w:rsid w:val="007638C5"/>
    <w:rsid w:val="0077206A"/>
    <w:rsid w:val="00797993"/>
    <w:rsid w:val="007A10F7"/>
    <w:rsid w:val="007A2F89"/>
    <w:rsid w:val="007A5362"/>
    <w:rsid w:val="007C3AB1"/>
    <w:rsid w:val="007C60F5"/>
    <w:rsid w:val="008117DA"/>
    <w:rsid w:val="00813009"/>
    <w:rsid w:val="008222BF"/>
    <w:rsid w:val="00824A06"/>
    <w:rsid w:val="00841D35"/>
    <w:rsid w:val="00841F01"/>
    <w:rsid w:val="00843E99"/>
    <w:rsid w:val="008515D2"/>
    <w:rsid w:val="00853EC2"/>
    <w:rsid w:val="0085715D"/>
    <w:rsid w:val="00862357"/>
    <w:rsid w:val="00870B26"/>
    <w:rsid w:val="00896850"/>
    <w:rsid w:val="008A7D92"/>
    <w:rsid w:val="008B318F"/>
    <w:rsid w:val="008C23C3"/>
    <w:rsid w:val="008D06BE"/>
    <w:rsid w:val="008D0752"/>
    <w:rsid w:val="008D0B26"/>
    <w:rsid w:val="008D0FEF"/>
    <w:rsid w:val="008D316C"/>
    <w:rsid w:val="008F0A18"/>
    <w:rsid w:val="008F0DBD"/>
    <w:rsid w:val="008F624A"/>
    <w:rsid w:val="008F642D"/>
    <w:rsid w:val="00901517"/>
    <w:rsid w:val="009162BA"/>
    <w:rsid w:val="00916F32"/>
    <w:rsid w:val="009219DD"/>
    <w:rsid w:val="0093267A"/>
    <w:rsid w:val="00944266"/>
    <w:rsid w:val="009462EF"/>
    <w:rsid w:val="00951742"/>
    <w:rsid w:val="00965BBC"/>
    <w:rsid w:val="00966202"/>
    <w:rsid w:val="00970CCB"/>
    <w:rsid w:val="00983A7B"/>
    <w:rsid w:val="00984CCA"/>
    <w:rsid w:val="009A03ED"/>
    <w:rsid w:val="009A7677"/>
    <w:rsid w:val="009B1AF1"/>
    <w:rsid w:val="009B4191"/>
    <w:rsid w:val="009B68A3"/>
    <w:rsid w:val="009C565C"/>
    <w:rsid w:val="009D2D66"/>
    <w:rsid w:val="009F795E"/>
    <w:rsid w:val="00A041B6"/>
    <w:rsid w:val="00A0474C"/>
    <w:rsid w:val="00A143F8"/>
    <w:rsid w:val="00A227A3"/>
    <w:rsid w:val="00A23945"/>
    <w:rsid w:val="00A30817"/>
    <w:rsid w:val="00A33E37"/>
    <w:rsid w:val="00A65E36"/>
    <w:rsid w:val="00A70967"/>
    <w:rsid w:val="00A7120A"/>
    <w:rsid w:val="00A750AC"/>
    <w:rsid w:val="00A77146"/>
    <w:rsid w:val="00A94ECE"/>
    <w:rsid w:val="00AA1DA9"/>
    <w:rsid w:val="00AA2E73"/>
    <w:rsid w:val="00AB5397"/>
    <w:rsid w:val="00AC08B3"/>
    <w:rsid w:val="00AC5339"/>
    <w:rsid w:val="00AD1E2C"/>
    <w:rsid w:val="00AD6903"/>
    <w:rsid w:val="00AD7938"/>
    <w:rsid w:val="00AE300F"/>
    <w:rsid w:val="00AF5770"/>
    <w:rsid w:val="00B007CA"/>
    <w:rsid w:val="00B102E5"/>
    <w:rsid w:val="00B21292"/>
    <w:rsid w:val="00B23252"/>
    <w:rsid w:val="00B26576"/>
    <w:rsid w:val="00B41260"/>
    <w:rsid w:val="00B4723C"/>
    <w:rsid w:val="00B47821"/>
    <w:rsid w:val="00B50BB3"/>
    <w:rsid w:val="00B76890"/>
    <w:rsid w:val="00B81961"/>
    <w:rsid w:val="00BA4B4D"/>
    <w:rsid w:val="00BA5C62"/>
    <w:rsid w:val="00BB2C73"/>
    <w:rsid w:val="00BB3C55"/>
    <w:rsid w:val="00BB4BDC"/>
    <w:rsid w:val="00BB743C"/>
    <w:rsid w:val="00BD06AA"/>
    <w:rsid w:val="00BD1EED"/>
    <w:rsid w:val="00BD51D2"/>
    <w:rsid w:val="00BE1593"/>
    <w:rsid w:val="00BE1E88"/>
    <w:rsid w:val="00C010C6"/>
    <w:rsid w:val="00C12795"/>
    <w:rsid w:val="00C14868"/>
    <w:rsid w:val="00C14FBB"/>
    <w:rsid w:val="00C17A54"/>
    <w:rsid w:val="00C2688B"/>
    <w:rsid w:val="00C30920"/>
    <w:rsid w:val="00C50AF0"/>
    <w:rsid w:val="00C65550"/>
    <w:rsid w:val="00C76095"/>
    <w:rsid w:val="00C92BB9"/>
    <w:rsid w:val="00CD04BF"/>
    <w:rsid w:val="00CD133D"/>
    <w:rsid w:val="00CD631A"/>
    <w:rsid w:val="00CD7B4D"/>
    <w:rsid w:val="00CE05D3"/>
    <w:rsid w:val="00CE0929"/>
    <w:rsid w:val="00CE4D28"/>
    <w:rsid w:val="00CF1771"/>
    <w:rsid w:val="00D032DB"/>
    <w:rsid w:val="00D0433E"/>
    <w:rsid w:val="00D05218"/>
    <w:rsid w:val="00D0701A"/>
    <w:rsid w:val="00D15D82"/>
    <w:rsid w:val="00D215AB"/>
    <w:rsid w:val="00D27926"/>
    <w:rsid w:val="00D27D7C"/>
    <w:rsid w:val="00D45723"/>
    <w:rsid w:val="00D63B20"/>
    <w:rsid w:val="00D868D6"/>
    <w:rsid w:val="00D86AC0"/>
    <w:rsid w:val="00D8734A"/>
    <w:rsid w:val="00D927B7"/>
    <w:rsid w:val="00D95CBF"/>
    <w:rsid w:val="00D97723"/>
    <w:rsid w:val="00DA41E9"/>
    <w:rsid w:val="00DB1B3C"/>
    <w:rsid w:val="00DB3A1A"/>
    <w:rsid w:val="00DC172E"/>
    <w:rsid w:val="00DC5C42"/>
    <w:rsid w:val="00DD0382"/>
    <w:rsid w:val="00DD7812"/>
    <w:rsid w:val="00DE6B44"/>
    <w:rsid w:val="00E04414"/>
    <w:rsid w:val="00E2337E"/>
    <w:rsid w:val="00E23794"/>
    <w:rsid w:val="00E24549"/>
    <w:rsid w:val="00E476BB"/>
    <w:rsid w:val="00E518E8"/>
    <w:rsid w:val="00E74444"/>
    <w:rsid w:val="00E86F60"/>
    <w:rsid w:val="00E87380"/>
    <w:rsid w:val="00EA1C11"/>
    <w:rsid w:val="00EB0EBC"/>
    <w:rsid w:val="00ED0F4E"/>
    <w:rsid w:val="00ED49D8"/>
    <w:rsid w:val="00ED6E3F"/>
    <w:rsid w:val="00EE2CFB"/>
    <w:rsid w:val="00F028EE"/>
    <w:rsid w:val="00F03CFA"/>
    <w:rsid w:val="00F054F7"/>
    <w:rsid w:val="00F07220"/>
    <w:rsid w:val="00F079C6"/>
    <w:rsid w:val="00F20760"/>
    <w:rsid w:val="00F266AF"/>
    <w:rsid w:val="00F2712E"/>
    <w:rsid w:val="00F30353"/>
    <w:rsid w:val="00F3471F"/>
    <w:rsid w:val="00F36752"/>
    <w:rsid w:val="00F4254C"/>
    <w:rsid w:val="00F4410F"/>
    <w:rsid w:val="00F445CE"/>
    <w:rsid w:val="00F44F15"/>
    <w:rsid w:val="00F54FFA"/>
    <w:rsid w:val="00F5508F"/>
    <w:rsid w:val="00F550B1"/>
    <w:rsid w:val="00F60C74"/>
    <w:rsid w:val="00F62913"/>
    <w:rsid w:val="00F629DB"/>
    <w:rsid w:val="00F7408D"/>
    <w:rsid w:val="00F74930"/>
    <w:rsid w:val="00F74F02"/>
    <w:rsid w:val="00F76755"/>
    <w:rsid w:val="00F9557D"/>
    <w:rsid w:val="00FA03E5"/>
    <w:rsid w:val="00FA503E"/>
    <w:rsid w:val="00FB5FB7"/>
    <w:rsid w:val="00FC5CE7"/>
    <w:rsid w:val="00FC5F9F"/>
    <w:rsid w:val="00FC71B9"/>
    <w:rsid w:val="00FD1322"/>
    <w:rsid w:val="00FD22FE"/>
    <w:rsid w:val="00FD3039"/>
    <w:rsid w:val="00FF128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D3039"/>
    <w:pPr>
      <w:ind w:left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FD303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E7472E08DDB48F952A35312C2ACD102454CBF2C381204808D45FF7F7DA0CA5B06E5B858E16A339433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E7472E08DDB48F952A35312C2ACD102454CBF2C381204808D45FF7F7DA0CA5B06E5B858E16A03E4331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4810-7BB8-494D-B7C8-1FFF3EB2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Техник-оператор</cp:lastModifiedBy>
  <cp:revision>55</cp:revision>
  <cp:lastPrinted>2022-12-27T08:49:00Z</cp:lastPrinted>
  <dcterms:created xsi:type="dcterms:W3CDTF">2021-08-23T09:11:00Z</dcterms:created>
  <dcterms:modified xsi:type="dcterms:W3CDTF">2024-01-11T08:07:00Z</dcterms:modified>
</cp:coreProperties>
</file>