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4F25" w:rsidRPr="00621281" w:rsidRDefault="001058C5" w:rsidP="006B77CF">
      <w:pPr>
        <w:pStyle w:val="a3"/>
        <w:spacing w:before="0" w:beforeAutospacing="0" w:after="360" w:afterAutospacing="0"/>
        <w:jc w:val="both"/>
        <w:rPr>
          <w:rFonts w:ascii="Arial" w:hAnsi="Arial" w:cs="Arial"/>
          <w:color w:val="202020"/>
        </w:rPr>
      </w:pPr>
      <w:r w:rsidRPr="00621281">
        <w:rPr>
          <w:rFonts w:ascii="Arial" w:hAnsi="Arial" w:cs="Arial"/>
          <w:color w:val="202020"/>
        </w:rPr>
        <w:t>16 ноября 2023 года в</w:t>
      </w:r>
      <w:r w:rsidR="00C94F25" w:rsidRPr="00621281">
        <w:rPr>
          <w:rFonts w:ascii="Arial" w:hAnsi="Arial" w:cs="Arial"/>
          <w:color w:val="202020"/>
        </w:rPr>
        <w:t xml:space="preserve"> районном Доме культуры прошел торжественный прием, посвященный Дню работника сельского хозяйства и перерабатывающей промышленности.</w:t>
      </w:r>
    </w:p>
    <w:p w:rsidR="008D04D8" w:rsidRPr="00621281" w:rsidRDefault="008D04D8" w:rsidP="006B77CF">
      <w:pPr>
        <w:pStyle w:val="a3"/>
        <w:spacing w:before="0" w:beforeAutospacing="0" w:after="360" w:afterAutospacing="0"/>
        <w:jc w:val="both"/>
        <w:rPr>
          <w:rFonts w:ascii="Arial" w:hAnsi="Arial" w:cs="Arial"/>
          <w:color w:val="202020"/>
        </w:rPr>
      </w:pPr>
      <w:r w:rsidRPr="00621281">
        <w:rPr>
          <w:rFonts w:ascii="Arial" w:hAnsi="Arial" w:cs="Arial"/>
          <w:color w:val="202020"/>
        </w:rPr>
        <w:t xml:space="preserve">В холле районного ДК прошла выставка продукции, производимой предприятиями округа: </w:t>
      </w:r>
      <w:r w:rsidR="00742D2C" w:rsidRPr="00621281">
        <w:rPr>
          <w:rFonts w:ascii="Arial" w:hAnsi="Arial" w:cs="Arial"/>
          <w:color w:val="202020"/>
        </w:rPr>
        <w:t xml:space="preserve">ООО «Деревенский молочный завод», СХППК «Согласие»,                             ООО «Андреевский каравай», Ереминский завод натуральных продуктов, ИП </w:t>
      </w:r>
      <w:proofErr w:type="gramStart"/>
      <w:r w:rsidR="00742D2C" w:rsidRPr="00621281">
        <w:rPr>
          <w:rFonts w:ascii="Arial" w:hAnsi="Arial" w:cs="Arial"/>
          <w:color w:val="202020"/>
        </w:rPr>
        <w:t>Хренова</w:t>
      </w:r>
      <w:proofErr w:type="gramEnd"/>
      <w:r w:rsidR="00742D2C" w:rsidRPr="00621281">
        <w:rPr>
          <w:rFonts w:ascii="Arial" w:hAnsi="Arial" w:cs="Arial"/>
          <w:color w:val="202020"/>
        </w:rPr>
        <w:t xml:space="preserve"> С.П., ИП </w:t>
      </w:r>
      <w:proofErr w:type="spellStart"/>
      <w:r w:rsidR="00742D2C" w:rsidRPr="00621281">
        <w:rPr>
          <w:rFonts w:ascii="Arial" w:hAnsi="Arial" w:cs="Arial"/>
          <w:color w:val="202020"/>
        </w:rPr>
        <w:t>Турпаков</w:t>
      </w:r>
      <w:proofErr w:type="spellEnd"/>
      <w:r w:rsidR="00742D2C" w:rsidRPr="00621281">
        <w:rPr>
          <w:rFonts w:ascii="Arial" w:hAnsi="Arial" w:cs="Arial"/>
          <w:color w:val="202020"/>
        </w:rPr>
        <w:t xml:space="preserve"> С.А., пчеловод В. Сумин.</w:t>
      </w:r>
    </w:p>
    <w:p w:rsidR="00C94F25" w:rsidRPr="00621281" w:rsidRDefault="00C94F25" w:rsidP="006B77CF">
      <w:pPr>
        <w:pStyle w:val="a3"/>
        <w:spacing w:before="0" w:beforeAutospacing="0" w:after="360" w:afterAutospacing="0"/>
        <w:jc w:val="both"/>
        <w:rPr>
          <w:rFonts w:ascii="Arial" w:hAnsi="Arial" w:cs="Arial"/>
          <w:color w:val="202020"/>
        </w:rPr>
      </w:pPr>
      <w:r w:rsidRPr="00621281">
        <w:rPr>
          <w:rFonts w:ascii="Arial" w:hAnsi="Arial" w:cs="Arial"/>
          <w:color w:val="202020"/>
        </w:rPr>
        <w:t xml:space="preserve">Поздравления принимали те, кто трудится на земле, кто посвятил свою судьбу нелегкой, но самой нужной профессии – </w:t>
      </w:r>
      <w:r w:rsidR="001058C5" w:rsidRPr="00621281">
        <w:rPr>
          <w:rFonts w:ascii="Arial" w:hAnsi="Arial" w:cs="Arial"/>
          <w:color w:val="202020"/>
        </w:rPr>
        <w:t>обеспечивать стабильность  э</w:t>
      </w:r>
      <w:r w:rsidRPr="00621281">
        <w:rPr>
          <w:rFonts w:ascii="Arial" w:hAnsi="Arial" w:cs="Arial"/>
          <w:color w:val="202020"/>
        </w:rPr>
        <w:t xml:space="preserve">кономического </w:t>
      </w:r>
      <w:r w:rsidR="001058C5" w:rsidRPr="00621281">
        <w:rPr>
          <w:rFonts w:ascii="Arial" w:hAnsi="Arial" w:cs="Arial"/>
          <w:color w:val="202020"/>
        </w:rPr>
        <w:t>развития округа</w:t>
      </w:r>
      <w:r w:rsidRPr="00621281">
        <w:rPr>
          <w:rFonts w:ascii="Arial" w:hAnsi="Arial" w:cs="Arial"/>
          <w:color w:val="202020"/>
        </w:rPr>
        <w:t>.</w:t>
      </w:r>
    </w:p>
    <w:p w:rsidR="00C94F25" w:rsidRPr="00621281" w:rsidRDefault="00C94F25" w:rsidP="006B77CF">
      <w:pPr>
        <w:pStyle w:val="a3"/>
        <w:spacing w:before="0" w:beforeAutospacing="0" w:after="360" w:afterAutospacing="0"/>
        <w:jc w:val="both"/>
        <w:rPr>
          <w:rFonts w:ascii="Arial" w:hAnsi="Arial" w:cs="Arial"/>
          <w:color w:val="202020"/>
        </w:rPr>
      </w:pPr>
      <w:r w:rsidRPr="00621281">
        <w:rPr>
          <w:rFonts w:ascii="Arial" w:hAnsi="Arial" w:cs="Arial"/>
          <w:color w:val="202020"/>
        </w:rPr>
        <w:t xml:space="preserve">По распоряжению правительства Кемеровской области-Кузбасса Андрей </w:t>
      </w:r>
      <w:proofErr w:type="spellStart"/>
      <w:r w:rsidRPr="00621281">
        <w:rPr>
          <w:rFonts w:ascii="Arial" w:hAnsi="Arial" w:cs="Arial"/>
          <w:color w:val="202020"/>
        </w:rPr>
        <w:t>Ариткулов</w:t>
      </w:r>
      <w:proofErr w:type="spellEnd"/>
      <w:r w:rsidRPr="00621281">
        <w:rPr>
          <w:rFonts w:ascii="Arial" w:hAnsi="Arial" w:cs="Arial"/>
          <w:color w:val="202020"/>
        </w:rPr>
        <w:t>, министр сельского хозяйства и перерабатывающей промышленности Кузбасса, вручил нагрудный знак «Лучший садовод Кузбасса» Ознобишиной Наталье Валерьевне.</w:t>
      </w:r>
    </w:p>
    <w:p w:rsidR="00C94F25" w:rsidRPr="00621281" w:rsidRDefault="00C94F25" w:rsidP="006B77CF">
      <w:pPr>
        <w:pStyle w:val="a3"/>
        <w:spacing w:before="0" w:beforeAutospacing="0" w:after="360" w:afterAutospacing="0"/>
        <w:jc w:val="both"/>
        <w:rPr>
          <w:rFonts w:ascii="Arial" w:hAnsi="Arial" w:cs="Arial"/>
          <w:color w:val="202020"/>
        </w:rPr>
      </w:pPr>
      <w:r w:rsidRPr="00621281">
        <w:rPr>
          <w:rFonts w:ascii="Arial" w:hAnsi="Arial" w:cs="Arial"/>
          <w:color w:val="202020"/>
        </w:rPr>
        <w:t>Памятный адрес администрации Промышленновского муниципального округа были вруче</w:t>
      </w:r>
      <w:r w:rsidR="00742D2C" w:rsidRPr="00621281">
        <w:rPr>
          <w:rFonts w:ascii="Arial" w:hAnsi="Arial" w:cs="Arial"/>
          <w:color w:val="202020"/>
        </w:rPr>
        <w:t>ны ветеранам агропромышленного комплекса</w:t>
      </w:r>
      <w:r w:rsidRPr="00621281">
        <w:rPr>
          <w:rFonts w:ascii="Arial" w:hAnsi="Arial" w:cs="Arial"/>
          <w:color w:val="202020"/>
        </w:rPr>
        <w:t xml:space="preserve">: Горячеву Владимиру Александровичу, </w:t>
      </w:r>
      <w:proofErr w:type="spellStart"/>
      <w:r w:rsidRPr="00621281">
        <w:rPr>
          <w:rFonts w:ascii="Arial" w:hAnsi="Arial" w:cs="Arial"/>
          <w:color w:val="202020"/>
        </w:rPr>
        <w:t>Вертикову</w:t>
      </w:r>
      <w:proofErr w:type="spellEnd"/>
      <w:r w:rsidRPr="00621281">
        <w:rPr>
          <w:rFonts w:ascii="Arial" w:hAnsi="Arial" w:cs="Arial"/>
          <w:color w:val="202020"/>
        </w:rPr>
        <w:t xml:space="preserve"> Анатолию Николаевичу, Зимину Сергею Константиновичу, Никифорову Владимиру Викторовичу, Позднышеву Виктору Юрьевичу, Редькину Виктору Владимировичу, Сухорукову Алексею Ивановичу, Уфимцеву Анатолию Константиновичу, </w:t>
      </w:r>
      <w:proofErr w:type="spellStart"/>
      <w:r w:rsidRPr="00621281">
        <w:rPr>
          <w:rFonts w:ascii="Arial" w:hAnsi="Arial" w:cs="Arial"/>
          <w:color w:val="202020"/>
        </w:rPr>
        <w:t>Шрейберу</w:t>
      </w:r>
      <w:proofErr w:type="spellEnd"/>
      <w:r w:rsidRPr="00621281">
        <w:rPr>
          <w:rFonts w:ascii="Arial" w:hAnsi="Arial" w:cs="Arial"/>
          <w:color w:val="202020"/>
        </w:rPr>
        <w:t xml:space="preserve"> Владимиру Федоровичу.</w:t>
      </w:r>
    </w:p>
    <w:p w:rsidR="00742D2C" w:rsidRPr="00621281" w:rsidRDefault="00742D2C" w:rsidP="006B77CF">
      <w:pPr>
        <w:pStyle w:val="a3"/>
        <w:spacing w:before="0" w:beforeAutospacing="0" w:after="360" w:afterAutospacing="0"/>
        <w:jc w:val="both"/>
        <w:rPr>
          <w:rFonts w:ascii="Arial" w:hAnsi="Arial" w:cs="Arial"/>
          <w:color w:val="202020"/>
        </w:rPr>
      </w:pPr>
      <w:r w:rsidRPr="00621281">
        <w:rPr>
          <w:rFonts w:ascii="Arial" w:hAnsi="Arial" w:cs="Arial"/>
          <w:color w:val="202020"/>
        </w:rPr>
        <w:t>55 работников агропромышленного комплекса округа удостоены муниципальных наград. 14 человек награждены медалью «За вклад в развитие округа».</w:t>
      </w:r>
    </w:p>
    <w:p w:rsidR="00C94F25" w:rsidRPr="00621281" w:rsidRDefault="00C94F25" w:rsidP="006B77CF">
      <w:pPr>
        <w:pStyle w:val="a3"/>
        <w:spacing w:before="0" w:beforeAutospacing="0" w:after="360" w:afterAutospacing="0"/>
        <w:jc w:val="both"/>
        <w:rPr>
          <w:rFonts w:ascii="Arial" w:hAnsi="Arial" w:cs="Arial"/>
          <w:color w:val="202020"/>
        </w:rPr>
      </w:pPr>
      <w:r w:rsidRPr="00621281">
        <w:rPr>
          <w:rFonts w:ascii="Arial" w:hAnsi="Arial" w:cs="Arial"/>
          <w:color w:val="202020"/>
        </w:rPr>
        <w:t>Благодарственные письма администрации Промышленновского округа были вручены 41 сельскому труженику и 11 учащимся – детям работников сельскохозяйственных предприятий, отличникам учебы.</w:t>
      </w:r>
    </w:p>
    <w:p w:rsidR="00742D2C" w:rsidRPr="00004311" w:rsidRDefault="00742D2C" w:rsidP="006B77CF">
      <w:pPr>
        <w:pStyle w:val="a3"/>
        <w:spacing w:before="0" w:beforeAutospacing="0" w:after="360" w:afterAutospacing="0"/>
        <w:jc w:val="both"/>
        <w:rPr>
          <w:rFonts w:ascii="Arial" w:hAnsi="Arial" w:cs="Arial"/>
          <w:color w:val="202020"/>
        </w:rPr>
      </w:pPr>
      <w:r w:rsidRPr="00621281">
        <w:rPr>
          <w:rFonts w:ascii="Arial" w:hAnsi="Arial" w:cs="Arial"/>
          <w:color w:val="202020"/>
        </w:rPr>
        <w:t>Прием закончился праздничным концертом.</w:t>
      </w:r>
    </w:p>
    <w:p w:rsidR="00C94F25" w:rsidRDefault="00C94F25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C94F25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noProof/>
          <w:color w:val="2A7AB0"/>
        </w:rPr>
        <w:lastRenderedPageBreak/>
        <w:drawing>
          <wp:inline distT="0" distB="0" distL="0" distR="0">
            <wp:extent cx="5524500" cy="3105150"/>
            <wp:effectExtent l="19050" t="0" r="0" b="0"/>
            <wp:docPr id="2" name="Рисунок 2" descr="https://admprom.ru/wp-content/uploads/2023/11/WhatsApp-Image-2023-11-17-at-07.27.46-1024x576.jpeg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dmprom.ru/wp-content/uploads/2023/11/WhatsApp-Image-2023-11-17-at-07.27.46-1024x576.jpeg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C94F25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noProof/>
          <w:color w:val="2A7AB0"/>
        </w:rPr>
        <w:drawing>
          <wp:inline distT="0" distB="0" distL="0" distR="0">
            <wp:extent cx="5524500" cy="3105150"/>
            <wp:effectExtent l="19050" t="0" r="0" b="0"/>
            <wp:docPr id="3" name="Рисунок 3" descr="https://admprom.ru/wp-content/uploads/2023/11/WhatsApp-Image-2023-11-17-at-07.27.46-1-1024x576.jpeg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dmprom.ru/wp-content/uploads/2023/11/WhatsApp-Image-2023-11-17-at-07.27.46-1-1024x576.jpeg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noProof/>
          <w:color w:val="202020"/>
        </w:rPr>
        <w:lastRenderedPageBreak/>
        <w:drawing>
          <wp:inline distT="0" distB="0" distL="0" distR="0">
            <wp:extent cx="5695950" cy="3797300"/>
            <wp:effectExtent l="19050" t="0" r="0" b="0"/>
            <wp:docPr id="21" name="Рисунок 21" descr="C:\Users\User\AppData\Local\Microsoft\Windows\INetCache\Content.Word\сельхоздень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сельхоздень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79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color w:val="2020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5pt;height:300.75pt">
            <v:imagedata r:id="rId9" o:title="сельхоздень (2)"/>
          </v:shape>
        </w:pict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color w:val="202020"/>
        </w:rPr>
        <w:lastRenderedPageBreak/>
        <w:pict>
          <v:shape id="_x0000_i1026" type="#_x0000_t75" style="width:466.5pt;height:311.25pt">
            <v:imagedata r:id="rId10" o:title="сельхоздень (5)"/>
          </v:shape>
        </w:pict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noProof/>
          <w:color w:val="202020"/>
        </w:rPr>
        <w:drawing>
          <wp:inline distT="0" distB="0" distL="0" distR="0">
            <wp:extent cx="5924550" cy="3952875"/>
            <wp:effectExtent l="19050" t="0" r="0" b="0"/>
            <wp:docPr id="23" name="Рисунок 23" descr="C:\Users\User\AppData\Local\Microsoft\Windows\INetCache\Content.Word\сельхоздень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сельхоздень (6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color w:val="202020"/>
        </w:rPr>
        <w:lastRenderedPageBreak/>
        <w:pict>
          <v:shape id="_x0000_i1027" type="#_x0000_t75" style="width:466.5pt;height:311.25pt">
            <v:imagedata r:id="rId12" o:title="сельхоздень (7)"/>
          </v:shape>
        </w:pict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noProof/>
          <w:color w:val="202020"/>
        </w:rPr>
        <w:drawing>
          <wp:inline distT="0" distB="0" distL="0" distR="0">
            <wp:extent cx="5924550" cy="3952875"/>
            <wp:effectExtent l="19050" t="0" r="0" b="0"/>
            <wp:docPr id="25" name="Рисунок 25" descr="C:\Users\User\AppData\Local\Microsoft\Windows\INetCache\Content.Word\сельхоздень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INetCache\Content.Word\сельхоздень (8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color w:val="202020"/>
        </w:rPr>
        <w:lastRenderedPageBreak/>
        <w:pict>
          <v:shape id="_x0000_i1028" type="#_x0000_t75" style="width:466.5pt;height:311.25pt">
            <v:imagedata r:id="rId14" o:title="сельхоздень (10)"/>
          </v:shape>
        </w:pict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noProof/>
          <w:color w:val="202020"/>
        </w:rPr>
        <w:drawing>
          <wp:inline distT="0" distB="0" distL="0" distR="0">
            <wp:extent cx="5924550" cy="3952875"/>
            <wp:effectExtent l="19050" t="0" r="0" b="0"/>
            <wp:docPr id="32" name="Рисунок 32" descr="C:\Users\User\AppData\Local\Microsoft\Windows\INetCache\Content.Word\день сельхозработника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день сельхозработника (24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color w:val="202020"/>
        </w:rPr>
        <w:lastRenderedPageBreak/>
        <w:pict>
          <v:shape id="_x0000_i1029" type="#_x0000_t75" style="width:466.5pt;height:311.25pt">
            <v:imagedata r:id="rId16" o:title="день сельхозработника (25)"/>
          </v:shape>
        </w:pict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noProof/>
          <w:color w:val="202020"/>
        </w:rPr>
        <w:drawing>
          <wp:inline distT="0" distB="0" distL="0" distR="0">
            <wp:extent cx="5924550" cy="3952875"/>
            <wp:effectExtent l="19050" t="0" r="0" b="0"/>
            <wp:docPr id="34" name="Рисунок 34" descr="C:\Users\User\AppData\Local\Microsoft\Windows\INetCache\Content.Word\день сельхозработника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день сельхозработника (27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color w:val="202020"/>
        </w:rPr>
        <w:lastRenderedPageBreak/>
        <w:pict>
          <v:shape id="_x0000_i1030" type="#_x0000_t75" style="width:466.5pt;height:311.25pt">
            <v:imagedata r:id="rId18" o:title="день сельхозработника (30)"/>
          </v:shape>
        </w:pict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noProof/>
          <w:color w:val="202020"/>
        </w:rPr>
        <w:drawing>
          <wp:inline distT="0" distB="0" distL="0" distR="0">
            <wp:extent cx="5924550" cy="3952875"/>
            <wp:effectExtent l="19050" t="0" r="0" b="0"/>
            <wp:docPr id="38" name="Рисунок 38" descr="C:\Users\User\AppData\Local\Microsoft\Windows\INetCache\Content.Word\день сельхозработника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INetCache\Content.Word\день сельхозработника (34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F25" w:rsidRDefault="00C94F25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  <w:r>
        <w:rPr>
          <w:rFonts w:ascii="Arial" w:hAnsi="Arial" w:cs="Arial"/>
          <w:noProof/>
          <w:color w:val="2E456D"/>
        </w:rPr>
        <w:lastRenderedPageBreak/>
        <w:drawing>
          <wp:inline distT="0" distB="0" distL="0" distR="0">
            <wp:extent cx="5524500" cy="3676650"/>
            <wp:effectExtent l="19050" t="0" r="0" b="0"/>
            <wp:docPr id="4" name="Рисунок 4" descr="https://admprom.ru/wp-content/uploads/2023/11/WhatsApp-Image-2023-11-17-at-07.27.46-2-1024x682.jpe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dmprom.ru/wp-content/uploads/2023/11/WhatsApp-Image-2023-11-17-at-07.27.46-2-1024x682.jpe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6B77CF" w:rsidRDefault="006B77CF" w:rsidP="006B77CF">
      <w:pPr>
        <w:pStyle w:val="a3"/>
        <w:spacing w:before="0" w:beforeAutospacing="0" w:after="360" w:afterAutospacing="0"/>
        <w:rPr>
          <w:rFonts w:ascii="Arial" w:hAnsi="Arial" w:cs="Arial"/>
          <w:color w:val="202020"/>
        </w:rPr>
      </w:pPr>
    </w:p>
    <w:p w:rsidR="00EB4280" w:rsidRDefault="006B77CF" w:rsidP="006B77CF">
      <w:pPr>
        <w:ind w:left="0"/>
        <w:jc w:val="left"/>
      </w:pPr>
      <w:r w:rsidRPr="006B77CF">
        <w:drawing>
          <wp:inline distT="0" distB="0" distL="0" distR="0">
            <wp:extent cx="5626178" cy="3162300"/>
            <wp:effectExtent l="19050" t="0" r="0" b="0"/>
            <wp:docPr id="5" name="Рисунок 1" descr="https://admprom.ru/wp-content/uploads/2023/11/WhatsApp-Image-2023-11-17-at-07.27.45-1024x576.jpe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dmprom.ru/wp-content/uploads/2023/11/WhatsApp-Image-2023-11-17-at-07.27.45-1024x576.jpe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78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B4280" w:rsidSect="00EB42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94F25"/>
    <w:rsid w:val="00004311"/>
    <w:rsid w:val="00012C7D"/>
    <w:rsid w:val="00042423"/>
    <w:rsid w:val="00091FB6"/>
    <w:rsid w:val="001058C5"/>
    <w:rsid w:val="00404642"/>
    <w:rsid w:val="00621281"/>
    <w:rsid w:val="006536AB"/>
    <w:rsid w:val="006B77CF"/>
    <w:rsid w:val="006C00AF"/>
    <w:rsid w:val="00742D2C"/>
    <w:rsid w:val="008D04D8"/>
    <w:rsid w:val="009D17FB"/>
    <w:rsid w:val="00C94F25"/>
    <w:rsid w:val="00D306F2"/>
    <w:rsid w:val="00E8538B"/>
    <w:rsid w:val="00EB4280"/>
    <w:rsid w:val="00FA07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pacing w:line="360" w:lineRule="auto"/>
        <w:ind w:left="53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00A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94F25"/>
    <w:pPr>
      <w:spacing w:before="100" w:beforeAutospacing="1" w:after="100" w:afterAutospacing="1" w:line="240" w:lineRule="auto"/>
      <w:ind w:left="0"/>
      <w:jc w:val="left"/>
    </w:pPr>
  </w:style>
  <w:style w:type="paragraph" w:styleId="a4">
    <w:name w:val="Balloon Text"/>
    <w:basedOn w:val="a"/>
    <w:link w:val="a5"/>
    <w:uiPriority w:val="99"/>
    <w:semiHidden/>
    <w:unhideWhenUsed/>
    <w:rsid w:val="00C94F2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94F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606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hyperlink" Target="https://admprom.ru/wp-content/uploads/2023/11/WhatsApp-Image-2023-11-17-at-07.27.46-2.jpeg" TargetMode="External"/><Relationship Id="rId1" Type="http://schemas.openxmlformats.org/officeDocument/2006/relationships/styles" Target="styles.xml"/><Relationship Id="rId6" Type="http://schemas.openxmlformats.org/officeDocument/2006/relationships/hyperlink" Target="https://admprom.ru/wp-content/uploads/2023/11/WhatsApp-Image-2023-11-17-at-07.27.46-1.jpeg" TargetMode="External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hyperlink" Target="https://admprom.ru/wp-content/uploads/2023/11/WhatsApp-Image-2023-11-17-at-07.27.46.jpeg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yperlink" Target="https://admprom.ru/wp-content/uploads/2023/11/WhatsApp-Image-2023-11-17-at-07.27.45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9</Pages>
  <Words>248</Words>
  <Characters>1416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Томара</dc:creator>
  <cp:lastModifiedBy>Техник-оператор</cp:lastModifiedBy>
  <cp:revision>7</cp:revision>
  <dcterms:created xsi:type="dcterms:W3CDTF">2023-12-11T09:34:00Z</dcterms:created>
  <dcterms:modified xsi:type="dcterms:W3CDTF">2024-01-24T07:30:00Z</dcterms:modified>
</cp:coreProperties>
</file>