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D81959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70B12">
        <w:rPr>
          <w:sz w:val="32"/>
          <w:szCs w:val="32"/>
          <w:lang w:val="ru-RU"/>
        </w:rPr>
        <w:t>ОКРУГА</w:t>
      </w:r>
    </w:p>
    <w:p w:rsidR="009B5113" w:rsidRPr="005555BA" w:rsidRDefault="00866EA4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</w:t>
      </w:r>
      <w:r w:rsidR="005E256D">
        <w:rPr>
          <w:b w:val="0"/>
          <w:bCs w:val="0"/>
          <w:spacing w:val="60"/>
          <w:sz w:val="28"/>
          <w:szCs w:val="28"/>
          <w:lang w:val="ru-RU"/>
        </w:rPr>
        <w:t>НИ</w:t>
      </w:r>
      <w:r w:rsidR="00F67593">
        <w:rPr>
          <w:b w:val="0"/>
          <w:bCs w:val="0"/>
          <w:spacing w:val="60"/>
          <w:sz w:val="28"/>
          <w:szCs w:val="28"/>
          <w:lang w:val="ru-RU"/>
        </w:rPr>
        <w:t>Е</w:t>
      </w:r>
    </w:p>
    <w:p w:rsidR="002C67B6" w:rsidRDefault="002C67B6" w:rsidP="00D4084C">
      <w:pPr>
        <w:adjustRightInd w:val="0"/>
        <w:jc w:val="center"/>
        <w:rPr>
          <w:sz w:val="22"/>
          <w:szCs w:val="22"/>
        </w:rPr>
      </w:pPr>
    </w:p>
    <w:p w:rsidR="009B5113" w:rsidRPr="00F67593" w:rsidRDefault="009B5113" w:rsidP="00D4084C">
      <w:pPr>
        <w:adjustRightInd w:val="0"/>
        <w:jc w:val="center"/>
        <w:rPr>
          <w:sz w:val="22"/>
          <w:szCs w:val="22"/>
        </w:rPr>
      </w:pPr>
      <w:r w:rsidRPr="00F67593">
        <w:rPr>
          <w:sz w:val="22"/>
          <w:szCs w:val="22"/>
        </w:rPr>
        <w:t>от «</w:t>
      </w:r>
      <w:r w:rsidR="005D48B9">
        <w:rPr>
          <w:sz w:val="22"/>
          <w:szCs w:val="22"/>
        </w:rPr>
        <w:t>01</w:t>
      </w:r>
      <w:r w:rsidRPr="00F67593">
        <w:rPr>
          <w:sz w:val="22"/>
          <w:szCs w:val="22"/>
        </w:rPr>
        <w:t>»</w:t>
      </w:r>
      <w:r w:rsidR="00734A85" w:rsidRPr="00F67593">
        <w:rPr>
          <w:sz w:val="22"/>
          <w:szCs w:val="22"/>
        </w:rPr>
        <w:t xml:space="preserve"> </w:t>
      </w:r>
      <w:r w:rsidR="005D48B9">
        <w:rPr>
          <w:sz w:val="22"/>
          <w:szCs w:val="22"/>
        </w:rPr>
        <w:t>марта 2024</w:t>
      </w:r>
      <w:r w:rsidRPr="00F67593">
        <w:rPr>
          <w:sz w:val="22"/>
          <w:szCs w:val="22"/>
        </w:rPr>
        <w:t>г. №</w:t>
      </w:r>
      <w:r w:rsidR="005D48B9">
        <w:rPr>
          <w:sz w:val="22"/>
          <w:szCs w:val="22"/>
        </w:rPr>
        <w:t>211-П</w:t>
      </w:r>
    </w:p>
    <w:p w:rsidR="009B5113" w:rsidRDefault="009B5113" w:rsidP="00D4084C">
      <w:pPr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D54B6" w:rsidRDefault="00FD54B6" w:rsidP="00D4084C">
      <w:pPr>
        <w:adjustRightInd w:val="0"/>
        <w:jc w:val="center"/>
        <w:rPr>
          <w:sz w:val="28"/>
          <w:szCs w:val="28"/>
        </w:rPr>
      </w:pPr>
    </w:p>
    <w:p w:rsidR="002C67B6" w:rsidRDefault="002C67B6" w:rsidP="00F16F32">
      <w:pPr>
        <w:adjustRightInd w:val="0"/>
        <w:jc w:val="center"/>
        <w:rPr>
          <w:b/>
          <w:sz w:val="28"/>
          <w:szCs w:val="28"/>
        </w:rPr>
      </w:pPr>
    </w:p>
    <w:p w:rsidR="00F16F32" w:rsidRDefault="00F67593" w:rsidP="00F22E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2E4C">
        <w:rPr>
          <w:b/>
          <w:sz w:val="28"/>
          <w:szCs w:val="28"/>
        </w:rPr>
        <w:t>б организации и проведении акции</w:t>
      </w:r>
    </w:p>
    <w:p w:rsidR="00F22E4C" w:rsidRDefault="00F22E4C" w:rsidP="00F22E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«100 добрых дел»</w:t>
      </w:r>
    </w:p>
    <w:p w:rsidR="00F22E4C" w:rsidRDefault="00F22E4C" w:rsidP="00F22E4C">
      <w:pPr>
        <w:adjustRightInd w:val="0"/>
        <w:jc w:val="center"/>
        <w:rPr>
          <w:rFonts w:eastAsia="Calibri"/>
          <w:sz w:val="28"/>
          <w:szCs w:val="28"/>
        </w:rPr>
      </w:pPr>
    </w:p>
    <w:p w:rsidR="0000229D" w:rsidRPr="007244BB" w:rsidRDefault="0000229D" w:rsidP="004F1C74">
      <w:pPr>
        <w:ind w:firstLine="709"/>
        <w:jc w:val="both"/>
        <w:rPr>
          <w:sz w:val="28"/>
        </w:rPr>
      </w:pPr>
      <w:r>
        <w:rPr>
          <w:sz w:val="28"/>
        </w:rPr>
        <w:t>С целью</w:t>
      </w:r>
      <w:r w:rsidRPr="007244BB">
        <w:rPr>
          <w:sz w:val="28"/>
        </w:rPr>
        <w:t xml:space="preserve"> пропаганд</w:t>
      </w:r>
      <w:r>
        <w:rPr>
          <w:sz w:val="28"/>
        </w:rPr>
        <w:t>ы</w:t>
      </w:r>
      <w:r w:rsidRPr="007244BB">
        <w:rPr>
          <w:sz w:val="28"/>
        </w:rPr>
        <w:t xml:space="preserve"> добровольчества и повышени</w:t>
      </w:r>
      <w:r w:rsidR="00CF1327">
        <w:rPr>
          <w:sz w:val="28"/>
        </w:rPr>
        <w:t>я</w:t>
      </w:r>
      <w:r w:rsidRPr="007244BB">
        <w:rPr>
          <w:sz w:val="28"/>
        </w:rPr>
        <w:t xml:space="preserve"> социальной активности населения и трудовых коллективов </w:t>
      </w:r>
      <w:r>
        <w:rPr>
          <w:sz w:val="28"/>
        </w:rPr>
        <w:t xml:space="preserve">Промышленновского </w:t>
      </w:r>
      <w:r w:rsidRPr="007244BB">
        <w:rPr>
          <w:sz w:val="28"/>
        </w:rPr>
        <w:t xml:space="preserve"> муниципального округа</w:t>
      </w:r>
      <w:r w:rsidR="00217453">
        <w:rPr>
          <w:sz w:val="28"/>
        </w:rPr>
        <w:t>:</w:t>
      </w:r>
    </w:p>
    <w:p w:rsidR="00CF1327" w:rsidRDefault="00EA06AC" w:rsidP="00CF1327">
      <w:pPr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1. </w:t>
      </w:r>
      <w:r w:rsidR="004F1C74">
        <w:rPr>
          <w:sz w:val="28"/>
          <w:szCs w:val="28"/>
        </w:rPr>
        <w:t xml:space="preserve">Утвердить </w:t>
      </w:r>
      <w:r w:rsidR="00CF1327">
        <w:rPr>
          <w:sz w:val="28"/>
          <w:szCs w:val="28"/>
        </w:rPr>
        <w:t xml:space="preserve">прилагаемый </w:t>
      </w:r>
      <w:r w:rsidR="005A4796">
        <w:rPr>
          <w:sz w:val="28"/>
          <w:szCs w:val="28"/>
        </w:rPr>
        <w:t>П</w:t>
      </w:r>
      <w:r w:rsidR="004F1C74" w:rsidRPr="007244BB">
        <w:rPr>
          <w:sz w:val="28"/>
        </w:rPr>
        <w:t>орядок организации и проведения акции «100 добрых дел</w:t>
      </w:r>
      <w:r w:rsidR="005A4796">
        <w:rPr>
          <w:sz w:val="28"/>
        </w:rPr>
        <w:t>».</w:t>
      </w:r>
    </w:p>
    <w:p w:rsidR="00CF1327" w:rsidRDefault="00CF1D6A" w:rsidP="003D010E">
      <w:pPr>
        <w:pStyle w:val="Iauiue"/>
        <w:ind w:firstLine="567"/>
        <w:jc w:val="both"/>
      </w:pPr>
      <w:r>
        <w:rPr>
          <w:sz w:val="28"/>
          <w:szCs w:val="28"/>
        </w:rPr>
        <w:t>2</w:t>
      </w:r>
      <w:r w:rsidR="00EA06AC">
        <w:rPr>
          <w:sz w:val="28"/>
          <w:szCs w:val="28"/>
        </w:rPr>
        <w:t>.</w:t>
      </w:r>
      <w:r w:rsidR="00EA06AC">
        <w:t> </w:t>
      </w:r>
      <w:r w:rsidR="00CF1327" w:rsidRPr="00CF1327">
        <w:rPr>
          <w:sz w:val="28"/>
          <w:szCs w:val="28"/>
        </w:rPr>
        <w:t xml:space="preserve">Утвердить </w:t>
      </w:r>
      <w:r w:rsidR="000042C7">
        <w:rPr>
          <w:sz w:val="28"/>
          <w:szCs w:val="28"/>
        </w:rPr>
        <w:t xml:space="preserve">прилагаемый </w:t>
      </w:r>
      <w:r w:rsidR="00CF1327" w:rsidRPr="00CF1327">
        <w:rPr>
          <w:sz w:val="28"/>
          <w:szCs w:val="28"/>
        </w:rPr>
        <w:t>состав комиссии</w:t>
      </w:r>
      <w:r w:rsidR="00CF1327">
        <w:rPr>
          <w:sz w:val="28"/>
          <w:szCs w:val="28"/>
        </w:rPr>
        <w:t xml:space="preserve"> </w:t>
      </w:r>
      <w:r w:rsidR="00727E2E">
        <w:rPr>
          <w:sz w:val="28"/>
          <w:szCs w:val="28"/>
        </w:rPr>
        <w:t xml:space="preserve">по определению победителей в рамках </w:t>
      </w:r>
      <w:r w:rsidR="00CF1327" w:rsidRPr="007244BB">
        <w:rPr>
          <w:sz w:val="28"/>
        </w:rPr>
        <w:t>акции «100 добрых дел»</w:t>
      </w:r>
      <w:r w:rsidR="00CF1327">
        <w:rPr>
          <w:sz w:val="28"/>
        </w:rPr>
        <w:t>.</w:t>
      </w:r>
    </w:p>
    <w:p w:rsidR="00CF1327" w:rsidRDefault="00CF1327" w:rsidP="003D010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6304A">
        <w:rPr>
          <w:sz w:val="28"/>
          <w:szCs w:val="28"/>
        </w:rPr>
        <w:t>Постановление подлежит р</w:t>
      </w:r>
      <w:r>
        <w:rPr>
          <w:sz w:val="28"/>
          <w:szCs w:val="28"/>
        </w:rPr>
        <w:t>азме</w:t>
      </w:r>
      <w:r w:rsidR="0066304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сайте администрации </w:t>
      </w:r>
      <w:r>
        <w:rPr>
          <w:sz w:val="28"/>
        </w:rPr>
        <w:t xml:space="preserve">Промышленновского </w:t>
      </w:r>
      <w:r w:rsidRPr="007244BB">
        <w:rPr>
          <w:sz w:val="28"/>
        </w:rPr>
        <w:t xml:space="preserve"> муниципального округа</w:t>
      </w:r>
      <w:r w:rsidR="0066304A">
        <w:rPr>
          <w:sz w:val="28"/>
        </w:rPr>
        <w:t xml:space="preserve"> в сети Интернет</w:t>
      </w:r>
      <w:r w:rsidR="000042C7">
        <w:rPr>
          <w:sz w:val="28"/>
        </w:rPr>
        <w:t>.</w:t>
      </w:r>
    </w:p>
    <w:p w:rsidR="003D010E" w:rsidRDefault="00CF1327" w:rsidP="003D010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66EA4" w:rsidRPr="007F303B">
        <w:rPr>
          <w:sz w:val="28"/>
          <w:szCs w:val="28"/>
        </w:rPr>
        <w:t>Контроль за</w:t>
      </w:r>
      <w:proofErr w:type="gramEnd"/>
      <w:r w:rsidR="00866EA4" w:rsidRPr="007F303B">
        <w:rPr>
          <w:sz w:val="28"/>
          <w:szCs w:val="28"/>
        </w:rPr>
        <w:t xml:space="preserve"> исполнением настоящего </w:t>
      </w:r>
      <w:r w:rsidR="00866EA4">
        <w:rPr>
          <w:sz w:val="28"/>
          <w:szCs w:val="28"/>
        </w:rPr>
        <w:t>постановления</w:t>
      </w:r>
      <w:r w:rsidR="00866EA4" w:rsidRPr="007F303B">
        <w:rPr>
          <w:sz w:val="28"/>
          <w:szCs w:val="28"/>
        </w:rPr>
        <w:t xml:space="preserve"> возложить на </w:t>
      </w:r>
      <w:r w:rsidR="00866EA4">
        <w:rPr>
          <w:sz w:val="28"/>
          <w:szCs w:val="28"/>
        </w:rPr>
        <w:t xml:space="preserve"> </w:t>
      </w:r>
      <w:r w:rsidR="00866EA4">
        <w:rPr>
          <w:sz w:val="28"/>
          <w:szCs w:val="28"/>
        </w:rPr>
        <w:br/>
      </w:r>
      <w:r w:rsidR="00866EA4" w:rsidRPr="007F303B">
        <w:rPr>
          <w:sz w:val="28"/>
          <w:szCs w:val="28"/>
        </w:rPr>
        <w:t xml:space="preserve">заместителя главы Промышленновского муниципального </w:t>
      </w:r>
      <w:r w:rsidR="00866EA4">
        <w:rPr>
          <w:sz w:val="28"/>
          <w:szCs w:val="28"/>
        </w:rPr>
        <w:t>округа</w:t>
      </w:r>
      <w:r w:rsidR="00866EA4" w:rsidRPr="007F303B">
        <w:rPr>
          <w:sz w:val="28"/>
          <w:szCs w:val="28"/>
        </w:rPr>
        <w:t xml:space="preserve">                            </w:t>
      </w:r>
      <w:r w:rsidR="00866EA4">
        <w:rPr>
          <w:sz w:val="28"/>
          <w:szCs w:val="28"/>
        </w:rPr>
        <w:t>С.С. Хасанову</w:t>
      </w:r>
      <w:r w:rsidR="00866EA4" w:rsidRPr="007F303B">
        <w:rPr>
          <w:sz w:val="28"/>
          <w:szCs w:val="28"/>
        </w:rPr>
        <w:t>.</w:t>
      </w:r>
    </w:p>
    <w:p w:rsidR="00F40C67" w:rsidRDefault="00CF1327" w:rsidP="00866EA4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6EA4" w:rsidRPr="007F303B">
        <w:rPr>
          <w:sz w:val="28"/>
          <w:szCs w:val="28"/>
        </w:rPr>
        <w:t xml:space="preserve">Настоящее  </w:t>
      </w:r>
      <w:r w:rsidR="00866EA4">
        <w:rPr>
          <w:sz w:val="28"/>
          <w:szCs w:val="28"/>
        </w:rPr>
        <w:t>распоряжение</w:t>
      </w:r>
      <w:r w:rsidR="00866EA4" w:rsidRPr="007F303B">
        <w:rPr>
          <w:sz w:val="28"/>
          <w:szCs w:val="28"/>
        </w:rPr>
        <w:t xml:space="preserve"> вступает в силу со дня подписания.</w:t>
      </w:r>
      <w:r w:rsidR="00747BA1" w:rsidRPr="007F303B">
        <w:rPr>
          <w:sz w:val="28"/>
          <w:szCs w:val="28"/>
        </w:rPr>
        <w:t xml:space="preserve"> </w:t>
      </w:r>
    </w:p>
    <w:p w:rsidR="00764F2A" w:rsidRDefault="00764F2A" w:rsidP="00764F2A">
      <w:pPr>
        <w:pStyle w:val="Iauiue"/>
        <w:jc w:val="both"/>
        <w:rPr>
          <w:sz w:val="28"/>
          <w:szCs w:val="28"/>
        </w:rPr>
      </w:pPr>
    </w:p>
    <w:p w:rsidR="00764F2A" w:rsidRDefault="00764F2A" w:rsidP="00764F2A">
      <w:pPr>
        <w:pStyle w:val="Iauiue"/>
        <w:jc w:val="both"/>
        <w:rPr>
          <w:sz w:val="28"/>
          <w:szCs w:val="28"/>
        </w:rPr>
      </w:pPr>
    </w:p>
    <w:p w:rsidR="00764F2A" w:rsidRDefault="00764F2A" w:rsidP="00764F2A">
      <w:pPr>
        <w:pStyle w:val="Iauiue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9B5113" w:rsidRPr="007525BA" w:rsidTr="00F67593">
        <w:tc>
          <w:tcPr>
            <w:tcW w:w="5882" w:type="dxa"/>
          </w:tcPr>
          <w:p w:rsidR="009B5113" w:rsidRPr="007525BA" w:rsidRDefault="00F6759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F67593">
        <w:tc>
          <w:tcPr>
            <w:tcW w:w="5882" w:type="dxa"/>
          </w:tcPr>
          <w:p w:rsidR="009B5113" w:rsidRPr="007525BA" w:rsidRDefault="009B5113" w:rsidP="00670B1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70B12">
              <w:rPr>
                <w:sz w:val="28"/>
                <w:szCs w:val="28"/>
              </w:rPr>
              <w:t>округа</w:t>
            </w:r>
          </w:p>
        </w:tc>
        <w:tc>
          <w:tcPr>
            <w:tcW w:w="3865" w:type="dxa"/>
          </w:tcPr>
          <w:p w:rsidR="009B5113" w:rsidRPr="007525BA" w:rsidRDefault="00F6759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7B7CD6" w:rsidRDefault="007B7CD6" w:rsidP="00D4084C">
      <w:pPr>
        <w:adjustRightInd w:val="0"/>
      </w:pPr>
    </w:p>
    <w:p w:rsidR="0034398E" w:rsidRDefault="0034398E" w:rsidP="00D4084C">
      <w:pPr>
        <w:adjustRightInd w:val="0"/>
      </w:pPr>
    </w:p>
    <w:p w:rsidR="00127A74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866EA4" w:rsidRDefault="00CF1327" w:rsidP="00D4084C">
      <w:pPr>
        <w:adjustRightInd w:val="0"/>
      </w:pPr>
      <w:r>
        <w:t xml:space="preserve"> </w:t>
      </w:r>
    </w:p>
    <w:p w:rsidR="00866EA4" w:rsidRDefault="00866EA4" w:rsidP="00D4084C">
      <w:pPr>
        <w:adjustRightInd w:val="0"/>
      </w:pPr>
    </w:p>
    <w:p w:rsidR="00866EA4" w:rsidRDefault="00866EA4" w:rsidP="00D4084C">
      <w:pPr>
        <w:adjustRightInd w:val="0"/>
      </w:pPr>
    </w:p>
    <w:p w:rsidR="006E4432" w:rsidRDefault="006E4432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CF1D6A">
        <w:t>С.С. Хасанова</w:t>
      </w:r>
    </w:p>
    <w:p w:rsidR="00943E63" w:rsidRDefault="009B5113" w:rsidP="0012117B">
      <w:pPr>
        <w:adjustRightInd w:val="0"/>
      </w:pPr>
      <w:r>
        <w:t>тел. 7</w:t>
      </w:r>
      <w:r w:rsidR="00942F25">
        <w:t>-14-20</w:t>
      </w:r>
    </w:p>
    <w:p w:rsidR="00CF1D6A" w:rsidRDefault="00CF1D6A" w:rsidP="0012117B">
      <w:pPr>
        <w:adjustRightInd w:val="0"/>
      </w:pPr>
    </w:p>
    <w:tbl>
      <w:tblPr>
        <w:tblW w:w="0" w:type="auto"/>
        <w:tblLook w:val="04A0"/>
      </w:tblPr>
      <w:tblGrid>
        <w:gridCol w:w="4851"/>
        <w:gridCol w:w="5002"/>
      </w:tblGrid>
      <w:tr w:rsidR="003618C5" w:rsidTr="0045601E">
        <w:tc>
          <w:tcPr>
            <w:tcW w:w="4851" w:type="dxa"/>
          </w:tcPr>
          <w:p w:rsidR="003618C5" w:rsidRDefault="003618C5" w:rsidP="0045601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618C5" w:rsidRDefault="003618C5" w:rsidP="0045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618C5" w:rsidRDefault="00866EA4" w:rsidP="0045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3618C5" w:rsidRDefault="003618C5" w:rsidP="0045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3618C5" w:rsidRDefault="003618C5" w:rsidP="0045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48B9">
              <w:rPr>
                <w:sz w:val="28"/>
                <w:szCs w:val="28"/>
              </w:rPr>
              <w:t>01.03.2024</w:t>
            </w:r>
            <w:r>
              <w:rPr>
                <w:sz w:val="28"/>
                <w:szCs w:val="28"/>
              </w:rPr>
              <w:t xml:space="preserve"> г. №</w:t>
            </w:r>
            <w:r w:rsidR="005D48B9">
              <w:rPr>
                <w:sz w:val="28"/>
                <w:szCs w:val="28"/>
              </w:rPr>
              <w:t>211-П</w:t>
            </w:r>
          </w:p>
          <w:p w:rsidR="003618C5" w:rsidRDefault="003618C5" w:rsidP="0045601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DF" w:rsidRDefault="00E178DF" w:rsidP="00866EA4">
      <w:pPr>
        <w:pStyle w:val="ae"/>
        <w:spacing w:before="0" w:after="0"/>
        <w:rPr>
          <w:bCs/>
          <w:caps/>
          <w:color w:val="000000"/>
          <w:sz w:val="28"/>
          <w:szCs w:val="28"/>
        </w:rPr>
      </w:pPr>
    </w:p>
    <w:p w:rsidR="00866EA4" w:rsidRDefault="00866EA4" w:rsidP="00866EA4">
      <w:pPr>
        <w:jc w:val="center"/>
        <w:rPr>
          <w:sz w:val="28"/>
        </w:rPr>
      </w:pPr>
      <w:r>
        <w:rPr>
          <w:sz w:val="28"/>
        </w:rPr>
        <w:t>Порядок</w:t>
      </w:r>
    </w:p>
    <w:p w:rsidR="00866EA4" w:rsidRDefault="00791480" w:rsidP="00866EA4">
      <w:pPr>
        <w:jc w:val="center"/>
        <w:rPr>
          <w:sz w:val="28"/>
        </w:rPr>
      </w:pPr>
      <w:r>
        <w:rPr>
          <w:sz w:val="28"/>
        </w:rPr>
        <w:t>о</w:t>
      </w:r>
      <w:r w:rsidR="00866EA4">
        <w:rPr>
          <w:sz w:val="28"/>
        </w:rPr>
        <w:t>рганизации и проведения акции «100 добрых дел</w:t>
      </w:r>
      <w:r w:rsidR="00866EA4" w:rsidRPr="007244BB">
        <w:rPr>
          <w:sz w:val="28"/>
        </w:rPr>
        <w:t>»</w:t>
      </w:r>
    </w:p>
    <w:p w:rsidR="00866EA4" w:rsidRDefault="00866EA4" w:rsidP="00866EA4">
      <w:pPr>
        <w:jc w:val="center"/>
        <w:rPr>
          <w:sz w:val="28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1. ОБЩИЕ ПОЛОЖЕНИЯ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 xml:space="preserve">1.1. Настоящее положение определяет порядок организации и проведения акции «100 добрых дел», посвященной </w:t>
      </w:r>
      <w:r w:rsidR="00866EA4">
        <w:rPr>
          <w:sz w:val="28"/>
        </w:rPr>
        <w:t>9</w:t>
      </w:r>
      <w:r w:rsidRPr="007244BB">
        <w:rPr>
          <w:sz w:val="28"/>
        </w:rPr>
        <w:t xml:space="preserve">0-летнему юбилею </w:t>
      </w:r>
      <w:r w:rsidR="008836FF">
        <w:rPr>
          <w:sz w:val="28"/>
        </w:rPr>
        <w:t>Промышленновского</w:t>
      </w:r>
      <w:r w:rsidRPr="007244BB">
        <w:rPr>
          <w:sz w:val="28"/>
        </w:rPr>
        <w:t xml:space="preserve"> </w:t>
      </w:r>
      <w:r w:rsidR="00CF1327">
        <w:rPr>
          <w:sz w:val="28"/>
        </w:rPr>
        <w:t>района</w:t>
      </w:r>
      <w:r w:rsidRPr="007244BB">
        <w:rPr>
          <w:sz w:val="28"/>
        </w:rPr>
        <w:t xml:space="preserve"> (далее - акция).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 xml:space="preserve">1.2. Акция проводится в соответствии с настоящим </w:t>
      </w:r>
      <w:r w:rsidR="00866EA4">
        <w:rPr>
          <w:sz w:val="28"/>
        </w:rPr>
        <w:t>Порядком.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 xml:space="preserve">1.3. </w:t>
      </w:r>
      <w:r w:rsidR="00866EA4">
        <w:rPr>
          <w:sz w:val="28"/>
        </w:rPr>
        <w:t>Организатором</w:t>
      </w:r>
      <w:r w:rsidRPr="007244BB">
        <w:rPr>
          <w:sz w:val="28"/>
        </w:rPr>
        <w:t xml:space="preserve"> акции является администрация </w:t>
      </w:r>
      <w:r w:rsidR="008836FF">
        <w:rPr>
          <w:sz w:val="28"/>
        </w:rPr>
        <w:t xml:space="preserve">Промышленновского </w:t>
      </w:r>
      <w:r w:rsidRPr="007244BB">
        <w:rPr>
          <w:sz w:val="28"/>
        </w:rPr>
        <w:t>муниципального округа</w:t>
      </w:r>
      <w:r w:rsidR="008E5CD0">
        <w:rPr>
          <w:sz w:val="28"/>
        </w:rPr>
        <w:t>.</w:t>
      </w:r>
    </w:p>
    <w:p w:rsidR="00F22E4C" w:rsidRDefault="00F22E4C" w:rsidP="00D013A9">
      <w:pPr>
        <w:ind w:firstLine="709"/>
        <w:jc w:val="both"/>
        <w:rPr>
          <w:b/>
          <w:bCs/>
          <w:color w:val="000000"/>
          <w:sz w:val="24"/>
        </w:rPr>
      </w:pPr>
      <w:r w:rsidRPr="007244BB">
        <w:rPr>
          <w:sz w:val="28"/>
        </w:rPr>
        <w:t xml:space="preserve">1.4. Проведение акции возлагается на </w:t>
      </w:r>
      <w:r w:rsidR="00866EA4">
        <w:rPr>
          <w:bCs/>
          <w:color w:val="000000"/>
          <w:sz w:val="28"/>
          <w:szCs w:val="28"/>
        </w:rPr>
        <w:t xml:space="preserve">организационный отдел </w:t>
      </w:r>
      <w:r w:rsidR="00D013A9">
        <w:rPr>
          <w:bCs/>
          <w:color w:val="000000"/>
          <w:sz w:val="28"/>
          <w:szCs w:val="28"/>
        </w:rPr>
        <w:t xml:space="preserve">администрации </w:t>
      </w:r>
      <w:r w:rsidR="00866EA4">
        <w:rPr>
          <w:bCs/>
          <w:color w:val="000000"/>
          <w:sz w:val="28"/>
          <w:szCs w:val="28"/>
        </w:rPr>
        <w:t>Промышленновского муниципального округа.</w:t>
      </w:r>
    </w:p>
    <w:p w:rsidR="00866EA4" w:rsidRPr="008836FF" w:rsidRDefault="00866EA4" w:rsidP="008836FF">
      <w:pPr>
        <w:jc w:val="center"/>
        <w:rPr>
          <w:b/>
          <w:bCs/>
          <w:color w:val="000000"/>
          <w:sz w:val="24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2. ЦЕЛЬ И ЗАДАЧИ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>2.</w:t>
      </w:r>
      <w:r w:rsidR="00CF1327">
        <w:rPr>
          <w:sz w:val="28"/>
        </w:rPr>
        <w:t>1</w:t>
      </w:r>
      <w:r w:rsidRPr="007244BB">
        <w:rPr>
          <w:sz w:val="28"/>
        </w:rPr>
        <w:t>. Цель</w:t>
      </w:r>
      <w:r w:rsidR="00CF1327">
        <w:rPr>
          <w:sz w:val="28"/>
        </w:rPr>
        <w:t xml:space="preserve"> акции</w:t>
      </w:r>
      <w:r w:rsidRPr="007244BB">
        <w:rPr>
          <w:sz w:val="28"/>
        </w:rPr>
        <w:t>: пропаганда добровольчества и повышение социальной активности на</w:t>
      </w:r>
      <w:r w:rsidR="008836FF">
        <w:rPr>
          <w:sz w:val="28"/>
        </w:rPr>
        <w:t xml:space="preserve">селения и трудовых коллективов Промышленновского </w:t>
      </w:r>
      <w:r w:rsidRPr="007244BB">
        <w:rPr>
          <w:sz w:val="28"/>
        </w:rPr>
        <w:t>муниципального округа.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>2.</w:t>
      </w:r>
      <w:r w:rsidR="00CF1327">
        <w:rPr>
          <w:sz w:val="28"/>
        </w:rPr>
        <w:t>2</w:t>
      </w:r>
      <w:r w:rsidRPr="007244BB">
        <w:rPr>
          <w:sz w:val="28"/>
        </w:rPr>
        <w:t>. Задачи</w:t>
      </w:r>
      <w:r w:rsidR="00CF1327">
        <w:rPr>
          <w:sz w:val="28"/>
        </w:rPr>
        <w:t xml:space="preserve"> акции</w:t>
      </w:r>
      <w:r w:rsidRPr="007244BB">
        <w:rPr>
          <w:sz w:val="28"/>
        </w:rPr>
        <w:t>: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>- вовлечение в общественную деятельность разных категорий жителей, работников предприятий, организаций, учреждений округа;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>- активизация их участия в добровольческой деятельности;</w:t>
      </w:r>
    </w:p>
    <w:p w:rsidR="00F22E4C" w:rsidRPr="007244BB" w:rsidRDefault="00F22E4C" w:rsidP="00866EA4">
      <w:pPr>
        <w:ind w:firstLine="709"/>
        <w:jc w:val="both"/>
        <w:rPr>
          <w:sz w:val="28"/>
        </w:rPr>
      </w:pPr>
      <w:r w:rsidRPr="007244BB">
        <w:rPr>
          <w:sz w:val="28"/>
        </w:rPr>
        <w:t>- воспитани</w:t>
      </w:r>
      <w:r w:rsidR="00866EA4">
        <w:rPr>
          <w:sz w:val="28"/>
        </w:rPr>
        <w:t>е активной гражданской позиции.</w:t>
      </w:r>
    </w:p>
    <w:p w:rsidR="00F22E4C" w:rsidRPr="007244BB" w:rsidRDefault="00F22E4C" w:rsidP="00F22E4C">
      <w:pPr>
        <w:ind w:firstLine="709"/>
        <w:rPr>
          <w:sz w:val="28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3. УЧАСТНИКИ</w:t>
      </w:r>
    </w:p>
    <w:p w:rsidR="00F22E4C" w:rsidRPr="007244BB" w:rsidRDefault="00CF1327" w:rsidP="00866EA4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F22E4C" w:rsidRPr="007244BB">
        <w:rPr>
          <w:sz w:val="28"/>
        </w:rPr>
        <w:t xml:space="preserve">В акции </w:t>
      </w:r>
      <w:r>
        <w:rPr>
          <w:sz w:val="28"/>
        </w:rPr>
        <w:t>могут принять</w:t>
      </w:r>
      <w:r w:rsidR="00F22E4C" w:rsidRPr="007244BB">
        <w:rPr>
          <w:sz w:val="28"/>
        </w:rPr>
        <w:t xml:space="preserve"> участие трудовые коллективы предприятий, организаций, учреждений, волонтерские и общественные объединения, жители </w:t>
      </w:r>
      <w:r w:rsidR="008836FF">
        <w:rPr>
          <w:sz w:val="28"/>
        </w:rPr>
        <w:t>Промышленновского</w:t>
      </w:r>
      <w:r w:rsidR="00F22E4C" w:rsidRPr="007244BB">
        <w:rPr>
          <w:sz w:val="28"/>
        </w:rPr>
        <w:t xml:space="preserve"> муниципального округа (далее - участники акции).</w:t>
      </w:r>
    </w:p>
    <w:p w:rsidR="00F22E4C" w:rsidRPr="007244BB" w:rsidRDefault="00F22E4C" w:rsidP="00F22E4C">
      <w:pPr>
        <w:ind w:firstLine="709"/>
        <w:rPr>
          <w:sz w:val="28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4. СРОКИ ПРОВЕДЕНИЯ</w:t>
      </w:r>
    </w:p>
    <w:p w:rsidR="00F22E4C" w:rsidRPr="007244BB" w:rsidRDefault="00CF1327" w:rsidP="00124799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F22E4C" w:rsidRPr="007244BB">
        <w:rPr>
          <w:sz w:val="28"/>
        </w:rPr>
        <w:t xml:space="preserve">Акция проводится с </w:t>
      </w:r>
      <w:r w:rsidR="008836FF">
        <w:rPr>
          <w:sz w:val="28"/>
        </w:rPr>
        <w:t>1</w:t>
      </w:r>
      <w:r w:rsidR="00F22E4C" w:rsidRPr="007244BB">
        <w:rPr>
          <w:sz w:val="28"/>
        </w:rPr>
        <w:t xml:space="preserve"> </w:t>
      </w:r>
      <w:r w:rsidR="008836FF">
        <w:rPr>
          <w:sz w:val="28"/>
        </w:rPr>
        <w:t>марта 2024</w:t>
      </w:r>
      <w:r w:rsidR="00F22E4C" w:rsidRPr="007244BB">
        <w:rPr>
          <w:sz w:val="28"/>
        </w:rPr>
        <w:t xml:space="preserve"> </w:t>
      </w:r>
      <w:r>
        <w:rPr>
          <w:sz w:val="28"/>
        </w:rPr>
        <w:t xml:space="preserve">года </w:t>
      </w:r>
      <w:r w:rsidR="00F22E4C" w:rsidRPr="007244BB">
        <w:rPr>
          <w:sz w:val="28"/>
        </w:rPr>
        <w:t xml:space="preserve">по </w:t>
      </w:r>
      <w:r w:rsidR="008836FF">
        <w:rPr>
          <w:sz w:val="28"/>
        </w:rPr>
        <w:t xml:space="preserve">1 </w:t>
      </w:r>
      <w:r w:rsidR="0066304A">
        <w:rPr>
          <w:sz w:val="28"/>
        </w:rPr>
        <w:t>февраля</w:t>
      </w:r>
      <w:r w:rsidR="00F22E4C" w:rsidRPr="007244BB">
        <w:rPr>
          <w:sz w:val="28"/>
        </w:rPr>
        <w:t xml:space="preserve"> 202</w:t>
      </w:r>
      <w:r w:rsidR="008836FF">
        <w:rPr>
          <w:sz w:val="28"/>
        </w:rPr>
        <w:t>5</w:t>
      </w:r>
      <w:r w:rsidR="00F22E4C" w:rsidRPr="007244BB">
        <w:rPr>
          <w:sz w:val="28"/>
        </w:rPr>
        <w:t xml:space="preserve"> года. </w:t>
      </w:r>
    </w:p>
    <w:p w:rsidR="00F22E4C" w:rsidRPr="007244BB" w:rsidRDefault="00F22E4C" w:rsidP="00F22E4C">
      <w:pPr>
        <w:ind w:firstLine="709"/>
        <w:rPr>
          <w:sz w:val="28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5. ПОРЯДОК ПРОВЕДЕНИЯ И УЧАСТИЯ</w:t>
      </w:r>
    </w:p>
    <w:p w:rsidR="00F22E4C" w:rsidRPr="007244BB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t>5.1. Акция проводи</w:t>
      </w:r>
      <w:r w:rsidR="00CF1327">
        <w:rPr>
          <w:sz w:val="28"/>
        </w:rPr>
        <w:t>тся по направлениям</w:t>
      </w:r>
      <w:r w:rsidRPr="007244BB">
        <w:rPr>
          <w:sz w:val="28"/>
        </w:rPr>
        <w:t>:</w:t>
      </w:r>
    </w:p>
    <w:p w:rsidR="00F22E4C" w:rsidRPr="007244BB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t>- «Юбиле</w:t>
      </w:r>
      <w:r w:rsidR="00D013A9">
        <w:rPr>
          <w:sz w:val="28"/>
        </w:rPr>
        <w:t>й</w:t>
      </w:r>
      <w:r w:rsidRPr="007244BB">
        <w:rPr>
          <w:sz w:val="28"/>
        </w:rPr>
        <w:t xml:space="preserve"> округа» - знаковые мероприятия, посвященные юбилейной дате (открытие новых объектов благоустройства, малых архитектурных форм, изготовление стендов, проведение выставок, создание видеофильмов и роликов и</w:t>
      </w:r>
      <w:r w:rsidR="008836FF">
        <w:rPr>
          <w:sz w:val="28"/>
        </w:rPr>
        <w:t xml:space="preserve"> др.</w:t>
      </w:r>
      <w:r w:rsidRPr="007244BB">
        <w:rPr>
          <w:sz w:val="28"/>
        </w:rPr>
        <w:t>);</w:t>
      </w:r>
    </w:p>
    <w:p w:rsidR="00F22E4C" w:rsidRPr="007244BB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lastRenderedPageBreak/>
        <w:t>- «Добрые сердца» - деятельность, направленная на помощь людям, находящимся в трудной жизненной ситуации, детям, ветеранам войны и труда, пенсионерам, участникам СВО и их семьям и др.;</w:t>
      </w:r>
    </w:p>
    <w:p w:rsidR="00F22E4C" w:rsidRPr="007244BB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t>- «</w:t>
      </w:r>
      <w:r w:rsidR="00727E2E">
        <w:rPr>
          <w:sz w:val="28"/>
        </w:rPr>
        <w:t>Зеленый округ</w:t>
      </w:r>
      <w:r w:rsidRPr="007244BB">
        <w:rPr>
          <w:sz w:val="28"/>
        </w:rPr>
        <w:t>» - деятельность, направленная на сохранение природы, озеленение, уборку территорий округа, защиту окружающей среды;</w:t>
      </w:r>
    </w:p>
    <w:p w:rsidR="00F22E4C" w:rsidRPr="007244BB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t>- «Приоритет - здоровье» - деятельность, направленная на пропаганду здорового образа жизни.</w:t>
      </w:r>
    </w:p>
    <w:p w:rsidR="00937C37" w:rsidRDefault="00F22E4C" w:rsidP="00124799">
      <w:pPr>
        <w:ind w:firstLine="709"/>
        <w:jc w:val="both"/>
        <w:rPr>
          <w:sz w:val="28"/>
        </w:rPr>
      </w:pPr>
      <w:r w:rsidRPr="007244BB">
        <w:rPr>
          <w:sz w:val="28"/>
        </w:rPr>
        <w:t>5.2. Для участия в акции необходимо в течение двух дней с момента проведения мероприятия</w:t>
      </w:r>
      <w:r w:rsidR="00937C37">
        <w:rPr>
          <w:sz w:val="28"/>
        </w:rPr>
        <w:t>:</w:t>
      </w:r>
    </w:p>
    <w:p w:rsidR="00F22E4C" w:rsidRPr="007244BB" w:rsidRDefault="00937C37" w:rsidP="00124799">
      <w:pPr>
        <w:ind w:firstLine="709"/>
        <w:jc w:val="both"/>
        <w:rPr>
          <w:sz w:val="28"/>
        </w:rPr>
      </w:pPr>
      <w:r>
        <w:rPr>
          <w:sz w:val="28"/>
        </w:rPr>
        <w:t>5.2.1.</w:t>
      </w:r>
      <w:r w:rsidR="00F22E4C" w:rsidRPr="007244BB">
        <w:rPr>
          <w:sz w:val="28"/>
        </w:rPr>
        <w:t xml:space="preserve"> </w:t>
      </w:r>
      <w:r>
        <w:rPr>
          <w:sz w:val="28"/>
        </w:rPr>
        <w:t>Н</w:t>
      </w:r>
      <w:r w:rsidR="00F22E4C" w:rsidRPr="007244BB">
        <w:rPr>
          <w:sz w:val="28"/>
        </w:rPr>
        <w:t xml:space="preserve">аписать о нем пост с фото- или видеоматериалами, </w:t>
      </w:r>
      <w:proofErr w:type="spellStart"/>
      <w:r w:rsidR="00F22E4C" w:rsidRPr="007244BB">
        <w:rPr>
          <w:sz w:val="28"/>
        </w:rPr>
        <w:t>хэштегами</w:t>
      </w:r>
      <w:proofErr w:type="spellEnd"/>
      <w:r w:rsidR="003E0F69">
        <w:rPr>
          <w:sz w:val="28"/>
        </w:rPr>
        <w:t xml:space="preserve"> </w:t>
      </w:r>
      <w:r w:rsidR="00F22E4C" w:rsidRPr="007244BB">
        <w:rPr>
          <w:sz w:val="28"/>
        </w:rPr>
        <w:t>#100ДобрыхДел</w:t>
      </w:r>
      <w:r w:rsidR="003E0F69">
        <w:rPr>
          <w:sz w:val="28"/>
        </w:rPr>
        <w:t>Промышленновскому</w:t>
      </w:r>
      <w:r w:rsidR="00F22E4C" w:rsidRPr="007244BB">
        <w:rPr>
          <w:sz w:val="28"/>
        </w:rPr>
        <w:t xml:space="preserve">МО и </w:t>
      </w:r>
      <w:proofErr w:type="gramStart"/>
      <w:r w:rsidR="00F22E4C" w:rsidRPr="007244BB">
        <w:rPr>
          <w:sz w:val="28"/>
        </w:rPr>
        <w:t>разместить его</w:t>
      </w:r>
      <w:proofErr w:type="gramEnd"/>
      <w:r w:rsidR="00F22E4C" w:rsidRPr="007244BB">
        <w:rPr>
          <w:sz w:val="28"/>
        </w:rPr>
        <w:t xml:space="preserve"> на своей странице или странице предприятия, организации, учреждения, волонтерског</w:t>
      </w:r>
      <w:r>
        <w:rPr>
          <w:sz w:val="28"/>
        </w:rPr>
        <w:t>о или общественного объединения</w:t>
      </w:r>
      <w:r w:rsidRPr="00937C37">
        <w:rPr>
          <w:sz w:val="28"/>
        </w:rPr>
        <w:t xml:space="preserve"> </w:t>
      </w:r>
      <w:r w:rsidRPr="007244BB">
        <w:rPr>
          <w:sz w:val="28"/>
        </w:rPr>
        <w:t>в социальных сетях «ВКонтакте» и «Одноклассники»</w:t>
      </w:r>
      <w:r>
        <w:rPr>
          <w:sz w:val="28"/>
        </w:rPr>
        <w:t>.</w:t>
      </w:r>
    </w:p>
    <w:p w:rsidR="00F22E4C" w:rsidRPr="00DB6264" w:rsidRDefault="00F22E4C" w:rsidP="00937C37">
      <w:pPr>
        <w:ind w:firstLine="709"/>
        <w:jc w:val="both"/>
        <w:rPr>
          <w:sz w:val="28"/>
        </w:rPr>
      </w:pPr>
      <w:r w:rsidRPr="007244BB">
        <w:rPr>
          <w:sz w:val="28"/>
        </w:rPr>
        <w:t>5.</w:t>
      </w:r>
      <w:r w:rsidR="00937C37">
        <w:rPr>
          <w:sz w:val="28"/>
        </w:rPr>
        <w:t>2.</w:t>
      </w:r>
      <w:r w:rsidR="0066304A">
        <w:rPr>
          <w:sz w:val="28"/>
        </w:rPr>
        <w:t>2</w:t>
      </w:r>
      <w:r w:rsidR="00937C37">
        <w:rPr>
          <w:sz w:val="28"/>
        </w:rPr>
        <w:t>.</w:t>
      </w:r>
      <w:r w:rsidRPr="007244BB">
        <w:rPr>
          <w:sz w:val="28"/>
        </w:rPr>
        <w:t xml:space="preserve"> </w:t>
      </w:r>
      <w:r w:rsidR="00937C37">
        <w:rPr>
          <w:sz w:val="28"/>
        </w:rPr>
        <w:t>О</w:t>
      </w:r>
      <w:r w:rsidRPr="007244BB">
        <w:rPr>
          <w:sz w:val="28"/>
        </w:rPr>
        <w:t>тправит</w:t>
      </w:r>
      <w:r w:rsidR="00937C37">
        <w:rPr>
          <w:sz w:val="28"/>
        </w:rPr>
        <w:t>ь информацию (отчёт об участии)</w:t>
      </w:r>
      <w:r w:rsidRPr="007244BB">
        <w:rPr>
          <w:sz w:val="28"/>
        </w:rPr>
        <w:t xml:space="preserve"> согласно </w:t>
      </w:r>
      <w:r w:rsidR="00937C37">
        <w:rPr>
          <w:sz w:val="28"/>
        </w:rPr>
        <w:br/>
      </w:r>
      <w:r w:rsidRPr="007244BB">
        <w:rPr>
          <w:sz w:val="28"/>
        </w:rPr>
        <w:t>приложению №</w:t>
      </w:r>
      <w:r w:rsidR="00D013A9">
        <w:rPr>
          <w:sz w:val="28"/>
        </w:rPr>
        <w:t xml:space="preserve"> </w:t>
      </w:r>
      <w:r w:rsidRPr="007244BB">
        <w:rPr>
          <w:sz w:val="28"/>
        </w:rPr>
        <w:t>1 к настоящему П</w:t>
      </w:r>
      <w:r w:rsidR="00124799">
        <w:rPr>
          <w:sz w:val="28"/>
        </w:rPr>
        <w:t>орядку</w:t>
      </w:r>
      <w:r w:rsidRPr="007244BB">
        <w:rPr>
          <w:sz w:val="28"/>
        </w:rPr>
        <w:t xml:space="preserve"> на </w:t>
      </w:r>
      <w:r w:rsidR="00937C37">
        <w:rPr>
          <w:sz w:val="28"/>
        </w:rPr>
        <w:t xml:space="preserve">электронную </w:t>
      </w:r>
      <w:r w:rsidRPr="007244BB">
        <w:rPr>
          <w:sz w:val="28"/>
        </w:rPr>
        <w:t xml:space="preserve">почту </w:t>
      </w:r>
      <w:r w:rsidR="00124799">
        <w:rPr>
          <w:bCs/>
          <w:color w:val="000000"/>
          <w:sz w:val="28"/>
          <w:szCs w:val="28"/>
        </w:rPr>
        <w:t xml:space="preserve">организационного отдела </w:t>
      </w:r>
      <w:r w:rsidR="00937C37">
        <w:rPr>
          <w:bCs/>
          <w:color w:val="000000"/>
          <w:sz w:val="28"/>
          <w:szCs w:val="28"/>
        </w:rPr>
        <w:t xml:space="preserve">администрации </w:t>
      </w:r>
      <w:r w:rsidR="00124799">
        <w:rPr>
          <w:bCs/>
          <w:color w:val="000000"/>
          <w:sz w:val="28"/>
          <w:szCs w:val="28"/>
        </w:rPr>
        <w:t>Промышленновского муниципального округа:</w:t>
      </w:r>
      <w:r w:rsidR="00124799" w:rsidRPr="003C33E6">
        <w:rPr>
          <w:bCs/>
          <w:sz w:val="28"/>
          <w:szCs w:val="28"/>
        </w:rPr>
        <w:t xml:space="preserve"> </w:t>
      </w:r>
      <w:hyperlink r:id="rId9" w:history="1">
        <w:r w:rsidR="003C33E6" w:rsidRPr="003C33E6">
          <w:rPr>
            <w:rStyle w:val="ab"/>
            <w:color w:val="auto"/>
            <w:sz w:val="28"/>
            <w:u w:val="none"/>
            <w:lang w:val="en-US"/>
          </w:rPr>
          <w:t>bugrova</w:t>
        </w:r>
        <w:r w:rsidR="003C33E6" w:rsidRPr="003C33E6">
          <w:rPr>
            <w:rStyle w:val="ab"/>
            <w:color w:val="auto"/>
            <w:sz w:val="28"/>
            <w:u w:val="none"/>
          </w:rPr>
          <w:t>_2025@</w:t>
        </w:r>
        <w:r w:rsidR="003C33E6" w:rsidRPr="003C33E6">
          <w:rPr>
            <w:rStyle w:val="ab"/>
            <w:color w:val="auto"/>
            <w:sz w:val="28"/>
            <w:u w:val="none"/>
            <w:lang w:val="en-US"/>
          </w:rPr>
          <w:t>list</w:t>
        </w:r>
        <w:r w:rsidR="003C33E6" w:rsidRPr="003C33E6">
          <w:rPr>
            <w:rStyle w:val="ab"/>
            <w:color w:val="auto"/>
            <w:sz w:val="28"/>
            <w:u w:val="none"/>
          </w:rPr>
          <w:t>.</w:t>
        </w:r>
        <w:proofErr w:type="spellStart"/>
        <w:r w:rsidR="003C33E6" w:rsidRPr="003C33E6">
          <w:rPr>
            <w:rStyle w:val="ab"/>
            <w:color w:val="auto"/>
            <w:sz w:val="28"/>
            <w:u w:val="none"/>
          </w:rPr>
          <w:t>ru</w:t>
        </w:r>
        <w:proofErr w:type="spellEnd"/>
      </w:hyperlink>
      <w:r w:rsidR="003C33E6">
        <w:t>.</w:t>
      </w:r>
    </w:p>
    <w:p w:rsidR="00937C37" w:rsidRDefault="00937C37" w:rsidP="00937C37">
      <w:pPr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7244BB">
        <w:rPr>
          <w:sz w:val="28"/>
        </w:rPr>
        <w:t>Участники акции своим участием, а также законные представители несовершеннолетних, дают согласие организаторам на использование полученных фот</w:t>
      </w:r>
      <w:proofErr w:type="gramStart"/>
      <w:r w:rsidRPr="007244BB">
        <w:rPr>
          <w:sz w:val="28"/>
        </w:rPr>
        <w:t>о-</w:t>
      </w:r>
      <w:proofErr w:type="gramEnd"/>
      <w:r w:rsidRPr="007244BB">
        <w:rPr>
          <w:sz w:val="28"/>
        </w:rPr>
        <w:t xml:space="preserve"> и видеоматериалов, а также имени участников путем публикации и воспроизведения через сеть Интернет, СМИ, использование в </w:t>
      </w:r>
      <w:proofErr w:type="spellStart"/>
      <w:r w:rsidRPr="007244BB">
        <w:rPr>
          <w:sz w:val="28"/>
        </w:rPr>
        <w:t>фотогалерее</w:t>
      </w:r>
      <w:proofErr w:type="spellEnd"/>
      <w:r w:rsidRPr="007244BB">
        <w:rPr>
          <w:sz w:val="28"/>
        </w:rPr>
        <w:t>, а также дают согласие, что все права на вышеуказанные материалы принадлежат организаторам мероприятия без ограничения сроков, без выплат гонораров, отчислений и платежей всех видов.</w:t>
      </w:r>
    </w:p>
    <w:p w:rsidR="00937C37" w:rsidRPr="007244BB" w:rsidRDefault="00937C37" w:rsidP="00937C37">
      <w:pPr>
        <w:ind w:firstLine="709"/>
        <w:jc w:val="both"/>
        <w:rPr>
          <w:sz w:val="28"/>
        </w:rPr>
      </w:pPr>
    </w:p>
    <w:p w:rsidR="00F22E4C" w:rsidRPr="007244BB" w:rsidRDefault="00F22E4C" w:rsidP="00866EA4">
      <w:pPr>
        <w:ind w:firstLine="709"/>
        <w:jc w:val="center"/>
        <w:rPr>
          <w:sz w:val="28"/>
        </w:rPr>
      </w:pPr>
      <w:r w:rsidRPr="007244BB">
        <w:rPr>
          <w:sz w:val="28"/>
        </w:rPr>
        <w:t>6. ПОДВЕДЕНИЕ ИТОГОВ</w:t>
      </w:r>
    </w:p>
    <w:p w:rsidR="00937C37" w:rsidRDefault="00937C37" w:rsidP="00124799">
      <w:pPr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F22E4C" w:rsidRPr="007244BB">
        <w:rPr>
          <w:sz w:val="28"/>
        </w:rPr>
        <w:t xml:space="preserve">Всем участникам акции высылаются на электронную почту электронные сертификаты участников. </w:t>
      </w:r>
    </w:p>
    <w:p w:rsidR="001F186A" w:rsidRDefault="001F186A" w:rsidP="001F186A">
      <w:pPr>
        <w:ind w:firstLine="709"/>
        <w:jc w:val="both"/>
        <w:rPr>
          <w:sz w:val="28"/>
        </w:rPr>
      </w:pPr>
      <w:r>
        <w:rPr>
          <w:sz w:val="28"/>
        </w:rPr>
        <w:t>6.2. По каждому направлению будет выбрано 3 победителя.</w:t>
      </w:r>
    </w:p>
    <w:p w:rsidR="00F22E4C" w:rsidRPr="007244BB" w:rsidRDefault="00937C37" w:rsidP="0066304A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1F186A">
        <w:rPr>
          <w:sz w:val="28"/>
        </w:rPr>
        <w:t>3</w:t>
      </w:r>
      <w:r>
        <w:rPr>
          <w:sz w:val="28"/>
        </w:rPr>
        <w:t>.</w:t>
      </w:r>
      <w:r w:rsidR="001F186A">
        <w:rPr>
          <w:sz w:val="28"/>
        </w:rPr>
        <w:t xml:space="preserve"> </w:t>
      </w:r>
      <w:r w:rsidR="00F22E4C" w:rsidRPr="007244BB">
        <w:rPr>
          <w:sz w:val="28"/>
        </w:rPr>
        <w:t xml:space="preserve">Победители акции по решению </w:t>
      </w:r>
      <w:r w:rsidR="00124799">
        <w:rPr>
          <w:sz w:val="28"/>
        </w:rPr>
        <w:t xml:space="preserve">комиссии </w:t>
      </w:r>
      <w:r w:rsidR="00F22E4C" w:rsidRPr="007244BB">
        <w:rPr>
          <w:sz w:val="28"/>
        </w:rPr>
        <w:t xml:space="preserve">награждаются администрацией </w:t>
      </w:r>
      <w:r w:rsidR="003E0F69">
        <w:rPr>
          <w:sz w:val="28"/>
        </w:rPr>
        <w:t>Промышленновского</w:t>
      </w:r>
      <w:r w:rsidR="00F22E4C" w:rsidRPr="007244BB">
        <w:rPr>
          <w:sz w:val="28"/>
        </w:rPr>
        <w:t xml:space="preserve"> муниципального округа на итоговом мероприятии, посвящённом </w:t>
      </w:r>
      <w:r w:rsidR="00124799">
        <w:rPr>
          <w:sz w:val="28"/>
        </w:rPr>
        <w:t>9</w:t>
      </w:r>
      <w:r w:rsidR="00F22E4C" w:rsidRPr="007244BB">
        <w:rPr>
          <w:sz w:val="28"/>
        </w:rPr>
        <w:t xml:space="preserve">0-летнему юбилею округа в </w:t>
      </w:r>
      <w:r>
        <w:rPr>
          <w:sz w:val="28"/>
        </w:rPr>
        <w:t>феврале</w:t>
      </w:r>
      <w:r w:rsidR="00F22E4C" w:rsidRPr="007244BB">
        <w:rPr>
          <w:sz w:val="28"/>
        </w:rPr>
        <w:t xml:space="preserve"> 202</w:t>
      </w:r>
      <w:r w:rsidR="003E0F69">
        <w:rPr>
          <w:sz w:val="28"/>
        </w:rPr>
        <w:t>5</w:t>
      </w:r>
      <w:r w:rsidR="00F22E4C" w:rsidRPr="007244BB">
        <w:rPr>
          <w:sz w:val="28"/>
        </w:rPr>
        <w:t xml:space="preserve"> года.</w:t>
      </w:r>
    </w:p>
    <w:p w:rsidR="00F22E4C" w:rsidRPr="007244BB" w:rsidRDefault="00F22E4C" w:rsidP="00F22E4C">
      <w:pPr>
        <w:ind w:firstLine="709"/>
        <w:rPr>
          <w:sz w:val="28"/>
        </w:rPr>
      </w:pPr>
    </w:p>
    <w:p w:rsidR="00F22E4C" w:rsidRPr="00124799" w:rsidRDefault="00901176" w:rsidP="00124799">
      <w:pPr>
        <w:ind w:firstLine="709"/>
        <w:jc w:val="center"/>
        <w:rPr>
          <w:sz w:val="28"/>
        </w:rPr>
      </w:pPr>
      <w:r>
        <w:rPr>
          <w:sz w:val="28"/>
        </w:rPr>
        <w:t>7</w:t>
      </w:r>
      <w:r w:rsidR="00F22E4C" w:rsidRPr="00124799">
        <w:rPr>
          <w:sz w:val="28"/>
        </w:rPr>
        <w:t>. КОНТАКТНЫЕ ДАННЫЕ</w:t>
      </w:r>
    </w:p>
    <w:p w:rsidR="008E5CD0" w:rsidRDefault="00901176" w:rsidP="00D013A9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F22E4C" w:rsidRPr="00124799">
        <w:rPr>
          <w:sz w:val="28"/>
        </w:rPr>
        <w:t xml:space="preserve">1. </w:t>
      </w:r>
      <w:r>
        <w:rPr>
          <w:sz w:val="28"/>
        </w:rPr>
        <w:t xml:space="preserve">По всем возникающим вопросам обращаться в </w:t>
      </w:r>
      <w:r>
        <w:rPr>
          <w:bCs/>
          <w:color w:val="000000"/>
          <w:sz w:val="28"/>
          <w:szCs w:val="28"/>
        </w:rPr>
        <w:t>о</w:t>
      </w:r>
      <w:r w:rsidR="00124799">
        <w:rPr>
          <w:bCs/>
          <w:color w:val="000000"/>
          <w:sz w:val="28"/>
          <w:szCs w:val="28"/>
        </w:rPr>
        <w:t xml:space="preserve">рганизационный отдел </w:t>
      </w:r>
      <w:r w:rsidR="00D013A9">
        <w:rPr>
          <w:bCs/>
          <w:color w:val="000000"/>
          <w:sz w:val="28"/>
          <w:szCs w:val="28"/>
        </w:rPr>
        <w:t xml:space="preserve">администрации </w:t>
      </w:r>
      <w:r w:rsidR="00124799">
        <w:rPr>
          <w:bCs/>
          <w:color w:val="000000"/>
          <w:sz w:val="28"/>
          <w:szCs w:val="28"/>
        </w:rPr>
        <w:t>Промышленновского муниципального округа</w:t>
      </w:r>
      <w:r w:rsidR="00F22E4C" w:rsidRPr="00124799">
        <w:rPr>
          <w:sz w:val="28"/>
        </w:rPr>
        <w:t xml:space="preserve">: </w:t>
      </w:r>
    </w:p>
    <w:p w:rsidR="00F22E4C" w:rsidRPr="003E0F69" w:rsidRDefault="00F22E4C" w:rsidP="00D013A9">
      <w:pPr>
        <w:ind w:firstLine="709"/>
        <w:jc w:val="both"/>
        <w:rPr>
          <w:sz w:val="28"/>
          <w:highlight w:val="yellow"/>
        </w:rPr>
      </w:pPr>
      <w:r w:rsidRPr="00124799">
        <w:rPr>
          <w:sz w:val="28"/>
        </w:rPr>
        <w:t>тел</w:t>
      </w:r>
      <w:r w:rsidRPr="00791480">
        <w:rPr>
          <w:sz w:val="28"/>
        </w:rPr>
        <w:t>. 8</w:t>
      </w:r>
      <w:r w:rsidR="0090755F">
        <w:rPr>
          <w:sz w:val="28"/>
        </w:rPr>
        <w:t> </w:t>
      </w:r>
      <w:r w:rsidR="0090755F" w:rsidRPr="0090755F">
        <w:rPr>
          <w:sz w:val="28"/>
        </w:rPr>
        <w:t>996</w:t>
      </w:r>
      <w:r w:rsidR="0090755F">
        <w:rPr>
          <w:sz w:val="28"/>
          <w:lang w:val="en-US"/>
        </w:rPr>
        <w:t> </w:t>
      </w:r>
      <w:r w:rsidR="0090755F" w:rsidRPr="0090755F">
        <w:rPr>
          <w:sz w:val="28"/>
        </w:rPr>
        <w:t>334 16 18</w:t>
      </w:r>
      <w:r w:rsidRPr="0090755F">
        <w:rPr>
          <w:sz w:val="28"/>
        </w:rPr>
        <w:t>,</w:t>
      </w:r>
    </w:p>
    <w:p w:rsidR="00D013A9" w:rsidRDefault="00F22E4C" w:rsidP="00D013A9">
      <w:pPr>
        <w:ind w:firstLine="709"/>
        <w:jc w:val="both"/>
        <w:rPr>
          <w:sz w:val="28"/>
        </w:rPr>
      </w:pPr>
      <w:proofErr w:type="spellStart"/>
      <w:r w:rsidRPr="00791480">
        <w:rPr>
          <w:sz w:val="28"/>
        </w:rPr>
        <w:t>эл</w:t>
      </w:r>
      <w:proofErr w:type="spellEnd"/>
      <w:r w:rsidRPr="00791480">
        <w:rPr>
          <w:sz w:val="28"/>
        </w:rPr>
        <w:t xml:space="preserve">. почта: </w:t>
      </w:r>
      <w:hyperlink r:id="rId10" w:history="1">
        <w:r w:rsidR="003C33E6" w:rsidRPr="003C33E6">
          <w:rPr>
            <w:rStyle w:val="ab"/>
            <w:color w:val="auto"/>
            <w:sz w:val="28"/>
            <w:u w:val="none"/>
            <w:lang w:val="en-US"/>
          </w:rPr>
          <w:t>bugrova</w:t>
        </w:r>
        <w:r w:rsidR="003C33E6" w:rsidRPr="003C33E6">
          <w:rPr>
            <w:rStyle w:val="ab"/>
            <w:color w:val="auto"/>
            <w:sz w:val="28"/>
            <w:u w:val="none"/>
          </w:rPr>
          <w:t>_2025@</w:t>
        </w:r>
        <w:r w:rsidR="003C33E6" w:rsidRPr="003C33E6">
          <w:rPr>
            <w:rStyle w:val="ab"/>
            <w:color w:val="auto"/>
            <w:sz w:val="28"/>
            <w:u w:val="none"/>
            <w:lang w:val="en-US"/>
          </w:rPr>
          <w:t>list</w:t>
        </w:r>
        <w:r w:rsidR="003C33E6" w:rsidRPr="003C33E6">
          <w:rPr>
            <w:rStyle w:val="ab"/>
            <w:color w:val="auto"/>
            <w:sz w:val="28"/>
            <w:u w:val="none"/>
          </w:rPr>
          <w:t>.</w:t>
        </w:r>
        <w:proofErr w:type="spellStart"/>
        <w:r w:rsidR="003C33E6" w:rsidRPr="003C33E6">
          <w:rPr>
            <w:rStyle w:val="ab"/>
            <w:color w:val="auto"/>
            <w:sz w:val="28"/>
            <w:u w:val="none"/>
          </w:rPr>
          <w:t>ru</w:t>
        </w:r>
        <w:proofErr w:type="spellEnd"/>
      </w:hyperlink>
      <w:r w:rsidR="008E5CD0">
        <w:rPr>
          <w:sz w:val="28"/>
        </w:rPr>
        <w:t>,</w:t>
      </w:r>
      <w:r w:rsidR="00D013A9">
        <w:rPr>
          <w:sz w:val="28"/>
        </w:rPr>
        <w:t xml:space="preserve"> </w:t>
      </w:r>
    </w:p>
    <w:p w:rsidR="008E24A0" w:rsidRDefault="00124799" w:rsidP="00D013A9">
      <w:pPr>
        <w:ind w:firstLine="709"/>
        <w:rPr>
          <w:sz w:val="28"/>
        </w:rPr>
      </w:pPr>
      <w:r w:rsidRPr="00124799">
        <w:rPr>
          <w:sz w:val="28"/>
        </w:rPr>
        <w:t>Бугрова Ольга Валерьевна</w:t>
      </w:r>
      <w:r w:rsidR="008E24A0" w:rsidRPr="008E24A0">
        <w:rPr>
          <w:sz w:val="28"/>
        </w:rPr>
        <w:t xml:space="preserve">, </w:t>
      </w:r>
      <w:r w:rsidR="008E24A0">
        <w:rPr>
          <w:sz w:val="28"/>
        </w:rPr>
        <w:t>главный специалист.</w:t>
      </w:r>
    </w:p>
    <w:p w:rsidR="00F63C25" w:rsidRDefault="00F63C25" w:rsidP="00D013A9">
      <w:pPr>
        <w:ind w:firstLine="709"/>
        <w:rPr>
          <w:sz w:val="28"/>
        </w:rPr>
      </w:pPr>
    </w:p>
    <w:p w:rsidR="00F63C25" w:rsidRDefault="00F63C25" w:rsidP="00F63C25">
      <w:pPr>
        <w:rPr>
          <w:sz w:val="28"/>
        </w:rPr>
      </w:pPr>
    </w:p>
    <w:p w:rsidR="0066304A" w:rsidRDefault="0066304A" w:rsidP="00F63C25">
      <w:pPr>
        <w:rPr>
          <w:sz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7"/>
        <w:gridCol w:w="3920"/>
      </w:tblGrid>
      <w:tr w:rsidR="00F63C25" w:rsidTr="00256999">
        <w:tc>
          <w:tcPr>
            <w:tcW w:w="6379" w:type="dxa"/>
          </w:tcPr>
          <w:p w:rsidR="00F63C25" w:rsidRDefault="00F63C25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F63C25" w:rsidRDefault="00F63C25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53" w:type="dxa"/>
          </w:tcPr>
          <w:p w:rsidR="00F63C25" w:rsidRDefault="00F63C25" w:rsidP="00256999">
            <w:pPr>
              <w:rPr>
                <w:sz w:val="28"/>
                <w:szCs w:val="28"/>
              </w:rPr>
            </w:pPr>
          </w:p>
          <w:p w:rsidR="00F63C25" w:rsidRDefault="00F63C25" w:rsidP="00256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F37674" w:rsidRDefault="00F37674" w:rsidP="00D013A9">
      <w:pPr>
        <w:ind w:firstLine="709"/>
        <w:rPr>
          <w:sz w:val="28"/>
          <w:highlight w:val="yellow"/>
        </w:rPr>
        <w:sectPr w:rsidR="00F37674" w:rsidSect="00E67F32">
          <w:footerReference w:type="default" r:id="rId11"/>
          <w:type w:val="continuous"/>
          <w:pgSz w:w="11906" w:h="16838" w:code="9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851"/>
        <w:gridCol w:w="5002"/>
      </w:tblGrid>
      <w:tr w:rsidR="00F37674" w:rsidTr="00256999">
        <w:tc>
          <w:tcPr>
            <w:tcW w:w="4851" w:type="dxa"/>
          </w:tcPr>
          <w:p w:rsidR="00F37674" w:rsidRDefault="00F37674" w:rsidP="0025699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7674" w:rsidRDefault="00F37674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37674" w:rsidRDefault="00F37674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F37674" w:rsidRDefault="00F37674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5D48B9" w:rsidRDefault="005D48B9" w:rsidP="005D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01.03.2024 г. №211-П</w:t>
            </w:r>
          </w:p>
          <w:p w:rsidR="00F37674" w:rsidRDefault="00F37674" w:rsidP="0025699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674" w:rsidRDefault="00F37674" w:rsidP="00E37E28">
      <w:pPr>
        <w:rPr>
          <w:sz w:val="28"/>
          <w:highlight w:val="yellow"/>
        </w:rPr>
      </w:pPr>
    </w:p>
    <w:p w:rsidR="00F37674" w:rsidRDefault="00F37674" w:rsidP="00F376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7674" w:rsidRDefault="00F37674" w:rsidP="00D013A9">
      <w:pPr>
        <w:ind w:firstLine="709"/>
        <w:rPr>
          <w:sz w:val="28"/>
        </w:rPr>
      </w:pPr>
      <w:r w:rsidRPr="00CF132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определению победителей в рамках </w:t>
      </w:r>
      <w:r w:rsidRPr="007244BB">
        <w:rPr>
          <w:sz w:val="28"/>
        </w:rPr>
        <w:t>акции «100 добрых дел»</w:t>
      </w:r>
    </w:p>
    <w:p w:rsidR="00F37674" w:rsidRDefault="00F37674" w:rsidP="00D013A9">
      <w:pPr>
        <w:ind w:firstLine="709"/>
        <w:rPr>
          <w:sz w:val="28"/>
        </w:rPr>
      </w:pPr>
    </w:p>
    <w:tbl>
      <w:tblPr>
        <w:tblW w:w="5108" w:type="pct"/>
        <w:tblInd w:w="-176" w:type="dxa"/>
        <w:tblLook w:val="04A0"/>
      </w:tblPr>
      <w:tblGrid>
        <w:gridCol w:w="4113"/>
        <w:gridCol w:w="310"/>
        <w:gridCol w:w="5643"/>
      </w:tblGrid>
      <w:tr w:rsidR="00F37674" w:rsidTr="00781986">
        <w:trPr>
          <w:trHeight w:val="1002"/>
        </w:trPr>
        <w:tc>
          <w:tcPr>
            <w:tcW w:w="2043" w:type="pct"/>
            <w:hideMark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154" w:type="pct"/>
            <w:hideMark/>
          </w:tcPr>
          <w:p w:rsidR="00F37674" w:rsidRDefault="00F3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2803" w:type="pct"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 Промышленновского муниципального округа</w:t>
            </w:r>
          </w:p>
          <w:p w:rsidR="00355B23" w:rsidRDefault="00355B23">
            <w:pPr>
              <w:jc w:val="both"/>
              <w:rPr>
                <w:sz w:val="28"/>
                <w:szCs w:val="28"/>
              </w:rPr>
            </w:pPr>
          </w:p>
        </w:tc>
      </w:tr>
      <w:tr w:rsidR="00F37674" w:rsidTr="00781986">
        <w:trPr>
          <w:trHeight w:val="1288"/>
        </w:trPr>
        <w:tc>
          <w:tcPr>
            <w:tcW w:w="2043" w:type="pct"/>
            <w:hideMark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Анна Алексеевна </w:t>
            </w:r>
          </w:p>
        </w:tc>
        <w:tc>
          <w:tcPr>
            <w:tcW w:w="154" w:type="pct"/>
            <w:hideMark/>
          </w:tcPr>
          <w:p w:rsidR="00F37674" w:rsidRDefault="00F3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2803" w:type="pct"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  <w:p w:rsidR="00F37674" w:rsidRDefault="00F37674">
            <w:pPr>
              <w:jc w:val="both"/>
              <w:rPr>
                <w:sz w:val="28"/>
                <w:szCs w:val="28"/>
              </w:rPr>
            </w:pPr>
          </w:p>
        </w:tc>
      </w:tr>
      <w:tr w:rsidR="00F37674" w:rsidTr="00781986">
        <w:trPr>
          <w:trHeight w:val="1288"/>
        </w:trPr>
        <w:tc>
          <w:tcPr>
            <w:tcW w:w="2043" w:type="pct"/>
            <w:hideMark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154" w:type="pct"/>
            <w:hideMark/>
          </w:tcPr>
          <w:p w:rsidR="00F37674" w:rsidRDefault="00F3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3" w:type="pct"/>
          </w:tcPr>
          <w:p w:rsidR="00F37674" w:rsidRDefault="00F3767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</w:t>
            </w:r>
            <w:r>
              <w:rPr>
                <w:sz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</w:p>
          <w:p w:rsidR="00F37674" w:rsidRDefault="00F37674">
            <w:pPr>
              <w:jc w:val="both"/>
              <w:rPr>
                <w:sz w:val="28"/>
                <w:szCs w:val="28"/>
              </w:rPr>
            </w:pPr>
          </w:p>
        </w:tc>
      </w:tr>
      <w:tr w:rsidR="00F37674" w:rsidTr="00781986">
        <w:trPr>
          <w:trHeight w:val="744"/>
        </w:trPr>
        <w:tc>
          <w:tcPr>
            <w:tcW w:w="2043" w:type="pct"/>
            <w:hideMark/>
          </w:tcPr>
          <w:p w:rsidR="00F37674" w:rsidRDefault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Светлана Сергеевна </w:t>
            </w:r>
          </w:p>
        </w:tc>
        <w:tc>
          <w:tcPr>
            <w:tcW w:w="154" w:type="pct"/>
            <w:hideMark/>
          </w:tcPr>
          <w:p w:rsidR="00F37674" w:rsidRDefault="00F3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3" w:type="pct"/>
          </w:tcPr>
          <w:p w:rsidR="00F37674" w:rsidRDefault="00F37674" w:rsidP="00F3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:rsidR="00355B23" w:rsidRDefault="00355B23" w:rsidP="00F37674">
            <w:pPr>
              <w:jc w:val="both"/>
              <w:rPr>
                <w:sz w:val="28"/>
                <w:szCs w:val="28"/>
              </w:rPr>
            </w:pPr>
          </w:p>
        </w:tc>
      </w:tr>
      <w:tr w:rsidR="00F37674" w:rsidTr="00781986">
        <w:trPr>
          <w:trHeight w:val="617"/>
        </w:trPr>
        <w:tc>
          <w:tcPr>
            <w:tcW w:w="2043" w:type="pct"/>
            <w:hideMark/>
          </w:tcPr>
          <w:p w:rsidR="00F37674" w:rsidRDefault="0090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</w:t>
            </w:r>
          </w:p>
        </w:tc>
        <w:tc>
          <w:tcPr>
            <w:tcW w:w="154" w:type="pct"/>
            <w:hideMark/>
          </w:tcPr>
          <w:p w:rsidR="00F37674" w:rsidRDefault="0090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3" w:type="pct"/>
          </w:tcPr>
          <w:p w:rsidR="00F37674" w:rsidRDefault="00355B23" w:rsidP="00355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355B23" w:rsidRDefault="00355B23" w:rsidP="00355B23">
            <w:pPr>
              <w:jc w:val="both"/>
              <w:rPr>
                <w:sz w:val="28"/>
                <w:szCs w:val="28"/>
              </w:rPr>
            </w:pPr>
          </w:p>
        </w:tc>
      </w:tr>
      <w:tr w:rsidR="00F37674" w:rsidTr="00781986">
        <w:trPr>
          <w:trHeight w:val="1288"/>
        </w:trPr>
        <w:tc>
          <w:tcPr>
            <w:tcW w:w="2043" w:type="pct"/>
            <w:hideMark/>
          </w:tcPr>
          <w:p w:rsidR="00F37674" w:rsidRDefault="0090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154" w:type="pct"/>
            <w:hideMark/>
          </w:tcPr>
          <w:p w:rsidR="00F37674" w:rsidRDefault="0090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3" w:type="pct"/>
          </w:tcPr>
          <w:p w:rsidR="00355B23" w:rsidRPr="00355B23" w:rsidRDefault="00355B23" w:rsidP="00355B23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</w:t>
            </w:r>
            <w:r w:rsidR="0066304A">
              <w:rPr>
                <w:rFonts w:eastAsia="Calibri"/>
                <w:bCs/>
                <w:color w:val="000000"/>
                <w:sz w:val="28"/>
                <w:szCs w:val="28"/>
              </w:rPr>
              <w:t>редседатель</w:t>
            </w:r>
            <w:r w:rsidRPr="00355B23">
              <w:rPr>
                <w:rFonts w:eastAsia="Calibri"/>
                <w:bCs/>
                <w:color w:val="000000"/>
                <w:sz w:val="28"/>
                <w:szCs w:val="28"/>
              </w:rPr>
              <w:t xml:space="preserve"> Совета народных депутатов Промышленновского муниципального округа 1-го созыва</w:t>
            </w:r>
            <w:r w:rsidR="00A852E0">
              <w:rPr>
                <w:rFonts w:eastAsia="Calibri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F37674" w:rsidRDefault="00F37674">
            <w:pPr>
              <w:jc w:val="both"/>
              <w:rPr>
                <w:sz w:val="28"/>
                <w:szCs w:val="28"/>
              </w:rPr>
            </w:pPr>
          </w:p>
        </w:tc>
      </w:tr>
      <w:tr w:rsidR="0066304A" w:rsidTr="00781986">
        <w:trPr>
          <w:trHeight w:val="1098"/>
        </w:trPr>
        <w:tc>
          <w:tcPr>
            <w:tcW w:w="2043" w:type="pct"/>
            <w:hideMark/>
          </w:tcPr>
          <w:p w:rsidR="0066304A" w:rsidRDefault="00663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154" w:type="pct"/>
            <w:hideMark/>
          </w:tcPr>
          <w:p w:rsidR="0066304A" w:rsidRDefault="0066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3" w:type="pct"/>
          </w:tcPr>
          <w:p w:rsidR="0066304A" w:rsidRDefault="0066304A" w:rsidP="00355B23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председатель </w:t>
            </w:r>
            <w:r w:rsidR="00E37E28">
              <w:rPr>
                <w:rFonts w:eastAsia="Calibri"/>
                <w:bCs/>
                <w:color w:val="000000"/>
                <w:sz w:val="28"/>
                <w:szCs w:val="28"/>
              </w:rPr>
              <w:t>местной общественной организации ветеранов Промышленновского муниципального округа</w:t>
            </w:r>
          </w:p>
        </w:tc>
      </w:tr>
    </w:tbl>
    <w:p w:rsidR="008B78F5" w:rsidRDefault="008B78F5" w:rsidP="00E37E28">
      <w:pPr>
        <w:rPr>
          <w:sz w:val="28"/>
          <w:highlight w:val="yellow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7"/>
        <w:gridCol w:w="3920"/>
      </w:tblGrid>
      <w:tr w:rsidR="008B78F5" w:rsidTr="007673F2">
        <w:tc>
          <w:tcPr>
            <w:tcW w:w="6379" w:type="dxa"/>
          </w:tcPr>
          <w:p w:rsidR="008B78F5" w:rsidRDefault="008B78F5" w:rsidP="007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8B78F5" w:rsidRDefault="008B78F5" w:rsidP="007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53" w:type="dxa"/>
          </w:tcPr>
          <w:p w:rsidR="008B78F5" w:rsidRDefault="008B78F5" w:rsidP="007673F2">
            <w:pPr>
              <w:rPr>
                <w:sz w:val="28"/>
                <w:szCs w:val="28"/>
              </w:rPr>
            </w:pPr>
          </w:p>
          <w:p w:rsidR="008B78F5" w:rsidRDefault="008B78F5" w:rsidP="0076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256999" w:rsidRDefault="00256999" w:rsidP="00D013A9">
      <w:pPr>
        <w:ind w:firstLine="709"/>
        <w:rPr>
          <w:sz w:val="28"/>
          <w:highlight w:val="yellow"/>
        </w:rPr>
        <w:sectPr w:rsidR="00256999" w:rsidSect="00E67F32">
          <w:footerReference w:type="first" r:id="rId12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22E4C" w:rsidRPr="007244BB" w:rsidRDefault="00F22E4C" w:rsidP="008E24A0">
      <w:pPr>
        <w:rPr>
          <w:sz w:val="28"/>
        </w:rPr>
      </w:pPr>
    </w:p>
    <w:tbl>
      <w:tblPr>
        <w:tblW w:w="0" w:type="auto"/>
        <w:tblLook w:val="04A0"/>
      </w:tblPr>
      <w:tblGrid>
        <w:gridCol w:w="4851"/>
        <w:gridCol w:w="5002"/>
      </w:tblGrid>
      <w:tr w:rsidR="00791480" w:rsidTr="00256999">
        <w:tc>
          <w:tcPr>
            <w:tcW w:w="4851" w:type="dxa"/>
          </w:tcPr>
          <w:p w:rsidR="00791480" w:rsidRDefault="00791480" w:rsidP="0025699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91480" w:rsidRDefault="00791480" w:rsidP="0025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42F25">
              <w:rPr>
                <w:sz w:val="28"/>
                <w:szCs w:val="28"/>
              </w:rPr>
              <w:t xml:space="preserve"> №</w:t>
            </w:r>
            <w:r w:rsidR="00B1240A">
              <w:rPr>
                <w:sz w:val="28"/>
                <w:szCs w:val="28"/>
              </w:rPr>
              <w:t xml:space="preserve"> </w:t>
            </w:r>
            <w:r w:rsidR="00942F25">
              <w:rPr>
                <w:sz w:val="28"/>
                <w:szCs w:val="28"/>
              </w:rPr>
              <w:t>1</w:t>
            </w:r>
          </w:p>
          <w:p w:rsidR="00791480" w:rsidRPr="00D013A9" w:rsidRDefault="00791480" w:rsidP="00D013A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 Порядку</w:t>
            </w:r>
            <w:r w:rsidR="00D013A9">
              <w:rPr>
                <w:sz w:val="28"/>
              </w:rPr>
              <w:t xml:space="preserve"> </w:t>
            </w:r>
            <w:r w:rsidR="00D013A9">
              <w:rPr>
                <w:sz w:val="28"/>
              </w:rPr>
              <w:br/>
              <w:t xml:space="preserve">организации и проведения акции </w:t>
            </w:r>
            <w:r w:rsidR="00D013A9">
              <w:rPr>
                <w:sz w:val="28"/>
              </w:rPr>
              <w:br/>
              <w:t>«100 добрых дел</w:t>
            </w:r>
            <w:r w:rsidR="00D013A9" w:rsidRPr="007244BB">
              <w:rPr>
                <w:sz w:val="28"/>
              </w:rPr>
              <w:t>»</w:t>
            </w:r>
          </w:p>
          <w:p w:rsidR="005D48B9" w:rsidRDefault="005D48B9" w:rsidP="005D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01.03.2024 г. №211-П</w:t>
            </w:r>
          </w:p>
          <w:p w:rsidR="00791480" w:rsidRDefault="00791480" w:rsidP="0025699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4C" w:rsidRPr="007244BB" w:rsidRDefault="00F22E4C" w:rsidP="00F22E4C">
      <w:pPr>
        <w:ind w:firstLine="709"/>
        <w:rPr>
          <w:sz w:val="28"/>
        </w:rPr>
      </w:pPr>
    </w:p>
    <w:p w:rsidR="00F22E4C" w:rsidRPr="007244BB" w:rsidRDefault="00F22E4C" w:rsidP="00A25843">
      <w:pPr>
        <w:ind w:firstLine="709"/>
        <w:jc w:val="center"/>
        <w:rPr>
          <w:sz w:val="28"/>
        </w:rPr>
      </w:pPr>
      <w:r w:rsidRPr="007244BB">
        <w:rPr>
          <w:sz w:val="28"/>
        </w:rPr>
        <w:t>Отчёт об участии в акции «100 добрых дел»</w:t>
      </w:r>
    </w:p>
    <w:p w:rsidR="00A25843" w:rsidRDefault="00A25843" w:rsidP="00A25843">
      <w:pPr>
        <w:ind w:firstLine="709"/>
        <w:jc w:val="both"/>
        <w:rPr>
          <w:sz w:val="28"/>
        </w:rPr>
      </w:pPr>
    </w:p>
    <w:p w:rsidR="00F22E4C" w:rsidRPr="007244BB" w:rsidRDefault="00A25843" w:rsidP="00A25843">
      <w:pPr>
        <w:ind w:firstLine="709"/>
        <w:jc w:val="both"/>
        <w:rPr>
          <w:sz w:val="28"/>
        </w:rPr>
      </w:pPr>
      <w:r>
        <w:rPr>
          <w:sz w:val="28"/>
        </w:rPr>
        <w:t>Участник:___________________________________________________</w:t>
      </w:r>
    </w:p>
    <w:p w:rsidR="00A25843" w:rsidRPr="00A25843" w:rsidRDefault="00F22E4C" w:rsidP="00A25843">
      <w:pPr>
        <w:ind w:left="1985"/>
        <w:jc w:val="center"/>
        <w:rPr>
          <w:sz w:val="16"/>
          <w:szCs w:val="16"/>
        </w:rPr>
      </w:pPr>
      <w:r w:rsidRPr="00A25843">
        <w:rPr>
          <w:sz w:val="16"/>
          <w:szCs w:val="16"/>
        </w:rPr>
        <w:t>(ФИО гражданина или наименование предприятия, организации, учреждения, волонтерского или общественного объединения)</w:t>
      </w:r>
    </w:p>
    <w:p w:rsidR="005C3225" w:rsidRDefault="00F22E4C" w:rsidP="005C3225">
      <w:pPr>
        <w:ind w:firstLine="709"/>
        <w:jc w:val="both"/>
        <w:rPr>
          <w:sz w:val="28"/>
        </w:rPr>
      </w:pPr>
      <w:r w:rsidRPr="007244BB">
        <w:rPr>
          <w:sz w:val="28"/>
        </w:rPr>
        <w:t>Местонахождение:</w:t>
      </w:r>
      <w:r w:rsidR="00A25843">
        <w:rPr>
          <w:sz w:val="28"/>
        </w:rPr>
        <w:t>____________________________________________</w:t>
      </w:r>
      <w:r w:rsidRPr="007244BB">
        <w:rPr>
          <w:sz w:val="28"/>
        </w:rPr>
        <w:t xml:space="preserve"> </w:t>
      </w:r>
    </w:p>
    <w:p w:rsidR="00F22E4C" w:rsidRPr="00A25843" w:rsidRDefault="00F22E4C" w:rsidP="005C3225">
      <w:pPr>
        <w:jc w:val="center"/>
        <w:rPr>
          <w:sz w:val="16"/>
          <w:szCs w:val="16"/>
        </w:rPr>
      </w:pPr>
      <w:r w:rsidRPr="00A25843">
        <w:rPr>
          <w:sz w:val="16"/>
          <w:szCs w:val="16"/>
        </w:rPr>
        <w:t>(населённый пункт, адрес)</w:t>
      </w:r>
    </w:p>
    <w:p w:rsidR="00A25843" w:rsidRDefault="00F22E4C" w:rsidP="00A25843">
      <w:pPr>
        <w:ind w:firstLine="709"/>
        <w:jc w:val="both"/>
        <w:rPr>
          <w:sz w:val="28"/>
        </w:rPr>
      </w:pPr>
      <w:r w:rsidRPr="007244BB">
        <w:rPr>
          <w:sz w:val="28"/>
        </w:rPr>
        <w:t>Адрес электронной почты</w:t>
      </w:r>
      <w:r w:rsidR="00A25843">
        <w:rPr>
          <w:sz w:val="28"/>
        </w:rPr>
        <w:t>_________________________________________</w:t>
      </w:r>
    </w:p>
    <w:p w:rsidR="00A25843" w:rsidRDefault="00A25843" w:rsidP="00A25843">
      <w:pPr>
        <w:ind w:firstLine="709"/>
        <w:jc w:val="both"/>
        <w:rPr>
          <w:sz w:val="28"/>
        </w:rPr>
      </w:pPr>
    </w:p>
    <w:p w:rsidR="00F22E4C" w:rsidRPr="007244BB" w:rsidRDefault="00A25843" w:rsidP="00A25843">
      <w:pPr>
        <w:ind w:firstLine="709"/>
        <w:jc w:val="both"/>
        <w:rPr>
          <w:sz w:val="28"/>
        </w:rPr>
      </w:pPr>
      <w:r>
        <w:rPr>
          <w:sz w:val="28"/>
        </w:rPr>
        <w:t>Контактный телефон_____________________________________________</w:t>
      </w:r>
    </w:p>
    <w:p w:rsidR="00F22E4C" w:rsidRPr="007244BB" w:rsidRDefault="00F22E4C" w:rsidP="001B3CCC">
      <w:pPr>
        <w:ind w:firstLine="709"/>
        <w:jc w:val="both"/>
        <w:rPr>
          <w:sz w:val="28"/>
        </w:rPr>
      </w:pPr>
    </w:p>
    <w:p w:rsidR="00F22E4C" w:rsidRDefault="00A25843" w:rsidP="001B3CCC">
      <w:pPr>
        <w:ind w:firstLine="709"/>
        <w:jc w:val="both"/>
        <w:rPr>
          <w:sz w:val="28"/>
        </w:rPr>
      </w:pPr>
      <w:r>
        <w:rPr>
          <w:sz w:val="28"/>
        </w:rPr>
        <w:t>Направление_________________________________________________</w:t>
      </w:r>
    </w:p>
    <w:p w:rsidR="00A25843" w:rsidRPr="007244BB" w:rsidRDefault="00A25843" w:rsidP="001B3CCC">
      <w:pPr>
        <w:ind w:firstLine="709"/>
        <w:jc w:val="both"/>
        <w:rPr>
          <w:sz w:val="28"/>
        </w:rPr>
      </w:pPr>
    </w:p>
    <w:p w:rsidR="00F22E4C" w:rsidRDefault="00F22E4C" w:rsidP="00A25843">
      <w:pPr>
        <w:ind w:firstLine="709"/>
        <w:jc w:val="both"/>
        <w:rPr>
          <w:sz w:val="28"/>
        </w:rPr>
      </w:pPr>
      <w:r w:rsidRPr="007244BB">
        <w:rPr>
          <w:sz w:val="28"/>
        </w:rPr>
        <w:t>Мероприятие с кратким описанием (что сделано, количество участников, результ</w:t>
      </w:r>
      <w:r w:rsidR="00A25843">
        <w:rPr>
          <w:sz w:val="28"/>
        </w:rPr>
        <w:t>аты, финансовые затраты и т.д.)___________________________________ ____________________________________________________________________</w:t>
      </w:r>
    </w:p>
    <w:p w:rsidR="00A25843" w:rsidRPr="007244BB" w:rsidRDefault="00A25843" w:rsidP="00A25843">
      <w:pPr>
        <w:ind w:firstLine="709"/>
        <w:jc w:val="both"/>
        <w:rPr>
          <w:sz w:val="28"/>
        </w:rPr>
      </w:pPr>
    </w:p>
    <w:p w:rsidR="00F22E4C" w:rsidRPr="007244BB" w:rsidRDefault="00A25843" w:rsidP="001B3CCC">
      <w:pPr>
        <w:ind w:firstLine="709"/>
        <w:jc w:val="both"/>
        <w:rPr>
          <w:sz w:val="28"/>
        </w:rPr>
      </w:pPr>
      <w:r>
        <w:rPr>
          <w:sz w:val="28"/>
        </w:rPr>
        <w:t>Ссылка на публикацию___________________________________________</w:t>
      </w:r>
    </w:p>
    <w:p w:rsidR="00F22E4C" w:rsidRPr="007244BB" w:rsidRDefault="00F22E4C" w:rsidP="00F22E4C">
      <w:pPr>
        <w:ind w:firstLine="709"/>
        <w:rPr>
          <w:sz w:val="28"/>
        </w:rPr>
      </w:pPr>
      <w:bookmarkStart w:id="0" w:name="_GoBack"/>
      <w:bookmarkEnd w:id="0"/>
    </w:p>
    <w:p w:rsidR="00431352" w:rsidRDefault="00431352" w:rsidP="00431352">
      <w:pPr>
        <w:pStyle w:val="ae"/>
        <w:spacing w:after="0"/>
        <w:jc w:val="both"/>
        <w:rPr>
          <w:color w:val="000000"/>
          <w:sz w:val="28"/>
          <w:szCs w:val="28"/>
        </w:rPr>
      </w:pPr>
    </w:p>
    <w:sectPr w:rsidR="00431352" w:rsidSect="008E24A0">
      <w:footerReference w:type="default" r:id="rId13"/>
      <w:footerReference w:type="firs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C5" w:rsidRDefault="00DD7FC5" w:rsidP="007B7CD6">
      <w:r>
        <w:separator/>
      </w:r>
    </w:p>
  </w:endnote>
  <w:endnote w:type="continuationSeparator" w:id="0">
    <w:p w:rsidR="00DD7FC5" w:rsidRDefault="00DD7FC5" w:rsidP="007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1141"/>
      <w:docPartObj>
        <w:docPartGallery w:val="Page Numbers (Bottom of Page)"/>
        <w:docPartUnique/>
      </w:docPartObj>
    </w:sdtPr>
    <w:sdtContent>
      <w:p w:rsidR="00A64E3D" w:rsidRDefault="00455520">
        <w:pPr>
          <w:pStyle w:val="a9"/>
          <w:jc w:val="right"/>
        </w:pPr>
        <w:fldSimple w:instr=" PAGE   \* MERGEFORMAT ">
          <w:r w:rsidR="005D48B9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32" w:rsidRDefault="00E67F32" w:rsidP="00E67F32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173"/>
      <w:docPartObj>
        <w:docPartGallery w:val="Page Numbers (Bottom of Page)"/>
        <w:docPartUnique/>
      </w:docPartObj>
    </w:sdtPr>
    <w:sdtContent>
      <w:p w:rsidR="008E24A0" w:rsidRDefault="00455520">
        <w:pPr>
          <w:pStyle w:val="a9"/>
          <w:jc w:val="right"/>
        </w:pPr>
        <w:fldSimple w:instr=" PAGE   \* MERGEFORMAT ">
          <w:r w:rsidR="008E24A0">
            <w:rPr>
              <w:noProof/>
            </w:rPr>
            <w:t>0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A0" w:rsidRDefault="008E24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C5" w:rsidRDefault="00DD7FC5" w:rsidP="007B7CD6">
      <w:r>
        <w:separator/>
      </w:r>
    </w:p>
  </w:footnote>
  <w:footnote w:type="continuationSeparator" w:id="0">
    <w:p w:rsidR="00DD7FC5" w:rsidRDefault="00DD7FC5" w:rsidP="007B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D1E"/>
    <w:multiLevelType w:val="hybridMultilevel"/>
    <w:tmpl w:val="2B747C9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196E3759"/>
    <w:multiLevelType w:val="hybridMultilevel"/>
    <w:tmpl w:val="06845BA2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10A276A"/>
    <w:multiLevelType w:val="hybridMultilevel"/>
    <w:tmpl w:val="A4001050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55026B03"/>
    <w:multiLevelType w:val="hybridMultilevel"/>
    <w:tmpl w:val="5F98C0F4"/>
    <w:lvl w:ilvl="0" w:tplc="28582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7156A9"/>
    <w:multiLevelType w:val="hybridMultilevel"/>
    <w:tmpl w:val="A1D633E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00330"/>
    <w:rsid w:val="000010F8"/>
    <w:rsid w:val="0000229D"/>
    <w:rsid w:val="000042C7"/>
    <w:rsid w:val="00005200"/>
    <w:rsid w:val="0001208D"/>
    <w:rsid w:val="00020FC2"/>
    <w:rsid w:val="00023E05"/>
    <w:rsid w:val="00026905"/>
    <w:rsid w:val="0003765E"/>
    <w:rsid w:val="00041A71"/>
    <w:rsid w:val="0005293C"/>
    <w:rsid w:val="000648F2"/>
    <w:rsid w:val="00072C79"/>
    <w:rsid w:val="00087E1F"/>
    <w:rsid w:val="000901B0"/>
    <w:rsid w:val="00097BA8"/>
    <w:rsid w:val="000A1C9E"/>
    <w:rsid w:val="000A2A6F"/>
    <w:rsid w:val="000A6CE9"/>
    <w:rsid w:val="000A6D27"/>
    <w:rsid w:val="000B547F"/>
    <w:rsid w:val="000B78F5"/>
    <w:rsid w:val="000B7CA3"/>
    <w:rsid w:val="000C4EB3"/>
    <w:rsid w:val="000D4062"/>
    <w:rsid w:val="000E1B25"/>
    <w:rsid w:val="000E5B77"/>
    <w:rsid w:val="00100330"/>
    <w:rsid w:val="0010091D"/>
    <w:rsid w:val="00115C2A"/>
    <w:rsid w:val="0012117B"/>
    <w:rsid w:val="00122AEA"/>
    <w:rsid w:val="00124799"/>
    <w:rsid w:val="00126B73"/>
    <w:rsid w:val="00126D40"/>
    <w:rsid w:val="00127A74"/>
    <w:rsid w:val="00145633"/>
    <w:rsid w:val="00151117"/>
    <w:rsid w:val="001579FF"/>
    <w:rsid w:val="0019659A"/>
    <w:rsid w:val="001A3A62"/>
    <w:rsid w:val="001B3CCC"/>
    <w:rsid w:val="001B73D6"/>
    <w:rsid w:val="001D55DC"/>
    <w:rsid w:val="001E787F"/>
    <w:rsid w:val="001F02D1"/>
    <w:rsid w:val="001F186A"/>
    <w:rsid w:val="00207E07"/>
    <w:rsid w:val="002171DE"/>
    <w:rsid w:val="00217453"/>
    <w:rsid w:val="002212A3"/>
    <w:rsid w:val="00235A63"/>
    <w:rsid w:val="0025462A"/>
    <w:rsid w:val="00256999"/>
    <w:rsid w:val="00262331"/>
    <w:rsid w:val="00266FBC"/>
    <w:rsid w:val="00270A83"/>
    <w:rsid w:val="002721E2"/>
    <w:rsid w:val="002834E2"/>
    <w:rsid w:val="002A6313"/>
    <w:rsid w:val="002B190E"/>
    <w:rsid w:val="002B527B"/>
    <w:rsid w:val="002C4B76"/>
    <w:rsid w:val="002C67B6"/>
    <w:rsid w:val="002C7EB5"/>
    <w:rsid w:val="002F4E73"/>
    <w:rsid w:val="00300CA6"/>
    <w:rsid w:val="00300D33"/>
    <w:rsid w:val="00301F36"/>
    <w:rsid w:val="003030A8"/>
    <w:rsid w:val="003229F9"/>
    <w:rsid w:val="0032741A"/>
    <w:rsid w:val="00327A12"/>
    <w:rsid w:val="00331D03"/>
    <w:rsid w:val="00333EA3"/>
    <w:rsid w:val="003422C7"/>
    <w:rsid w:val="0034398E"/>
    <w:rsid w:val="003552A1"/>
    <w:rsid w:val="00355B23"/>
    <w:rsid w:val="00355E7A"/>
    <w:rsid w:val="003618C5"/>
    <w:rsid w:val="00361AAA"/>
    <w:rsid w:val="0036387A"/>
    <w:rsid w:val="00364F9D"/>
    <w:rsid w:val="003650FB"/>
    <w:rsid w:val="00365A1C"/>
    <w:rsid w:val="00366CE0"/>
    <w:rsid w:val="00367A81"/>
    <w:rsid w:val="00384E2E"/>
    <w:rsid w:val="0038572C"/>
    <w:rsid w:val="00392250"/>
    <w:rsid w:val="00393AAF"/>
    <w:rsid w:val="003A34F1"/>
    <w:rsid w:val="003B033D"/>
    <w:rsid w:val="003B4CBB"/>
    <w:rsid w:val="003C33E6"/>
    <w:rsid w:val="003C52ED"/>
    <w:rsid w:val="003C6B58"/>
    <w:rsid w:val="003D010E"/>
    <w:rsid w:val="003D1000"/>
    <w:rsid w:val="003D1FEC"/>
    <w:rsid w:val="003D2976"/>
    <w:rsid w:val="003E0F69"/>
    <w:rsid w:val="00402C9C"/>
    <w:rsid w:val="004142DC"/>
    <w:rsid w:val="0042284B"/>
    <w:rsid w:val="0042581A"/>
    <w:rsid w:val="00431352"/>
    <w:rsid w:val="00450B73"/>
    <w:rsid w:val="0045200B"/>
    <w:rsid w:val="00455520"/>
    <w:rsid w:val="0045601E"/>
    <w:rsid w:val="0045772D"/>
    <w:rsid w:val="0046491B"/>
    <w:rsid w:val="00464C1A"/>
    <w:rsid w:val="00466FBE"/>
    <w:rsid w:val="00474C41"/>
    <w:rsid w:val="00482C86"/>
    <w:rsid w:val="00484CA7"/>
    <w:rsid w:val="00484E08"/>
    <w:rsid w:val="004858D9"/>
    <w:rsid w:val="00486E22"/>
    <w:rsid w:val="00495E16"/>
    <w:rsid w:val="004A06CF"/>
    <w:rsid w:val="004A4B6B"/>
    <w:rsid w:val="004B7942"/>
    <w:rsid w:val="004C479E"/>
    <w:rsid w:val="004D22E0"/>
    <w:rsid w:val="004D2CA2"/>
    <w:rsid w:val="004F1C74"/>
    <w:rsid w:val="00504004"/>
    <w:rsid w:val="005118D8"/>
    <w:rsid w:val="0051334C"/>
    <w:rsid w:val="00520255"/>
    <w:rsid w:val="00522B3C"/>
    <w:rsid w:val="00523B65"/>
    <w:rsid w:val="00543894"/>
    <w:rsid w:val="00544CF0"/>
    <w:rsid w:val="005533A6"/>
    <w:rsid w:val="00553921"/>
    <w:rsid w:val="005555BA"/>
    <w:rsid w:val="00557189"/>
    <w:rsid w:val="0057580D"/>
    <w:rsid w:val="00580915"/>
    <w:rsid w:val="00582A04"/>
    <w:rsid w:val="005849FE"/>
    <w:rsid w:val="00590E02"/>
    <w:rsid w:val="00592D75"/>
    <w:rsid w:val="005A26BD"/>
    <w:rsid w:val="005A4796"/>
    <w:rsid w:val="005C3225"/>
    <w:rsid w:val="005C79A1"/>
    <w:rsid w:val="005D44C8"/>
    <w:rsid w:val="005D48B9"/>
    <w:rsid w:val="005D54FA"/>
    <w:rsid w:val="005E0A6B"/>
    <w:rsid w:val="005E256D"/>
    <w:rsid w:val="005F0CF8"/>
    <w:rsid w:val="0060356B"/>
    <w:rsid w:val="00606A0C"/>
    <w:rsid w:val="00610174"/>
    <w:rsid w:val="006105E1"/>
    <w:rsid w:val="00622AEA"/>
    <w:rsid w:val="006326EF"/>
    <w:rsid w:val="00632778"/>
    <w:rsid w:val="00633476"/>
    <w:rsid w:val="006478B9"/>
    <w:rsid w:val="0066304A"/>
    <w:rsid w:val="00667AF9"/>
    <w:rsid w:val="00670B12"/>
    <w:rsid w:val="00674E70"/>
    <w:rsid w:val="00682232"/>
    <w:rsid w:val="006833C5"/>
    <w:rsid w:val="00690A22"/>
    <w:rsid w:val="006930B0"/>
    <w:rsid w:val="006C4301"/>
    <w:rsid w:val="006C7906"/>
    <w:rsid w:val="006D0D5A"/>
    <w:rsid w:val="006E17D9"/>
    <w:rsid w:val="006E4432"/>
    <w:rsid w:val="006F7DB5"/>
    <w:rsid w:val="00701757"/>
    <w:rsid w:val="00703CD7"/>
    <w:rsid w:val="00723034"/>
    <w:rsid w:val="00723072"/>
    <w:rsid w:val="00725215"/>
    <w:rsid w:val="00727E2E"/>
    <w:rsid w:val="00731CC4"/>
    <w:rsid w:val="00734A85"/>
    <w:rsid w:val="007373E1"/>
    <w:rsid w:val="00741D50"/>
    <w:rsid w:val="00743CDA"/>
    <w:rsid w:val="00745814"/>
    <w:rsid w:val="00747BA1"/>
    <w:rsid w:val="0075145C"/>
    <w:rsid w:val="007525BA"/>
    <w:rsid w:val="00753144"/>
    <w:rsid w:val="00764F2A"/>
    <w:rsid w:val="00780415"/>
    <w:rsid w:val="00781986"/>
    <w:rsid w:val="00791480"/>
    <w:rsid w:val="00793973"/>
    <w:rsid w:val="00795E98"/>
    <w:rsid w:val="007B2E69"/>
    <w:rsid w:val="007B6228"/>
    <w:rsid w:val="007B7CD6"/>
    <w:rsid w:val="007C0903"/>
    <w:rsid w:val="007C34B4"/>
    <w:rsid w:val="007C5CD4"/>
    <w:rsid w:val="007D4F05"/>
    <w:rsid w:val="007E0D91"/>
    <w:rsid w:val="007E3EA8"/>
    <w:rsid w:val="007F04BE"/>
    <w:rsid w:val="007F18AA"/>
    <w:rsid w:val="007F303B"/>
    <w:rsid w:val="008006EF"/>
    <w:rsid w:val="0082165D"/>
    <w:rsid w:val="008304F0"/>
    <w:rsid w:val="00837B7E"/>
    <w:rsid w:val="0084122A"/>
    <w:rsid w:val="00856E86"/>
    <w:rsid w:val="0086279B"/>
    <w:rsid w:val="00863562"/>
    <w:rsid w:val="00866EA4"/>
    <w:rsid w:val="008836FF"/>
    <w:rsid w:val="008A7147"/>
    <w:rsid w:val="008B5FE9"/>
    <w:rsid w:val="008B78F5"/>
    <w:rsid w:val="008D4BB6"/>
    <w:rsid w:val="008D5638"/>
    <w:rsid w:val="008D56DB"/>
    <w:rsid w:val="008E24A0"/>
    <w:rsid w:val="008E251A"/>
    <w:rsid w:val="008E5CD0"/>
    <w:rsid w:val="008F17BD"/>
    <w:rsid w:val="00901176"/>
    <w:rsid w:val="0090119A"/>
    <w:rsid w:val="00903C6F"/>
    <w:rsid w:val="0090741B"/>
    <w:rsid w:val="0090755F"/>
    <w:rsid w:val="00910766"/>
    <w:rsid w:val="00910C8A"/>
    <w:rsid w:val="00911EEF"/>
    <w:rsid w:val="00915747"/>
    <w:rsid w:val="009167E6"/>
    <w:rsid w:val="00925395"/>
    <w:rsid w:val="009255A2"/>
    <w:rsid w:val="00937C37"/>
    <w:rsid w:val="00942F25"/>
    <w:rsid w:val="00943E63"/>
    <w:rsid w:val="00944165"/>
    <w:rsid w:val="00956490"/>
    <w:rsid w:val="009738C4"/>
    <w:rsid w:val="00974142"/>
    <w:rsid w:val="00981AEC"/>
    <w:rsid w:val="00985C05"/>
    <w:rsid w:val="00987D51"/>
    <w:rsid w:val="009A1110"/>
    <w:rsid w:val="009A7ADF"/>
    <w:rsid w:val="009B5113"/>
    <w:rsid w:val="009D2C98"/>
    <w:rsid w:val="009E38EC"/>
    <w:rsid w:val="009F6F1B"/>
    <w:rsid w:val="00A010C5"/>
    <w:rsid w:val="00A140F3"/>
    <w:rsid w:val="00A2104D"/>
    <w:rsid w:val="00A2367B"/>
    <w:rsid w:val="00A249C8"/>
    <w:rsid w:val="00A25843"/>
    <w:rsid w:val="00A26541"/>
    <w:rsid w:val="00A3150F"/>
    <w:rsid w:val="00A31D6F"/>
    <w:rsid w:val="00A41D8D"/>
    <w:rsid w:val="00A47CF3"/>
    <w:rsid w:val="00A47F97"/>
    <w:rsid w:val="00A56A35"/>
    <w:rsid w:val="00A612A9"/>
    <w:rsid w:val="00A64E3D"/>
    <w:rsid w:val="00A84671"/>
    <w:rsid w:val="00A852E0"/>
    <w:rsid w:val="00AA1F2B"/>
    <w:rsid w:val="00AB37FF"/>
    <w:rsid w:val="00AC183F"/>
    <w:rsid w:val="00AE4DFB"/>
    <w:rsid w:val="00AE60A3"/>
    <w:rsid w:val="00AF2477"/>
    <w:rsid w:val="00B01B21"/>
    <w:rsid w:val="00B1240A"/>
    <w:rsid w:val="00B4122E"/>
    <w:rsid w:val="00B6016A"/>
    <w:rsid w:val="00B617B6"/>
    <w:rsid w:val="00B63E3D"/>
    <w:rsid w:val="00B722CC"/>
    <w:rsid w:val="00B73CB6"/>
    <w:rsid w:val="00B748C6"/>
    <w:rsid w:val="00B86A6B"/>
    <w:rsid w:val="00B930BB"/>
    <w:rsid w:val="00B97284"/>
    <w:rsid w:val="00BA2085"/>
    <w:rsid w:val="00BA2198"/>
    <w:rsid w:val="00BB19A4"/>
    <w:rsid w:val="00BB3E42"/>
    <w:rsid w:val="00BC1605"/>
    <w:rsid w:val="00BC282C"/>
    <w:rsid w:val="00BC73EE"/>
    <w:rsid w:val="00BD1464"/>
    <w:rsid w:val="00BD2138"/>
    <w:rsid w:val="00BD2B22"/>
    <w:rsid w:val="00BD7004"/>
    <w:rsid w:val="00BD75AF"/>
    <w:rsid w:val="00BF2A9C"/>
    <w:rsid w:val="00BF3C79"/>
    <w:rsid w:val="00BF4372"/>
    <w:rsid w:val="00C01530"/>
    <w:rsid w:val="00C22E51"/>
    <w:rsid w:val="00C32BE5"/>
    <w:rsid w:val="00C41EE6"/>
    <w:rsid w:val="00C50352"/>
    <w:rsid w:val="00C56AF1"/>
    <w:rsid w:val="00C56B48"/>
    <w:rsid w:val="00C56BA5"/>
    <w:rsid w:val="00C56C64"/>
    <w:rsid w:val="00C633C1"/>
    <w:rsid w:val="00C72106"/>
    <w:rsid w:val="00C861AC"/>
    <w:rsid w:val="00C9074A"/>
    <w:rsid w:val="00C94B4C"/>
    <w:rsid w:val="00CA3547"/>
    <w:rsid w:val="00CA4460"/>
    <w:rsid w:val="00CB1F04"/>
    <w:rsid w:val="00CB6A30"/>
    <w:rsid w:val="00CF095E"/>
    <w:rsid w:val="00CF0C7E"/>
    <w:rsid w:val="00CF1327"/>
    <w:rsid w:val="00CF1D6A"/>
    <w:rsid w:val="00CF23EF"/>
    <w:rsid w:val="00D013A9"/>
    <w:rsid w:val="00D04622"/>
    <w:rsid w:val="00D214F7"/>
    <w:rsid w:val="00D23CC7"/>
    <w:rsid w:val="00D2667A"/>
    <w:rsid w:val="00D4084C"/>
    <w:rsid w:val="00D537DC"/>
    <w:rsid w:val="00D56DBD"/>
    <w:rsid w:val="00D56F23"/>
    <w:rsid w:val="00D7072E"/>
    <w:rsid w:val="00D72F1D"/>
    <w:rsid w:val="00D738BA"/>
    <w:rsid w:val="00D748DB"/>
    <w:rsid w:val="00D81959"/>
    <w:rsid w:val="00D83BBB"/>
    <w:rsid w:val="00D844A1"/>
    <w:rsid w:val="00D84C41"/>
    <w:rsid w:val="00DA2E40"/>
    <w:rsid w:val="00DB6264"/>
    <w:rsid w:val="00DC584B"/>
    <w:rsid w:val="00DD016A"/>
    <w:rsid w:val="00DD0B46"/>
    <w:rsid w:val="00DD7FC5"/>
    <w:rsid w:val="00DE237F"/>
    <w:rsid w:val="00DF10EF"/>
    <w:rsid w:val="00E063B1"/>
    <w:rsid w:val="00E1132A"/>
    <w:rsid w:val="00E178DF"/>
    <w:rsid w:val="00E234BD"/>
    <w:rsid w:val="00E306A3"/>
    <w:rsid w:val="00E32197"/>
    <w:rsid w:val="00E36702"/>
    <w:rsid w:val="00E37E28"/>
    <w:rsid w:val="00E630C6"/>
    <w:rsid w:val="00E67F32"/>
    <w:rsid w:val="00E7166D"/>
    <w:rsid w:val="00E76989"/>
    <w:rsid w:val="00E778D3"/>
    <w:rsid w:val="00E820EA"/>
    <w:rsid w:val="00E8479E"/>
    <w:rsid w:val="00E8767B"/>
    <w:rsid w:val="00E945AB"/>
    <w:rsid w:val="00E95E2F"/>
    <w:rsid w:val="00EA06AC"/>
    <w:rsid w:val="00EC0BB8"/>
    <w:rsid w:val="00EC5576"/>
    <w:rsid w:val="00ED18B4"/>
    <w:rsid w:val="00ED39CA"/>
    <w:rsid w:val="00ED67A7"/>
    <w:rsid w:val="00ED7696"/>
    <w:rsid w:val="00EE09C3"/>
    <w:rsid w:val="00EE4BAA"/>
    <w:rsid w:val="00EF09D4"/>
    <w:rsid w:val="00EF660C"/>
    <w:rsid w:val="00F007A9"/>
    <w:rsid w:val="00F02BBB"/>
    <w:rsid w:val="00F033FB"/>
    <w:rsid w:val="00F03DB3"/>
    <w:rsid w:val="00F05030"/>
    <w:rsid w:val="00F16F32"/>
    <w:rsid w:val="00F22E4C"/>
    <w:rsid w:val="00F37674"/>
    <w:rsid w:val="00F40C67"/>
    <w:rsid w:val="00F42606"/>
    <w:rsid w:val="00F42B19"/>
    <w:rsid w:val="00F52398"/>
    <w:rsid w:val="00F525EC"/>
    <w:rsid w:val="00F527CD"/>
    <w:rsid w:val="00F63C25"/>
    <w:rsid w:val="00F67593"/>
    <w:rsid w:val="00F847F3"/>
    <w:rsid w:val="00F95621"/>
    <w:rsid w:val="00FA0D58"/>
    <w:rsid w:val="00FA5F8E"/>
    <w:rsid w:val="00FB17E3"/>
    <w:rsid w:val="00FC3F3D"/>
    <w:rsid w:val="00FD09C1"/>
    <w:rsid w:val="00FD54B6"/>
    <w:rsid w:val="00FD7398"/>
    <w:rsid w:val="00FE0E2F"/>
    <w:rsid w:val="00FE52B8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CD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B7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CD6"/>
    <w:rPr>
      <w:rFonts w:ascii="Times New Roman" w:eastAsia="Times New Roman" w:hAnsi="Times New Roman"/>
    </w:rPr>
  </w:style>
  <w:style w:type="paragraph" w:customStyle="1" w:styleId="WW-">
    <w:name w:val="WW-Базовый"/>
    <w:rsid w:val="00364F9D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styleId="ab">
    <w:name w:val="Hyperlink"/>
    <w:basedOn w:val="a0"/>
    <w:uiPriority w:val="99"/>
    <w:unhideWhenUsed/>
    <w:rsid w:val="00364F9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2250"/>
    <w:pPr>
      <w:ind w:left="720"/>
      <w:contextualSpacing/>
    </w:pPr>
  </w:style>
  <w:style w:type="table" w:styleId="ad">
    <w:name w:val="Table Grid"/>
    <w:basedOn w:val="a1"/>
    <w:uiPriority w:val="59"/>
    <w:locked/>
    <w:rsid w:val="000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431352"/>
    <w:pPr>
      <w:autoSpaceDE/>
      <w:autoSpaceDN/>
      <w:spacing w:before="100" w:after="119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grova_202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grova_2025@list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34A2-732E-4473-84EE-69007229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8761</TotalTime>
  <Pages>5</Pages>
  <Words>754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Техник-оператор</cp:lastModifiedBy>
  <cp:revision>12</cp:revision>
  <cp:lastPrinted>2024-02-28T09:00:00Z</cp:lastPrinted>
  <dcterms:created xsi:type="dcterms:W3CDTF">2017-06-01T10:06:00Z</dcterms:created>
  <dcterms:modified xsi:type="dcterms:W3CDTF">2024-03-05T01:24:00Z</dcterms:modified>
</cp:coreProperties>
</file>