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9F" w:rsidRPr="00A67EE0" w:rsidRDefault="000A35BE" w:rsidP="00F67FB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A67EE0">
        <w:rPr>
          <w:rFonts w:ascii="Times New Roman" w:hAnsi="Times New Roman" w:cs="Times New Roman"/>
          <w:noProof/>
          <w:lang w:eastAsia="ru-RU"/>
        </w:rPr>
        <w:t xml:space="preserve"> </w:t>
      </w:r>
      <w:r w:rsidR="00EB5CC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946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9F" w:rsidRPr="00A67EE0" w:rsidRDefault="004B0C9F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A67EE0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4B0C9F" w:rsidRPr="00A67EE0" w:rsidRDefault="004B0C9F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A67EE0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4B0C9F" w:rsidRPr="00A67EE0" w:rsidRDefault="004B0C9F" w:rsidP="00F67FBB">
      <w:pPr>
        <w:pStyle w:val="5"/>
        <w:spacing w:before="0"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A67EE0">
        <w:rPr>
          <w:rFonts w:ascii="Times New Roman" w:hAnsi="Times New Roman"/>
          <w:i w:val="0"/>
          <w:sz w:val="32"/>
          <w:szCs w:val="32"/>
        </w:rPr>
        <w:t>ПРОМЫШЛЕННОВСКОГО МУНИЦИПАЛЬНОГО ОКРУГА</w:t>
      </w:r>
    </w:p>
    <w:p w:rsidR="004B0C9F" w:rsidRPr="00A67EE0" w:rsidRDefault="004B0C9F" w:rsidP="00F67FBB">
      <w:pPr>
        <w:pStyle w:val="4"/>
        <w:jc w:val="center"/>
        <w:rPr>
          <w:rFonts w:ascii="Times New Roman" w:hAnsi="Times New Roman"/>
          <w:b w:val="0"/>
          <w:bCs w:val="0"/>
          <w:spacing w:val="60"/>
        </w:rPr>
      </w:pPr>
      <w:r w:rsidRPr="00A67EE0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3A3729" w:rsidRPr="004018A4" w:rsidRDefault="003A3729" w:rsidP="003A3729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 w:cs="Times New Roman"/>
          <w:sz w:val="24"/>
        </w:rPr>
      </w:pPr>
      <w:r w:rsidRPr="004018A4">
        <w:rPr>
          <w:rFonts w:ascii="Times New Roman" w:hAnsi="Times New Roman" w:cs="Times New Roman"/>
          <w:sz w:val="24"/>
        </w:rPr>
        <w:t>от «</w:t>
      </w:r>
      <w:r w:rsidR="00547424">
        <w:rPr>
          <w:rFonts w:ascii="Times New Roman" w:hAnsi="Times New Roman" w:cs="Times New Roman"/>
          <w:sz w:val="24"/>
        </w:rPr>
        <w:t>25</w:t>
      </w:r>
      <w:r w:rsidRPr="004018A4">
        <w:rPr>
          <w:rFonts w:ascii="Times New Roman" w:hAnsi="Times New Roman" w:cs="Times New Roman"/>
          <w:sz w:val="24"/>
        </w:rPr>
        <w:t xml:space="preserve">» </w:t>
      </w:r>
      <w:r w:rsidR="00547424">
        <w:rPr>
          <w:rFonts w:ascii="Times New Roman" w:hAnsi="Times New Roman" w:cs="Times New Roman"/>
          <w:sz w:val="24"/>
        </w:rPr>
        <w:t xml:space="preserve">марта 2024 </w:t>
      </w:r>
      <w:r w:rsidRPr="004018A4">
        <w:rPr>
          <w:rFonts w:ascii="Times New Roman" w:hAnsi="Times New Roman" w:cs="Times New Roman"/>
          <w:sz w:val="24"/>
        </w:rPr>
        <w:t xml:space="preserve">г. №  </w:t>
      </w:r>
      <w:r w:rsidR="00547424">
        <w:rPr>
          <w:rFonts w:ascii="Times New Roman" w:hAnsi="Times New Roman" w:cs="Times New Roman"/>
          <w:sz w:val="24"/>
        </w:rPr>
        <w:t>297-П</w:t>
      </w:r>
    </w:p>
    <w:p w:rsidR="004B0C9F" w:rsidRPr="00A67EE0" w:rsidRDefault="004B0C9F" w:rsidP="003D0A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7E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67EE0">
        <w:rPr>
          <w:rFonts w:ascii="Times New Roman" w:hAnsi="Times New Roman" w:cs="Times New Roman"/>
          <w:sz w:val="24"/>
          <w:szCs w:val="24"/>
        </w:rPr>
        <w:t>. Промышленная</w:t>
      </w:r>
    </w:p>
    <w:p w:rsidR="003D0AA0" w:rsidRPr="00A67EE0" w:rsidRDefault="003D0AA0" w:rsidP="003D0A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D861E1" w:rsidP="00D861E1">
      <w:pPr>
        <w:pStyle w:val="a5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19.12.2023 № 1441-П «</w:t>
      </w:r>
      <w:r w:rsidRPr="00A67EE0">
        <w:rPr>
          <w:rFonts w:ascii="Times New Roman" w:hAnsi="Times New Roman" w:cs="Times New Roman"/>
          <w:b/>
          <w:sz w:val="28"/>
          <w:szCs w:val="28"/>
        </w:rPr>
        <w:t>Об обработке персональных данных в администрации Промышленновского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0C9F" w:rsidRPr="00A67EE0" w:rsidRDefault="004B0C9F" w:rsidP="003D0AA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0C9F" w:rsidRPr="00A67EE0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</w:t>
      </w:r>
      <w:r w:rsidR="00D861E1">
        <w:rPr>
          <w:rFonts w:ascii="Times New Roman" w:hAnsi="Times New Roman" w:cs="Times New Roman"/>
          <w:sz w:val="28"/>
          <w:szCs w:val="28"/>
        </w:rPr>
        <w:t>»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="00D861E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Внести в постановление </w:t>
      </w:r>
      <w:r w:rsidR="00D861E1" w:rsidRPr="00D861E1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 от 19.12.2023 № 1441-П «Об обработке персональных данных в администрации Промышленновского муниципального округа»</w:t>
      </w:r>
      <w:r w:rsidR="00E06926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D861E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E051F">
        <w:rPr>
          <w:rFonts w:ascii="Times New Roman" w:hAnsi="Times New Roman" w:cs="Times New Roman"/>
          <w:sz w:val="28"/>
          <w:szCs w:val="28"/>
        </w:rPr>
        <w:t>е</w:t>
      </w:r>
      <w:r w:rsidR="00D861E1">
        <w:rPr>
          <w:rFonts w:ascii="Times New Roman" w:hAnsi="Times New Roman" w:cs="Times New Roman"/>
          <w:sz w:val="28"/>
          <w:szCs w:val="28"/>
        </w:rPr>
        <w:t>е изменени</w:t>
      </w:r>
      <w:r w:rsidR="00EE051F">
        <w:rPr>
          <w:rFonts w:ascii="Times New Roman" w:hAnsi="Times New Roman" w:cs="Times New Roman"/>
          <w:sz w:val="28"/>
          <w:szCs w:val="28"/>
        </w:rPr>
        <w:t>е</w:t>
      </w:r>
      <w:r w:rsidRPr="00D861E1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4B0C9F" w:rsidRDefault="00D861E1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1.1</w:t>
      </w:r>
      <w:r w:rsidR="004B0C9F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="00924C3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Пункт 1.2. </w:t>
      </w:r>
      <w:r w:rsidR="003F2074">
        <w:rPr>
          <w:rFonts w:ascii="Times New Roman" w:hAnsi="Times New Roman" w:cs="Times New Roman"/>
          <w:kern w:val="0"/>
          <w:sz w:val="28"/>
          <w:szCs w:val="28"/>
          <w:lang w:eastAsia="en-US"/>
        </w:rPr>
        <w:t>«</w:t>
      </w:r>
      <w:r w:rsidR="00924C3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Правила рассмотрения запросов </w:t>
      </w:r>
      <w:r w:rsidR="00491549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субъектов </w:t>
      </w:r>
      <w:r w:rsidR="00924C36">
        <w:rPr>
          <w:rFonts w:ascii="Times New Roman" w:hAnsi="Times New Roman" w:cs="Times New Roman"/>
          <w:kern w:val="0"/>
          <w:sz w:val="28"/>
          <w:szCs w:val="28"/>
          <w:lang w:eastAsia="en-US"/>
        </w:rPr>
        <w:t>персональных данных или их представителей в администрации Промышленновского муниципального округа</w:t>
      </w:r>
      <w:r w:rsidR="003F2074">
        <w:rPr>
          <w:rFonts w:ascii="Times New Roman" w:hAnsi="Times New Roman" w:cs="Times New Roman"/>
          <w:kern w:val="0"/>
          <w:sz w:val="28"/>
          <w:szCs w:val="28"/>
          <w:lang w:eastAsia="en-US"/>
        </w:rPr>
        <w:t>»</w:t>
      </w:r>
      <w:r w:rsidR="00924C3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Постановления изложить в редакции согласно приложению к настоящему постановлению</w:t>
      </w:r>
      <w:r w:rsidR="003F2074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</w:p>
    <w:p w:rsidR="004B0C9F" w:rsidRPr="00A67EE0" w:rsidRDefault="00D861E1" w:rsidP="005B6B0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C9F" w:rsidRPr="00A67EE0">
        <w:rPr>
          <w:sz w:val="28"/>
          <w:szCs w:val="28"/>
        </w:rPr>
        <w:t>.</w:t>
      </w:r>
      <w:r w:rsidR="00DB577D" w:rsidRPr="00A67EE0">
        <w:rPr>
          <w:sz w:val="28"/>
          <w:szCs w:val="28"/>
        </w:rPr>
        <w:t> </w:t>
      </w:r>
      <w:proofErr w:type="gramStart"/>
      <w:r w:rsidR="004B0C9F" w:rsidRPr="00A67EE0">
        <w:rPr>
          <w:sz w:val="28"/>
          <w:szCs w:val="28"/>
        </w:rPr>
        <w:t>Разместить</w:t>
      </w:r>
      <w:proofErr w:type="gramEnd"/>
      <w:r w:rsidR="004B0C9F" w:rsidRPr="00A67EE0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Интернет.</w:t>
      </w:r>
    </w:p>
    <w:p w:rsidR="004B0C9F" w:rsidRPr="00A67EE0" w:rsidRDefault="00D861E1" w:rsidP="005B6B0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C9F" w:rsidRPr="00A67EE0">
        <w:rPr>
          <w:sz w:val="28"/>
          <w:szCs w:val="28"/>
        </w:rPr>
        <w:t>.</w:t>
      </w:r>
      <w:r w:rsidR="00DB577D" w:rsidRPr="00A67EE0">
        <w:rPr>
          <w:sz w:val="28"/>
          <w:szCs w:val="28"/>
        </w:rPr>
        <w:t> </w:t>
      </w:r>
      <w:proofErr w:type="gramStart"/>
      <w:r w:rsidR="004B0C9F" w:rsidRPr="00A67EE0">
        <w:rPr>
          <w:sz w:val="28"/>
          <w:szCs w:val="28"/>
        </w:rPr>
        <w:t>Контроль за</w:t>
      </w:r>
      <w:proofErr w:type="gramEnd"/>
      <w:r w:rsidR="004B0C9F" w:rsidRPr="00A67EE0">
        <w:rPr>
          <w:sz w:val="28"/>
          <w:szCs w:val="28"/>
        </w:rPr>
        <w:t xml:space="preserve"> исполнением настоящего постановления возложить на  заместителя главы  Промышленновского муниципального округа                            </w:t>
      </w:r>
      <w:r w:rsidR="009F1749" w:rsidRPr="00A67EE0">
        <w:rPr>
          <w:sz w:val="28"/>
          <w:szCs w:val="28"/>
        </w:rPr>
        <w:t>С</w:t>
      </w:r>
      <w:r w:rsidR="004B0C9F" w:rsidRPr="00A67EE0">
        <w:rPr>
          <w:sz w:val="28"/>
          <w:szCs w:val="28"/>
        </w:rPr>
        <w:t>.</w:t>
      </w:r>
      <w:r w:rsidR="009F1749" w:rsidRPr="00A67EE0">
        <w:rPr>
          <w:sz w:val="28"/>
          <w:szCs w:val="28"/>
        </w:rPr>
        <w:t>С</w:t>
      </w:r>
      <w:r w:rsidR="004B0C9F" w:rsidRPr="00A67EE0">
        <w:rPr>
          <w:sz w:val="28"/>
          <w:szCs w:val="28"/>
        </w:rPr>
        <w:t xml:space="preserve">. </w:t>
      </w:r>
      <w:r w:rsidR="009F1749" w:rsidRPr="00A67EE0">
        <w:rPr>
          <w:sz w:val="28"/>
          <w:szCs w:val="28"/>
        </w:rPr>
        <w:t>Хасанову</w:t>
      </w:r>
      <w:r w:rsidR="004B0C9F" w:rsidRPr="00A67EE0">
        <w:rPr>
          <w:sz w:val="28"/>
          <w:szCs w:val="28"/>
        </w:rPr>
        <w:t>.</w:t>
      </w:r>
    </w:p>
    <w:p w:rsidR="004B0C9F" w:rsidRPr="00A67EE0" w:rsidRDefault="00D861E1" w:rsidP="005B6B0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C9F" w:rsidRPr="00A67EE0">
        <w:rPr>
          <w:sz w:val="28"/>
          <w:szCs w:val="28"/>
        </w:rPr>
        <w:t>.</w:t>
      </w:r>
      <w:r w:rsidR="00DB577D" w:rsidRPr="00A67EE0">
        <w:rPr>
          <w:sz w:val="28"/>
          <w:szCs w:val="28"/>
        </w:rPr>
        <w:t> </w:t>
      </w:r>
      <w:r w:rsidR="004B0C9F" w:rsidRPr="00A67EE0">
        <w:rPr>
          <w:sz w:val="28"/>
          <w:szCs w:val="28"/>
        </w:rPr>
        <w:t>Постановление вступает в силу со дня подписания.</w:t>
      </w:r>
    </w:p>
    <w:p w:rsidR="004B0C9F" w:rsidRPr="00A67EE0" w:rsidRDefault="004B0C9F" w:rsidP="00F67FBB">
      <w:pPr>
        <w:pStyle w:val="Iauiue"/>
        <w:jc w:val="both"/>
        <w:rPr>
          <w:sz w:val="28"/>
          <w:szCs w:val="28"/>
        </w:rPr>
      </w:pPr>
    </w:p>
    <w:p w:rsidR="004B0C9F" w:rsidRPr="00A67EE0" w:rsidRDefault="004B0C9F" w:rsidP="00F67FBB">
      <w:pPr>
        <w:pStyle w:val="Iauiue"/>
        <w:jc w:val="both"/>
        <w:rPr>
          <w:sz w:val="28"/>
          <w:szCs w:val="28"/>
        </w:rPr>
      </w:pPr>
    </w:p>
    <w:p w:rsidR="004B0C9F" w:rsidRPr="00A67EE0" w:rsidRDefault="004B0C9F" w:rsidP="00F67FBB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B0C9F" w:rsidRPr="00A67EE0" w:rsidTr="00AB61F2">
        <w:tc>
          <w:tcPr>
            <w:tcW w:w="5882" w:type="dxa"/>
          </w:tcPr>
          <w:p w:rsidR="004B0C9F" w:rsidRPr="00A67EE0" w:rsidRDefault="009F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4B0C9F" w:rsidRPr="00A67EE0" w:rsidRDefault="004B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C9F" w:rsidRPr="00A67EE0" w:rsidTr="00AB61F2">
        <w:tc>
          <w:tcPr>
            <w:tcW w:w="5882" w:type="dxa"/>
          </w:tcPr>
          <w:p w:rsidR="004B0C9F" w:rsidRPr="00A67EE0" w:rsidRDefault="004B0C9F" w:rsidP="0087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4B0C9F" w:rsidRPr="00A67EE0" w:rsidRDefault="009F1749" w:rsidP="009F1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C9F" w:rsidRPr="00A6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0C9F" w:rsidRPr="00A67E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B0C9F" w:rsidRPr="00A67EE0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0C9F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C36" w:rsidRDefault="00924C36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0C9F" w:rsidRPr="00D861E1" w:rsidRDefault="00924C36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4B0C9F" w:rsidRPr="00A67EE0">
        <w:rPr>
          <w:rFonts w:ascii="Times New Roman" w:hAnsi="Times New Roman" w:cs="Times New Roman"/>
          <w:sz w:val="20"/>
          <w:szCs w:val="20"/>
        </w:rPr>
        <w:t xml:space="preserve">сп. </w:t>
      </w:r>
      <w:r w:rsidR="009F1749" w:rsidRPr="00A67EE0">
        <w:rPr>
          <w:rFonts w:ascii="Times New Roman" w:hAnsi="Times New Roman" w:cs="Times New Roman"/>
          <w:sz w:val="20"/>
          <w:szCs w:val="20"/>
        </w:rPr>
        <w:t>А</w:t>
      </w:r>
      <w:r w:rsidR="004B0C9F" w:rsidRPr="00A67EE0">
        <w:rPr>
          <w:rFonts w:ascii="Times New Roman" w:hAnsi="Times New Roman" w:cs="Times New Roman"/>
          <w:sz w:val="20"/>
          <w:szCs w:val="20"/>
        </w:rPr>
        <w:t>.</w:t>
      </w:r>
      <w:r w:rsidR="009F1749" w:rsidRPr="00A67EE0">
        <w:rPr>
          <w:rFonts w:ascii="Times New Roman" w:hAnsi="Times New Roman" w:cs="Times New Roman"/>
          <w:sz w:val="20"/>
          <w:szCs w:val="20"/>
        </w:rPr>
        <w:t>А</w:t>
      </w:r>
      <w:r w:rsidR="004B0C9F" w:rsidRPr="00A67E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F1749" w:rsidRPr="00A67EE0">
        <w:rPr>
          <w:rFonts w:ascii="Times New Roman" w:hAnsi="Times New Roman" w:cs="Times New Roman"/>
          <w:sz w:val="20"/>
          <w:szCs w:val="20"/>
        </w:rPr>
        <w:t>Симанихин</w:t>
      </w:r>
      <w:proofErr w:type="spellEnd"/>
    </w:p>
    <w:p w:rsidR="00A769BB" w:rsidRPr="00924C36" w:rsidRDefault="00EE051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769BB" w:rsidRPr="00924C36" w:rsidSect="00A769BB">
          <w:footerReference w:type="default" r:id="rId8"/>
          <w:pgSz w:w="11906" w:h="16838"/>
          <w:pgMar w:top="1134" w:right="851" w:bottom="1134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тел. 7451</w:t>
      </w:r>
      <w:r w:rsidRPr="00924C36">
        <w:rPr>
          <w:rFonts w:ascii="Times New Roman" w:hAnsi="Times New Roman" w:cs="Times New Roman"/>
          <w:sz w:val="20"/>
          <w:szCs w:val="20"/>
        </w:rPr>
        <w:t>6</w:t>
      </w:r>
    </w:p>
    <w:p w:rsidR="00924C36" w:rsidRPr="00A67EE0" w:rsidRDefault="00924C36" w:rsidP="0054742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24C36" w:rsidRPr="00A67EE0" w:rsidRDefault="00924C36" w:rsidP="0054742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924C36" w:rsidRPr="00A67EE0" w:rsidRDefault="00924C36" w:rsidP="0054742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547424" w:rsidRPr="00547424" w:rsidRDefault="00547424" w:rsidP="00547424">
      <w:pPr>
        <w:spacing w:after="1" w:line="2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424">
        <w:rPr>
          <w:rFonts w:ascii="Times New Roman" w:hAnsi="Times New Roman" w:cs="Times New Roman"/>
          <w:sz w:val="28"/>
          <w:szCs w:val="28"/>
        </w:rPr>
        <w:t>от «25» марта 2024 г. №  297-П</w:t>
      </w:r>
    </w:p>
    <w:p w:rsidR="00924C36" w:rsidRDefault="00924C36" w:rsidP="00924C3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36" w:rsidRDefault="00924C36" w:rsidP="00924C3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36" w:rsidRPr="00A67EE0" w:rsidRDefault="00924C36" w:rsidP="00924C3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24C36" w:rsidRPr="00A67EE0" w:rsidRDefault="00924C36" w:rsidP="00924C3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рассмотрения запросов субъектов персональных данных или</w:t>
      </w:r>
    </w:p>
    <w:p w:rsidR="00924C36" w:rsidRPr="00A67EE0" w:rsidRDefault="00924C36" w:rsidP="00924C3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их представителей в администрации Промышленновского муниципального округа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рассмотрения запросов субъектов персональных данных или их представителей в администрации Промышленновского муниципального округа (далее - Администрация).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2. Право на получение информации, касающейся обработки своих персональных данных в Администрации, имеют следующие субъекты персональных данных: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 лица, замещающие муниципальные должности;</w:t>
      </w:r>
    </w:p>
    <w:p w:rsidR="00924C36" w:rsidRPr="008769F8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 муниципальные служащие Администрации</w:t>
      </w:r>
      <w:r w:rsidRPr="008769F8">
        <w:rPr>
          <w:rFonts w:ascii="Times New Roman" w:hAnsi="Times New Roman" w:cs="Times New Roman"/>
          <w:sz w:val="28"/>
          <w:szCs w:val="28"/>
        </w:rPr>
        <w:t>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 граждане, претендующие на замещение должностей муниципальной службы в Администрации;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 работники Администрации, замещающие должности, не являющиеся должностями муниципальной службы;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5) граждане, претендующие на замещающие должностей, не являющихся должностями муниципальной службы;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6) лица, замещающие должности руководителей организаций, находящихся в ведении Администрации;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7) граждане, претендующие на замещение должностей руководителей организаций, находящихся в ведении Администрации.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3. Субъекты персональных данных, указанные в пункте 1 настоящих Правил, имеют право на получение информации, касающейся обработки их персональных данных, в том числе содержащей: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 подтверждение факта обработки персональных данных в Администрации;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 правовые основания и цели обработки персональных данных;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 применяемые в Администрации способы обработки персональных данных;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 наименование и место нахождения Администрации, сведения о гражданах (за исключением муниципальных служащих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законодательства Российской Федерации;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</w:t>
      </w:r>
      <w:r w:rsidRPr="00A67EE0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 в области персональных данных;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6) сроки обработки персональных данных, в том числе сроки их хранения в Администрации;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7) порядок осуществления субъектом персональных данных прав, предусмотренных Федеральным законом от 27.07.2006 № 152-ФЗ «О персональных данных»;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8) сведения об осуществленной или предполагаемой трансграничной передаче персональных данных;</w:t>
      </w:r>
    </w:p>
    <w:p w:rsidR="00924C36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9) наименование организации или фамилию, имя, отчество (при наличии) и адрес лица, осуществляющего обработку персональных данных по поручению Администрации, если обработка поручена или будет поручена такой организации или лицу;</w:t>
      </w:r>
    </w:p>
    <w:p w:rsidR="00924C36" w:rsidRPr="00563DBD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</w:t>
      </w:r>
      <w:r w:rsidR="00053796">
        <w:rPr>
          <w:rFonts w:ascii="Times New Roman" w:hAnsi="Times New Roman" w:cs="Times New Roman"/>
          <w:sz w:val="28"/>
          <w:szCs w:val="28"/>
        </w:rPr>
        <w:t> </w:t>
      </w:r>
      <w:r w:rsidRPr="00563DBD">
        <w:rPr>
          <w:rFonts w:ascii="Times New Roman" w:hAnsi="Times New Roman" w:cs="Times New Roman"/>
          <w:sz w:val="28"/>
          <w:szCs w:val="28"/>
        </w:rPr>
        <w:t>информацию о способах исполнения оператором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18.1 </w:t>
      </w:r>
      <w:r w:rsidRPr="00A67EE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EE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EE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563DBD">
        <w:rPr>
          <w:rFonts w:ascii="Times New Roman" w:hAnsi="Times New Roman" w:cs="Times New Roman"/>
          <w:sz w:val="28"/>
          <w:szCs w:val="28"/>
        </w:rPr>
        <w:t>;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10) иные сведения, предусмотренные законодательством Российской Федерации в области персональных данных.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4. 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 Сведения, указанные в пункте 3 настоящих Правил, должны быть предоставлены субъекту персональных данных Администрацией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6. Сведения, указанные в пункте 3 настоящих Правил, предоставляются субъекту персональных данных или его представителю уполномоченным должностным лицом Администрации,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924C36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Сведения, указанные в</w:t>
      </w:r>
      <w:r w:rsidRPr="005C496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пункте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 настоящих Правил, предоставляются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Администрацией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r w:rsidRPr="005C496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законодательством Российской Федерации.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5C496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предоставляет сведения, указанные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пункте 3 настоящих Правил,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8. Если сведения, указанные в пункте 3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9. Субъект персональных данных вправе обратиться повторно в Администрацию лично или направить повторный запрос в целях получения сведений, указанных в пункте 3 настоящих Правил, а также в целях ознакомления с обрабатываемыми персональными данными до истечения срока, указанного в 8 настоящих 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</w:t>
      </w:r>
      <w:r w:rsidR="00DE0F31">
        <w:rPr>
          <w:rFonts w:ascii="Times New Roman" w:hAnsi="Times New Roman" w:cs="Times New Roman"/>
          <w:sz w:val="28"/>
          <w:szCs w:val="28"/>
        </w:rPr>
        <w:t>7</w:t>
      </w:r>
      <w:r w:rsidRPr="00A67EE0">
        <w:rPr>
          <w:rFonts w:ascii="Times New Roman" w:hAnsi="Times New Roman" w:cs="Times New Roman"/>
          <w:sz w:val="28"/>
          <w:szCs w:val="28"/>
        </w:rPr>
        <w:t xml:space="preserve"> настоящих Правил, должен содержать обоснование направления повторного запроса.</w:t>
      </w:r>
    </w:p>
    <w:p w:rsidR="00924C36" w:rsidRPr="00A67EE0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10. Администрация вправе отказать субъекту персональных данных в выполнении повторного запроса, не соответствующего условиям, предусмотренным пунктами 8 и 9 настоящих Правил. Такой отказ должен быть мотивированным.</w:t>
      </w:r>
    </w:p>
    <w:p w:rsidR="00924C36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11. 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924C36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F31" w:rsidRDefault="00DE0F31" w:rsidP="00DE0F31">
      <w:pPr>
        <w:framePr w:h="802" w:hSpace="2875" w:wrap="notBeside" w:vAnchor="text" w:hAnchor="text" w:x="5895" w:y="1"/>
        <w:jc w:val="center"/>
        <w:rPr>
          <w:sz w:val="0"/>
          <w:szCs w:val="0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924C36" w:rsidRPr="00A67EE0" w:rsidTr="00B93DD7">
        <w:tc>
          <w:tcPr>
            <w:tcW w:w="5778" w:type="dxa"/>
            <w:hideMark/>
          </w:tcPr>
          <w:p w:rsidR="00924C36" w:rsidRPr="00A67EE0" w:rsidRDefault="00924C36" w:rsidP="003B3FD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924C36" w:rsidRPr="00A67EE0" w:rsidRDefault="00924C36" w:rsidP="003B3FD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36" w:rsidRPr="00A67EE0" w:rsidTr="00B93DD7">
        <w:tc>
          <w:tcPr>
            <w:tcW w:w="5778" w:type="dxa"/>
            <w:hideMark/>
          </w:tcPr>
          <w:p w:rsidR="00924C36" w:rsidRPr="00A67EE0" w:rsidRDefault="00924C36" w:rsidP="003B3FD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924C36" w:rsidRPr="00A67EE0" w:rsidRDefault="00924C36" w:rsidP="003B3FD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924C36" w:rsidRPr="000B6B7F" w:rsidRDefault="00924C36" w:rsidP="00924C3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C4" w:rsidRDefault="00EB5CC4" w:rsidP="00EE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CC4" w:rsidSect="00A67EE0">
      <w:footerReference w:type="default" r:id="rId9"/>
      <w:pgSz w:w="11906" w:h="16838"/>
      <w:pgMar w:top="814" w:right="851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0B" w:rsidRDefault="0004000B">
      <w:r>
        <w:separator/>
      </w:r>
    </w:p>
  </w:endnote>
  <w:endnote w:type="continuationSeparator" w:id="0">
    <w:p w:rsidR="0004000B" w:rsidRDefault="0004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07" w:rsidRPr="007F0507" w:rsidRDefault="007F0507" w:rsidP="00A769BB">
    <w:pPr>
      <w:pStyle w:val="ab"/>
      <w:rPr>
        <w:rFonts w:ascii="Times New Roman" w:hAnsi="Times New Roman" w:cs="Times New Roman"/>
      </w:rPr>
    </w:pPr>
    <w:r w:rsidRPr="007F0507">
      <w:rPr>
        <w:rFonts w:ascii="Times New Roman" w:hAnsi="Times New Roman" w:cs="Times New Roman"/>
        <w:sz w:val="20"/>
        <w:szCs w:val="20"/>
      </w:rPr>
      <w:t xml:space="preserve">постановление </w:t>
    </w:r>
    <w:proofErr w:type="gramStart"/>
    <w:r w:rsidRPr="007F0507">
      <w:rPr>
        <w:rFonts w:ascii="Times New Roman" w:hAnsi="Times New Roman" w:cs="Times New Roman"/>
        <w:sz w:val="20"/>
        <w:szCs w:val="20"/>
      </w:rPr>
      <w:t>от</w:t>
    </w:r>
    <w:proofErr w:type="gramEnd"/>
    <w:r w:rsidRPr="007F0507">
      <w:rPr>
        <w:rFonts w:ascii="Times New Roman" w:hAnsi="Times New Roman" w:cs="Times New Roman"/>
        <w:sz w:val="20"/>
        <w:szCs w:val="20"/>
      </w:rPr>
      <w:t xml:space="preserve"> «______» ___________________</w:t>
    </w:r>
    <w:r>
      <w:rPr>
        <w:rFonts w:ascii="Times New Roman" w:hAnsi="Times New Roman" w:cs="Times New Roman"/>
        <w:sz w:val="20"/>
        <w:szCs w:val="20"/>
      </w:rPr>
      <w:t xml:space="preserve">  № ________             </w:t>
    </w:r>
    <w:r w:rsidRPr="007F0507">
      <w:rPr>
        <w:rFonts w:ascii="Times New Roman" w:hAnsi="Times New Roman" w:cs="Times New Roman"/>
        <w:sz w:val="20"/>
        <w:szCs w:val="20"/>
      </w:rPr>
      <w:t xml:space="preserve">                                              страница </w:t>
    </w:r>
    <w:r w:rsidR="00834C73" w:rsidRPr="007F0507">
      <w:rPr>
        <w:rFonts w:ascii="Times New Roman" w:hAnsi="Times New Roman" w:cs="Times New Roman"/>
        <w:sz w:val="20"/>
        <w:szCs w:val="20"/>
      </w:rPr>
      <w:fldChar w:fldCharType="begin"/>
    </w:r>
    <w:r w:rsidRPr="007F050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834C73" w:rsidRPr="007F0507">
      <w:rPr>
        <w:rFonts w:ascii="Times New Roman" w:hAnsi="Times New Roman" w:cs="Times New Roman"/>
        <w:sz w:val="20"/>
        <w:szCs w:val="20"/>
      </w:rPr>
      <w:fldChar w:fldCharType="separate"/>
    </w:r>
    <w:r w:rsidR="00924C36">
      <w:rPr>
        <w:rFonts w:ascii="Times New Roman" w:hAnsi="Times New Roman" w:cs="Times New Roman"/>
        <w:noProof/>
        <w:sz w:val="20"/>
        <w:szCs w:val="20"/>
      </w:rPr>
      <w:t>2</w:t>
    </w:r>
    <w:r w:rsidR="00834C73" w:rsidRPr="007F0507">
      <w:rPr>
        <w:rFonts w:ascii="Times New Roman" w:hAnsi="Times New Roman" w:cs="Times New Roman"/>
        <w:sz w:val="20"/>
        <w:szCs w:val="20"/>
      </w:rPr>
      <w:fldChar w:fldCharType="end"/>
    </w:r>
  </w:p>
  <w:p w:rsidR="007F0507" w:rsidRDefault="007F05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07" w:rsidRDefault="00A67EE0" w:rsidP="00A67EE0">
    <w:pPr>
      <w:pStyle w:val="ab"/>
      <w:tabs>
        <w:tab w:val="clear" w:pos="9355"/>
        <w:tab w:val="left" w:pos="795"/>
        <w:tab w:val="right" w:pos="9354"/>
      </w:tabs>
    </w:pPr>
    <w:r>
      <w:tab/>
    </w:r>
    <w:r>
      <w:tab/>
    </w:r>
    <w:r>
      <w:tab/>
    </w:r>
    <w:fldSimple w:instr=" PAGE   \* MERGEFORMAT ">
      <w:r w:rsidR="00547424">
        <w:rPr>
          <w:noProof/>
        </w:rPr>
        <w:t>3</w:t>
      </w:r>
    </w:fldSimple>
  </w:p>
  <w:p w:rsidR="007F0507" w:rsidRPr="00A769BB" w:rsidRDefault="007F0507" w:rsidP="00A769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0B" w:rsidRDefault="0004000B">
      <w:r>
        <w:separator/>
      </w:r>
    </w:p>
  </w:footnote>
  <w:footnote w:type="continuationSeparator" w:id="0">
    <w:p w:rsidR="0004000B" w:rsidRDefault="00040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BB"/>
    <w:rsid w:val="00012DCB"/>
    <w:rsid w:val="0004000B"/>
    <w:rsid w:val="00041CD7"/>
    <w:rsid w:val="00053796"/>
    <w:rsid w:val="00073E17"/>
    <w:rsid w:val="00087243"/>
    <w:rsid w:val="000A35BE"/>
    <w:rsid w:val="000B6B7F"/>
    <w:rsid w:val="000B7675"/>
    <w:rsid w:val="000C5B79"/>
    <w:rsid w:val="000D1A90"/>
    <w:rsid w:val="000E037E"/>
    <w:rsid w:val="000E1B81"/>
    <w:rsid w:val="00125B32"/>
    <w:rsid w:val="0014746C"/>
    <w:rsid w:val="00150028"/>
    <w:rsid w:val="00161D9E"/>
    <w:rsid w:val="0016716F"/>
    <w:rsid w:val="00184B6E"/>
    <w:rsid w:val="001915EC"/>
    <w:rsid w:val="00195A6C"/>
    <w:rsid w:val="001B5DFF"/>
    <w:rsid w:val="001C1536"/>
    <w:rsid w:val="001D2AC0"/>
    <w:rsid w:val="001F5827"/>
    <w:rsid w:val="00206997"/>
    <w:rsid w:val="002416D6"/>
    <w:rsid w:val="00252286"/>
    <w:rsid w:val="00262F9D"/>
    <w:rsid w:val="002700DC"/>
    <w:rsid w:val="002A745B"/>
    <w:rsid w:val="002B67EF"/>
    <w:rsid w:val="002B7A40"/>
    <w:rsid w:val="002C48C7"/>
    <w:rsid w:val="002C61C6"/>
    <w:rsid w:val="002E1675"/>
    <w:rsid w:val="002F35B7"/>
    <w:rsid w:val="002F3887"/>
    <w:rsid w:val="0032794E"/>
    <w:rsid w:val="00335B20"/>
    <w:rsid w:val="00351078"/>
    <w:rsid w:val="0036185F"/>
    <w:rsid w:val="00380668"/>
    <w:rsid w:val="003810EA"/>
    <w:rsid w:val="00382150"/>
    <w:rsid w:val="00394AA7"/>
    <w:rsid w:val="003A3729"/>
    <w:rsid w:val="003C62E7"/>
    <w:rsid w:val="003D0AA0"/>
    <w:rsid w:val="003F2074"/>
    <w:rsid w:val="003F417A"/>
    <w:rsid w:val="003F4412"/>
    <w:rsid w:val="00412EA5"/>
    <w:rsid w:val="00417B7A"/>
    <w:rsid w:val="00444420"/>
    <w:rsid w:val="00451BA8"/>
    <w:rsid w:val="004536E3"/>
    <w:rsid w:val="00460DBD"/>
    <w:rsid w:val="00473409"/>
    <w:rsid w:val="00475AF3"/>
    <w:rsid w:val="00491549"/>
    <w:rsid w:val="00497EFE"/>
    <w:rsid w:val="004A361D"/>
    <w:rsid w:val="004B0C9F"/>
    <w:rsid w:val="00517659"/>
    <w:rsid w:val="00520E09"/>
    <w:rsid w:val="005247D6"/>
    <w:rsid w:val="00526F53"/>
    <w:rsid w:val="005379FF"/>
    <w:rsid w:val="0054149B"/>
    <w:rsid w:val="00543657"/>
    <w:rsid w:val="00547424"/>
    <w:rsid w:val="0054777C"/>
    <w:rsid w:val="005543A6"/>
    <w:rsid w:val="00560C2E"/>
    <w:rsid w:val="005628E6"/>
    <w:rsid w:val="00563DBD"/>
    <w:rsid w:val="00573FD6"/>
    <w:rsid w:val="00575AEB"/>
    <w:rsid w:val="0058027A"/>
    <w:rsid w:val="00581816"/>
    <w:rsid w:val="005952F5"/>
    <w:rsid w:val="00595B72"/>
    <w:rsid w:val="005B2EBB"/>
    <w:rsid w:val="005B6B0F"/>
    <w:rsid w:val="005C2B84"/>
    <w:rsid w:val="005C4538"/>
    <w:rsid w:val="005C4969"/>
    <w:rsid w:val="005C50E8"/>
    <w:rsid w:val="005C5C24"/>
    <w:rsid w:val="005D32B1"/>
    <w:rsid w:val="005D73A7"/>
    <w:rsid w:val="005E7D9B"/>
    <w:rsid w:val="00623374"/>
    <w:rsid w:val="00643555"/>
    <w:rsid w:val="00644A28"/>
    <w:rsid w:val="006762F5"/>
    <w:rsid w:val="006E0A94"/>
    <w:rsid w:val="006E2226"/>
    <w:rsid w:val="006E3739"/>
    <w:rsid w:val="006E4CDF"/>
    <w:rsid w:val="00717009"/>
    <w:rsid w:val="0072495B"/>
    <w:rsid w:val="007531F8"/>
    <w:rsid w:val="00755EBE"/>
    <w:rsid w:val="00772AB1"/>
    <w:rsid w:val="00782466"/>
    <w:rsid w:val="007957C5"/>
    <w:rsid w:val="007A0E03"/>
    <w:rsid w:val="007A0EF3"/>
    <w:rsid w:val="007D5009"/>
    <w:rsid w:val="007F0507"/>
    <w:rsid w:val="00804635"/>
    <w:rsid w:val="00810048"/>
    <w:rsid w:val="0081365D"/>
    <w:rsid w:val="0081394E"/>
    <w:rsid w:val="00827CBC"/>
    <w:rsid w:val="00834C73"/>
    <w:rsid w:val="008359D2"/>
    <w:rsid w:val="008369BC"/>
    <w:rsid w:val="0084048A"/>
    <w:rsid w:val="00843D7A"/>
    <w:rsid w:val="00853547"/>
    <w:rsid w:val="008577AC"/>
    <w:rsid w:val="008755DC"/>
    <w:rsid w:val="008769F8"/>
    <w:rsid w:val="008B23C6"/>
    <w:rsid w:val="008D3DEB"/>
    <w:rsid w:val="008D482C"/>
    <w:rsid w:val="008E3755"/>
    <w:rsid w:val="008E70F6"/>
    <w:rsid w:val="008E77EB"/>
    <w:rsid w:val="00907B77"/>
    <w:rsid w:val="009115F6"/>
    <w:rsid w:val="00924C36"/>
    <w:rsid w:val="0094388E"/>
    <w:rsid w:val="00963227"/>
    <w:rsid w:val="009755CF"/>
    <w:rsid w:val="00993A63"/>
    <w:rsid w:val="009A0FFD"/>
    <w:rsid w:val="009B03C3"/>
    <w:rsid w:val="009D56FD"/>
    <w:rsid w:val="009D64D1"/>
    <w:rsid w:val="009D7AA0"/>
    <w:rsid w:val="009E6DF3"/>
    <w:rsid w:val="009F06F3"/>
    <w:rsid w:val="009F076B"/>
    <w:rsid w:val="009F1749"/>
    <w:rsid w:val="009F26AC"/>
    <w:rsid w:val="009F5C8F"/>
    <w:rsid w:val="00A01355"/>
    <w:rsid w:val="00A01AB7"/>
    <w:rsid w:val="00A11689"/>
    <w:rsid w:val="00A312B5"/>
    <w:rsid w:val="00A63546"/>
    <w:rsid w:val="00A66563"/>
    <w:rsid w:val="00A67EE0"/>
    <w:rsid w:val="00A769BB"/>
    <w:rsid w:val="00AA6AD8"/>
    <w:rsid w:val="00AB2233"/>
    <w:rsid w:val="00AB4721"/>
    <w:rsid w:val="00AB61F2"/>
    <w:rsid w:val="00AD58D1"/>
    <w:rsid w:val="00AD777B"/>
    <w:rsid w:val="00B31BEE"/>
    <w:rsid w:val="00B34BC8"/>
    <w:rsid w:val="00B3580C"/>
    <w:rsid w:val="00B46C69"/>
    <w:rsid w:val="00B63DD0"/>
    <w:rsid w:val="00B732D7"/>
    <w:rsid w:val="00B8141F"/>
    <w:rsid w:val="00B9105C"/>
    <w:rsid w:val="00B93DD7"/>
    <w:rsid w:val="00B95C72"/>
    <w:rsid w:val="00BB08C2"/>
    <w:rsid w:val="00BD4493"/>
    <w:rsid w:val="00BD4F7E"/>
    <w:rsid w:val="00BF0FB1"/>
    <w:rsid w:val="00BF58D4"/>
    <w:rsid w:val="00BF6862"/>
    <w:rsid w:val="00C03107"/>
    <w:rsid w:val="00C0749B"/>
    <w:rsid w:val="00C120C6"/>
    <w:rsid w:val="00C13BFF"/>
    <w:rsid w:val="00C30987"/>
    <w:rsid w:val="00C64D1C"/>
    <w:rsid w:val="00C822D4"/>
    <w:rsid w:val="00CC222C"/>
    <w:rsid w:val="00CC6FD2"/>
    <w:rsid w:val="00CE3FAC"/>
    <w:rsid w:val="00D076E6"/>
    <w:rsid w:val="00D07757"/>
    <w:rsid w:val="00D204FF"/>
    <w:rsid w:val="00D229BF"/>
    <w:rsid w:val="00D329B6"/>
    <w:rsid w:val="00D35E5E"/>
    <w:rsid w:val="00D366FD"/>
    <w:rsid w:val="00D41E42"/>
    <w:rsid w:val="00D71CC3"/>
    <w:rsid w:val="00D7576D"/>
    <w:rsid w:val="00D827E8"/>
    <w:rsid w:val="00D861E1"/>
    <w:rsid w:val="00D91B3C"/>
    <w:rsid w:val="00DA2F07"/>
    <w:rsid w:val="00DB12C9"/>
    <w:rsid w:val="00DB577D"/>
    <w:rsid w:val="00DC0DFA"/>
    <w:rsid w:val="00DE0F31"/>
    <w:rsid w:val="00E04C00"/>
    <w:rsid w:val="00E06926"/>
    <w:rsid w:val="00E22F3A"/>
    <w:rsid w:val="00E31C62"/>
    <w:rsid w:val="00E47CEB"/>
    <w:rsid w:val="00E50DF7"/>
    <w:rsid w:val="00E55377"/>
    <w:rsid w:val="00E743AB"/>
    <w:rsid w:val="00EB26C6"/>
    <w:rsid w:val="00EB5673"/>
    <w:rsid w:val="00EB5CC4"/>
    <w:rsid w:val="00EC52B5"/>
    <w:rsid w:val="00EE051F"/>
    <w:rsid w:val="00F07170"/>
    <w:rsid w:val="00F13B1E"/>
    <w:rsid w:val="00F13E58"/>
    <w:rsid w:val="00F35A40"/>
    <w:rsid w:val="00F61E7F"/>
    <w:rsid w:val="00F65C36"/>
    <w:rsid w:val="00F67FBB"/>
    <w:rsid w:val="00F81BBF"/>
    <w:rsid w:val="00FF24C1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B"/>
    <w:pPr>
      <w:suppressAutoHyphens/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67FB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FB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67FBB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7FBB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rsid w:val="00F67FB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7FBB"/>
    <w:rPr>
      <w:rFonts w:ascii="Calibri" w:hAnsi="Calibri" w:cs="Calibri"/>
      <w:kern w:val="2"/>
      <w:lang w:eastAsia="zh-CN"/>
    </w:rPr>
  </w:style>
  <w:style w:type="paragraph" w:styleId="a5">
    <w:name w:val="No Spacing"/>
    <w:uiPriority w:val="99"/>
    <w:qFormat/>
    <w:rsid w:val="00F67FBB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paragraph" w:customStyle="1" w:styleId="WW-">
    <w:name w:val="WW-Базовый"/>
    <w:uiPriority w:val="99"/>
    <w:rsid w:val="00F67FBB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Iauiue">
    <w:name w:val="Iau?iue"/>
    <w:uiPriority w:val="99"/>
    <w:rsid w:val="00F67FB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F67FB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7FBB"/>
    <w:rPr>
      <w:rFonts w:ascii="Tahoma" w:hAnsi="Tahoma" w:cs="Tahoma"/>
      <w:kern w:val="2"/>
      <w:sz w:val="16"/>
      <w:szCs w:val="16"/>
      <w:lang w:eastAsia="zh-CN"/>
    </w:rPr>
  </w:style>
  <w:style w:type="paragraph" w:styleId="a8">
    <w:name w:val="List Paragraph"/>
    <w:basedOn w:val="a"/>
    <w:uiPriority w:val="99"/>
    <w:qFormat/>
    <w:rsid w:val="00C03107"/>
    <w:pPr>
      <w:ind w:left="720"/>
      <w:contextualSpacing/>
    </w:pPr>
  </w:style>
  <w:style w:type="paragraph" w:styleId="a9">
    <w:name w:val="header"/>
    <w:basedOn w:val="a"/>
    <w:link w:val="aa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E037E"/>
    <w:rPr>
      <w:rFonts w:cs="Calibri"/>
      <w:kern w:val="2"/>
      <w:lang w:eastAsia="zh-CN"/>
    </w:rPr>
  </w:style>
  <w:style w:type="paragraph" w:styleId="ab">
    <w:name w:val="footer"/>
    <w:basedOn w:val="a"/>
    <w:link w:val="ac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037E"/>
    <w:rPr>
      <w:rFonts w:cs="Calibri"/>
      <w:kern w:val="2"/>
      <w:lang w:eastAsia="zh-CN"/>
    </w:rPr>
  </w:style>
  <w:style w:type="paragraph" w:customStyle="1" w:styleId="ad">
    <w:name w:val="Тело утверждения документа"/>
    <w:basedOn w:val="a"/>
    <w:qFormat/>
    <w:rsid w:val="003A3729"/>
    <w:pPr>
      <w:suppressAutoHyphens w:val="0"/>
      <w:spacing w:after="0"/>
      <w:ind w:left="4536"/>
    </w:pPr>
    <w:rPr>
      <w:rFonts w:ascii="Times New Roman" w:eastAsia="Times New Roman" w:hAnsi="Times New Roman" w:cs="Times New Roman"/>
      <w:kern w:val="0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2737-132F-4241-B9A8-4AB4B906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2024-03-26T05:09:00Z</cp:lastPrinted>
  <dcterms:created xsi:type="dcterms:W3CDTF">2024-03-21T02:56:00Z</dcterms:created>
  <dcterms:modified xsi:type="dcterms:W3CDTF">2024-03-28T04:44:00Z</dcterms:modified>
</cp:coreProperties>
</file>