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A" w:rsidRDefault="007615AA" w:rsidP="007615AA">
      <w:pPr>
        <w:jc w:val="right"/>
      </w:pPr>
    </w:p>
    <w:p w:rsidR="007615AA" w:rsidRPr="002D13DC" w:rsidRDefault="007615AA" w:rsidP="007615AA">
      <w:pPr>
        <w:jc w:val="center"/>
      </w:pPr>
      <w:r>
        <w:rPr>
          <w:noProof/>
        </w:rPr>
        <w:drawing>
          <wp:inline distT="0" distB="0" distL="0" distR="0">
            <wp:extent cx="600710" cy="6959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615AA" w:rsidRPr="00B47CB0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435253">
        <w:rPr>
          <w:sz w:val="28"/>
          <w:szCs w:val="28"/>
        </w:rPr>
        <w:t>А</w:t>
      </w:r>
    </w:p>
    <w:p w:rsidR="007615AA" w:rsidRPr="004F7BAD" w:rsidRDefault="007615AA" w:rsidP="007615AA">
      <w:pPr>
        <w:ind w:firstLine="720"/>
        <w:jc w:val="center"/>
        <w:rPr>
          <w:sz w:val="28"/>
          <w:szCs w:val="28"/>
        </w:rPr>
      </w:pPr>
      <w:r w:rsidRPr="00526C4D">
        <w:rPr>
          <w:sz w:val="28"/>
          <w:szCs w:val="28"/>
        </w:rPr>
        <w:t>1-й созыв,</w:t>
      </w:r>
      <w:r w:rsidR="004C02EC">
        <w:rPr>
          <w:sz w:val="28"/>
          <w:szCs w:val="28"/>
        </w:rPr>
        <w:t xml:space="preserve"> </w:t>
      </w:r>
      <w:r w:rsidR="00D942C9">
        <w:rPr>
          <w:sz w:val="28"/>
          <w:szCs w:val="28"/>
        </w:rPr>
        <w:t>63</w:t>
      </w:r>
      <w:r w:rsidR="00DC72D3">
        <w:rPr>
          <w:sz w:val="28"/>
          <w:szCs w:val="28"/>
        </w:rPr>
        <w:t>-е</w:t>
      </w:r>
      <w:r w:rsidRPr="00526C4D">
        <w:rPr>
          <w:sz w:val="28"/>
          <w:szCs w:val="28"/>
        </w:rPr>
        <w:t xml:space="preserve"> заседание</w:t>
      </w:r>
    </w:p>
    <w:p w:rsidR="007615AA" w:rsidRPr="004F7BAD" w:rsidRDefault="007615AA" w:rsidP="007615AA">
      <w:pPr>
        <w:jc w:val="center"/>
        <w:rPr>
          <w:sz w:val="28"/>
          <w:szCs w:val="28"/>
        </w:rPr>
      </w:pPr>
    </w:p>
    <w:p w:rsidR="007615AA" w:rsidRPr="00797BCE" w:rsidRDefault="007615AA" w:rsidP="007615A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797BC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РЕШЕНИЕ</w:t>
      </w:r>
    </w:p>
    <w:p w:rsidR="007615AA" w:rsidRPr="00FB7B25" w:rsidRDefault="007615AA" w:rsidP="007615AA">
      <w:pPr>
        <w:jc w:val="center"/>
        <w:rPr>
          <w:sz w:val="28"/>
          <w:szCs w:val="28"/>
        </w:rPr>
      </w:pPr>
    </w:p>
    <w:p w:rsidR="007615AA" w:rsidRPr="004F7BAD" w:rsidRDefault="007615AA" w:rsidP="007615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30CC">
        <w:rPr>
          <w:sz w:val="28"/>
          <w:szCs w:val="28"/>
        </w:rPr>
        <w:t>29.02.2024</w:t>
      </w:r>
      <w:r w:rsidR="00DC72D3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8C30CC">
        <w:rPr>
          <w:sz w:val="28"/>
          <w:szCs w:val="28"/>
        </w:rPr>
        <w:t>594</w:t>
      </w:r>
    </w:p>
    <w:p w:rsidR="007615AA" w:rsidRPr="0071308E" w:rsidRDefault="007615AA" w:rsidP="007615AA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7615AA" w:rsidRDefault="007615AA" w:rsidP="007615AA">
      <w:pPr>
        <w:ind w:left="335"/>
        <w:jc w:val="center"/>
        <w:rPr>
          <w:b/>
          <w:sz w:val="28"/>
          <w:szCs w:val="28"/>
        </w:rPr>
      </w:pPr>
    </w:p>
    <w:p w:rsidR="00367460" w:rsidRPr="00F517A1" w:rsidRDefault="004C02EC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</w:t>
      </w:r>
      <w:r w:rsidR="00526C4D" w:rsidRPr="00F517A1">
        <w:rPr>
          <w:b/>
          <w:bCs/>
          <w:color w:val="000000"/>
          <w:spacing w:val="-2"/>
          <w:sz w:val="28"/>
          <w:szCs w:val="28"/>
        </w:rPr>
        <w:t xml:space="preserve"> работе комиссии по делам несовершеннолетних </w:t>
      </w:r>
    </w:p>
    <w:p w:rsidR="004C02EC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>и защите их прав Промышленновского муниципального округа</w:t>
      </w:r>
      <w:r w:rsidR="004C02E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526C4D" w:rsidRPr="00F517A1" w:rsidRDefault="00275F5B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за 2023</w:t>
      </w:r>
      <w:r w:rsidR="004C02EC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526C4D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7615AA" w:rsidRPr="00B211E8" w:rsidRDefault="00526C4D" w:rsidP="00526C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211E8">
        <w:rPr>
          <w:bCs/>
          <w:sz w:val="28"/>
          <w:szCs w:val="28"/>
        </w:rPr>
        <w:t>Заслушав информацию</w:t>
      </w:r>
      <w:r w:rsidR="004C02EC" w:rsidRPr="004C02EC">
        <w:rPr>
          <w:i/>
        </w:rPr>
        <w:t xml:space="preserve"> </w:t>
      </w:r>
      <w:r w:rsidR="004C02EC">
        <w:rPr>
          <w:sz w:val="28"/>
          <w:szCs w:val="28"/>
        </w:rPr>
        <w:t>главного</w:t>
      </w:r>
      <w:r w:rsidR="004C02EC" w:rsidRPr="004C02EC">
        <w:rPr>
          <w:sz w:val="28"/>
          <w:szCs w:val="28"/>
        </w:rPr>
        <w:t xml:space="preserve"> специалист</w:t>
      </w:r>
      <w:r w:rsidR="004C02EC">
        <w:rPr>
          <w:sz w:val="28"/>
          <w:szCs w:val="28"/>
        </w:rPr>
        <w:t>а – секретаря</w:t>
      </w:r>
      <w:r w:rsidR="004C02EC" w:rsidRPr="004C02EC">
        <w:rPr>
          <w:sz w:val="28"/>
          <w:szCs w:val="28"/>
        </w:rPr>
        <w:t xml:space="preserve"> комиссии по делам несовершеннолетних и защите их прав администрации Промышленновского муниципального округа</w:t>
      </w:r>
      <w:r w:rsidR="004C02EC" w:rsidRPr="00B211E8">
        <w:rPr>
          <w:bCs/>
          <w:sz w:val="28"/>
          <w:szCs w:val="28"/>
        </w:rPr>
        <w:t xml:space="preserve"> </w:t>
      </w:r>
      <w:r w:rsidR="004C02EC">
        <w:rPr>
          <w:bCs/>
          <w:sz w:val="28"/>
          <w:szCs w:val="28"/>
        </w:rPr>
        <w:t xml:space="preserve">А.А. </w:t>
      </w:r>
      <w:r w:rsidR="004C02EC" w:rsidRPr="004C02EC">
        <w:rPr>
          <w:sz w:val="28"/>
          <w:szCs w:val="28"/>
        </w:rPr>
        <w:t>Богданов</w:t>
      </w:r>
      <w:r w:rsidR="004C02EC">
        <w:rPr>
          <w:sz w:val="28"/>
          <w:szCs w:val="28"/>
        </w:rPr>
        <w:t>а</w:t>
      </w:r>
      <w:r w:rsidR="004C02EC" w:rsidRPr="004C02EC">
        <w:rPr>
          <w:sz w:val="28"/>
          <w:szCs w:val="28"/>
        </w:rPr>
        <w:t xml:space="preserve"> </w:t>
      </w:r>
      <w:r w:rsidRPr="00B211E8">
        <w:rPr>
          <w:bCs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275F5B">
        <w:rPr>
          <w:bCs/>
          <w:spacing w:val="-2"/>
          <w:sz w:val="28"/>
          <w:szCs w:val="28"/>
        </w:rPr>
        <w:t xml:space="preserve"> за 2023</w:t>
      </w:r>
      <w:r w:rsidR="004C02EC">
        <w:rPr>
          <w:bCs/>
          <w:spacing w:val="-2"/>
          <w:sz w:val="28"/>
          <w:szCs w:val="28"/>
        </w:rPr>
        <w:t xml:space="preserve"> год</w:t>
      </w:r>
      <w:r w:rsidR="00244C96" w:rsidRPr="00B211E8">
        <w:rPr>
          <w:bCs/>
          <w:spacing w:val="-2"/>
          <w:sz w:val="28"/>
          <w:szCs w:val="28"/>
        </w:rPr>
        <w:t>,</w:t>
      </w:r>
      <w:r w:rsidRPr="00B211E8">
        <w:rPr>
          <w:bCs/>
          <w:spacing w:val="-2"/>
          <w:sz w:val="28"/>
          <w:szCs w:val="28"/>
        </w:rPr>
        <w:t xml:space="preserve"> р</w:t>
      </w:r>
      <w:r w:rsidR="007615AA" w:rsidRPr="00B211E8">
        <w:rPr>
          <w:bCs/>
          <w:sz w:val="28"/>
          <w:szCs w:val="28"/>
        </w:rPr>
        <w:t xml:space="preserve">уководствуясь </w:t>
      </w:r>
      <w:hyperlink r:id="rId8" w:history="1">
        <w:r w:rsidR="007615AA" w:rsidRPr="00B211E8">
          <w:rPr>
            <w:sz w:val="28"/>
            <w:szCs w:val="28"/>
          </w:rPr>
          <w:t>Федеральны</w:t>
        </w:r>
        <w:r w:rsidR="00F6311A" w:rsidRPr="00B211E8">
          <w:rPr>
            <w:sz w:val="28"/>
            <w:szCs w:val="28"/>
          </w:rPr>
          <w:t>м</w:t>
        </w:r>
        <w:r w:rsidR="007615AA" w:rsidRPr="00B211E8">
          <w:rPr>
            <w:sz w:val="28"/>
            <w:szCs w:val="28"/>
          </w:rPr>
          <w:t xml:space="preserve"> законом от 24.06.1999 </w:t>
        </w:r>
        <w:r w:rsidR="00F6311A" w:rsidRPr="00B211E8">
          <w:rPr>
            <w:sz w:val="28"/>
            <w:szCs w:val="28"/>
          </w:rPr>
          <w:t>№</w:t>
        </w:r>
        <w:r w:rsidR="007615AA" w:rsidRPr="00B211E8">
          <w:rPr>
            <w:sz w:val="28"/>
            <w:szCs w:val="28"/>
          </w:rPr>
          <w:t xml:space="preserve"> 120</w:t>
        </w:r>
        <w:r w:rsidR="00F6311A" w:rsidRPr="00B211E8">
          <w:rPr>
            <w:sz w:val="28"/>
            <w:szCs w:val="28"/>
          </w:rPr>
          <w:t xml:space="preserve"> </w:t>
        </w:r>
        <w:r w:rsidR="007615AA" w:rsidRPr="00B211E8">
          <w:rPr>
            <w:sz w:val="28"/>
            <w:szCs w:val="28"/>
          </w:rPr>
          <w:t>-</w:t>
        </w:r>
        <w:r w:rsidR="00F6311A" w:rsidRPr="00B211E8">
          <w:rPr>
            <w:sz w:val="28"/>
            <w:szCs w:val="28"/>
          </w:rPr>
          <w:t xml:space="preserve"> </w:t>
        </w:r>
        <w:r w:rsidR="007615AA" w:rsidRPr="00B211E8">
          <w:rPr>
            <w:sz w:val="28"/>
            <w:szCs w:val="28"/>
          </w:rPr>
          <w:t xml:space="preserve">ФЗ </w:t>
        </w:r>
        <w:r w:rsidR="00FB7B25" w:rsidRPr="00B211E8">
          <w:rPr>
            <w:sz w:val="28"/>
            <w:szCs w:val="28"/>
          </w:rPr>
          <w:t>«</w:t>
        </w:r>
        <w:r w:rsidR="007615AA" w:rsidRPr="00B211E8">
          <w:rPr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FB7B25" w:rsidRPr="00B211E8">
        <w:rPr>
          <w:sz w:val="28"/>
          <w:szCs w:val="28"/>
        </w:rPr>
        <w:t>»</w:t>
      </w:r>
      <w:r w:rsidR="007615AA" w:rsidRPr="00B211E8">
        <w:rPr>
          <w:sz w:val="28"/>
          <w:szCs w:val="28"/>
        </w:rPr>
        <w:t xml:space="preserve">, </w:t>
      </w:r>
      <w:r w:rsidR="00E77EC9" w:rsidRPr="00B211E8">
        <w:rPr>
          <w:sz w:val="28"/>
          <w:szCs w:val="28"/>
        </w:rPr>
        <w:t>Законом Ке</w:t>
      </w:r>
      <w:r w:rsidR="00797BCE" w:rsidRPr="00B211E8">
        <w:rPr>
          <w:sz w:val="28"/>
          <w:szCs w:val="28"/>
        </w:rPr>
        <w:t>меровской области от 27.02.2006</w:t>
      </w:r>
      <w:r w:rsidR="00244C96" w:rsidRPr="00B211E8">
        <w:rPr>
          <w:sz w:val="28"/>
          <w:szCs w:val="28"/>
        </w:rPr>
        <w:t xml:space="preserve">  </w:t>
      </w:r>
      <w:r w:rsidR="00E77EC9" w:rsidRPr="00B211E8">
        <w:rPr>
          <w:sz w:val="28"/>
          <w:szCs w:val="28"/>
        </w:rPr>
        <w:t>№ 33</w:t>
      </w:r>
      <w:r w:rsidR="00F517A1" w:rsidRPr="00B211E8">
        <w:rPr>
          <w:sz w:val="28"/>
          <w:szCs w:val="28"/>
        </w:rPr>
        <w:t xml:space="preserve"> </w:t>
      </w:r>
      <w:r w:rsidR="00E77EC9" w:rsidRPr="00B211E8">
        <w:rPr>
          <w:sz w:val="28"/>
          <w:szCs w:val="28"/>
        </w:rPr>
        <w:t>-</w:t>
      </w:r>
      <w:r w:rsidR="00F517A1" w:rsidRPr="00B211E8">
        <w:rPr>
          <w:sz w:val="28"/>
          <w:szCs w:val="28"/>
        </w:rPr>
        <w:t xml:space="preserve"> </w:t>
      </w:r>
      <w:proofErr w:type="gramStart"/>
      <w:r w:rsidR="00E77EC9" w:rsidRPr="00B211E8">
        <w:rPr>
          <w:sz w:val="28"/>
          <w:szCs w:val="28"/>
        </w:rPr>
        <w:t>ОЗ</w:t>
      </w:r>
      <w:proofErr w:type="gramEnd"/>
      <w:r w:rsidR="00E77EC9" w:rsidRPr="00B211E8">
        <w:rPr>
          <w:sz w:val="28"/>
          <w:szCs w:val="28"/>
        </w:rPr>
        <w:t xml:space="preserve"> «О наделении органов </w:t>
      </w:r>
      <w:proofErr w:type="gramStart"/>
      <w:r w:rsidR="00E77EC9" w:rsidRPr="00B211E8">
        <w:rPr>
          <w:sz w:val="28"/>
          <w:szCs w:val="28"/>
        </w:rPr>
        <w:t>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прав», решением Совета народных депутатов Промышленновского муниципального округа от 13.02.2020 №</w:t>
      </w:r>
      <w:r w:rsidR="00367460" w:rsidRPr="00B211E8">
        <w:rPr>
          <w:sz w:val="28"/>
          <w:szCs w:val="28"/>
        </w:rPr>
        <w:t xml:space="preserve"> </w:t>
      </w:r>
      <w:r w:rsidR="00E77EC9" w:rsidRPr="00B211E8">
        <w:rPr>
          <w:sz w:val="28"/>
          <w:szCs w:val="28"/>
        </w:rPr>
        <w:t>88 «О переименовании и утверждении Положения комиссии по делам несовершеннолетних и защите их прав при администрации Промышленновского муниципального округа»</w:t>
      </w:r>
      <w:r w:rsidR="00756FCC" w:rsidRPr="00B211E8">
        <w:rPr>
          <w:sz w:val="28"/>
          <w:szCs w:val="28"/>
        </w:rPr>
        <w:t xml:space="preserve">, </w:t>
      </w:r>
      <w:r w:rsidR="007615AA" w:rsidRPr="00B211E8">
        <w:rPr>
          <w:bCs/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7615AA" w:rsidRPr="00B211E8" w:rsidRDefault="007615AA" w:rsidP="00526C4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615AA" w:rsidRPr="00B211E8" w:rsidRDefault="007615AA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B211E8">
        <w:rPr>
          <w:bCs/>
          <w:spacing w:val="-5"/>
          <w:sz w:val="28"/>
          <w:szCs w:val="28"/>
        </w:rPr>
        <w:t>РЕШИЛ:</w:t>
      </w:r>
    </w:p>
    <w:p w:rsidR="00797BCE" w:rsidRPr="00B211E8" w:rsidRDefault="00797BCE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615AA" w:rsidRPr="00B211E8" w:rsidRDefault="007615AA" w:rsidP="007B6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 xml:space="preserve">1. </w:t>
      </w:r>
      <w:r w:rsidR="00526C4D" w:rsidRPr="00B211E8"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4C02EC">
        <w:rPr>
          <w:sz w:val="28"/>
          <w:szCs w:val="28"/>
        </w:rPr>
        <w:t>главного</w:t>
      </w:r>
      <w:r w:rsidR="004C02EC" w:rsidRPr="004C02EC">
        <w:rPr>
          <w:sz w:val="28"/>
          <w:szCs w:val="28"/>
        </w:rPr>
        <w:t xml:space="preserve"> специалист</w:t>
      </w:r>
      <w:r w:rsidR="004C02EC">
        <w:rPr>
          <w:sz w:val="28"/>
          <w:szCs w:val="28"/>
        </w:rPr>
        <w:t>а – секретаря</w:t>
      </w:r>
      <w:r w:rsidR="004C02EC" w:rsidRPr="004C02EC">
        <w:rPr>
          <w:sz w:val="28"/>
          <w:szCs w:val="28"/>
        </w:rPr>
        <w:t xml:space="preserve"> комиссии по делам несовершеннолетних и защите их прав администрации Промышленновского муниципального округа</w:t>
      </w:r>
      <w:r w:rsidR="004C02EC" w:rsidRPr="00B211E8">
        <w:rPr>
          <w:bCs/>
          <w:sz w:val="28"/>
          <w:szCs w:val="28"/>
        </w:rPr>
        <w:t xml:space="preserve"> </w:t>
      </w:r>
      <w:r w:rsidR="004C02EC">
        <w:rPr>
          <w:bCs/>
          <w:sz w:val="28"/>
          <w:szCs w:val="28"/>
        </w:rPr>
        <w:t xml:space="preserve">А.А. </w:t>
      </w:r>
      <w:r w:rsidR="004C02EC" w:rsidRPr="004C02EC">
        <w:rPr>
          <w:sz w:val="28"/>
          <w:szCs w:val="28"/>
        </w:rPr>
        <w:t>Богданов</w:t>
      </w:r>
      <w:r w:rsidR="004C02EC">
        <w:rPr>
          <w:sz w:val="28"/>
          <w:szCs w:val="28"/>
        </w:rPr>
        <w:t>а</w:t>
      </w:r>
      <w:r w:rsidR="004C02EC" w:rsidRPr="004C02EC">
        <w:rPr>
          <w:sz w:val="28"/>
          <w:szCs w:val="28"/>
        </w:rPr>
        <w:t xml:space="preserve"> </w:t>
      </w:r>
      <w:r w:rsidR="00244C96" w:rsidRPr="00B211E8">
        <w:rPr>
          <w:bCs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275F5B">
        <w:rPr>
          <w:bCs/>
          <w:spacing w:val="-2"/>
          <w:sz w:val="28"/>
          <w:szCs w:val="28"/>
        </w:rPr>
        <w:t xml:space="preserve"> за 2023</w:t>
      </w:r>
      <w:r w:rsidR="004C02EC">
        <w:rPr>
          <w:bCs/>
          <w:spacing w:val="-2"/>
          <w:sz w:val="28"/>
          <w:szCs w:val="28"/>
        </w:rPr>
        <w:t xml:space="preserve"> год</w:t>
      </w:r>
      <w:r w:rsidR="00244C96" w:rsidRPr="00B211E8">
        <w:rPr>
          <w:rFonts w:eastAsiaTheme="minorHAnsi"/>
          <w:sz w:val="28"/>
          <w:szCs w:val="28"/>
          <w:lang w:eastAsia="en-US"/>
        </w:rPr>
        <w:t xml:space="preserve"> </w:t>
      </w:r>
      <w:r w:rsidR="00526C4D" w:rsidRPr="00B211E8">
        <w:rPr>
          <w:rFonts w:eastAsiaTheme="minorHAnsi"/>
          <w:sz w:val="28"/>
          <w:szCs w:val="28"/>
          <w:lang w:eastAsia="en-US"/>
        </w:rPr>
        <w:t>принять к сведению</w:t>
      </w:r>
      <w:r w:rsidRPr="00B211E8">
        <w:rPr>
          <w:sz w:val="28"/>
          <w:szCs w:val="28"/>
        </w:rPr>
        <w:t>.</w:t>
      </w:r>
    </w:p>
    <w:p w:rsidR="00244C96" w:rsidRPr="00B211E8" w:rsidRDefault="007B6119" w:rsidP="007615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1E8">
        <w:rPr>
          <w:sz w:val="28"/>
          <w:szCs w:val="28"/>
        </w:rPr>
        <w:lastRenderedPageBreak/>
        <w:t>2</w:t>
      </w:r>
      <w:r w:rsidR="007615AA" w:rsidRPr="00B211E8">
        <w:rPr>
          <w:sz w:val="28"/>
          <w:szCs w:val="28"/>
        </w:rPr>
        <w:t xml:space="preserve">. </w:t>
      </w:r>
      <w:r w:rsidR="00526C4D" w:rsidRPr="00B211E8">
        <w:rPr>
          <w:sz w:val="28"/>
          <w:szCs w:val="28"/>
        </w:rPr>
        <w:t xml:space="preserve">Рекомендовать </w:t>
      </w:r>
      <w:r w:rsidR="00244C96" w:rsidRPr="00B211E8">
        <w:rPr>
          <w:sz w:val="28"/>
          <w:szCs w:val="28"/>
        </w:rPr>
        <w:t xml:space="preserve">комиссии </w:t>
      </w:r>
      <w:r w:rsidR="00244C96" w:rsidRPr="00B211E8">
        <w:rPr>
          <w:rFonts w:eastAsiaTheme="minorHAnsi"/>
          <w:sz w:val="28"/>
          <w:szCs w:val="28"/>
          <w:lang w:eastAsia="en-US"/>
        </w:rPr>
        <w:t>по делам несовершеннолетних и защите их прав Промышленновского муниципального округа:</w:t>
      </w:r>
    </w:p>
    <w:p w:rsidR="00244C96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rFonts w:eastAsiaTheme="minorHAnsi"/>
          <w:sz w:val="28"/>
          <w:szCs w:val="28"/>
          <w:lang w:eastAsia="en-US"/>
        </w:rPr>
        <w:t>2.1.</w:t>
      </w:r>
      <w:r w:rsidR="00526C4D" w:rsidRPr="00B211E8">
        <w:rPr>
          <w:sz w:val="28"/>
          <w:szCs w:val="28"/>
        </w:rPr>
        <w:t xml:space="preserve"> </w:t>
      </w:r>
      <w:r w:rsidR="00DC72D3" w:rsidRPr="00B211E8">
        <w:rPr>
          <w:sz w:val="28"/>
          <w:szCs w:val="28"/>
        </w:rPr>
        <w:t xml:space="preserve">продолжить </w:t>
      </w:r>
      <w:r w:rsidR="00526C4D" w:rsidRPr="00B211E8">
        <w:rPr>
          <w:sz w:val="28"/>
          <w:szCs w:val="28"/>
        </w:rPr>
        <w:t>работу с семьями, состоящими на профилактическом учете как находящиеся в социально</w:t>
      </w:r>
      <w:r w:rsidRPr="00B211E8">
        <w:rPr>
          <w:sz w:val="28"/>
          <w:szCs w:val="28"/>
        </w:rPr>
        <w:t xml:space="preserve"> </w:t>
      </w:r>
      <w:r w:rsidR="00526C4D" w:rsidRPr="00B211E8">
        <w:rPr>
          <w:sz w:val="28"/>
          <w:szCs w:val="28"/>
        </w:rPr>
        <w:t>-</w:t>
      </w:r>
      <w:r w:rsidRPr="00B211E8">
        <w:rPr>
          <w:sz w:val="28"/>
          <w:szCs w:val="28"/>
        </w:rPr>
        <w:t xml:space="preserve"> </w:t>
      </w:r>
      <w:r w:rsidR="00322165" w:rsidRPr="00B211E8">
        <w:rPr>
          <w:sz w:val="28"/>
          <w:szCs w:val="28"/>
        </w:rPr>
        <w:t>опасном положении</w:t>
      </w:r>
      <w:r w:rsidRPr="00B211E8">
        <w:rPr>
          <w:sz w:val="28"/>
          <w:szCs w:val="28"/>
        </w:rPr>
        <w:t>;</w:t>
      </w:r>
    </w:p>
    <w:p w:rsidR="00244C96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 xml:space="preserve">2.2. </w:t>
      </w:r>
      <w:r w:rsidR="00526C4D" w:rsidRPr="00B211E8">
        <w:rPr>
          <w:sz w:val="28"/>
          <w:szCs w:val="28"/>
        </w:rPr>
        <w:t>усилить работу в образовательных учреждениях, направленную на выявление подростков склонных к совершению преступлений и вовлекать их во внеурочную деятельность</w:t>
      </w:r>
      <w:r w:rsidR="00F7169B">
        <w:rPr>
          <w:sz w:val="28"/>
          <w:szCs w:val="28"/>
        </w:rPr>
        <w:t>, волонтерские движения, занятия спортом;</w:t>
      </w:r>
    </w:p>
    <w:p w:rsidR="00526C4D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2.3.</w:t>
      </w:r>
      <w:r w:rsidR="007F0AD6" w:rsidRPr="00B211E8">
        <w:rPr>
          <w:sz w:val="28"/>
          <w:szCs w:val="28"/>
        </w:rPr>
        <w:t xml:space="preserve"> у</w:t>
      </w:r>
      <w:r w:rsidR="00526C4D" w:rsidRPr="00B211E8">
        <w:rPr>
          <w:sz w:val="28"/>
          <w:szCs w:val="28"/>
        </w:rPr>
        <w:t xml:space="preserve">силить </w:t>
      </w:r>
      <w:proofErr w:type="gramStart"/>
      <w:r w:rsidR="00526C4D" w:rsidRPr="00B211E8">
        <w:rPr>
          <w:sz w:val="28"/>
          <w:szCs w:val="28"/>
        </w:rPr>
        <w:t>контроль за</w:t>
      </w:r>
      <w:proofErr w:type="gramEnd"/>
      <w:r w:rsidR="00526C4D" w:rsidRPr="00B211E8">
        <w:rPr>
          <w:sz w:val="28"/>
          <w:szCs w:val="28"/>
        </w:rPr>
        <w:t xml:space="preserve"> несовершеннолетними, состоящими на профилактическом учете</w:t>
      </w:r>
      <w:r w:rsidR="00DC72D3" w:rsidRPr="00B211E8">
        <w:rPr>
          <w:sz w:val="28"/>
          <w:szCs w:val="28"/>
        </w:rPr>
        <w:t>;</w:t>
      </w:r>
    </w:p>
    <w:p w:rsidR="00DC72D3" w:rsidRDefault="00DC72D3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2.4. продолжить проводить рейдовые мероприятия, в том числе в вечернее и ночное время, по проверке семей группы риска, общественных мест и мест возможного массового пребывания подростков и молодеж</w:t>
      </w:r>
      <w:r w:rsidR="00F7169B">
        <w:rPr>
          <w:sz w:val="28"/>
          <w:szCs w:val="28"/>
        </w:rPr>
        <w:t>и, торговли спиртными напитками;</w:t>
      </w:r>
    </w:p>
    <w:p w:rsidR="00F7169B" w:rsidRDefault="00F7169B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активизировать проведение информационно – просветительской работы с родителями, оказания им соответствующей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едагогической и социально – правовой помощи в воспи</w:t>
      </w:r>
      <w:r w:rsidR="00A34EAE">
        <w:rPr>
          <w:sz w:val="28"/>
          <w:szCs w:val="28"/>
        </w:rPr>
        <w:t>тании детей, семейного консуль</w:t>
      </w:r>
      <w:r>
        <w:rPr>
          <w:sz w:val="28"/>
          <w:szCs w:val="28"/>
        </w:rPr>
        <w:t>тирования, формирования «групп родительской подд</w:t>
      </w:r>
      <w:r w:rsidR="004D5F1E">
        <w:rPr>
          <w:sz w:val="28"/>
          <w:szCs w:val="28"/>
        </w:rPr>
        <w:t>ержки»;</w:t>
      </w:r>
    </w:p>
    <w:p w:rsidR="004D5F1E" w:rsidRPr="00B211E8" w:rsidRDefault="004D5F1E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продолжить </w:t>
      </w:r>
      <w:r w:rsidR="00A34EAE">
        <w:rPr>
          <w:sz w:val="28"/>
          <w:szCs w:val="28"/>
        </w:rPr>
        <w:t xml:space="preserve"> работу по наставн</w:t>
      </w:r>
      <w:r w:rsidR="00CC24CB">
        <w:rPr>
          <w:sz w:val="28"/>
          <w:szCs w:val="28"/>
        </w:rPr>
        <w:t>ичеству над</w:t>
      </w:r>
      <w:r w:rsidR="00CA0EA0">
        <w:rPr>
          <w:sz w:val="28"/>
          <w:szCs w:val="28"/>
        </w:rPr>
        <w:t xml:space="preserve"> несовершеннолетними детьми, состоящими на профилактическом учете в  ПДН ОВД</w:t>
      </w:r>
      <w:r w:rsidR="00A34EAE">
        <w:rPr>
          <w:sz w:val="28"/>
          <w:szCs w:val="28"/>
        </w:rPr>
        <w:t>.</w:t>
      </w:r>
    </w:p>
    <w:p w:rsidR="007615AA" w:rsidRPr="00275F5B" w:rsidRDefault="00526C4D" w:rsidP="00275F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11E8">
        <w:rPr>
          <w:sz w:val="28"/>
          <w:szCs w:val="28"/>
        </w:rPr>
        <w:t xml:space="preserve">3. </w:t>
      </w:r>
      <w:r w:rsidR="007615AA" w:rsidRPr="00B211E8">
        <w:rPr>
          <w:sz w:val="28"/>
          <w:szCs w:val="28"/>
        </w:rPr>
        <w:t>Настоящее решение разместить на официальном сайте администрации Промышленновского муниципального округа</w:t>
      </w:r>
      <w:r w:rsidR="007615AA" w:rsidRPr="00B211E8">
        <w:rPr>
          <w:bCs/>
          <w:sz w:val="28"/>
          <w:szCs w:val="28"/>
        </w:rPr>
        <w:t xml:space="preserve"> в сети Интернет</w:t>
      </w:r>
      <w:r w:rsidR="00275F5B">
        <w:rPr>
          <w:bCs/>
          <w:sz w:val="28"/>
          <w:szCs w:val="28"/>
        </w:rPr>
        <w:t xml:space="preserve"> </w:t>
      </w:r>
      <w:r w:rsidR="00275F5B">
        <w:rPr>
          <w:sz w:val="28"/>
          <w:szCs w:val="28"/>
        </w:rPr>
        <w:t>(</w:t>
      </w:r>
      <w:proofErr w:type="spellStart"/>
      <w:r w:rsidR="00275F5B" w:rsidRPr="0084125F">
        <w:rPr>
          <w:sz w:val="28"/>
          <w:szCs w:val="28"/>
        </w:rPr>
        <w:t>www</w:t>
      </w:r>
      <w:proofErr w:type="spellEnd"/>
      <w:r w:rsidR="00275F5B" w:rsidRPr="0084125F">
        <w:rPr>
          <w:sz w:val="28"/>
          <w:szCs w:val="28"/>
        </w:rPr>
        <w:t>.</w:t>
      </w:r>
      <w:proofErr w:type="spellStart"/>
      <w:r w:rsidR="00275F5B" w:rsidRPr="0084125F">
        <w:rPr>
          <w:sz w:val="28"/>
          <w:szCs w:val="28"/>
          <w:lang w:val="en-US"/>
        </w:rPr>
        <w:t>admprom</w:t>
      </w:r>
      <w:proofErr w:type="spellEnd"/>
      <w:r w:rsidR="00275F5B" w:rsidRPr="0084125F">
        <w:rPr>
          <w:sz w:val="28"/>
          <w:szCs w:val="28"/>
        </w:rPr>
        <w:t>.</w:t>
      </w:r>
      <w:proofErr w:type="spellStart"/>
      <w:r w:rsidR="00275F5B" w:rsidRPr="0084125F">
        <w:rPr>
          <w:sz w:val="28"/>
          <w:szCs w:val="28"/>
          <w:lang w:val="en-US"/>
        </w:rPr>
        <w:t>ru</w:t>
      </w:r>
      <w:proofErr w:type="spellEnd"/>
      <w:r w:rsidR="00275F5B">
        <w:rPr>
          <w:sz w:val="28"/>
          <w:szCs w:val="28"/>
        </w:rPr>
        <w:t>)</w:t>
      </w:r>
      <w:r w:rsidR="00275F5B" w:rsidRPr="000E5044">
        <w:rPr>
          <w:sz w:val="28"/>
          <w:szCs w:val="28"/>
        </w:rPr>
        <w:t>.</w:t>
      </w:r>
    </w:p>
    <w:p w:rsidR="007615AA" w:rsidRPr="00B211E8" w:rsidRDefault="00526C4D" w:rsidP="007615AA">
      <w:pPr>
        <w:ind w:firstLine="709"/>
        <w:jc w:val="both"/>
        <w:rPr>
          <w:sz w:val="28"/>
          <w:szCs w:val="28"/>
        </w:rPr>
      </w:pPr>
      <w:r w:rsidRPr="00B211E8">
        <w:rPr>
          <w:bCs/>
          <w:sz w:val="28"/>
          <w:szCs w:val="28"/>
        </w:rPr>
        <w:t>4</w:t>
      </w:r>
      <w:r w:rsidR="007615AA" w:rsidRPr="00B211E8">
        <w:rPr>
          <w:bCs/>
          <w:sz w:val="28"/>
          <w:szCs w:val="28"/>
        </w:rPr>
        <w:t xml:space="preserve">. </w:t>
      </w:r>
      <w:proofErr w:type="gramStart"/>
      <w:r w:rsidR="007615AA" w:rsidRPr="00B211E8">
        <w:rPr>
          <w:bCs/>
          <w:sz w:val="28"/>
          <w:szCs w:val="28"/>
        </w:rPr>
        <w:t>Контроль за</w:t>
      </w:r>
      <w:proofErr w:type="gramEnd"/>
      <w:r w:rsidR="007615AA" w:rsidRPr="00B211E8">
        <w:rPr>
          <w:bCs/>
          <w:sz w:val="28"/>
          <w:szCs w:val="28"/>
        </w:rPr>
        <w:t xml:space="preserve"> исполнением настоящего решения возложить на комитет по вопросам </w:t>
      </w:r>
      <w:r w:rsidR="00797BCE" w:rsidRPr="00B211E8">
        <w:rPr>
          <w:bCs/>
          <w:sz w:val="28"/>
          <w:szCs w:val="28"/>
        </w:rPr>
        <w:t>социальной политики</w:t>
      </w:r>
      <w:r w:rsidR="007615AA" w:rsidRPr="00B211E8">
        <w:rPr>
          <w:bCs/>
          <w:sz w:val="28"/>
          <w:szCs w:val="28"/>
        </w:rPr>
        <w:t xml:space="preserve"> (</w:t>
      </w:r>
      <w:r w:rsidR="00797BCE" w:rsidRPr="00B211E8">
        <w:rPr>
          <w:bCs/>
          <w:sz w:val="28"/>
          <w:szCs w:val="28"/>
        </w:rPr>
        <w:t>А.Н. Воронков</w:t>
      </w:r>
      <w:r w:rsidR="007615AA" w:rsidRPr="00B211E8">
        <w:rPr>
          <w:bCs/>
          <w:sz w:val="28"/>
          <w:szCs w:val="28"/>
        </w:rPr>
        <w:t>).</w:t>
      </w:r>
    </w:p>
    <w:p w:rsidR="007615AA" w:rsidRPr="00B211E8" w:rsidRDefault="00526C4D" w:rsidP="007615AA">
      <w:pPr>
        <w:shd w:val="clear" w:color="auto" w:fill="FFFFFF"/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5</w:t>
      </w:r>
      <w:r w:rsidR="007615AA" w:rsidRPr="00B211E8">
        <w:rPr>
          <w:sz w:val="28"/>
          <w:szCs w:val="28"/>
        </w:rPr>
        <w:t xml:space="preserve">. Настоящее решение вступает в силу </w:t>
      </w:r>
      <w:proofErr w:type="gramStart"/>
      <w:r w:rsidR="007615AA" w:rsidRPr="00B211E8">
        <w:rPr>
          <w:sz w:val="28"/>
          <w:szCs w:val="28"/>
        </w:rPr>
        <w:t>с даты подписания</w:t>
      </w:r>
      <w:proofErr w:type="gramEnd"/>
      <w:r w:rsidR="007615AA" w:rsidRPr="00B211E8">
        <w:rPr>
          <w:sz w:val="28"/>
          <w:szCs w:val="28"/>
        </w:rPr>
        <w:t>.</w:t>
      </w: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AA03DE" w:rsidRDefault="007615AA" w:rsidP="007615AA">
      <w:pPr>
        <w:shd w:val="clear" w:color="auto" w:fill="FFFFFF"/>
        <w:jc w:val="both"/>
        <w:rPr>
          <w:color w:val="FF0000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615AA" w:rsidRPr="00AA03DE" w:rsidTr="00480A35">
        <w:tc>
          <w:tcPr>
            <w:tcW w:w="5760" w:type="dxa"/>
          </w:tcPr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Председатель </w:t>
            </w: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Совета народных депутатов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Pr="00FB7B25" w:rsidRDefault="007615AA" w:rsidP="00480A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</w:rPr>
            </w:pPr>
            <w:r w:rsidRPr="00FB7B25">
              <w:rPr>
                <w:sz w:val="28"/>
                <w:szCs w:val="28"/>
              </w:rPr>
              <w:t>Е.А. Ващенко</w:t>
            </w:r>
          </w:p>
        </w:tc>
      </w:tr>
      <w:tr w:rsidR="007615AA" w:rsidRPr="00AA03DE" w:rsidTr="00480A35">
        <w:tc>
          <w:tcPr>
            <w:tcW w:w="5760" w:type="dxa"/>
            <w:hideMark/>
          </w:tcPr>
          <w:p w:rsidR="007615AA" w:rsidRPr="00AA03DE" w:rsidRDefault="007615AA" w:rsidP="00480A35">
            <w:pPr>
              <w:autoSpaceDE w:val="0"/>
              <w:autoSpaceDN w:val="0"/>
              <w:adjustRightInd w:val="0"/>
            </w:pPr>
          </w:p>
          <w:p w:rsidR="007615AA" w:rsidRPr="00FB7B25" w:rsidRDefault="00582EB7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="007615AA" w:rsidRPr="00FB7B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615AA" w:rsidRPr="00FB7B25">
              <w:rPr>
                <w:sz w:val="28"/>
                <w:szCs w:val="28"/>
              </w:rPr>
              <w:t xml:space="preserve">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F0287A">
            <w:pPr>
              <w:autoSpaceDE w:val="0"/>
              <w:autoSpaceDN w:val="0"/>
              <w:adjustRightInd w:val="0"/>
            </w:pPr>
          </w:p>
          <w:p w:rsidR="007615AA" w:rsidRPr="00FB7B25" w:rsidRDefault="00480A35" w:rsidP="00480A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Pr="000A0B26" w:rsidRDefault="007615AA" w:rsidP="007615AA">
      <w:pPr>
        <w:rPr>
          <w:lang w:val="en-US"/>
        </w:rPr>
      </w:pPr>
    </w:p>
    <w:sectPr w:rsidR="007615AA" w:rsidRPr="000A0B26" w:rsidSect="0027080F">
      <w:footerReference w:type="defaul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78" w:rsidRDefault="00D57578" w:rsidP="008C1C9A">
      <w:r>
        <w:separator/>
      </w:r>
    </w:p>
  </w:endnote>
  <w:endnote w:type="continuationSeparator" w:id="0">
    <w:p w:rsidR="00D57578" w:rsidRDefault="00D57578" w:rsidP="008C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80798"/>
      <w:docPartObj>
        <w:docPartGallery w:val="Page Numbers (Bottom of Page)"/>
        <w:docPartUnique/>
      </w:docPartObj>
    </w:sdtPr>
    <w:sdtContent>
      <w:p w:rsidR="008A3C0A" w:rsidRDefault="00B04731">
        <w:pPr>
          <w:pStyle w:val="afa"/>
          <w:jc w:val="right"/>
        </w:pPr>
        <w:fldSimple w:instr=" PAGE   \* MERGEFORMAT ">
          <w:r w:rsidR="00CC24CB">
            <w:rPr>
              <w:noProof/>
            </w:rPr>
            <w:t>2</w:t>
          </w:r>
        </w:fldSimple>
      </w:p>
    </w:sdtContent>
  </w:sdt>
  <w:p w:rsidR="00DB4F96" w:rsidRDefault="00DB4F9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78" w:rsidRDefault="00D57578" w:rsidP="008C1C9A">
      <w:r>
        <w:separator/>
      </w:r>
    </w:p>
  </w:footnote>
  <w:footnote w:type="continuationSeparator" w:id="0">
    <w:p w:rsidR="00D57578" w:rsidRDefault="00D57578" w:rsidP="008C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D8A"/>
    <w:multiLevelType w:val="hybridMultilevel"/>
    <w:tmpl w:val="464AED34"/>
    <w:lvl w:ilvl="0" w:tplc="1464A2B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AA"/>
    <w:rsid w:val="00001DC0"/>
    <w:rsid w:val="00002268"/>
    <w:rsid w:val="0001724F"/>
    <w:rsid w:val="00020334"/>
    <w:rsid w:val="000225C3"/>
    <w:rsid w:val="0002557D"/>
    <w:rsid w:val="00026F52"/>
    <w:rsid w:val="00042744"/>
    <w:rsid w:val="00046568"/>
    <w:rsid w:val="0005123C"/>
    <w:rsid w:val="00057753"/>
    <w:rsid w:val="00057D35"/>
    <w:rsid w:val="00066617"/>
    <w:rsid w:val="000847A4"/>
    <w:rsid w:val="00084A6F"/>
    <w:rsid w:val="000A0B26"/>
    <w:rsid w:val="000A35F3"/>
    <w:rsid w:val="000B0434"/>
    <w:rsid w:val="000B05C0"/>
    <w:rsid w:val="000B4A68"/>
    <w:rsid w:val="000B6E22"/>
    <w:rsid w:val="000C4FC2"/>
    <w:rsid w:val="000D4736"/>
    <w:rsid w:val="000D4AAF"/>
    <w:rsid w:val="000E05D9"/>
    <w:rsid w:val="000E2B66"/>
    <w:rsid w:val="000E3FD9"/>
    <w:rsid w:val="000E7C51"/>
    <w:rsid w:val="000F6A63"/>
    <w:rsid w:val="000F6CE0"/>
    <w:rsid w:val="000F6E3A"/>
    <w:rsid w:val="00103ECB"/>
    <w:rsid w:val="00104A9F"/>
    <w:rsid w:val="00110600"/>
    <w:rsid w:val="00111C4C"/>
    <w:rsid w:val="00116F75"/>
    <w:rsid w:val="001301E5"/>
    <w:rsid w:val="001404D7"/>
    <w:rsid w:val="00146771"/>
    <w:rsid w:val="00152D31"/>
    <w:rsid w:val="00167338"/>
    <w:rsid w:val="00173054"/>
    <w:rsid w:val="00174123"/>
    <w:rsid w:val="001877A8"/>
    <w:rsid w:val="00193D9B"/>
    <w:rsid w:val="001A2CA7"/>
    <w:rsid w:val="001A3F22"/>
    <w:rsid w:val="001B1735"/>
    <w:rsid w:val="001B2E7B"/>
    <w:rsid w:val="001B3906"/>
    <w:rsid w:val="001B3C64"/>
    <w:rsid w:val="001B54F5"/>
    <w:rsid w:val="001B7E71"/>
    <w:rsid w:val="001C39B5"/>
    <w:rsid w:val="001C4B32"/>
    <w:rsid w:val="001D1350"/>
    <w:rsid w:val="001D26F1"/>
    <w:rsid w:val="001D3E2F"/>
    <w:rsid w:val="001E4AB2"/>
    <w:rsid w:val="001E5B5B"/>
    <w:rsid w:val="001F1BB3"/>
    <w:rsid w:val="001F21A0"/>
    <w:rsid w:val="001F7BF1"/>
    <w:rsid w:val="00200AA9"/>
    <w:rsid w:val="002070DE"/>
    <w:rsid w:val="002155AB"/>
    <w:rsid w:val="0021590A"/>
    <w:rsid w:val="00217860"/>
    <w:rsid w:val="00222BD5"/>
    <w:rsid w:val="00223F86"/>
    <w:rsid w:val="002416DF"/>
    <w:rsid w:val="00244C96"/>
    <w:rsid w:val="00252FDC"/>
    <w:rsid w:val="002651BB"/>
    <w:rsid w:val="002668EF"/>
    <w:rsid w:val="0027080F"/>
    <w:rsid w:val="00271D05"/>
    <w:rsid w:val="00272EA2"/>
    <w:rsid w:val="00275F5B"/>
    <w:rsid w:val="002C2A01"/>
    <w:rsid w:val="002C31E1"/>
    <w:rsid w:val="002D05EE"/>
    <w:rsid w:val="002D11EC"/>
    <w:rsid w:val="002D4DC2"/>
    <w:rsid w:val="002E0287"/>
    <w:rsid w:val="002E2D34"/>
    <w:rsid w:val="002E7270"/>
    <w:rsid w:val="002F527D"/>
    <w:rsid w:val="002F6969"/>
    <w:rsid w:val="00300CAD"/>
    <w:rsid w:val="00305128"/>
    <w:rsid w:val="00313BE4"/>
    <w:rsid w:val="00314ABF"/>
    <w:rsid w:val="003172D4"/>
    <w:rsid w:val="00322165"/>
    <w:rsid w:val="00330494"/>
    <w:rsid w:val="00342429"/>
    <w:rsid w:val="00360070"/>
    <w:rsid w:val="00364865"/>
    <w:rsid w:val="0036527A"/>
    <w:rsid w:val="00367460"/>
    <w:rsid w:val="00375633"/>
    <w:rsid w:val="003806C4"/>
    <w:rsid w:val="00385659"/>
    <w:rsid w:val="00390850"/>
    <w:rsid w:val="003B79A9"/>
    <w:rsid w:val="003C25B4"/>
    <w:rsid w:val="003C5B15"/>
    <w:rsid w:val="003D55FA"/>
    <w:rsid w:val="003E3D2D"/>
    <w:rsid w:val="003E67D3"/>
    <w:rsid w:val="003E7D5B"/>
    <w:rsid w:val="004058F1"/>
    <w:rsid w:val="004106AE"/>
    <w:rsid w:val="00416D51"/>
    <w:rsid w:val="00435253"/>
    <w:rsid w:val="0043529A"/>
    <w:rsid w:val="0043670E"/>
    <w:rsid w:val="00464CD1"/>
    <w:rsid w:val="00470CBB"/>
    <w:rsid w:val="0047600B"/>
    <w:rsid w:val="00480A35"/>
    <w:rsid w:val="00482542"/>
    <w:rsid w:val="00495E3B"/>
    <w:rsid w:val="004A2C1D"/>
    <w:rsid w:val="004A36EA"/>
    <w:rsid w:val="004A50CC"/>
    <w:rsid w:val="004B5D9F"/>
    <w:rsid w:val="004B6026"/>
    <w:rsid w:val="004B7452"/>
    <w:rsid w:val="004C02EC"/>
    <w:rsid w:val="004C03BA"/>
    <w:rsid w:val="004C115D"/>
    <w:rsid w:val="004C2BF7"/>
    <w:rsid w:val="004C7C2C"/>
    <w:rsid w:val="004D4875"/>
    <w:rsid w:val="004D5F1E"/>
    <w:rsid w:val="004E7F99"/>
    <w:rsid w:val="00507E53"/>
    <w:rsid w:val="005262B0"/>
    <w:rsid w:val="00526C4D"/>
    <w:rsid w:val="00531819"/>
    <w:rsid w:val="00532AC1"/>
    <w:rsid w:val="00535819"/>
    <w:rsid w:val="005363BC"/>
    <w:rsid w:val="00540CF3"/>
    <w:rsid w:val="00541D1C"/>
    <w:rsid w:val="00542C10"/>
    <w:rsid w:val="005471A4"/>
    <w:rsid w:val="00547D9A"/>
    <w:rsid w:val="00554F4B"/>
    <w:rsid w:val="005739AE"/>
    <w:rsid w:val="00582A2D"/>
    <w:rsid w:val="00582EB7"/>
    <w:rsid w:val="00583DA5"/>
    <w:rsid w:val="00586399"/>
    <w:rsid w:val="005A15D8"/>
    <w:rsid w:val="005B5AFC"/>
    <w:rsid w:val="005B63F6"/>
    <w:rsid w:val="005C2BE6"/>
    <w:rsid w:val="005C334A"/>
    <w:rsid w:val="005D53FB"/>
    <w:rsid w:val="005D69CA"/>
    <w:rsid w:val="005D7B35"/>
    <w:rsid w:val="005E6EA9"/>
    <w:rsid w:val="005F27C1"/>
    <w:rsid w:val="005F5004"/>
    <w:rsid w:val="00605E2F"/>
    <w:rsid w:val="00610D78"/>
    <w:rsid w:val="00621613"/>
    <w:rsid w:val="006227AE"/>
    <w:rsid w:val="00625D0F"/>
    <w:rsid w:val="00626B87"/>
    <w:rsid w:val="00631364"/>
    <w:rsid w:val="0063507D"/>
    <w:rsid w:val="00640066"/>
    <w:rsid w:val="00640538"/>
    <w:rsid w:val="006474CF"/>
    <w:rsid w:val="00650AB6"/>
    <w:rsid w:val="00656EC7"/>
    <w:rsid w:val="00661EAB"/>
    <w:rsid w:val="0066245F"/>
    <w:rsid w:val="00662E3C"/>
    <w:rsid w:val="00672E31"/>
    <w:rsid w:val="00677E41"/>
    <w:rsid w:val="00683B50"/>
    <w:rsid w:val="006874A1"/>
    <w:rsid w:val="006913D8"/>
    <w:rsid w:val="006D309D"/>
    <w:rsid w:val="006F7E13"/>
    <w:rsid w:val="00712961"/>
    <w:rsid w:val="007204A1"/>
    <w:rsid w:val="0072290F"/>
    <w:rsid w:val="00724AA2"/>
    <w:rsid w:val="00725445"/>
    <w:rsid w:val="00731730"/>
    <w:rsid w:val="007354B3"/>
    <w:rsid w:val="0074617A"/>
    <w:rsid w:val="00753DA3"/>
    <w:rsid w:val="00756FCC"/>
    <w:rsid w:val="007615AA"/>
    <w:rsid w:val="00771759"/>
    <w:rsid w:val="00771767"/>
    <w:rsid w:val="007801D1"/>
    <w:rsid w:val="00784849"/>
    <w:rsid w:val="007874B8"/>
    <w:rsid w:val="007946E0"/>
    <w:rsid w:val="00797BCE"/>
    <w:rsid w:val="007A2EFE"/>
    <w:rsid w:val="007A77B9"/>
    <w:rsid w:val="007B0DA5"/>
    <w:rsid w:val="007B3B6B"/>
    <w:rsid w:val="007B6119"/>
    <w:rsid w:val="007C0692"/>
    <w:rsid w:val="007C0E42"/>
    <w:rsid w:val="007C3AAB"/>
    <w:rsid w:val="007D4665"/>
    <w:rsid w:val="007D61E4"/>
    <w:rsid w:val="007D73F6"/>
    <w:rsid w:val="007E4ECC"/>
    <w:rsid w:val="007E5795"/>
    <w:rsid w:val="007E6AD5"/>
    <w:rsid w:val="007E6C4D"/>
    <w:rsid w:val="007F0AD6"/>
    <w:rsid w:val="00800777"/>
    <w:rsid w:val="00814412"/>
    <w:rsid w:val="008170F0"/>
    <w:rsid w:val="00820A82"/>
    <w:rsid w:val="00820CFE"/>
    <w:rsid w:val="00824059"/>
    <w:rsid w:val="00826462"/>
    <w:rsid w:val="008267CC"/>
    <w:rsid w:val="00831CF9"/>
    <w:rsid w:val="00842437"/>
    <w:rsid w:val="00847352"/>
    <w:rsid w:val="008510A7"/>
    <w:rsid w:val="00856F07"/>
    <w:rsid w:val="008570AC"/>
    <w:rsid w:val="008571EE"/>
    <w:rsid w:val="00861AA3"/>
    <w:rsid w:val="00861D18"/>
    <w:rsid w:val="008727FD"/>
    <w:rsid w:val="00873B60"/>
    <w:rsid w:val="00885004"/>
    <w:rsid w:val="00885013"/>
    <w:rsid w:val="00885385"/>
    <w:rsid w:val="00892C4F"/>
    <w:rsid w:val="0089738C"/>
    <w:rsid w:val="008A3C0A"/>
    <w:rsid w:val="008B246B"/>
    <w:rsid w:val="008C1C9A"/>
    <w:rsid w:val="008C30CC"/>
    <w:rsid w:val="008E293F"/>
    <w:rsid w:val="008E3019"/>
    <w:rsid w:val="008E5552"/>
    <w:rsid w:val="008F67FF"/>
    <w:rsid w:val="009027E9"/>
    <w:rsid w:val="00911E03"/>
    <w:rsid w:val="0092117A"/>
    <w:rsid w:val="009313AC"/>
    <w:rsid w:val="009328FF"/>
    <w:rsid w:val="00936371"/>
    <w:rsid w:val="00944BC2"/>
    <w:rsid w:val="0095607E"/>
    <w:rsid w:val="00956BED"/>
    <w:rsid w:val="00974D2F"/>
    <w:rsid w:val="009811E3"/>
    <w:rsid w:val="009833EA"/>
    <w:rsid w:val="009875A7"/>
    <w:rsid w:val="00987B20"/>
    <w:rsid w:val="00987FC2"/>
    <w:rsid w:val="0099020A"/>
    <w:rsid w:val="009923AC"/>
    <w:rsid w:val="00993D6D"/>
    <w:rsid w:val="009C2FA3"/>
    <w:rsid w:val="009D0971"/>
    <w:rsid w:val="009D2A67"/>
    <w:rsid w:val="009D4EB2"/>
    <w:rsid w:val="009F0355"/>
    <w:rsid w:val="009F455B"/>
    <w:rsid w:val="009F4657"/>
    <w:rsid w:val="009F77C5"/>
    <w:rsid w:val="00A000FD"/>
    <w:rsid w:val="00A00324"/>
    <w:rsid w:val="00A03441"/>
    <w:rsid w:val="00A06F8A"/>
    <w:rsid w:val="00A13B65"/>
    <w:rsid w:val="00A162ED"/>
    <w:rsid w:val="00A34EAE"/>
    <w:rsid w:val="00A3687B"/>
    <w:rsid w:val="00A43203"/>
    <w:rsid w:val="00A43E99"/>
    <w:rsid w:val="00A51F99"/>
    <w:rsid w:val="00A5413C"/>
    <w:rsid w:val="00A57309"/>
    <w:rsid w:val="00A75FED"/>
    <w:rsid w:val="00A840B4"/>
    <w:rsid w:val="00A90731"/>
    <w:rsid w:val="00A912A3"/>
    <w:rsid w:val="00AB4D9F"/>
    <w:rsid w:val="00AC055F"/>
    <w:rsid w:val="00AC65B7"/>
    <w:rsid w:val="00AD30D0"/>
    <w:rsid w:val="00AE46AE"/>
    <w:rsid w:val="00AF2D6F"/>
    <w:rsid w:val="00AF4B6A"/>
    <w:rsid w:val="00AF5AD5"/>
    <w:rsid w:val="00B01638"/>
    <w:rsid w:val="00B04731"/>
    <w:rsid w:val="00B07D70"/>
    <w:rsid w:val="00B10B7B"/>
    <w:rsid w:val="00B10C7D"/>
    <w:rsid w:val="00B133C6"/>
    <w:rsid w:val="00B211E8"/>
    <w:rsid w:val="00B23CE8"/>
    <w:rsid w:val="00B2593B"/>
    <w:rsid w:val="00B407E0"/>
    <w:rsid w:val="00B423C7"/>
    <w:rsid w:val="00B5511A"/>
    <w:rsid w:val="00B56FCA"/>
    <w:rsid w:val="00B62002"/>
    <w:rsid w:val="00B655BD"/>
    <w:rsid w:val="00B70E83"/>
    <w:rsid w:val="00B74374"/>
    <w:rsid w:val="00B800EE"/>
    <w:rsid w:val="00B82FC7"/>
    <w:rsid w:val="00B8356A"/>
    <w:rsid w:val="00B85C47"/>
    <w:rsid w:val="00B92751"/>
    <w:rsid w:val="00BA2CD1"/>
    <w:rsid w:val="00BA5E81"/>
    <w:rsid w:val="00BB0C2B"/>
    <w:rsid w:val="00BB1B5E"/>
    <w:rsid w:val="00BB68DE"/>
    <w:rsid w:val="00BC628A"/>
    <w:rsid w:val="00BC7357"/>
    <w:rsid w:val="00BD0B67"/>
    <w:rsid w:val="00C078CC"/>
    <w:rsid w:val="00C11302"/>
    <w:rsid w:val="00C12B5A"/>
    <w:rsid w:val="00C23F32"/>
    <w:rsid w:val="00C377D7"/>
    <w:rsid w:val="00C56CAB"/>
    <w:rsid w:val="00C706D4"/>
    <w:rsid w:val="00C77E1E"/>
    <w:rsid w:val="00C84840"/>
    <w:rsid w:val="00C85489"/>
    <w:rsid w:val="00C866A4"/>
    <w:rsid w:val="00C95DA3"/>
    <w:rsid w:val="00CA0B31"/>
    <w:rsid w:val="00CA0EA0"/>
    <w:rsid w:val="00CA48B7"/>
    <w:rsid w:val="00CB310D"/>
    <w:rsid w:val="00CC0273"/>
    <w:rsid w:val="00CC24CB"/>
    <w:rsid w:val="00CD3218"/>
    <w:rsid w:val="00CD3FAE"/>
    <w:rsid w:val="00CE0B19"/>
    <w:rsid w:val="00CE12A2"/>
    <w:rsid w:val="00CE1504"/>
    <w:rsid w:val="00D157FB"/>
    <w:rsid w:val="00D21474"/>
    <w:rsid w:val="00D35F1C"/>
    <w:rsid w:val="00D425E6"/>
    <w:rsid w:val="00D442B0"/>
    <w:rsid w:val="00D45B93"/>
    <w:rsid w:val="00D57578"/>
    <w:rsid w:val="00D637AC"/>
    <w:rsid w:val="00D66F91"/>
    <w:rsid w:val="00D67422"/>
    <w:rsid w:val="00D84A82"/>
    <w:rsid w:val="00D942C9"/>
    <w:rsid w:val="00DA7F7D"/>
    <w:rsid w:val="00DB4D64"/>
    <w:rsid w:val="00DB4F96"/>
    <w:rsid w:val="00DC33BC"/>
    <w:rsid w:val="00DC41E8"/>
    <w:rsid w:val="00DC64D1"/>
    <w:rsid w:val="00DC72D3"/>
    <w:rsid w:val="00DC7BBB"/>
    <w:rsid w:val="00DC7D61"/>
    <w:rsid w:val="00DE1A1A"/>
    <w:rsid w:val="00DE20C3"/>
    <w:rsid w:val="00DF1929"/>
    <w:rsid w:val="00DF1BA3"/>
    <w:rsid w:val="00E03812"/>
    <w:rsid w:val="00E12466"/>
    <w:rsid w:val="00E1381A"/>
    <w:rsid w:val="00E214A5"/>
    <w:rsid w:val="00E219E0"/>
    <w:rsid w:val="00E43DE4"/>
    <w:rsid w:val="00E445E8"/>
    <w:rsid w:val="00E449DC"/>
    <w:rsid w:val="00E7454B"/>
    <w:rsid w:val="00E772C5"/>
    <w:rsid w:val="00E77EC9"/>
    <w:rsid w:val="00E80AEE"/>
    <w:rsid w:val="00E8250B"/>
    <w:rsid w:val="00E827FF"/>
    <w:rsid w:val="00E84CC4"/>
    <w:rsid w:val="00E96B2E"/>
    <w:rsid w:val="00EA2C5A"/>
    <w:rsid w:val="00EA41C6"/>
    <w:rsid w:val="00EA4771"/>
    <w:rsid w:val="00EB5E4F"/>
    <w:rsid w:val="00EB5ED9"/>
    <w:rsid w:val="00ED4BD4"/>
    <w:rsid w:val="00EE3F49"/>
    <w:rsid w:val="00EF48F4"/>
    <w:rsid w:val="00EF4F92"/>
    <w:rsid w:val="00F0287A"/>
    <w:rsid w:val="00F11B1B"/>
    <w:rsid w:val="00F14BA8"/>
    <w:rsid w:val="00F2581A"/>
    <w:rsid w:val="00F31120"/>
    <w:rsid w:val="00F33E79"/>
    <w:rsid w:val="00F362BA"/>
    <w:rsid w:val="00F37B4C"/>
    <w:rsid w:val="00F4193D"/>
    <w:rsid w:val="00F452F5"/>
    <w:rsid w:val="00F517A1"/>
    <w:rsid w:val="00F6311A"/>
    <w:rsid w:val="00F7169B"/>
    <w:rsid w:val="00F73EE3"/>
    <w:rsid w:val="00F7759C"/>
    <w:rsid w:val="00F810D8"/>
    <w:rsid w:val="00F874C9"/>
    <w:rsid w:val="00F90152"/>
    <w:rsid w:val="00F97D8A"/>
    <w:rsid w:val="00FA165B"/>
    <w:rsid w:val="00FA2F85"/>
    <w:rsid w:val="00FA3880"/>
    <w:rsid w:val="00FB3315"/>
    <w:rsid w:val="00FB48A8"/>
    <w:rsid w:val="00FB7B25"/>
    <w:rsid w:val="00FC4FD1"/>
    <w:rsid w:val="00FC72C5"/>
    <w:rsid w:val="00FD181E"/>
    <w:rsid w:val="00FD6FA2"/>
    <w:rsid w:val="00FE2A2E"/>
    <w:rsid w:val="00FE6630"/>
    <w:rsid w:val="00FF1AAD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2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A"/>
    <w:pPr>
      <w:spacing w:after="0" w:line="240" w:lineRule="auto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F1B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D2D2D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B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2D2D2D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B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2D2D2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B3"/>
    <w:pPr>
      <w:keepNext/>
      <w:spacing w:before="240" w:after="60"/>
      <w:outlineLvl w:val="3"/>
    </w:pPr>
    <w:rPr>
      <w:rFonts w:eastAsiaTheme="minorHAnsi"/>
      <w:b/>
      <w:bCs/>
      <w:color w:val="2D2D2D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BB3"/>
    <w:pPr>
      <w:spacing w:before="240" w:after="60"/>
      <w:outlineLvl w:val="4"/>
    </w:pPr>
    <w:rPr>
      <w:rFonts w:eastAsiaTheme="minorHAnsi"/>
      <w:b/>
      <w:bCs/>
      <w:i/>
      <w:iCs/>
      <w:color w:val="2D2D2D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BB3"/>
    <w:pPr>
      <w:spacing w:before="240" w:after="60"/>
      <w:outlineLvl w:val="5"/>
    </w:pPr>
    <w:rPr>
      <w:rFonts w:eastAsiaTheme="minorHAnsi"/>
      <w:b/>
      <w:bCs/>
      <w:color w:val="2D2D2D"/>
      <w:sz w:val="22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BB3"/>
    <w:pPr>
      <w:spacing w:before="240" w:after="60"/>
      <w:outlineLvl w:val="6"/>
    </w:pPr>
    <w:rPr>
      <w:rFonts w:eastAsiaTheme="minorHAnsi"/>
      <w:color w:val="2D2D2D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BB3"/>
    <w:pPr>
      <w:spacing w:before="240" w:after="60"/>
      <w:outlineLvl w:val="7"/>
    </w:pPr>
    <w:rPr>
      <w:rFonts w:eastAsiaTheme="minorHAnsi"/>
      <w:i/>
      <w:iCs/>
      <w:color w:val="2D2D2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BB3"/>
    <w:pPr>
      <w:spacing w:before="240" w:after="60"/>
      <w:outlineLvl w:val="8"/>
    </w:pPr>
    <w:rPr>
      <w:rFonts w:asciiTheme="majorHAnsi" w:eastAsiaTheme="majorEastAsia" w:hAnsiTheme="majorHAnsi"/>
      <w:color w:val="2D2D2D"/>
      <w:sz w:val="22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B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B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1B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B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B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B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B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B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B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2D2D2D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F1B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BB3"/>
    <w:pPr>
      <w:spacing w:after="60"/>
      <w:jc w:val="center"/>
      <w:outlineLvl w:val="1"/>
    </w:pPr>
    <w:rPr>
      <w:rFonts w:asciiTheme="majorHAnsi" w:eastAsiaTheme="majorEastAsia" w:hAnsiTheme="majorHAnsi"/>
      <w:color w:val="2D2D2D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F1B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1F1BB3"/>
    <w:rPr>
      <w:b/>
      <w:bCs/>
    </w:rPr>
  </w:style>
  <w:style w:type="character" w:styleId="a8">
    <w:name w:val="Emphasis"/>
    <w:basedOn w:val="a0"/>
    <w:uiPriority w:val="20"/>
    <w:qFormat/>
    <w:rsid w:val="001F1B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1BB3"/>
    <w:rPr>
      <w:rFonts w:eastAsiaTheme="minorHAnsi"/>
      <w:color w:val="2D2D2D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F1BB3"/>
    <w:pPr>
      <w:ind w:left="720"/>
      <w:contextualSpacing/>
    </w:pPr>
    <w:rPr>
      <w:rFonts w:eastAsiaTheme="minorHAnsi"/>
      <w:color w:val="2D2D2D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1BB3"/>
    <w:rPr>
      <w:rFonts w:eastAsiaTheme="minorHAnsi"/>
      <w:i/>
      <w:color w:val="2D2D2D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1B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1BB3"/>
    <w:pPr>
      <w:ind w:left="720" w:right="720"/>
    </w:pPr>
    <w:rPr>
      <w:rFonts w:eastAsiaTheme="minorHAnsi"/>
      <w:b/>
      <w:i/>
      <w:color w:val="2D2D2D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F1BB3"/>
    <w:rPr>
      <w:b/>
      <w:i/>
      <w:sz w:val="24"/>
    </w:rPr>
  </w:style>
  <w:style w:type="character" w:styleId="ad">
    <w:name w:val="Subtle Emphasis"/>
    <w:uiPriority w:val="19"/>
    <w:qFormat/>
    <w:rsid w:val="001F1B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1B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1B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1B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1B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1BB3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615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15AA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26C4D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rsid w:val="00526C4D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semiHidden/>
    <w:rsid w:val="00526C4D"/>
    <w:rPr>
      <w:rFonts w:eastAsia="Times New Roman"/>
      <w:color w:val="auto"/>
      <w:sz w:val="28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8C1C9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8C1C9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customStyle="1" w:styleId="Default">
    <w:name w:val="Default"/>
    <w:rsid w:val="002070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303</dc:creator>
  <cp:lastModifiedBy>Пользователь Windows</cp:lastModifiedBy>
  <cp:revision>53</cp:revision>
  <cp:lastPrinted>2024-03-01T03:34:00Z</cp:lastPrinted>
  <dcterms:created xsi:type="dcterms:W3CDTF">2020-02-03T02:44:00Z</dcterms:created>
  <dcterms:modified xsi:type="dcterms:W3CDTF">2024-03-04T10:59:00Z</dcterms:modified>
</cp:coreProperties>
</file>