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EE" w:rsidRDefault="001201B3" w:rsidP="0025680C">
      <w:pPr>
        <w:jc w:val="center"/>
        <w:rPr>
          <w:b/>
          <w:bCs/>
        </w:rPr>
      </w:pPr>
      <w:r>
        <w:rPr>
          <w:b/>
          <w:bCs/>
        </w:rPr>
        <w:t xml:space="preserve">В год семьи </w:t>
      </w:r>
      <w:r w:rsidR="00F651EE">
        <w:rPr>
          <w:b/>
          <w:bCs/>
        </w:rPr>
        <w:t xml:space="preserve">фермеры Кузбасса могут обучиться </w:t>
      </w:r>
      <w:r w:rsidR="00F651EE" w:rsidRPr="001201B3">
        <w:rPr>
          <w:b/>
          <w:bCs/>
        </w:rPr>
        <w:t>«Семейно</w:t>
      </w:r>
      <w:r w:rsidR="00F651EE">
        <w:rPr>
          <w:b/>
          <w:bCs/>
        </w:rPr>
        <w:t>му</w:t>
      </w:r>
      <w:r w:rsidR="00F651EE" w:rsidRPr="001201B3">
        <w:rPr>
          <w:b/>
          <w:bCs/>
        </w:rPr>
        <w:t xml:space="preserve"> агропредпринимательств</w:t>
      </w:r>
      <w:r w:rsidR="00F651EE">
        <w:rPr>
          <w:b/>
          <w:bCs/>
        </w:rPr>
        <w:t>у</w:t>
      </w:r>
      <w:r w:rsidR="00F651EE" w:rsidRPr="001201B3">
        <w:rPr>
          <w:b/>
          <w:bCs/>
        </w:rPr>
        <w:t>»</w:t>
      </w:r>
    </w:p>
    <w:p w:rsidR="00E3422C" w:rsidRPr="00E3422C" w:rsidRDefault="00E42138" w:rsidP="002E642E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Данная программа пройдет в Кузбассе впервые и </w:t>
      </w:r>
      <w:r w:rsidR="00E3422C" w:rsidRPr="00E3422C">
        <w:rPr>
          <w:b/>
          <w:bCs/>
          <w:i/>
          <w:iCs/>
        </w:rPr>
        <w:t>позволит слушателям запустить агробизнес с нуля или вывести фермерское хозяйство на новый уровень.</w:t>
      </w:r>
    </w:p>
    <w:p w:rsidR="0052205B" w:rsidRDefault="00753A56" w:rsidP="002E642E">
      <w:pPr>
        <w:ind w:firstLine="708"/>
        <w:jc w:val="both"/>
      </w:pPr>
      <w:r>
        <w:t>Бесплатная о</w:t>
      </w:r>
      <w:r w:rsidR="00E3422C">
        <w:t>бучающая программа «Семейное агропредпринимательство» включает теоретические и практические аспекты планирования, управления, маркетинга, продвижения продукции, бюджетирования и оценки финансовой деятельности предприятия.</w:t>
      </w:r>
      <w:r w:rsidR="0061497D">
        <w:t xml:space="preserve"> Модули образовательной программы направлены именно на обучение предпринимателей, которые работают в сфере агропромышленного комплекса, в том числе: правовые основы </w:t>
      </w:r>
      <w:proofErr w:type="spellStart"/>
      <w:r w:rsidR="0061497D">
        <w:t>агропредпринимательской</w:t>
      </w:r>
      <w:proofErr w:type="spellEnd"/>
      <w:r w:rsidR="0061497D">
        <w:t xml:space="preserve"> деятельности, разработка персонализированного проекта в агробизнесе, управление финансами и бюджетирование в АПК, особенности трудового законодательства в АПК, меры и институты поддержки проектов в сфере АПК, диверсификация </w:t>
      </w:r>
      <w:proofErr w:type="spellStart"/>
      <w:r w:rsidR="0061497D">
        <w:t>агропредпринимательской</w:t>
      </w:r>
      <w:proofErr w:type="spellEnd"/>
      <w:r w:rsidR="0061497D">
        <w:t xml:space="preserve"> деятельности, экологические аспекты </w:t>
      </w:r>
      <w:proofErr w:type="spellStart"/>
      <w:r w:rsidR="0061497D">
        <w:t>агропредпринимательской</w:t>
      </w:r>
      <w:proofErr w:type="spellEnd"/>
      <w:r w:rsidR="0061497D">
        <w:t xml:space="preserve"> деятельности. </w:t>
      </w:r>
      <w:r w:rsidR="0052205B">
        <w:t xml:space="preserve">Ознакомиться с полным планом программы можно </w:t>
      </w:r>
      <w:hyperlink r:id="rId4" w:history="1">
        <w:r w:rsidR="0052205B" w:rsidRPr="00BC2D33">
          <w:rPr>
            <w:rStyle w:val="a3"/>
          </w:rPr>
          <w:t>по ссылке</w:t>
        </w:r>
      </w:hyperlink>
      <w:r w:rsidR="003D1DD1">
        <w:t xml:space="preserve">. </w:t>
      </w:r>
      <w:r w:rsidR="005115D4">
        <w:t xml:space="preserve">Программа «Семейное агропредпринимательство» аккредитована Министерством экономического развития РФ и пройдет на базе центра «Мой бизнес» в Кузбассе. </w:t>
      </w:r>
    </w:p>
    <w:p w:rsidR="00F651EE" w:rsidRPr="00BC2D33" w:rsidRDefault="003D1DD1" w:rsidP="002E642E">
      <w:pPr>
        <w:ind w:firstLine="708"/>
        <w:jc w:val="both"/>
      </w:pPr>
      <w:r>
        <w:t xml:space="preserve">Спикерами обучающей программы выступят </w:t>
      </w:r>
      <w:r w:rsidR="005115D4">
        <w:t xml:space="preserve">федеральные </w:t>
      </w:r>
      <w:r>
        <w:t xml:space="preserve">эксперты в области маркетинга, финансов, </w:t>
      </w:r>
      <w:r w:rsidR="006F7C3B">
        <w:t xml:space="preserve">экономики и </w:t>
      </w:r>
      <w:r>
        <w:t>права из разных регионов страны</w:t>
      </w:r>
      <w:r w:rsidR="005115D4">
        <w:t>, бизнес-тренеры, преподаватели ведущих профильных вузов в сфере АПК страны.</w:t>
      </w:r>
    </w:p>
    <w:p w:rsidR="00E3422C" w:rsidRDefault="00E3422C" w:rsidP="002E642E">
      <w:pPr>
        <w:ind w:firstLine="708"/>
        <w:jc w:val="both"/>
      </w:pPr>
      <w:r>
        <w:t>Образовательная программа пройдет с 15 по 29 мая в смешанном формате: часть модулей пройдет в очном формате, часть - онлайн.</w:t>
      </w:r>
      <w:r w:rsidR="004E47F4">
        <w:t xml:space="preserve"> </w:t>
      </w:r>
    </w:p>
    <w:p w:rsidR="00E3422C" w:rsidRDefault="00E3422C" w:rsidP="002E642E">
      <w:pPr>
        <w:ind w:firstLine="708"/>
        <w:jc w:val="both"/>
      </w:pPr>
      <w:r>
        <w:t xml:space="preserve">Для участия в «Семейном агропредпринимательстве» необходимо </w:t>
      </w:r>
      <w:hyperlink r:id="rId5" w:history="1">
        <w:r w:rsidRPr="00BC2D33">
          <w:rPr>
            <w:rStyle w:val="a3"/>
          </w:rPr>
          <w:t>заполнить форму регистрации</w:t>
        </w:r>
      </w:hyperlink>
      <w:r>
        <w:t xml:space="preserve">. </w:t>
      </w:r>
      <w:r w:rsidR="002E642E">
        <w:t xml:space="preserve">Ссылка: </w:t>
      </w:r>
      <w:hyperlink r:id="rId6" w:history="1">
        <w:r w:rsidR="002E642E" w:rsidRPr="008439F9">
          <w:rPr>
            <w:rStyle w:val="a3"/>
          </w:rPr>
          <w:t>https://tsentr-moy-bizneskuzbass.timepad.ru/event/2867282/</w:t>
        </w:r>
      </w:hyperlink>
      <w:r w:rsidR="002E642E">
        <w:t xml:space="preserve">. </w:t>
      </w:r>
      <w:r>
        <w:t xml:space="preserve">Количество мест ограничено.  </w:t>
      </w:r>
    </w:p>
    <w:p w:rsidR="00A5408F" w:rsidRDefault="00A5408F" w:rsidP="002E642E">
      <w:pPr>
        <w:ind w:firstLine="708"/>
        <w:jc w:val="both"/>
      </w:pPr>
      <w:r>
        <w:t xml:space="preserve">Узнать подробнее о программе можно в центре «Мой бизнес» в Кузбассе по адресу: г. Кемерово, бульвар им. Академика Л.С. </w:t>
      </w:r>
      <w:proofErr w:type="spellStart"/>
      <w:r>
        <w:t>Барбараша</w:t>
      </w:r>
      <w:proofErr w:type="spellEnd"/>
      <w:r>
        <w:t>, 1, 2 этаж или по телефону 8 (3842) 77-88-70</w:t>
      </w:r>
      <w:r w:rsidR="002E642E">
        <w:t>.</w:t>
      </w:r>
    </w:p>
    <w:p w:rsidR="00E87BA2" w:rsidRDefault="00E3422C" w:rsidP="00FE453B">
      <w:pPr>
        <w:ind w:firstLine="708"/>
        <w:jc w:val="both"/>
      </w:pPr>
      <w:r>
        <w:t>Программа реализуется при участии регионального Министерства экономического развития, центра «Мой бизнес» в Кузбассе</w:t>
      </w:r>
      <w:r w:rsidR="006B42ED">
        <w:t xml:space="preserve">, Союза женщин России </w:t>
      </w:r>
      <w:r>
        <w:t xml:space="preserve">в рамках национального проекта «Малое и среднее предпринимательство», который </w:t>
      </w:r>
      <w:proofErr w:type="gramStart"/>
      <w:r>
        <w:t>инициировал Президент России и курирует</w:t>
      </w:r>
      <w:proofErr w:type="gramEnd"/>
      <w:r>
        <w:t xml:space="preserve"> первый вице-премьер Андрей Белоусов</w:t>
      </w:r>
      <w:r w:rsidR="00EC799B">
        <w:t xml:space="preserve">. </w:t>
      </w:r>
    </w:p>
    <w:sectPr w:rsidR="00E87BA2" w:rsidSect="0074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D1D"/>
    <w:rsid w:val="001201B3"/>
    <w:rsid w:val="001D4D1D"/>
    <w:rsid w:val="0025680C"/>
    <w:rsid w:val="002E642E"/>
    <w:rsid w:val="003D1DD1"/>
    <w:rsid w:val="004E47F4"/>
    <w:rsid w:val="005115D4"/>
    <w:rsid w:val="0052205B"/>
    <w:rsid w:val="005560D1"/>
    <w:rsid w:val="005D2621"/>
    <w:rsid w:val="0061497D"/>
    <w:rsid w:val="006B42ED"/>
    <w:rsid w:val="006F7C3B"/>
    <w:rsid w:val="007427B0"/>
    <w:rsid w:val="00753A56"/>
    <w:rsid w:val="00765149"/>
    <w:rsid w:val="0080040A"/>
    <w:rsid w:val="0083186B"/>
    <w:rsid w:val="00A53434"/>
    <w:rsid w:val="00A5408F"/>
    <w:rsid w:val="00AD0E08"/>
    <w:rsid w:val="00AD5565"/>
    <w:rsid w:val="00B50DB6"/>
    <w:rsid w:val="00BC2D33"/>
    <w:rsid w:val="00E3422C"/>
    <w:rsid w:val="00E42138"/>
    <w:rsid w:val="00E74420"/>
    <w:rsid w:val="00E87BA2"/>
    <w:rsid w:val="00EC799B"/>
    <w:rsid w:val="00F651EE"/>
    <w:rsid w:val="00F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D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20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entr-moy-bizneskuzbass.timepad.ru/event/2867282/" TargetMode="External"/><Relationship Id="rId5" Type="http://schemas.openxmlformats.org/officeDocument/2006/relationships/hyperlink" Target="https://tsentr-moy-bizneskuzbass.timepad.ru/event/2867282/" TargetMode="External"/><Relationship Id="rId4" Type="http://schemas.openxmlformats.org/officeDocument/2006/relationships/hyperlink" Target="https://disk.yandex.ru/i/CV8bZH_xe3ol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Пашенцева Юлия Игоревна</dc:creator>
  <cp:keywords/>
  <dc:description/>
  <cp:lastModifiedBy>Техник-оператор</cp:lastModifiedBy>
  <cp:revision>11</cp:revision>
  <dcterms:created xsi:type="dcterms:W3CDTF">2024-05-06T06:02:00Z</dcterms:created>
  <dcterms:modified xsi:type="dcterms:W3CDTF">2024-05-08T04:29:00Z</dcterms:modified>
</cp:coreProperties>
</file>