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B25AB0">
        <w:rPr>
          <w:sz w:val="28"/>
          <w:szCs w:val="28"/>
        </w:rPr>
        <w:t>65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25AB0">
        <w:rPr>
          <w:snapToGrid w:val="0"/>
          <w:sz w:val="28"/>
          <w:szCs w:val="28"/>
        </w:rPr>
        <w:t>25.04.2024</w:t>
      </w:r>
      <w:r w:rsidR="00C06215">
        <w:rPr>
          <w:snapToGrid w:val="0"/>
          <w:sz w:val="28"/>
          <w:szCs w:val="28"/>
        </w:rPr>
        <w:t xml:space="preserve"> № </w:t>
      </w:r>
      <w:r w:rsidR="00B25AB0">
        <w:rPr>
          <w:snapToGrid w:val="0"/>
          <w:sz w:val="28"/>
          <w:szCs w:val="28"/>
        </w:rPr>
        <w:t>607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CD0488">
        <w:rPr>
          <w:b/>
          <w:sz w:val="28"/>
          <w:szCs w:val="28"/>
        </w:rPr>
        <w:t>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CD048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</w:t>
      </w:r>
      <w:r w:rsidRPr="00986B9B">
        <w:rPr>
          <w:b/>
          <w:sz w:val="28"/>
          <w:szCs w:val="28"/>
        </w:rPr>
        <w:t>»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FD6064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58DB" w:rsidRPr="00554ADD">
        <w:rPr>
          <w:sz w:val="28"/>
          <w:szCs w:val="28"/>
        </w:rPr>
        <w:t xml:space="preserve">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 xml:space="preserve">                     </w:t>
      </w:r>
      <w:r w:rsidR="00EC60E2">
        <w:rPr>
          <w:sz w:val="28"/>
          <w:szCs w:val="28"/>
        </w:rPr>
        <w:t>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CD0488">
        <w:rPr>
          <w:sz w:val="28"/>
          <w:szCs w:val="28"/>
          <w:lang w:eastAsia="en-US"/>
        </w:rPr>
        <w:t>Промышленновского муниципального</w:t>
      </w:r>
      <w:r w:rsidR="000758DB" w:rsidRPr="00554ADD">
        <w:rPr>
          <w:sz w:val="28"/>
          <w:szCs w:val="28"/>
          <w:lang w:eastAsia="en-US"/>
        </w:rPr>
        <w:t xml:space="preserve"> округ</w:t>
      </w:r>
      <w:r w:rsidR="00CD0488">
        <w:rPr>
          <w:sz w:val="28"/>
          <w:szCs w:val="28"/>
          <w:lang w:eastAsia="en-US"/>
        </w:rPr>
        <w:t>а</w:t>
      </w:r>
      <w:r w:rsidR="000758DB" w:rsidRPr="00554ADD">
        <w:rPr>
          <w:sz w:val="28"/>
          <w:szCs w:val="28"/>
          <w:lang w:eastAsia="en-US"/>
        </w:rPr>
        <w:t xml:space="preserve">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</w:p>
    <w:p w:rsidR="000758DB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D138E4" w:rsidRDefault="000758DB" w:rsidP="00130A6E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Default="000758DB" w:rsidP="000758DB">
      <w:pPr>
        <w:ind w:firstLine="540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B05000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B05000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- Кузбасса</w:t>
      </w:r>
      <w:r w:rsidRPr="006230CC">
        <w:rPr>
          <w:sz w:val="28"/>
          <w:szCs w:val="28"/>
        </w:rPr>
        <w:t>»</w:t>
      </w:r>
      <w:r w:rsidR="00B05000">
        <w:rPr>
          <w:sz w:val="28"/>
          <w:szCs w:val="28"/>
        </w:rPr>
        <w:t>,</w:t>
      </w:r>
      <w:r w:rsidRPr="006230CC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0758DB">
      <w:pPr>
        <w:ind w:firstLine="540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B05000">
        <w:rPr>
          <w:spacing w:val="1"/>
          <w:sz w:val="28"/>
          <w:szCs w:val="28"/>
        </w:rPr>
        <w:t>Промышленновского муниципального</w:t>
      </w:r>
      <w:r>
        <w:rPr>
          <w:spacing w:val="1"/>
          <w:sz w:val="28"/>
          <w:szCs w:val="28"/>
        </w:rPr>
        <w:t xml:space="preserve"> округ</w:t>
      </w:r>
      <w:r w:rsidR="00B05000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</w:t>
      </w:r>
      <w:r w:rsidR="00B05000">
        <w:rPr>
          <w:spacing w:val="1"/>
          <w:sz w:val="28"/>
          <w:szCs w:val="28"/>
        </w:rPr>
        <w:t>,</w:t>
      </w:r>
      <w:r w:rsidRPr="00554ADD">
        <w:rPr>
          <w:spacing w:val="1"/>
          <w:sz w:val="28"/>
          <w:szCs w:val="28"/>
        </w:rPr>
        <w:t xml:space="preserve">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B05000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B05000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Кузбасса»</w:t>
      </w:r>
      <w:r w:rsidR="00B0500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0758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B05000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B05000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FF3F1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138E4">
        <w:rPr>
          <w:sz w:val="28"/>
          <w:szCs w:val="28"/>
        </w:rPr>
        <w:t>0</w:t>
      </w:r>
      <w:r w:rsidR="00494D3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F3F15">
        <w:rPr>
          <w:sz w:val="28"/>
          <w:szCs w:val="28"/>
        </w:rPr>
        <w:t>4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proofErr w:type="gramStart"/>
      <w:r w:rsidR="005F56A0"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085C99">
      <w:pPr>
        <w:ind w:firstLine="720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="00B05000">
        <w:rPr>
          <w:spacing w:val="1"/>
          <w:sz w:val="28"/>
          <w:szCs w:val="28"/>
        </w:rPr>
        <w:t xml:space="preserve"> в</w:t>
      </w:r>
      <w:r w:rsidR="00F76331">
        <w:rPr>
          <w:spacing w:val="1"/>
          <w:sz w:val="28"/>
          <w:szCs w:val="28"/>
        </w:rPr>
        <w:t xml:space="preserve">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="00494D35">
        <w:rPr>
          <w:spacing w:val="1"/>
          <w:sz w:val="28"/>
          <w:szCs w:val="28"/>
        </w:rPr>
        <w:t xml:space="preserve"> </w:t>
      </w:r>
      <w:r w:rsidR="00494D35" w:rsidRPr="00F22C6A">
        <w:rPr>
          <w:sz w:val="28"/>
          <w:szCs w:val="28"/>
        </w:rPr>
        <w:t>(</w:t>
      </w:r>
      <w:proofErr w:type="spellStart"/>
      <w:r w:rsidR="00494D35" w:rsidRPr="00F22C6A">
        <w:rPr>
          <w:sz w:val="28"/>
          <w:szCs w:val="28"/>
        </w:rPr>
        <w:t>www</w:t>
      </w:r>
      <w:proofErr w:type="spellEnd"/>
      <w:r w:rsidR="00494D35" w:rsidRPr="00F22C6A">
        <w:rPr>
          <w:sz w:val="28"/>
          <w:szCs w:val="28"/>
        </w:rPr>
        <w:t>.</w:t>
      </w:r>
      <w:proofErr w:type="spellStart"/>
      <w:r w:rsidR="00494D35" w:rsidRPr="00F22C6A">
        <w:rPr>
          <w:sz w:val="28"/>
          <w:szCs w:val="28"/>
          <w:lang w:val="en-US"/>
        </w:rPr>
        <w:t>admprom</w:t>
      </w:r>
      <w:proofErr w:type="spellEnd"/>
      <w:r w:rsidR="00494D35" w:rsidRPr="00F22C6A">
        <w:rPr>
          <w:sz w:val="28"/>
          <w:szCs w:val="28"/>
        </w:rPr>
        <w:t>.</w:t>
      </w:r>
      <w:proofErr w:type="spellStart"/>
      <w:r w:rsidR="00494D35" w:rsidRPr="00F22C6A">
        <w:rPr>
          <w:sz w:val="28"/>
          <w:szCs w:val="28"/>
          <w:lang w:val="en-US"/>
        </w:rPr>
        <w:t>ru</w:t>
      </w:r>
      <w:proofErr w:type="spellEnd"/>
      <w:r w:rsidR="00494D35" w:rsidRPr="00F22C6A">
        <w:rPr>
          <w:sz w:val="28"/>
          <w:szCs w:val="28"/>
        </w:rPr>
        <w:t>).</w:t>
      </w:r>
    </w:p>
    <w:p w:rsidR="00085C99" w:rsidRDefault="00085C99" w:rsidP="00085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FF3F15" w:rsidRPr="00684384" w:rsidRDefault="00FF3F15" w:rsidP="00FF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84384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</w:t>
      </w:r>
      <w:r>
        <w:rPr>
          <w:sz w:val="28"/>
          <w:szCs w:val="28"/>
        </w:rPr>
        <w:t>Эхо».</w:t>
      </w:r>
    </w:p>
    <w:p w:rsidR="005F56A0" w:rsidRPr="006230CC" w:rsidRDefault="005F56A0" w:rsidP="005F56A0">
      <w:pPr>
        <w:ind w:firstLine="720"/>
        <w:jc w:val="both"/>
        <w:rPr>
          <w:sz w:val="28"/>
          <w:szCs w:val="28"/>
        </w:rPr>
      </w:pPr>
    </w:p>
    <w:p w:rsidR="005F56A0" w:rsidRPr="006230CC" w:rsidRDefault="005F56A0" w:rsidP="00085C99">
      <w:pPr>
        <w:ind w:firstLine="720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21088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0888">
              <w:rPr>
                <w:sz w:val="28"/>
                <w:szCs w:val="28"/>
              </w:rPr>
              <w:t xml:space="preserve">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210888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210888" w:rsidP="0021088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EF7E5F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B25AB0">
              <w:rPr>
                <w:bCs/>
                <w:sz w:val="28"/>
                <w:szCs w:val="28"/>
              </w:rPr>
              <w:t>25.04.2024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B25AB0">
              <w:rPr>
                <w:bCs/>
                <w:sz w:val="28"/>
                <w:szCs w:val="28"/>
              </w:rPr>
              <w:t>607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494D35" w:rsidRPr="00102048" w:rsidRDefault="00494D35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494D35" w:rsidRDefault="00494D35" w:rsidP="00494D35">
      <w:pPr>
        <w:rPr>
          <w:b/>
          <w:sz w:val="28"/>
          <w:szCs w:val="28"/>
        </w:rPr>
      </w:pPr>
    </w:p>
    <w:p w:rsidR="00357B10" w:rsidRPr="00986B9B" w:rsidRDefault="00357B10" w:rsidP="00357B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Промышленновский муниципальный округ Кемеровской области - Кузбасса</w:t>
      </w:r>
    </w:p>
    <w:p w:rsidR="00357B10" w:rsidRPr="005B3475" w:rsidRDefault="00357B10" w:rsidP="00357B10">
      <w:pPr>
        <w:rPr>
          <w:sz w:val="28"/>
          <w:szCs w:val="28"/>
        </w:rPr>
      </w:pPr>
    </w:p>
    <w:p w:rsidR="00357B10" w:rsidRDefault="00357B10" w:rsidP="00357B10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 в соответствии</w:t>
      </w:r>
      <w:r w:rsidRPr="005B3475">
        <w:rPr>
          <w:sz w:val="28"/>
          <w:szCs w:val="28"/>
        </w:rPr>
        <w:t xml:space="preserve"> с </w:t>
      </w:r>
      <w:r>
        <w:rPr>
          <w:sz w:val="28"/>
          <w:szCs w:val="28"/>
        </w:rPr>
        <w:t>нормами действующего законодательства,</w:t>
      </w:r>
      <w:r w:rsidRPr="0051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1729F">
        <w:rPr>
          <w:sz w:val="28"/>
          <w:szCs w:val="28"/>
        </w:rPr>
        <w:t>на основании Устава</w:t>
      </w:r>
      <w:r w:rsidRPr="005B3475">
        <w:rPr>
          <w:sz w:val="28"/>
          <w:szCs w:val="28"/>
        </w:rPr>
        <w:t xml:space="preserve"> муниципального образования </w:t>
      </w:r>
      <w:r w:rsidR="00B349A3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B349A3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357B10" w:rsidRPr="005B3475" w:rsidRDefault="00357B10" w:rsidP="00357B10">
      <w:pPr>
        <w:ind w:firstLine="709"/>
        <w:jc w:val="both"/>
        <w:rPr>
          <w:sz w:val="28"/>
          <w:szCs w:val="28"/>
        </w:rPr>
      </w:pPr>
    </w:p>
    <w:p w:rsidR="00357B10" w:rsidRPr="005B3475" w:rsidRDefault="00357B10" w:rsidP="00357B10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357B10" w:rsidRDefault="00357B10" w:rsidP="00357B10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</w:t>
      </w:r>
      <w:proofErr w:type="gramStart"/>
      <w:r w:rsidRPr="005B3475">
        <w:rPr>
          <w:sz w:val="28"/>
          <w:szCs w:val="28"/>
        </w:rPr>
        <w:t xml:space="preserve">Внести в Устав муниципального образования  </w:t>
      </w:r>
      <w:r w:rsidR="00B349A3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B349A3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93 (в редакции решений от 08.10.2020 № 199, от 01.07.2021 № 305, от 20.01.2022 № 374, от 05.07.2022 № 430, </w:t>
      </w:r>
      <w:r w:rsidR="00CA5F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20.12.2022 № 470, </w:t>
      </w:r>
      <w:r w:rsidR="00E473CA">
        <w:rPr>
          <w:sz w:val="28"/>
          <w:szCs w:val="28"/>
        </w:rPr>
        <w:t xml:space="preserve">                от </w:t>
      </w:r>
      <w:r>
        <w:rPr>
          <w:sz w:val="28"/>
          <w:szCs w:val="28"/>
        </w:rPr>
        <w:t xml:space="preserve">25.05.2023 № 524, </w:t>
      </w:r>
      <w:r w:rsidR="00E473CA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30.11.2023 № 569)</w:t>
      </w:r>
      <w:r w:rsidRPr="005B3475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  <w:proofErr w:type="gramEnd"/>
    </w:p>
    <w:p w:rsidR="00357B10" w:rsidRDefault="00357B10" w:rsidP="00357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38 части 1 статьи 6 Устава изложить в следующей редакции:</w:t>
      </w:r>
    </w:p>
    <w:p w:rsidR="00357B10" w:rsidRPr="00F05E92" w:rsidRDefault="00357B10" w:rsidP="00357B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«38</w:t>
      </w:r>
      <w:r w:rsidRPr="00F05E9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3D6B"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</w:t>
      </w:r>
      <w:r>
        <w:rPr>
          <w:sz w:val="28"/>
          <w:szCs w:val="28"/>
        </w:rPr>
        <w:t xml:space="preserve"> молодежной политики в Промышленновском</w:t>
      </w:r>
      <w:r w:rsidRPr="00443D6B">
        <w:rPr>
          <w:sz w:val="28"/>
          <w:szCs w:val="28"/>
        </w:rPr>
        <w:t xml:space="preserve"> муниципальном округе</w:t>
      </w:r>
      <w:r>
        <w:t>;</w:t>
      </w:r>
      <w:r w:rsidRPr="00F05E9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57B10" w:rsidRDefault="00357B10" w:rsidP="00357B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B144F">
        <w:rPr>
          <w:sz w:val="28"/>
          <w:szCs w:val="28"/>
        </w:rPr>
        <w:t>.  </w:t>
      </w:r>
      <w:r>
        <w:rPr>
          <w:sz w:val="28"/>
          <w:szCs w:val="28"/>
        </w:rPr>
        <w:t>Пункт 39 части 1 статьи 6 Устава изложить в следующей редакции:</w:t>
      </w:r>
    </w:p>
    <w:p w:rsidR="00357B10" w:rsidRDefault="00357B10" w:rsidP="00357B1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«39) </w:t>
      </w:r>
      <w:r w:rsidRPr="007D5435">
        <w:rPr>
          <w:bCs/>
          <w:sz w:val="28"/>
          <w:szCs w:val="28"/>
        </w:rPr>
        <w:t xml:space="preserve">осуществление в пределах, установленных водным </w:t>
      </w:r>
      <w:hyperlink r:id="rId9" w:history="1">
        <w:r w:rsidRPr="007D5435">
          <w:rPr>
            <w:bCs/>
            <w:sz w:val="28"/>
            <w:szCs w:val="28"/>
          </w:rPr>
          <w:t>законодательством</w:t>
        </w:r>
      </w:hyperlink>
      <w:r w:rsidRPr="007D5435">
        <w:rPr>
          <w:bCs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>
        <w:rPr>
          <w:bCs/>
          <w:sz w:val="28"/>
          <w:szCs w:val="28"/>
        </w:rPr>
        <w:t xml:space="preserve">, а </w:t>
      </w:r>
      <w:r w:rsidRPr="007D5435">
        <w:rPr>
          <w:bCs/>
          <w:sz w:val="28"/>
          <w:szCs w:val="28"/>
        </w:rPr>
        <w:t xml:space="preserve">также </w:t>
      </w:r>
      <w:r w:rsidRPr="007D5435">
        <w:rPr>
          <w:rFonts w:eastAsiaTheme="minorHAnsi"/>
          <w:sz w:val="28"/>
          <w:szCs w:val="28"/>
          <w:lang w:eastAsia="en-US"/>
        </w:rPr>
        <w:t>правил использования водных объектов для рекреационных целей</w:t>
      </w:r>
      <w:r w:rsidR="00205E2E">
        <w:rPr>
          <w:rFonts w:eastAsiaTheme="minorHAnsi"/>
          <w:sz w:val="28"/>
          <w:szCs w:val="28"/>
          <w:lang w:eastAsia="en-US"/>
        </w:rPr>
        <w:t>;».</w:t>
      </w:r>
      <w:proofErr w:type="gramEnd"/>
    </w:p>
    <w:p w:rsidR="00357B10" w:rsidRPr="007D5435" w:rsidRDefault="00357B10" w:rsidP="00357B1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D5435">
        <w:rPr>
          <w:rFonts w:eastAsiaTheme="minorHAnsi"/>
          <w:sz w:val="28"/>
          <w:szCs w:val="28"/>
          <w:lang w:eastAsia="en-US"/>
        </w:rPr>
        <w:lastRenderedPageBreak/>
        <w:t xml:space="preserve">1.3. </w:t>
      </w:r>
      <w:r w:rsidRPr="007D5435">
        <w:rPr>
          <w:sz w:val="28"/>
          <w:szCs w:val="28"/>
        </w:rPr>
        <w:t>Пункт 10 части 1 статьи 8 Устава изложить в следующей редакции:</w:t>
      </w:r>
    </w:p>
    <w:p w:rsidR="00357B10" w:rsidRDefault="00357B10" w:rsidP="00357B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435">
        <w:rPr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7D5435">
        <w:rPr>
          <w:sz w:val="28"/>
          <w:szCs w:val="28"/>
        </w:rPr>
        <w:t>;»</w:t>
      </w:r>
      <w:proofErr w:type="gramEnd"/>
      <w:r w:rsidR="00005B28">
        <w:rPr>
          <w:sz w:val="28"/>
          <w:szCs w:val="28"/>
        </w:rPr>
        <w:t>.</w:t>
      </w:r>
    </w:p>
    <w:p w:rsidR="00357B10" w:rsidRPr="00033B4D" w:rsidRDefault="00357B10" w:rsidP="00357B10">
      <w:pPr>
        <w:pStyle w:val="a6"/>
        <w:numPr>
          <w:ilvl w:val="1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3B4D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 1 </w:t>
      </w:r>
      <w:r w:rsidRPr="00033B4D">
        <w:rPr>
          <w:sz w:val="28"/>
          <w:szCs w:val="28"/>
        </w:rPr>
        <w:t>части 4 статьи 57 Устава изложить в следующей</w:t>
      </w:r>
      <w:r>
        <w:rPr>
          <w:sz w:val="28"/>
          <w:szCs w:val="28"/>
        </w:rPr>
        <w:t xml:space="preserve"> </w:t>
      </w:r>
      <w:r w:rsidRPr="00033B4D">
        <w:rPr>
          <w:sz w:val="28"/>
          <w:szCs w:val="28"/>
        </w:rPr>
        <w:t>редакции:</w:t>
      </w:r>
    </w:p>
    <w:p w:rsidR="00357B10" w:rsidRPr="00033B4D" w:rsidRDefault="00357B10" w:rsidP="00357B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B4D">
        <w:rPr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</w:t>
      </w:r>
      <w:r>
        <w:rPr>
          <w:sz w:val="28"/>
          <w:szCs w:val="28"/>
        </w:rPr>
        <w:t>иципальное образование Промышленновский</w:t>
      </w:r>
      <w:r w:rsidRPr="00033B4D">
        <w:rPr>
          <w:sz w:val="28"/>
          <w:szCs w:val="28"/>
        </w:rPr>
        <w:t xml:space="preserve"> муниципальный округ, а также соглашения, заключаемые между органами местного самоуправления, вступают в силу пос</w:t>
      </w:r>
      <w:r>
        <w:rPr>
          <w:sz w:val="28"/>
          <w:szCs w:val="28"/>
        </w:rPr>
        <w:t>ле их официального опубликования</w:t>
      </w:r>
      <w:proofErr w:type="gramStart"/>
      <w:r w:rsidRPr="00033B4D">
        <w:rPr>
          <w:sz w:val="28"/>
          <w:szCs w:val="28"/>
        </w:rPr>
        <w:t>.»</w:t>
      </w:r>
      <w:r w:rsidR="00005B28">
        <w:rPr>
          <w:sz w:val="28"/>
          <w:szCs w:val="28"/>
        </w:rPr>
        <w:t>.</w:t>
      </w:r>
      <w:proofErr w:type="gramEnd"/>
    </w:p>
    <w:p w:rsidR="00357B10" w:rsidRPr="008441B7" w:rsidRDefault="00357B10" w:rsidP="00357B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1.5. Статью 60 Устава изложить в следующей редакции:</w:t>
      </w:r>
    </w:p>
    <w:p w:rsidR="00357B10" w:rsidRPr="008441B7" w:rsidRDefault="00357B10" w:rsidP="00357B1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57B10" w:rsidRDefault="00357B10" w:rsidP="00357B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41B7">
        <w:rPr>
          <w:b/>
          <w:bCs/>
          <w:sz w:val="28"/>
          <w:szCs w:val="28"/>
        </w:rPr>
        <w:t>«Статья 60. Вступление в силу</w:t>
      </w:r>
    </w:p>
    <w:p w:rsidR="00357B10" w:rsidRPr="008441B7" w:rsidRDefault="00357B10" w:rsidP="00357B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41B7">
        <w:rPr>
          <w:b/>
          <w:bCs/>
          <w:sz w:val="28"/>
          <w:szCs w:val="28"/>
        </w:rPr>
        <w:t>и обнародование муниципальных правовых актов</w:t>
      </w:r>
    </w:p>
    <w:p w:rsidR="00357B10" w:rsidRPr="008441B7" w:rsidRDefault="00357B10" w:rsidP="00357B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 xml:space="preserve"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</w:t>
      </w:r>
      <w:hyperlink r:id="rId10" w:history="1">
        <w:r w:rsidRPr="008441B7">
          <w:rPr>
            <w:sz w:val="28"/>
            <w:szCs w:val="28"/>
          </w:rPr>
          <w:t>кодексом</w:t>
        </w:r>
      </w:hyperlink>
      <w:r w:rsidRPr="008441B7">
        <w:rPr>
          <w:sz w:val="28"/>
          <w:szCs w:val="28"/>
        </w:rPr>
        <w:t xml:space="preserve"> Российской Федерации.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2. 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</w:t>
      </w:r>
      <w:r>
        <w:rPr>
          <w:sz w:val="28"/>
          <w:szCs w:val="28"/>
        </w:rPr>
        <w:t>иципальное образование Промышленновский</w:t>
      </w:r>
      <w:r w:rsidRPr="008441B7">
        <w:rPr>
          <w:sz w:val="28"/>
          <w:szCs w:val="28"/>
        </w:rPr>
        <w:t xml:space="preserve"> муниципальный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законом Кемеровской области - Кузбасса либо самим актом.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</w:t>
      </w:r>
      <w:proofErr w:type="gramStart"/>
      <w:r w:rsidRPr="008441B7">
        <w:rPr>
          <w:sz w:val="28"/>
          <w:szCs w:val="28"/>
        </w:rPr>
        <w:t>у</w:t>
      </w:r>
      <w:r>
        <w:rPr>
          <w:sz w:val="28"/>
          <w:szCs w:val="28"/>
        </w:rPr>
        <w:t>станавливается уставом Промышленновского</w:t>
      </w:r>
      <w:r w:rsidRPr="008441B7">
        <w:rPr>
          <w:sz w:val="28"/>
          <w:szCs w:val="28"/>
        </w:rPr>
        <w:t xml:space="preserve"> муниципального округа и должен</w:t>
      </w:r>
      <w:proofErr w:type="gramEnd"/>
      <w:r w:rsidRPr="008441B7">
        <w:rPr>
          <w:sz w:val="28"/>
          <w:szCs w:val="28"/>
        </w:rPr>
        <w:t xml:space="preserve">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11" w:history="1">
        <w:r w:rsidRPr="008441B7">
          <w:rPr>
            <w:sz w:val="28"/>
            <w:szCs w:val="28"/>
          </w:rPr>
          <w:t>законом</w:t>
        </w:r>
      </w:hyperlink>
      <w:r w:rsidRPr="008441B7">
        <w:rPr>
          <w:sz w:val="28"/>
          <w:szCs w:val="28"/>
        </w:rPr>
        <w:t>.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1) официальное опубликование муниципального правового акта;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357B10" w:rsidRPr="008441B7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 xml:space="preserve">4) иной предусмотренный уставом </w:t>
      </w:r>
      <w:r>
        <w:rPr>
          <w:sz w:val="28"/>
          <w:szCs w:val="28"/>
        </w:rPr>
        <w:t>Промышленновского</w:t>
      </w:r>
      <w:r w:rsidRPr="008441B7">
        <w:rPr>
          <w:sz w:val="28"/>
          <w:szCs w:val="28"/>
        </w:rPr>
        <w:t xml:space="preserve"> муниципального округа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357B10" w:rsidRPr="008441B7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 считается первая публикация его полного текста в периодическом печатном издании, распростр</w:t>
      </w:r>
      <w:r>
        <w:rPr>
          <w:sz w:val="28"/>
          <w:szCs w:val="28"/>
        </w:rPr>
        <w:t>аняемом на территории Промышленновского</w:t>
      </w:r>
      <w:r w:rsidRPr="008441B7">
        <w:rPr>
          <w:sz w:val="28"/>
          <w:szCs w:val="28"/>
        </w:rPr>
        <w:t xml:space="preserve"> муниципального округа - газете «</w:t>
      </w:r>
      <w:r>
        <w:rPr>
          <w:sz w:val="28"/>
          <w:szCs w:val="28"/>
        </w:rPr>
        <w:t>Эхо</w:t>
      </w:r>
      <w:r w:rsidRPr="008441B7">
        <w:rPr>
          <w:sz w:val="28"/>
          <w:szCs w:val="28"/>
        </w:rPr>
        <w:t>».</w:t>
      </w:r>
    </w:p>
    <w:p w:rsid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Датой опубликования муниципального правового акта является дата выхода номера периодического печатного издания, содержащего его публикацию.</w:t>
      </w:r>
    </w:p>
    <w:p w:rsidR="00357B10" w:rsidRPr="00357B10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1B7">
        <w:rPr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</w:t>
      </w:r>
      <w:r>
        <w:rPr>
          <w:sz w:val="28"/>
          <w:szCs w:val="28"/>
        </w:rPr>
        <w:t xml:space="preserve"> «</w:t>
      </w:r>
      <w:r w:rsidRPr="008441B7">
        <w:rPr>
          <w:sz w:val="28"/>
          <w:szCs w:val="28"/>
        </w:rPr>
        <w:t>Нормативные правов</w:t>
      </w:r>
      <w:r>
        <w:rPr>
          <w:sz w:val="28"/>
          <w:szCs w:val="28"/>
        </w:rPr>
        <w:t xml:space="preserve">ые акты в Российской Федерации» </w:t>
      </w:r>
      <w:r w:rsidRPr="00357B10">
        <w:rPr>
          <w:sz w:val="28"/>
          <w:szCs w:val="28"/>
        </w:rPr>
        <w:t>(</w:t>
      </w:r>
      <w:hyperlink r:id="rId12" w:history="1">
        <w:r w:rsidRPr="00357B10">
          <w:rPr>
            <w:rStyle w:val="a5"/>
            <w:color w:val="auto"/>
            <w:sz w:val="28"/>
            <w:szCs w:val="28"/>
          </w:rPr>
          <w:t>http://pravo-minjust.ru</w:t>
        </w:r>
      </w:hyperlink>
      <w:r w:rsidRPr="00357B10">
        <w:rPr>
          <w:sz w:val="28"/>
          <w:szCs w:val="28"/>
        </w:rPr>
        <w:t xml:space="preserve"> , </w:t>
      </w:r>
      <w:hyperlink r:id="rId13" w:history="1">
        <w:r w:rsidRPr="00357B10">
          <w:rPr>
            <w:rStyle w:val="a5"/>
            <w:color w:val="auto"/>
            <w:sz w:val="28"/>
            <w:szCs w:val="28"/>
          </w:rPr>
          <w:t>http://право-минюст.рф</w:t>
        </w:r>
      </w:hyperlink>
      <w:r w:rsidRPr="00357B10">
        <w:rPr>
          <w:sz w:val="28"/>
          <w:szCs w:val="28"/>
        </w:rPr>
        <w:t>, регистрация в качестве сетевого издания Эл N ФС77-72471 от 05.03.2018).</w:t>
      </w:r>
    </w:p>
    <w:p w:rsidR="00357B10" w:rsidRPr="0008386B" w:rsidRDefault="00357B10" w:rsidP="00357B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Дополнительным источником обнародования является  вывешивание</w:t>
      </w:r>
      <w:r w:rsidRPr="0008386B">
        <w:rPr>
          <w:sz w:val="28"/>
          <w:szCs w:val="28"/>
        </w:rPr>
        <w:t xml:space="preserve"> заверенных копий текстов муниципальных правовых актов с указанием на них даты вывешивания на стендах, размещенных</w:t>
      </w:r>
      <w:r>
        <w:rPr>
          <w:sz w:val="28"/>
          <w:szCs w:val="28"/>
        </w:rPr>
        <w:t xml:space="preserve"> в здании администрации Промышленновского муниципального округа по адресу: 652380, Кемеровская область – Кузбасс,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, 23а, а также </w:t>
      </w:r>
      <w:r w:rsidRPr="0008386B">
        <w:rPr>
          <w:sz w:val="28"/>
          <w:szCs w:val="28"/>
        </w:rPr>
        <w:t xml:space="preserve">зданиях территориальных отделов, входящих в состав управления по жизнеобеспечению и строительству администрации Промышленновского муниципального округа, расположенных по следующим адресам: </w:t>
      </w:r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t xml:space="preserve">652380, Кемеровская область-Кузбасс, Промышленновский район,                                  </w:t>
      </w:r>
      <w:proofErr w:type="spellStart"/>
      <w:r w:rsidRPr="0008386B">
        <w:rPr>
          <w:sz w:val="28"/>
          <w:szCs w:val="28"/>
        </w:rPr>
        <w:t>пгт</w:t>
      </w:r>
      <w:proofErr w:type="spellEnd"/>
      <w:r w:rsidRPr="0008386B">
        <w:rPr>
          <w:sz w:val="28"/>
          <w:szCs w:val="28"/>
        </w:rPr>
        <w:t>. Промышленная, ул. Кооперативная, д. 2;</w:t>
      </w:r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386B">
        <w:rPr>
          <w:sz w:val="28"/>
          <w:szCs w:val="28"/>
        </w:rPr>
        <w:t>652395, Кемеровская область-Кузбасс, Промышленновский район, с. Ваганово, ул. Центральная, д. 26;</w:t>
      </w:r>
      <w:proofErr w:type="gramEnd"/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t xml:space="preserve">652385, Кемеровская область-Кузбасс, Промышленновский район, д. </w:t>
      </w:r>
      <w:proofErr w:type="spellStart"/>
      <w:r w:rsidRPr="0008386B">
        <w:rPr>
          <w:sz w:val="28"/>
          <w:szCs w:val="28"/>
        </w:rPr>
        <w:t>Калинкино</w:t>
      </w:r>
      <w:proofErr w:type="spellEnd"/>
      <w:r w:rsidRPr="0008386B">
        <w:rPr>
          <w:sz w:val="28"/>
          <w:szCs w:val="28"/>
        </w:rPr>
        <w:t>, ул. Советская, д. 6-1;</w:t>
      </w:r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386B">
        <w:rPr>
          <w:sz w:val="28"/>
          <w:szCs w:val="28"/>
        </w:rPr>
        <w:t>652388, Кемеровская область-Кузбасс, Промышленновский район</w:t>
      </w:r>
      <w:r>
        <w:rPr>
          <w:sz w:val="28"/>
          <w:szCs w:val="28"/>
        </w:rPr>
        <w:t>, с. Лебеди,</w:t>
      </w:r>
      <w:r w:rsidRPr="0008386B">
        <w:rPr>
          <w:sz w:val="28"/>
          <w:szCs w:val="28"/>
        </w:rPr>
        <w:t xml:space="preserve"> ул. Центральная, д. 32;</w:t>
      </w:r>
      <w:proofErr w:type="gramEnd"/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t>652390, Кемеровская область-Кузбасс, Промышленновский район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, </w:t>
      </w:r>
      <w:r w:rsidRPr="0008386B">
        <w:rPr>
          <w:sz w:val="28"/>
          <w:szCs w:val="28"/>
        </w:rPr>
        <w:t>ул. Центральная, д. 63;</w:t>
      </w:r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lastRenderedPageBreak/>
        <w:t xml:space="preserve">652370, Кемеровская область-Кузбасс, Промышленновский район, п.ст. </w:t>
      </w:r>
      <w:proofErr w:type="spellStart"/>
      <w:r w:rsidRPr="0008386B">
        <w:rPr>
          <w:sz w:val="28"/>
          <w:szCs w:val="28"/>
        </w:rPr>
        <w:t>Падунская</w:t>
      </w:r>
      <w:proofErr w:type="spellEnd"/>
      <w:r w:rsidRPr="0008386B">
        <w:rPr>
          <w:sz w:val="28"/>
          <w:szCs w:val="28"/>
        </w:rPr>
        <w:t>, ул. Комсомольская, д. 20;</w:t>
      </w:r>
    </w:p>
    <w:p w:rsidR="00357B10" w:rsidRPr="0008386B" w:rsidRDefault="00357B10" w:rsidP="00357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86B">
        <w:rPr>
          <w:sz w:val="28"/>
          <w:szCs w:val="28"/>
        </w:rPr>
        <w:t>652383, Кемеровская область-Кузбасс, Промышленновский район, п. Плотниково, пер. Советский, д. 1А;</w:t>
      </w:r>
      <w:proofErr w:type="gramEnd"/>
    </w:p>
    <w:p w:rsidR="00357B10" w:rsidRPr="0008386B" w:rsidRDefault="00357B10" w:rsidP="00357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86B">
        <w:rPr>
          <w:sz w:val="28"/>
          <w:szCs w:val="28"/>
        </w:rPr>
        <w:t xml:space="preserve">652399, Кемеровская область-Кузбасс, Промышленновский район, с. </w:t>
      </w:r>
      <w:proofErr w:type="spellStart"/>
      <w:r w:rsidRPr="0008386B">
        <w:rPr>
          <w:sz w:val="28"/>
          <w:szCs w:val="28"/>
        </w:rPr>
        <w:t>Краснинское</w:t>
      </w:r>
      <w:proofErr w:type="spellEnd"/>
      <w:r w:rsidRPr="0008386B">
        <w:rPr>
          <w:sz w:val="28"/>
          <w:szCs w:val="28"/>
        </w:rPr>
        <w:t>, ул. Садовая, д. 7Б;</w:t>
      </w:r>
    </w:p>
    <w:p w:rsidR="00357B10" w:rsidRPr="0008386B" w:rsidRDefault="00357B10" w:rsidP="00357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386B">
        <w:rPr>
          <w:sz w:val="28"/>
          <w:szCs w:val="28"/>
        </w:rPr>
        <w:t>652384, Кемеровская область-Кузбасс, Промышленновский район</w:t>
      </w:r>
      <w:r>
        <w:rPr>
          <w:sz w:val="28"/>
          <w:szCs w:val="28"/>
        </w:rPr>
        <w:t xml:space="preserve">, с. Труд, </w:t>
      </w:r>
      <w:r w:rsidRPr="0008386B">
        <w:rPr>
          <w:sz w:val="28"/>
          <w:szCs w:val="28"/>
        </w:rPr>
        <w:t>ул. Школьная, д. 2;</w:t>
      </w:r>
      <w:proofErr w:type="gramEnd"/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386B">
        <w:rPr>
          <w:sz w:val="28"/>
          <w:szCs w:val="28"/>
        </w:rPr>
        <w:t>652393, Кемеровская область-Кузбасс, Промышленновский район,</w:t>
      </w:r>
      <w:r>
        <w:rPr>
          <w:sz w:val="28"/>
          <w:szCs w:val="28"/>
        </w:rPr>
        <w:t xml:space="preserve"> с. Тарасово,  </w:t>
      </w:r>
      <w:r w:rsidRPr="0008386B">
        <w:rPr>
          <w:sz w:val="28"/>
          <w:szCs w:val="28"/>
        </w:rPr>
        <w:t>ул. Центральная, д. 43А;</w:t>
      </w:r>
      <w:proofErr w:type="gramEnd"/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t>652391, Кемеровская область-Кузбасс, Промышленновский район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Титово</w:t>
      </w:r>
      <w:proofErr w:type="spellEnd"/>
      <w:r>
        <w:rPr>
          <w:sz w:val="28"/>
          <w:szCs w:val="28"/>
        </w:rPr>
        <w:t xml:space="preserve">, </w:t>
      </w:r>
      <w:r w:rsidRPr="0008386B">
        <w:rPr>
          <w:sz w:val="28"/>
          <w:szCs w:val="28"/>
        </w:rPr>
        <w:t>ул. Советская, д. 57.</w:t>
      </w:r>
    </w:p>
    <w:p w:rsidR="00357B10" w:rsidRPr="0008386B" w:rsidRDefault="00357B10" w:rsidP="00357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  <w:shd w:val="clear" w:color="auto" w:fill="FFFFFF"/>
        </w:rPr>
        <w:t>Днем официального обнародования муниципальных правовых актов считается первый день их размещения на стенде.</w:t>
      </w:r>
    </w:p>
    <w:p w:rsidR="00357B10" w:rsidRPr="0008386B" w:rsidRDefault="00357B10" w:rsidP="00357B10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t>Срок нахождения на стенде  составляет не менее 10 (десяти) календарных дней со дня размещения муниципального правового акта.</w:t>
      </w:r>
    </w:p>
    <w:p w:rsidR="00357B10" w:rsidRDefault="00357B10" w:rsidP="00357B10">
      <w:pPr>
        <w:shd w:val="clear" w:color="auto" w:fill="FFFFFF"/>
        <w:ind w:right="14" w:firstLine="708"/>
        <w:jc w:val="both"/>
        <w:rPr>
          <w:spacing w:val="-10"/>
          <w:sz w:val="28"/>
          <w:szCs w:val="28"/>
        </w:rPr>
      </w:pPr>
      <w:r w:rsidRPr="0008386B">
        <w:rPr>
          <w:spacing w:val="-5"/>
          <w:sz w:val="28"/>
          <w:szCs w:val="28"/>
        </w:rPr>
        <w:t xml:space="preserve">В день официального обнародования муниципального правового акта </w:t>
      </w:r>
      <w:r w:rsidRPr="0008386B">
        <w:rPr>
          <w:spacing w:val="-4"/>
          <w:sz w:val="28"/>
          <w:szCs w:val="28"/>
        </w:rPr>
        <w:t xml:space="preserve">составляется акт об обнародовании, в котором указываются формы и сроки обнародования. </w:t>
      </w:r>
      <w:r w:rsidRPr="0008386B">
        <w:rPr>
          <w:spacing w:val="-6"/>
          <w:sz w:val="28"/>
          <w:szCs w:val="28"/>
        </w:rPr>
        <w:t xml:space="preserve">Акты об обнародовании муниципальных правовых актов </w:t>
      </w:r>
      <w:r w:rsidRPr="0008386B">
        <w:rPr>
          <w:spacing w:val="-10"/>
          <w:sz w:val="28"/>
          <w:szCs w:val="28"/>
        </w:rPr>
        <w:t xml:space="preserve">подписываются главой </w:t>
      </w:r>
      <w:r w:rsidRPr="0008386B">
        <w:rPr>
          <w:sz w:val="28"/>
          <w:szCs w:val="28"/>
        </w:rPr>
        <w:t>Промышленновского</w:t>
      </w:r>
      <w:r w:rsidRPr="0008386B">
        <w:rPr>
          <w:spacing w:val="-10"/>
          <w:sz w:val="28"/>
          <w:szCs w:val="28"/>
        </w:rPr>
        <w:t xml:space="preserve">  муниципального округа.</w:t>
      </w:r>
    </w:p>
    <w:p w:rsidR="00357B10" w:rsidRDefault="00357B10" w:rsidP="00357B10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7. </w:t>
      </w:r>
      <w:r w:rsidRPr="0008386B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 подлежат официальному опубликованию в течение </w:t>
      </w:r>
      <w:r>
        <w:rPr>
          <w:sz w:val="28"/>
          <w:szCs w:val="28"/>
        </w:rPr>
        <w:t>десяти</w:t>
      </w:r>
      <w:r w:rsidRPr="0008386B">
        <w:rPr>
          <w:sz w:val="28"/>
          <w:szCs w:val="28"/>
        </w:rPr>
        <w:t xml:space="preserve"> дней с момента подписания.</w:t>
      </w:r>
    </w:p>
    <w:p w:rsidR="00357B10" w:rsidRPr="0008386B" w:rsidRDefault="00357B10" w:rsidP="00357B10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838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08386B">
        <w:rPr>
          <w:sz w:val="28"/>
          <w:szCs w:val="28"/>
        </w:rPr>
        <w:t xml:space="preserve">  Промышленновского муниципального округа определяется лицо, ответственное за своевременность и достоверность опубликования (обнародования) муниципальных правовых актов. </w:t>
      </w:r>
    </w:p>
    <w:p w:rsidR="00357B10" w:rsidRDefault="00357B10" w:rsidP="00357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86B">
        <w:rPr>
          <w:sz w:val="28"/>
          <w:szCs w:val="28"/>
        </w:rPr>
        <w:t>Указанное лицо обязано обеспечить  каждому жителю  доступность муниципальных правовых актов, содержащих положения, затрагивающие его права, свободы и обязанности,  а также составлять акты об обнародовании муниципальных правовых актов.</w:t>
      </w:r>
    </w:p>
    <w:p w:rsidR="00357B10" w:rsidRPr="0008386B" w:rsidRDefault="00357B10" w:rsidP="00357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8386B">
        <w:rPr>
          <w:sz w:val="28"/>
          <w:szCs w:val="28"/>
        </w:rPr>
        <w:t>Официально опубликованные</w:t>
      </w:r>
      <w:r>
        <w:rPr>
          <w:sz w:val="28"/>
          <w:szCs w:val="28"/>
        </w:rPr>
        <w:t xml:space="preserve"> в газете</w:t>
      </w:r>
      <w:r w:rsidRPr="0008386B">
        <w:rPr>
          <w:sz w:val="28"/>
          <w:szCs w:val="28"/>
        </w:rPr>
        <w:t xml:space="preserve"> тексты муниципальных правовых актов, а также снятые со стенда официальной информации копии муниципальных правовых актов и  акты об обнародовании муниципальных правовых актов подлежат  хранению в течение пяти лет.</w:t>
      </w:r>
    </w:p>
    <w:p w:rsidR="00357B10" w:rsidRDefault="00357B10" w:rsidP="00357B10">
      <w:pPr>
        <w:ind w:firstLine="708"/>
        <w:jc w:val="both"/>
        <w:rPr>
          <w:sz w:val="28"/>
          <w:szCs w:val="28"/>
        </w:rPr>
      </w:pPr>
      <w:r w:rsidRPr="0008386B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законом Кемеровской области-Кузбасса, либо самим актом.</w:t>
      </w:r>
    </w:p>
    <w:p w:rsidR="00357B10" w:rsidRPr="00203281" w:rsidRDefault="00357B10" w:rsidP="0035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08386B">
        <w:rPr>
          <w:sz w:val="28"/>
          <w:szCs w:val="28"/>
        </w:rPr>
        <w:t xml:space="preserve"> </w:t>
      </w:r>
      <w:proofErr w:type="gramStart"/>
      <w:r w:rsidRPr="0008386B">
        <w:rPr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</w:t>
      </w:r>
      <w:r w:rsidRPr="0008386B">
        <w:rPr>
          <w:sz w:val="28"/>
          <w:szCs w:val="28"/>
        </w:rPr>
        <w:lastRenderedPageBreak/>
        <w:t>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08386B">
        <w:rPr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08386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57B10" w:rsidRPr="005B3475" w:rsidRDefault="00357B10" w:rsidP="00357B10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</w:t>
      </w:r>
      <w:r w:rsidR="00B349A3">
        <w:rPr>
          <w:sz w:val="28"/>
          <w:szCs w:val="28"/>
        </w:rPr>
        <w:t>же официальному опубликованию в</w:t>
      </w:r>
      <w:r>
        <w:rPr>
          <w:sz w:val="28"/>
          <w:szCs w:val="28"/>
        </w:rPr>
        <w:t xml:space="preserve">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 после</w:t>
      </w:r>
      <w:proofErr w:type="gramEnd"/>
      <w:r w:rsidRPr="005B3475">
        <w:rPr>
          <w:sz w:val="28"/>
          <w:szCs w:val="28"/>
        </w:rPr>
        <w:t xml:space="preserve"> его официального опубликования.</w:t>
      </w:r>
    </w:p>
    <w:p w:rsidR="00357B10" w:rsidRDefault="00357B10" w:rsidP="00357B10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357B10" w:rsidRDefault="00357B10" w:rsidP="00357B1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357B10" w:rsidRDefault="00357B10" w:rsidP="00357B10">
      <w:pPr>
        <w:ind w:firstLine="709"/>
        <w:jc w:val="both"/>
        <w:rPr>
          <w:sz w:val="28"/>
          <w:szCs w:val="28"/>
        </w:rPr>
      </w:pPr>
    </w:p>
    <w:p w:rsidR="00357B10" w:rsidRDefault="00357B10" w:rsidP="00357B10">
      <w:pPr>
        <w:ind w:firstLine="709"/>
        <w:jc w:val="both"/>
        <w:rPr>
          <w:sz w:val="28"/>
          <w:szCs w:val="28"/>
        </w:rPr>
      </w:pPr>
    </w:p>
    <w:p w:rsidR="00357B10" w:rsidRPr="004217EA" w:rsidRDefault="00357B10" w:rsidP="00357B10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57B10" w:rsidRPr="00092DDA" w:rsidTr="00EF176B">
        <w:tc>
          <w:tcPr>
            <w:tcW w:w="5882" w:type="dxa"/>
          </w:tcPr>
          <w:p w:rsidR="00357B10" w:rsidRPr="00092DDA" w:rsidRDefault="00357B10" w:rsidP="00EF176B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7B10" w:rsidRPr="00092DDA" w:rsidTr="00EF176B">
        <w:tc>
          <w:tcPr>
            <w:tcW w:w="58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57B10" w:rsidRPr="00092DDA" w:rsidRDefault="00357B10" w:rsidP="00EF176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357B10" w:rsidRPr="00092DDA" w:rsidTr="00EF176B">
        <w:tc>
          <w:tcPr>
            <w:tcW w:w="58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7B10" w:rsidRDefault="00357B10" w:rsidP="00EF1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7B10" w:rsidRPr="00092DDA" w:rsidRDefault="00357B10" w:rsidP="00EF1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7B10" w:rsidRPr="00092DDA" w:rsidTr="00EF176B">
        <w:tc>
          <w:tcPr>
            <w:tcW w:w="58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357B10" w:rsidRPr="00092DDA" w:rsidRDefault="00357B10" w:rsidP="00EF176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94D35" w:rsidRPr="00357B10" w:rsidRDefault="00494D35" w:rsidP="00357B10">
      <w:pPr>
        <w:rPr>
          <w:bCs/>
          <w:sz w:val="28"/>
          <w:szCs w:val="28"/>
          <w:lang w:val="en-US"/>
        </w:rPr>
      </w:pPr>
    </w:p>
    <w:p w:rsidR="00C91D9E" w:rsidRDefault="00C91D9E" w:rsidP="00C91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60E2" w:rsidRDefault="00EC60E2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B25AB0">
        <w:rPr>
          <w:bCs/>
          <w:sz w:val="28"/>
          <w:szCs w:val="28"/>
        </w:rPr>
        <w:t>25.04.2024</w:t>
      </w:r>
      <w:r w:rsidRPr="00FA4729">
        <w:rPr>
          <w:bCs/>
          <w:sz w:val="28"/>
          <w:szCs w:val="28"/>
        </w:rPr>
        <w:t xml:space="preserve"> № </w:t>
      </w:r>
      <w:r w:rsidR="00B25AB0">
        <w:rPr>
          <w:bCs/>
          <w:sz w:val="28"/>
          <w:szCs w:val="28"/>
        </w:rPr>
        <w:t>607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="00B349A3">
        <w:rPr>
          <w:b/>
          <w:sz w:val="28"/>
          <w:szCs w:val="28"/>
        </w:rPr>
        <w:t>Промышленновского муниципального</w:t>
      </w:r>
      <w:r w:rsidRPr="00307B3A">
        <w:rPr>
          <w:b/>
          <w:sz w:val="28"/>
          <w:szCs w:val="28"/>
        </w:rPr>
        <w:t xml:space="preserve"> округ</w:t>
      </w:r>
      <w:r w:rsidR="00B349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lastRenderedPageBreak/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349A3">
        <w:rPr>
          <w:sz w:val="28"/>
          <w:szCs w:val="28"/>
        </w:rPr>
        <w:t>Промышленновского муниципального</w:t>
      </w:r>
      <w:r w:rsidRPr="006A3BD1">
        <w:rPr>
          <w:sz w:val="28"/>
          <w:szCs w:val="28"/>
        </w:rPr>
        <w:t xml:space="preserve"> округ</w:t>
      </w:r>
      <w:r w:rsidR="00B349A3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Default="00CD5D52" w:rsidP="00203281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B25AB0">
        <w:rPr>
          <w:bCs/>
          <w:sz w:val="28"/>
          <w:szCs w:val="28"/>
        </w:rPr>
        <w:t>25.04.2024</w:t>
      </w:r>
      <w:r w:rsidRPr="00FA4729">
        <w:rPr>
          <w:bCs/>
          <w:sz w:val="28"/>
          <w:szCs w:val="28"/>
        </w:rPr>
        <w:t xml:space="preserve"> № </w:t>
      </w:r>
      <w:r w:rsidR="00B25AB0">
        <w:rPr>
          <w:bCs/>
          <w:sz w:val="28"/>
          <w:szCs w:val="28"/>
        </w:rPr>
        <w:t>607</w:t>
      </w:r>
    </w:p>
    <w:p w:rsidR="00F5073C" w:rsidRPr="00FA4729" w:rsidRDefault="00F5073C" w:rsidP="00245D14">
      <w:pPr>
        <w:shd w:val="clear" w:color="auto" w:fill="FFFFFF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 xml:space="preserve"> 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</w:t>
      </w:r>
      <w:r w:rsidR="00B349A3">
        <w:rPr>
          <w:b/>
          <w:sz w:val="28"/>
          <w:szCs w:val="28"/>
        </w:rPr>
        <w:t>ого образования Промышленновского</w:t>
      </w:r>
      <w:r w:rsidR="006A2C9C">
        <w:rPr>
          <w:b/>
          <w:sz w:val="28"/>
          <w:szCs w:val="28"/>
        </w:rPr>
        <w:t xml:space="preserve"> муниципального</w:t>
      </w:r>
      <w:r w:rsidRPr="00F5073C">
        <w:rPr>
          <w:b/>
          <w:sz w:val="28"/>
          <w:szCs w:val="28"/>
        </w:rPr>
        <w:t xml:space="preserve"> округ</w:t>
      </w:r>
      <w:r w:rsidR="006A2C9C">
        <w:rPr>
          <w:b/>
          <w:sz w:val="28"/>
          <w:szCs w:val="28"/>
        </w:rPr>
        <w:t>а</w:t>
      </w:r>
      <w:r w:rsidRPr="00F5073C">
        <w:rPr>
          <w:b/>
          <w:sz w:val="28"/>
          <w:szCs w:val="28"/>
        </w:rPr>
        <w:t xml:space="preserve">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lastRenderedPageBreak/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245D14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F5073C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C46B2A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  <w:r w:rsidR="003E3723">
              <w:rPr>
                <w:sz w:val="28"/>
                <w:szCs w:val="28"/>
              </w:rPr>
              <w:t xml:space="preserve">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3A37A6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3E3723">
              <w:rPr>
                <w:sz w:val="28"/>
                <w:szCs w:val="28"/>
              </w:rPr>
              <w:t xml:space="preserve">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EC60E2">
      <w:headerReference w:type="default" r:id="rId14"/>
      <w:footerReference w:type="default" r:id="rId15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1F" w:rsidRDefault="008E611F" w:rsidP="00D82511">
      <w:r>
        <w:separator/>
      </w:r>
    </w:p>
  </w:endnote>
  <w:endnote w:type="continuationSeparator" w:id="0">
    <w:p w:rsidR="008E611F" w:rsidRDefault="008E611F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E5305A">
        <w:pPr>
          <w:pStyle w:val="ab"/>
          <w:jc w:val="right"/>
        </w:pPr>
        <w:fldSimple w:instr=" PAGE   \* MERGEFORMAT ">
          <w:r w:rsidR="00210888">
            <w:rPr>
              <w:noProof/>
            </w:rPr>
            <w:t>9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1F" w:rsidRDefault="008E611F" w:rsidP="00D82511">
      <w:r>
        <w:separator/>
      </w:r>
    </w:p>
  </w:footnote>
  <w:footnote w:type="continuationSeparator" w:id="0">
    <w:p w:rsidR="008E611F" w:rsidRDefault="008E611F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E5305A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3E6B"/>
    <w:multiLevelType w:val="multilevel"/>
    <w:tmpl w:val="89E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8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4"/>
  </w:num>
  <w:num w:numId="18">
    <w:abstractNumId w:val="16"/>
  </w:num>
  <w:num w:numId="19">
    <w:abstractNumId w:val="19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5B28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1DC"/>
    <w:rsid w:val="000A7A19"/>
    <w:rsid w:val="000B362E"/>
    <w:rsid w:val="000C46EB"/>
    <w:rsid w:val="000F1203"/>
    <w:rsid w:val="000F5587"/>
    <w:rsid w:val="00116C49"/>
    <w:rsid w:val="00124EEA"/>
    <w:rsid w:val="00125B99"/>
    <w:rsid w:val="001262F7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D1B05"/>
    <w:rsid w:val="001E1490"/>
    <w:rsid w:val="001F57DC"/>
    <w:rsid w:val="00203281"/>
    <w:rsid w:val="00205031"/>
    <w:rsid w:val="00205E2E"/>
    <w:rsid w:val="00210888"/>
    <w:rsid w:val="0021189E"/>
    <w:rsid w:val="00215873"/>
    <w:rsid w:val="00235397"/>
    <w:rsid w:val="0023681A"/>
    <w:rsid w:val="00240184"/>
    <w:rsid w:val="00245D14"/>
    <w:rsid w:val="00247291"/>
    <w:rsid w:val="00252652"/>
    <w:rsid w:val="00262B55"/>
    <w:rsid w:val="00272C70"/>
    <w:rsid w:val="002739EE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19D8"/>
    <w:rsid w:val="002C4AB0"/>
    <w:rsid w:val="002C6A71"/>
    <w:rsid w:val="002D5EB1"/>
    <w:rsid w:val="002E0CDA"/>
    <w:rsid w:val="002E2052"/>
    <w:rsid w:val="002E5C26"/>
    <w:rsid w:val="002F5BC3"/>
    <w:rsid w:val="00302985"/>
    <w:rsid w:val="003030FA"/>
    <w:rsid w:val="00304A16"/>
    <w:rsid w:val="00323DDB"/>
    <w:rsid w:val="00326950"/>
    <w:rsid w:val="00332B53"/>
    <w:rsid w:val="00334193"/>
    <w:rsid w:val="00335D16"/>
    <w:rsid w:val="0035311A"/>
    <w:rsid w:val="00357B10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37A6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3723"/>
    <w:rsid w:val="003F0C94"/>
    <w:rsid w:val="003F4866"/>
    <w:rsid w:val="0041304B"/>
    <w:rsid w:val="00423CC9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71E4"/>
    <w:rsid w:val="00480196"/>
    <w:rsid w:val="00494126"/>
    <w:rsid w:val="00494D35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92758"/>
    <w:rsid w:val="0059479C"/>
    <w:rsid w:val="005A09A9"/>
    <w:rsid w:val="005B51A1"/>
    <w:rsid w:val="005B5E7C"/>
    <w:rsid w:val="005C26B3"/>
    <w:rsid w:val="005D5962"/>
    <w:rsid w:val="005D72BC"/>
    <w:rsid w:val="005E3C09"/>
    <w:rsid w:val="005E6A69"/>
    <w:rsid w:val="005F0BD6"/>
    <w:rsid w:val="005F2DB0"/>
    <w:rsid w:val="005F56A0"/>
    <w:rsid w:val="00600689"/>
    <w:rsid w:val="006020E3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1FC2"/>
    <w:rsid w:val="0068649B"/>
    <w:rsid w:val="00695C6E"/>
    <w:rsid w:val="00696D25"/>
    <w:rsid w:val="006979C9"/>
    <w:rsid w:val="006A22FC"/>
    <w:rsid w:val="006A2C9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03D23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A4737"/>
    <w:rsid w:val="007B395E"/>
    <w:rsid w:val="007B4292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B7682"/>
    <w:rsid w:val="008D7D61"/>
    <w:rsid w:val="008E1BDE"/>
    <w:rsid w:val="008E1F69"/>
    <w:rsid w:val="008E611F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1ABD"/>
    <w:rsid w:val="00981C40"/>
    <w:rsid w:val="009860DF"/>
    <w:rsid w:val="00990A16"/>
    <w:rsid w:val="00990DEE"/>
    <w:rsid w:val="009A6670"/>
    <w:rsid w:val="009B2786"/>
    <w:rsid w:val="009B60E3"/>
    <w:rsid w:val="009C58E2"/>
    <w:rsid w:val="009D295A"/>
    <w:rsid w:val="009D3D3D"/>
    <w:rsid w:val="009D6343"/>
    <w:rsid w:val="009E15E6"/>
    <w:rsid w:val="009F0755"/>
    <w:rsid w:val="009F42CF"/>
    <w:rsid w:val="009F4960"/>
    <w:rsid w:val="009F7862"/>
    <w:rsid w:val="00A041A3"/>
    <w:rsid w:val="00A065DC"/>
    <w:rsid w:val="00A10246"/>
    <w:rsid w:val="00A2488E"/>
    <w:rsid w:val="00A347FF"/>
    <w:rsid w:val="00A5262D"/>
    <w:rsid w:val="00A604D3"/>
    <w:rsid w:val="00A62D37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5000"/>
    <w:rsid w:val="00B07299"/>
    <w:rsid w:val="00B123C9"/>
    <w:rsid w:val="00B14C31"/>
    <w:rsid w:val="00B17A26"/>
    <w:rsid w:val="00B20BAF"/>
    <w:rsid w:val="00B25AB0"/>
    <w:rsid w:val="00B31453"/>
    <w:rsid w:val="00B32252"/>
    <w:rsid w:val="00B349A3"/>
    <w:rsid w:val="00B41208"/>
    <w:rsid w:val="00B4390F"/>
    <w:rsid w:val="00B45ED7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2D97"/>
    <w:rsid w:val="00BF6537"/>
    <w:rsid w:val="00BF7B3C"/>
    <w:rsid w:val="00C0359F"/>
    <w:rsid w:val="00C06215"/>
    <w:rsid w:val="00C1224E"/>
    <w:rsid w:val="00C21B21"/>
    <w:rsid w:val="00C24746"/>
    <w:rsid w:val="00C329EE"/>
    <w:rsid w:val="00C347D5"/>
    <w:rsid w:val="00C366AA"/>
    <w:rsid w:val="00C43BE0"/>
    <w:rsid w:val="00C4528B"/>
    <w:rsid w:val="00C46B2A"/>
    <w:rsid w:val="00C54F00"/>
    <w:rsid w:val="00C65CF8"/>
    <w:rsid w:val="00C6791A"/>
    <w:rsid w:val="00C70F09"/>
    <w:rsid w:val="00C811CF"/>
    <w:rsid w:val="00C91D9E"/>
    <w:rsid w:val="00C9654A"/>
    <w:rsid w:val="00CA30F2"/>
    <w:rsid w:val="00CA5F04"/>
    <w:rsid w:val="00CB2446"/>
    <w:rsid w:val="00CB41A9"/>
    <w:rsid w:val="00CB7493"/>
    <w:rsid w:val="00CC3243"/>
    <w:rsid w:val="00CD0041"/>
    <w:rsid w:val="00CD0488"/>
    <w:rsid w:val="00CD5D52"/>
    <w:rsid w:val="00CE344A"/>
    <w:rsid w:val="00CF5365"/>
    <w:rsid w:val="00CF6581"/>
    <w:rsid w:val="00D006D9"/>
    <w:rsid w:val="00D02F8C"/>
    <w:rsid w:val="00D07F1C"/>
    <w:rsid w:val="00D138E4"/>
    <w:rsid w:val="00D22291"/>
    <w:rsid w:val="00D24623"/>
    <w:rsid w:val="00D30A81"/>
    <w:rsid w:val="00D3318E"/>
    <w:rsid w:val="00D373AE"/>
    <w:rsid w:val="00D41E4F"/>
    <w:rsid w:val="00D52B69"/>
    <w:rsid w:val="00D53346"/>
    <w:rsid w:val="00D737C1"/>
    <w:rsid w:val="00D73B96"/>
    <w:rsid w:val="00D808FA"/>
    <w:rsid w:val="00D82511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73CA"/>
    <w:rsid w:val="00E5305A"/>
    <w:rsid w:val="00E53ACD"/>
    <w:rsid w:val="00E5510B"/>
    <w:rsid w:val="00E56C2D"/>
    <w:rsid w:val="00E619C6"/>
    <w:rsid w:val="00E723CF"/>
    <w:rsid w:val="00E75454"/>
    <w:rsid w:val="00E857BF"/>
    <w:rsid w:val="00EC2081"/>
    <w:rsid w:val="00EC60E2"/>
    <w:rsid w:val="00EC7434"/>
    <w:rsid w:val="00ED15BC"/>
    <w:rsid w:val="00ED49F2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6775B"/>
    <w:rsid w:val="00F7312F"/>
    <w:rsid w:val="00F73905"/>
    <w:rsid w:val="00F76331"/>
    <w:rsid w:val="00F96928"/>
    <w:rsid w:val="00FA4729"/>
    <w:rsid w:val="00FA6628"/>
    <w:rsid w:val="00FA7CEE"/>
    <w:rsid w:val="00FB34D0"/>
    <w:rsid w:val="00FB3CF9"/>
    <w:rsid w:val="00FC6D5D"/>
    <w:rsid w:val="00FD1D55"/>
    <w:rsid w:val="00FD3B16"/>
    <w:rsid w:val="00FD5E57"/>
    <w:rsid w:val="00FD6064"/>
    <w:rsid w:val="00FD796E"/>
    <w:rsid w:val="00FE0DEE"/>
    <w:rsid w:val="00FE464B"/>
    <w:rsid w:val="00FE5A4D"/>
    <w:rsid w:val="00FE6AF2"/>
    <w:rsid w:val="00FF3F15"/>
    <w:rsid w:val="00FF41BC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9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939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512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7BCD03397D767B4B029D454579AA5CA2EECBF6D6186A90111DFB200809540B3A075E8DA051956504044A33A515CB2CC6033E772CB1116W9q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515F-3553-4858-884E-D7B561EE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43</cp:revision>
  <cp:lastPrinted>2024-04-25T08:49:00Z</cp:lastPrinted>
  <dcterms:created xsi:type="dcterms:W3CDTF">2021-04-14T02:00:00Z</dcterms:created>
  <dcterms:modified xsi:type="dcterms:W3CDTF">2024-04-25T08:49:00Z</dcterms:modified>
</cp:coreProperties>
</file>