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87" w:rsidRPr="00184087" w:rsidRDefault="00184087" w:rsidP="00184087">
      <w:pPr>
        <w:jc w:val="center"/>
        <w:rPr>
          <w:b/>
        </w:rPr>
      </w:pPr>
      <w:r w:rsidRPr="00184087">
        <w:rPr>
          <w:b/>
        </w:rPr>
        <w:t>ИЗВЕЩЕНИЕ О ПРОВЕДЕНИИ ОТКРЫТОГО ПО ФОРМЕ ПОДАЧИ ПРЕДЛОЖЕНИЙ ЭЛЕКТРОННОГО АУКЦИОНА НА ПРАВО ЗАКЛЮЧЕНИЯ ДОГОВОРА АРЕНДЫ ЗЕМЕЛЬНОГО УЧАСТКА</w:t>
      </w:r>
    </w:p>
    <w:p w:rsidR="00184087" w:rsidRPr="00184087" w:rsidRDefault="00184087" w:rsidP="00184087">
      <w:pPr>
        <w:jc w:val="both"/>
      </w:pPr>
    </w:p>
    <w:tbl>
      <w:tblPr>
        <w:tblStyle w:val="a3"/>
        <w:tblW w:w="0" w:type="auto"/>
        <w:tblInd w:w="-318" w:type="dxa"/>
        <w:tblLook w:val="04A0"/>
      </w:tblPr>
      <w:tblGrid>
        <w:gridCol w:w="3120"/>
        <w:gridCol w:w="7619"/>
      </w:tblGrid>
      <w:tr w:rsidR="001B5D0C" w:rsidRPr="00184087" w:rsidTr="00C759E1">
        <w:tc>
          <w:tcPr>
            <w:tcW w:w="3120" w:type="dxa"/>
          </w:tcPr>
          <w:p w:rsidR="001B5D0C" w:rsidRPr="00184087" w:rsidRDefault="00C95EC3" w:rsidP="00EE59EC">
            <w:pPr>
              <w:jc w:val="both"/>
            </w:pPr>
            <w:r>
              <w:t>Организатор аукциона</w:t>
            </w:r>
          </w:p>
        </w:tc>
        <w:tc>
          <w:tcPr>
            <w:tcW w:w="7619" w:type="dxa"/>
          </w:tcPr>
          <w:p w:rsidR="00184087" w:rsidRPr="00141ACF" w:rsidRDefault="00184087" w:rsidP="00EE59EC">
            <w:pPr>
              <w:jc w:val="both"/>
            </w:pPr>
            <w:r w:rsidRPr="00141ACF">
              <w:t xml:space="preserve">Комитет  по управлению муниципальным имуществом администрации Промышленновского муниципального округа </w:t>
            </w:r>
          </w:p>
          <w:p w:rsidR="001B5D0C" w:rsidRPr="00141ACF" w:rsidRDefault="001B5D0C" w:rsidP="00184087">
            <w:pPr>
              <w:jc w:val="both"/>
            </w:pPr>
            <w:r w:rsidRPr="00141ACF">
              <w:t>ИНН 42400</w:t>
            </w:r>
            <w:r w:rsidR="00184087" w:rsidRPr="00141ACF">
              <w:t>05497</w:t>
            </w:r>
            <w:r w:rsidRPr="00141ACF">
              <w:t xml:space="preserve"> / КПП 42</w:t>
            </w:r>
            <w:r w:rsidR="00184087" w:rsidRPr="00141ACF">
              <w:t>4001001</w:t>
            </w:r>
            <w:r w:rsidRPr="00141ACF">
              <w:t xml:space="preserve"> </w:t>
            </w:r>
          </w:p>
        </w:tc>
      </w:tr>
      <w:tr w:rsidR="001B5D0C" w:rsidRPr="00184087" w:rsidTr="00C759E1">
        <w:tc>
          <w:tcPr>
            <w:tcW w:w="3120" w:type="dxa"/>
            <w:shd w:val="clear" w:color="auto" w:fill="auto"/>
          </w:tcPr>
          <w:p w:rsidR="001B5D0C" w:rsidRPr="00C95EC3" w:rsidRDefault="00C95EC3" w:rsidP="00EE59EC">
            <w:pPr>
              <w:jc w:val="both"/>
            </w:pPr>
            <w:r w:rsidRPr="00C95EC3">
              <w:t>Основание</w:t>
            </w:r>
          </w:p>
        </w:tc>
        <w:tc>
          <w:tcPr>
            <w:tcW w:w="7619" w:type="dxa"/>
            <w:shd w:val="clear" w:color="auto" w:fill="auto"/>
          </w:tcPr>
          <w:p w:rsidR="001B5D0C" w:rsidRPr="00141ACF" w:rsidRDefault="00184087" w:rsidP="00E261C0">
            <w:pPr>
              <w:pStyle w:val="Iauiue"/>
              <w:ind w:right="-2"/>
              <w:jc w:val="both"/>
            </w:pPr>
            <w:r w:rsidRPr="00141ACF">
              <w:rPr>
                <w:sz w:val="24"/>
                <w:szCs w:val="24"/>
              </w:rPr>
              <w:t xml:space="preserve">Постановление администрации Промышленновского муниципального округа от </w:t>
            </w:r>
            <w:r w:rsidR="00E261C0">
              <w:rPr>
                <w:sz w:val="24"/>
                <w:szCs w:val="24"/>
              </w:rPr>
              <w:t>29</w:t>
            </w:r>
            <w:r w:rsidRPr="00141ACF">
              <w:rPr>
                <w:sz w:val="24"/>
                <w:szCs w:val="24"/>
              </w:rPr>
              <w:t>.0</w:t>
            </w:r>
            <w:r w:rsidR="00E261C0">
              <w:rPr>
                <w:sz w:val="24"/>
                <w:szCs w:val="24"/>
              </w:rPr>
              <w:t>5</w:t>
            </w:r>
            <w:r w:rsidRPr="00141ACF">
              <w:rPr>
                <w:sz w:val="24"/>
                <w:szCs w:val="24"/>
              </w:rPr>
              <w:t>.202</w:t>
            </w:r>
            <w:r w:rsidR="004E5DDC">
              <w:rPr>
                <w:sz w:val="24"/>
                <w:szCs w:val="24"/>
              </w:rPr>
              <w:t>4</w:t>
            </w:r>
            <w:r w:rsidRPr="00141ACF">
              <w:rPr>
                <w:sz w:val="24"/>
                <w:szCs w:val="24"/>
              </w:rPr>
              <w:t xml:space="preserve"> № </w:t>
            </w:r>
            <w:r w:rsidR="00E261C0">
              <w:rPr>
                <w:sz w:val="24"/>
                <w:szCs w:val="24"/>
              </w:rPr>
              <w:t>588</w:t>
            </w:r>
            <w:r w:rsidRPr="00141ACF">
              <w:rPr>
                <w:sz w:val="24"/>
                <w:szCs w:val="24"/>
              </w:rPr>
              <w:t>-П «О проведении открытого по форме подачи предложений электронного аукциона на право заключения договора аренды земельного участка»</w:t>
            </w:r>
          </w:p>
        </w:tc>
      </w:tr>
      <w:tr w:rsidR="001B5D0C" w:rsidRPr="00184087" w:rsidTr="00C759E1">
        <w:tc>
          <w:tcPr>
            <w:tcW w:w="3120" w:type="dxa"/>
          </w:tcPr>
          <w:p w:rsidR="001B5D0C" w:rsidRPr="00C95EC3" w:rsidRDefault="00C95EC3" w:rsidP="00EE59EC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19" w:type="dxa"/>
          </w:tcPr>
          <w:p w:rsidR="001B5D0C" w:rsidRPr="00141ACF" w:rsidRDefault="00184087" w:rsidP="00184087">
            <w:pPr>
              <w:jc w:val="both"/>
            </w:pPr>
            <w:r w:rsidRPr="00141ACF">
              <w:t>Земельный участок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19" w:type="dxa"/>
          </w:tcPr>
          <w:p w:rsidR="001B5D0C" w:rsidRPr="00141ACF" w:rsidRDefault="00C10313" w:rsidP="005035CF">
            <w:pPr>
              <w:jc w:val="both"/>
            </w:pPr>
            <w:r w:rsidRPr="00141ACF">
              <w:t>42:1</w:t>
            </w:r>
            <w:r w:rsidR="002A136B" w:rsidRPr="00141ACF">
              <w:t>1</w:t>
            </w:r>
            <w:r w:rsidRPr="00141ACF">
              <w:t>:</w:t>
            </w:r>
            <w:r w:rsidR="005035CF">
              <w:t>0116001</w:t>
            </w:r>
            <w:r w:rsidRPr="00141ACF">
              <w:t>:</w:t>
            </w:r>
            <w:r w:rsidR="005035CF">
              <w:t>40</w:t>
            </w:r>
          </w:p>
        </w:tc>
      </w:tr>
      <w:tr w:rsidR="0001706E" w:rsidRPr="00B404AE" w:rsidTr="00C759E1">
        <w:tc>
          <w:tcPr>
            <w:tcW w:w="3120" w:type="dxa"/>
          </w:tcPr>
          <w:p w:rsidR="0001706E" w:rsidRPr="00D06644" w:rsidRDefault="0001706E" w:rsidP="00C11D27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19" w:type="dxa"/>
          </w:tcPr>
          <w:p w:rsidR="0001706E" w:rsidRPr="00141ACF" w:rsidRDefault="005035CF" w:rsidP="005035CF">
            <w:pPr>
              <w:jc w:val="both"/>
            </w:pPr>
            <w:r>
              <w:t>89202</w:t>
            </w:r>
            <w:r w:rsidR="00C11D27">
              <w:t xml:space="preserve"> </w:t>
            </w:r>
            <w:r w:rsidR="0001706E" w:rsidRPr="00141ACF">
              <w:t xml:space="preserve">+/- </w:t>
            </w:r>
            <w:r>
              <w:t>207</w:t>
            </w:r>
          </w:p>
        </w:tc>
      </w:tr>
      <w:tr w:rsidR="001B5D0C" w:rsidRPr="00B404AE" w:rsidTr="00C759E1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19" w:type="dxa"/>
          </w:tcPr>
          <w:p w:rsidR="001B5D0C" w:rsidRPr="00141ACF" w:rsidRDefault="002A136B" w:rsidP="009850F5">
            <w:pPr>
              <w:jc w:val="both"/>
            </w:pPr>
            <w:r w:rsidRPr="00141ACF">
              <w:t>Кемеровская область</w:t>
            </w:r>
            <w:r w:rsidR="0086650C">
              <w:t xml:space="preserve">, </w:t>
            </w:r>
            <w:r w:rsidRPr="00141ACF">
              <w:t xml:space="preserve">Промышленновский </w:t>
            </w:r>
            <w:r w:rsidR="0086650C">
              <w:t xml:space="preserve">район, </w:t>
            </w:r>
            <w:r w:rsidR="004D5B43">
              <w:t>пгт.</w:t>
            </w:r>
            <w:r w:rsidR="000C3D9C">
              <w:t xml:space="preserve"> </w:t>
            </w:r>
            <w:r w:rsidR="004D5B43">
              <w:t xml:space="preserve">Промышленная, ул. </w:t>
            </w:r>
            <w:r w:rsidR="005035CF">
              <w:t>Линейная, 23</w:t>
            </w:r>
          </w:p>
        </w:tc>
      </w:tr>
      <w:tr w:rsidR="0001706E" w:rsidRPr="00B404AE" w:rsidTr="00C759E1">
        <w:tc>
          <w:tcPr>
            <w:tcW w:w="3120" w:type="dxa"/>
          </w:tcPr>
          <w:p w:rsidR="0001706E" w:rsidRPr="00D06644" w:rsidRDefault="0001706E" w:rsidP="00C11D27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19" w:type="dxa"/>
          </w:tcPr>
          <w:p w:rsidR="0001706E" w:rsidRPr="00141ACF" w:rsidRDefault="00D204AF" w:rsidP="00C11D27">
            <w:pPr>
              <w:jc w:val="both"/>
            </w:pPr>
            <w:proofErr w:type="gramStart"/>
            <w: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1B5D0C" w:rsidRPr="00B404AE" w:rsidTr="00C759E1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19" w:type="dxa"/>
          </w:tcPr>
          <w:p w:rsidR="001B5D0C" w:rsidRPr="00141ACF" w:rsidRDefault="00D204AF" w:rsidP="00C759E1">
            <w:pPr>
              <w:jc w:val="both"/>
            </w:pPr>
            <w:r>
              <w:t>под полигон твердых бытовых отходов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D06644" w:rsidRDefault="00DE6FAE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Содержание ограничения в использовании или ограничения права на объект недвижимости или обременения объекта недвижимости </w:t>
            </w:r>
          </w:p>
        </w:tc>
        <w:tc>
          <w:tcPr>
            <w:tcW w:w="7619" w:type="dxa"/>
          </w:tcPr>
          <w:p w:rsidR="00D62CF9" w:rsidRPr="00C07ADB" w:rsidRDefault="00D62CF9" w:rsidP="00DE6FAE">
            <w:pPr>
              <w:pStyle w:val="ConsPlusNormal"/>
              <w:tabs>
                <w:tab w:val="left" w:pos="720"/>
                <w:tab w:val="left" w:pos="900"/>
              </w:tabs>
              <w:ind w:left="33"/>
              <w:jc w:val="both"/>
              <w:rPr>
                <w:sz w:val="24"/>
                <w:szCs w:val="24"/>
              </w:rPr>
            </w:pPr>
            <w:r w:rsidRPr="00C07ADB">
              <w:rPr>
                <w:sz w:val="24"/>
                <w:szCs w:val="24"/>
              </w:rPr>
              <w:t xml:space="preserve">Порядок установления зон с особыми условиями использования территорий и содержание ограничений прав на земельный участок в границах таких зон установлен Постановлением Правительства РФ от </w:t>
            </w:r>
            <w:r w:rsidR="00D365A2">
              <w:rPr>
                <w:sz w:val="24"/>
                <w:szCs w:val="24"/>
              </w:rPr>
              <w:t>03</w:t>
            </w:r>
            <w:r w:rsidRPr="00C07ADB">
              <w:rPr>
                <w:sz w:val="24"/>
                <w:szCs w:val="24"/>
              </w:rPr>
              <w:t>.0</w:t>
            </w:r>
            <w:r w:rsidR="00D365A2">
              <w:rPr>
                <w:sz w:val="24"/>
                <w:szCs w:val="24"/>
              </w:rPr>
              <w:t>3</w:t>
            </w:r>
            <w:r w:rsidRPr="00C07ADB">
              <w:rPr>
                <w:sz w:val="24"/>
                <w:szCs w:val="24"/>
              </w:rPr>
              <w:t>.20</w:t>
            </w:r>
            <w:r w:rsidR="00D365A2">
              <w:rPr>
                <w:sz w:val="24"/>
                <w:szCs w:val="24"/>
              </w:rPr>
              <w:t>18</w:t>
            </w:r>
            <w:r w:rsidRPr="00C07ADB">
              <w:rPr>
                <w:sz w:val="24"/>
                <w:szCs w:val="24"/>
              </w:rPr>
              <w:t xml:space="preserve"> № </w:t>
            </w:r>
            <w:r w:rsidR="00D365A2">
              <w:rPr>
                <w:sz w:val="24"/>
                <w:szCs w:val="24"/>
              </w:rPr>
              <w:t>222</w:t>
            </w:r>
            <w:r w:rsidR="00C14D0F">
              <w:rPr>
                <w:sz w:val="24"/>
                <w:szCs w:val="24"/>
              </w:rPr>
              <w:t xml:space="preserve"> </w:t>
            </w:r>
            <w:r w:rsidRPr="00C07ADB">
              <w:rPr>
                <w:sz w:val="24"/>
                <w:szCs w:val="24"/>
              </w:rPr>
              <w:t>«О</w:t>
            </w:r>
            <w:r w:rsidR="00D365A2">
              <w:rPr>
                <w:sz w:val="24"/>
                <w:szCs w:val="24"/>
              </w:rPr>
              <w:t xml:space="preserve">б утверждении Правил установления санитарно-защитных зон и использования </w:t>
            </w:r>
            <w:r w:rsidRPr="00C07ADB">
              <w:rPr>
                <w:sz w:val="24"/>
                <w:szCs w:val="24"/>
              </w:rPr>
              <w:t xml:space="preserve">земельных участков, расположенных в границах </w:t>
            </w:r>
            <w:r w:rsidR="00D365A2">
              <w:rPr>
                <w:sz w:val="24"/>
                <w:szCs w:val="24"/>
              </w:rPr>
              <w:t>санитарно-защитных зон</w:t>
            </w:r>
            <w:r w:rsidRPr="00C07ADB">
              <w:rPr>
                <w:sz w:val="24"/>
                <w:szCs w:val="24"/>
              </w:rPr>
              <w:t>».</w:t>
            </w:r>
          </w:p>
          <w:p w:rsidR="00D62CF9" w:rsidRPr="00F17BF8" w:rsidRDefault="00D62CF9" w:rsidP="00DE6FAE">
            <w:pPr>
              <w:keepNext/>
              <w:ind w:left="33"/>
              <w:outlineLvl w:val="0"/>
              <w:rPr>
                <w:sz w:val="28"/>
                <w:szCs w:val="28"/>
              </w:rPr>
            </w:pPr>
          </w:p>
        </w:tc>
      </w:tr>
      <w:tr w:rsidR="00D62CF9" w:rsidRPr="00B404AE" w:rsidTr="00C759E1">
        <w:tc>
          <w:tcPr>
            <w:tcW w:w="3120" w:type="dxa"/>
          </w:tcPr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D62CF9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D62CF9" w:rsidRPr="00D06644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  <w:p w:rsidR="00D62CF9" w:rsidRPr="00D06644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</w:tcPr>
          <w:p w:rsidR="00D62CF9" w:rsidRPr="00141ACF" w:rsidRDefault="00D62CF9" w:rsidP="00D365A2">
            <w:pPr>
              <w:jc w:val="both"/>
            </w:pPr>
            <w:r w:rsidRPr="00141ACF">
              <w:t xml:space="preserve">Получены технические условия от ООО «Промышленновские коммунальные системы» </w:t>
            </w:r>
            <w:r>
              <w:t>2</w:t>
            </w:r>
            <w:r w:rsidR="00D365A2">
              <w:t>1</w:t>
            </w:r>
            <w:r w:rsidRPr="00141ACF">
              <w:t>.0</w:t>
            </w:r>
            <w:r w:rsidR="00D365A2">
              <w:t>5</w:t>
            </w:r>
            <w:r w:rsidRPr="00141ACF">
              <w:t>.202</w:t>
            </w:r>
            <w:r w:rsidR="00D365A2">
              <w:t>4</w:t>
            </w:r>
            <w:r w:rsidRPr="00141ACF">
              <w:t xml:space="preserve"> № </w:t>
            </w:r>
            <w:r w:rsidR="00D365A2">
              <w:t>377</w:t>
            </w:r>
            <w:r w:rsidRPr="00141ACF">
              <w:t>:</w:t>
            </w:r>
          </w:p>
          <w:p w:rsidR="00D62CF9" w:rsidRDefault="00D62CF9" w:rsidP="00D365A2">
            <w:pPr>
              <w:jc w:val="both"/>
            </w:pPr>
            <w:r>
              <w:t xml:space="preserve">1. </w:t>
            </w:r>
            <w:r w:rsidRPr="00141ACF">
              <w:t xml:space="preserve">Адрес объекта: </w:t>
            </w:r>
            <w:r w:rsidR="00D365A2" w:rsidRPr="00141ACF">
              <w:t>Кемеровская область</w:t>
            </w:r>
            <w:r w:rsidR="00D365A2">
              <w:t xml:space="preserve">, </w:t>
            </w:r>
            <w:r w:rsidR="00D365A2" w:rsidRPr="00141ACF">
              <w:t xml:space="preserve">Промышленновский </w:t>
            </w:r>
            <w:r w:rsidR="00D365A2">
              <w:t>район, пгт. Промышленная, ул. Линейная, 23</w:t>
            </w:r>
            <w:r w:rsidR="00D365A2" w:rsidRPr="00141ACF">
              <w:t xml:space="preserve"> </w:t>
            </w:r>
            <w:r w:rsidRPr="00141ACF">
              <w:t>(кадастровый номер 42:11:01</w:t>
            </w:r>
            <w:r>
              <w:t>1</w:t>
            </w:r>
            <w:r w:rsidR="00D365A2">
              <w:t>6001</w:t>
            </w:r>
            <w:r w:rsidRPr="00141ACF">
              <w:t>:</w:t>
            </w:r>
            <w:r w:rsidR="00D365A2">
              <w:t>40</w:t>
            </w:r>
            <w:r w:rsidRPr="00141ACF">
              <w:t>);</w:t>
            </w:r>
          </w:p>
          <w:p w:rsidR="00D62CF9" w:rsidRDefault="00D62CF9" w:rsidP="00D365A2">
            <w:pPr>
              <w:jc w:val="both"/>
            </w:pPr>
            <w:r>
              <w:t xml:space="preserve">2. </w:t>
            </w:r>
            <w:r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D62CF9" w:rsidRPr="00141ACF" w:rsidRDefault="00D62CF9" w:rsidP="00D365A2">
            <w:pPr>
              <w:jc w:val="both"/>
            </w:pPr>
            <w:r>
              <w:t xml:space="preserve">3. </w:t>
            </w:r>
            <w:r w:rsidRPr="00141ACF">
              <w:t>Технологическое подключение объекта капитального строительства к сетям:</w:t>
            </w:r>
          </w:p>
          <w:p w:rsidR="00D62CF9" w:rsidRPr="00141ACF" w:rsidRDefault="00D62CF9" w:rsidP="00D365A2">
            <w:pPr>
              <w:jc w:val="both"/>
            </w:pPr>
            <w:r w:rsidRPr="00141ACF">
              <w:t xml:space="preserve">- водоснабжения – </w:t>
            </w:r>
            <w:r w:rsidR="00D365A2" w:rsidRPr="00141ACF">
              <w:t>невозможно в связи с отсутствием технической возможности</w:t>
            </w:r>
            <w:r>
              <w:t>;</w:t>
            </w:r>
          </w:p>
          <w:p w:rsidR="00D62CF9" w:rsidRPr="00141ACF" w:rsidRDefault="00D62CF9" w:rsidP="00D365A2">
            <w:pPr>
              <w:jc w:val="both"/>
            </w:pPr>
            <w:r w:rsidRPr="00141ACF">
              <w:t>- бытовой канализации - невозможно в связи с отсутствием технической возможности</w:t>
            </w:r>
            <w:r>
              <w:t>;</w:t>
            </w:r>
          </w:p>
          <w:p w:rsidR="00D62CF9" w:rsidRPr="00141ACF" w:rsidRDefault="00D62CF9" w:rsidP="00D365A2">
            <w:pPr>
              <w:jc w:val="both"/>
            </w:pPr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D62CF9" w:rsidRPr="00141ACF" w:rsidRDefault="00D62CF9" w:rsidP="00D365A2">
            <w:pPr>
              <w:jc w:val="both"/>
            </w:pPr>
            <w:r>
              <w:t xml:space="preserve">4. </w:t>
            </w:r>
            <w:r w:rsidRPr="00141ACF">
              <w:t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Федеральному закон</w:t>
            </w:r>
            <w:r w:rsidR="00D465D5">
              <w:t>у</w:t>
            </w:r>
            <w:r>
              <w:t xml:space="preserve"> </w:t>
            </w:r>
            <w:r w:rsidRPr="00141ACF">
              <w:t>РФ № 416</w:t>
            </w:r>
            <w:r>
              <w:t>-фз</w:t>
            </w:r>
            <w:r w:rsidRPr="00141ACF">
              <w:t>;</w:t>
            </w:r>
          </w:p>
          <w:p w:rsidR="00D62CF9" w:rsidRDefault="00D62CF9" w:rsidP="00D365A2">
            <w:pPr>
              <w:jc w:val="both"/>
            </w:pPr>
            <w:r>
              <w:t xml:space="preserve">5. </w:t>
            </w:r>
            <w:r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>
              <w:t xml:space="preserve"> </w:t>
            </w:r>
            <w:r w:rsidRPr="00141ACF">
              <w:t>52;</w:t>
            </w:r>
          </w:p>
          <w:p w:rsidR="00D62CF9" w:rsidRPr="00141ACF" w:rsidRDefault="00D62CF9" w:rsidP="00D365A2">
            <w:pPr>
              <w:jc w:val="both"/>
            </w:pPr>
            <w:r>
              <w:t xml:space="preserve">6. </w:t>
            </w:r>
            <w:r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D62CF9" w:rsidRPr="00141ACF" w:rsidRDefault="00D62CF9" w:rsidP="00D365A2">
            <w:pPr>
              <w:jc w:val="both"/>
            </w:pPr>
            <w:r>
              <w:t xml:space="preserve">7. </w:t>
            </w:r>
            <w:r w:rsidRPr="00141ACF">
              <w:t xml:space="preserve">Срок действия технических условий 3 года с момента даты </w:t>
            </w:r>
            <w:r w:rsidRPr="00141ACF">
              <w:lastRenderedPageBreak/>
              <w:t>регистрации.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141ACF" w:rsidRDefault="00D62CF9" w:rsidP="00141ACF">
            <w:pPr>
              <w:widowControl w:val="0"/>
              <w:autoSpaceDE w:val="0"/>
              <w:autoSpaceDN w:val="0"/>
              <w:adjustRightInd w:val="0"/>
              <w:spacing w:after="120"/>
              <w:ind w:left="176"/>
            </w:pPr>
            <w:proofErr w:type="gramStart"/>
            <w:r w:rsidRPr="00141ACF">
              <w:lastRenderedPageBreak/>
              <w:t>Предельные 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  <w:p w:rsidR="00D62CF9" w:rsidRPr="00D06644" w:rsidRDefault="00D62CF9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</w:tcPr>
          <w:p w:rsidR="00D62CF9" w:rsidRPr="00141ACF" w:rsidRDefault="00D62CF9" w:rsidP="00D365A2">
            <w:pPr>
              <w:keepNext/>
              <w:ind w:left="33"/>
              <w:jc w:val="both"/>
              <w:outlineLvl w:val="0"/>
            </w:pPr>
            <w:r w:rsidRPr="00F17BF8">
              <w:rPr>
                <w:sz w:val="28"/>
                <w:szCs w:val="28"/>
              </w:rPr>
              <w:t xml:space="preserve">В </w:t>
            </w:r>
            <w:r w:rsidRPr="00141ACF">
              <w:t xml:space="preserve">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</w:t>
            </w:r>
            <w:r w:rsidR="00D465D5">
              <w:t xml:space="preserve">СН 3 </w:t>
            </w:r>
            <w:r>
              <w:t>(</w:t>
            </w:r>
            <w:r w:rsidRPr="00141ACF">
              <w:rPr>
                <w:bCs/>
              </w:rPr>
              <w:t>зон</w:t>
            </w:r>
            <w:r>
              <w:rPr>
                <w:bCs/>
              </w:rPr>
              <w:t>а</w:t>
            </w:r>
            <w:r w:rsidRPr="00141ACF">
              <w:rPr>
                <w:bCs/>
              </w:rPr>
              <w:t xml:space="preserve"> </w:t>
            </w:r>
            <w:r w:rsidR="0035145E">
              <w:rPr>
                <w:bCs/>
              </w:rPr>
              <w:t>специального назначения для размещения полигонов твердых бытовых отходов</w:t>
            </w:r>
            <w:r>
              <w:rPr>
                <w:bCs/>
              </w:rPr>
              <w:t>)</w:t>
            </w:r>
            <w:r w:rsidRPr="00141ACF">
              <w:rPr>
                <w:bCs/>
              </w:rPr>
              <w:t>.</w:t>
            </w:r>
          </w:p>
          <w:p w:rsidR="00D62CF9" w:rsidRPr="00141ACF" w:rsidRDefault="00D62CF9" w:rsidP="00D365A2">
            <w:pPr>
              <w:ind w:left="33"/>
              <w:jc w:val="both"/>
            </w:pPr>
            <w:r w:rsidRPr="00141ACF">
              <w:t>Предельные размеры земельных участков, в том числе их площадь:</w:t>
            </w:r>
          </w:p>
          <w:p w:rsidR="00D62CF9" w:rsidRPr="00141ACF" w:rsidRDefault="00D62CF9" w:rsidP="00D365A2">
            <w:pPr>
              <w:ind w:left="33"/>
              <w:jc w:val="both"/>
            </w:pPr>
            <w:r w:rsidRPr="00141ACF">
              <w:t xml:space="preserve">- минимальные </w:t>
            </w:r>
            <w:r w:rsidR="0035145E">
              <w:t xml:space="preserve">1 000 </w:t>
            </w:r>
            <w:r w:rsidRPr="00141ACF">
              <w:t>кв.м.,</w:t>
            </w:r>
          </w:p>
          <w:p w:rsidR="00D62CF9" w:rsidRPr="00141ACF" w:rsidRDefault="00D62CF9" w:rsidP="00D365A2">
            <w:pPr>
              <w:ind w:left="33"/>
              <w:jc w:val="both"/>
            </w:pPr>
            <w:r w:rsidRPr="00141ACF">
              <w:t xml:space="preserve">- максимальные </w:t>
            </w:r>
            <w:r>
              <w:t>5</w:t>
            </w:r>
            <w:r w:rsidR="0035145E">
              <w:t>00</w:t>
            </w:r>
            <w:r>
              <w:t xml:space="preserve"> 000</w:t>
            </w:r>
            <w:r w:rsidRPr="00141ACF">
              <w:t xml:space="preserve"> кв.м.</w:t>
            </w:r>
          </w:p>
          <w:p w:rsidR="00D62CF9" w:rsidRPr="00141ACF" w:rsidRDefault="00D62CF9" w:rsidP="00D365A2">
            <w:pPr>
              <w:ind w:left="33"/>
              <w:jc w:val="both"/>
            </w:pPr>
            <w:r w:rsidRPr="00141ACF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>
              <w:t xml:space="preserve">, </w:t>
            </w:r>
            <w:proofErr w:type="gramStart"/>
            <w:r>
              <w:t>м</w:t>
            </w:r>
            <w:proofErr w:type="gramEnd"/>
            <w:r w:rsidRPr="00141ACF">
              <w:t xml:space="preserve"> - </w:t>
            </w:r>
            <w:r w:rsidR="007B27FC">
              <w:t>6</w:t>
            </w:r>
            <w:r w:rsidRPr="00141ACF">
              <w:t>.</w:t>
            </w:r>
          </w:p>
          <w:p w:rsidR="00D62CF9" w:rsidRPr="00141ACF" w:rsidRDefault="00D62CF9" w:rsidP="00D365A2">
            <w:pPr>
              <w:jc w:val="both"/>
            </w:pPr>
            <w:r w:rsidRPr="00141ACF">
              <w:t xml:space="preserve">Предельное количество этажей или предельная высота зданий, строений, сооружений – </w:t>
            </w:r>
            <w:r w:rsidR="007B27FC">
              <w:t>4 метра</w:t>
            </w:r>
            <w:r w:rsidRPr="00141ACF">
              <w:t xml:space="preserve">. </w:t>
            </w:r>
          </w:p>
          <w:p w:rsidR="00D62CF9" w:rsidRPr="00325B89" w:rsidRDefault="00D62CF9" w:rsidP="007B27FC">
            <w:pPr>
              <w:ind w:left="33"/>
              <w:jc w:val="both"/>
              <w:rPr>
                <w:color w:val="FF0000"/>
              </w:rPr>
            </w:pPr>
            <w:r w:rsidRPr="00141ACF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7B27FC">
              <w:t>- 9</w:t>
            </w:r>
            <w:r>
              <w:t>0 %</w:t>
            </w:r>
            <w:r w:rsidRPr="00141ACF">
              <w:t>.</w:t>
            </w:r>
          </w:p>
        </w:tc>
      </w:tr>
      <w:tr w:rsidR="00D62CF9" w:rsidRPr="00B404AE" w:rsidTr="00C21A72">
        <w:trPr>
          <w:trHeight w:val="960"/>
        </w:trPr>
        <w:tc>
          <w:tcPr>
            <w:tcW w:w="3120" w:type="dxa"/>
          </w:tcPr>
          <w:p w:rsidR="00D62CF9" w:rsidRPr="00B404AE" w:rsidRDefault="00D62CF9" w:rsidP="00F31128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19" w:type="dxa"/>
          </w:tcPr>
          <w:p w:rsidR="00D62CF9" w:rsidRDefault="00D62CF9" w:rsidP="00D365A2">
            <w:pPr>
              <w:pStyle w:val="ConsPlusNormal"/>
              <w:ind w:left="-284" w:right="-425" w:firstLine="284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 xml:space="preserve">Определить начальный размер арендной платы </w:t>
            </w:r>
            <w:proofErr w:type="gramStart"/>
            <w:r w:rsidRPr="00CB1551">
              <w:rPr>
                <w:sz w:val="24"/>
                <w:szCs w:val="24"/>
              </w:rPr>
              <w:t>земельного</w:t>
            </w:r>
            <w:proofErr w:type="gramEnd"/>
            <w:r w:rsidRPr="00CB1551">
              <w:rPr>
                <w:sz w:val="24"/>
                <w:szCs w:val="24"/>
              </w:rPr>
              <w:t xml:space="preserve"> </w:t>
            </w:r>
          </w:p>
          <w:p w:rsidR="00D62CF9" w:rsidRDefault="00D62CF9" w:rsidP="00D365A2">
            <w:pPr>
              <w:pStyle w:val="ConsPlusNormal"/>
              <w:ind w:left="-284" w:right="-425" w:firstLine="284"/>
              <w:jc w:val="both"/>
              <w:rPr>
                <w:sz w:val="24"/>
                <w:szCs w:val="24"/>
              </w:rPr>
            </w:pPr>
            <w:r w:rsidRPr="00CB1551">
              <w:rPr>
                <w:sz w:val="24"/>
                <w:szCs w:val="24"/>
              </w:rPr>
              <w:t>участка, согласно отчету независимого оценщика, в размере</w:t>
            </w:r>
            <w:r w:rsidR="00993F8A">
              <w:rPr>
                <w:sz w:val="24"/>
                <w:szCs w:val="24"/>
              </w:rPr>
              <w:t xml:space="preserve"> 49 800</w:t>
            </w:r>
          </w:p>
          <w:p w:rsidR="00D62CF9" w:rsidRPr="00141ACF" w:rsidRDefault="00D62CF9" w:rsidP="00993F8A">
            <w:pPr>
              <w:pStyle w:val="ConsPlusNormal"/>
              <w:ind w:left="-284" w:right="-425" w:firstLine="284"/>
              <w:jc w:val="both"/>
            </w:pPr>
            <w:r w:rsidRPr="00CB1551">
              <w:rPr>
                <w:sz w:val="24"/>
                <w:szCs w:val="24"/>
              </w:rPr>
              <w:t>(</w:t>
            </w:r>
            <w:r w:rsidR="00993F8A">
              <w:rPr>
                <w:sz w:val="24"/>
                <w:szCs w:val="24"/>
              </w:rPr>
              <w:t>сорок девять тысяч восемьсот</w:t>
            </w:r>
            <w:r w:rsidRPr="00CB1551">
              <w:rPr>
                <w:sz w:val="24"/>
                <w:szCs w:val="24"/>
              </w:rPr>
              <w:t>) рублей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19" w:type="dxa"/>
          </w:tcPr>
          <w:p w:rsidR="00D62CF9" w:rsidRPr="00141ACF" w:rsidRDefault="00993F8A" w:rsidP="00993F8A">
            <w:pPr>
              <w:jc w:val="both"/>
            </w:pPr>
            <w:r>
              <w:t xml:space="preserve">1 494 </w:t>
            </w:r>
            <w:r w:rsidR="00D62CF9" w:rsidRPr="00CB1551">
              <w:t>(</w:t>
            </w:r>
            <w:r>
              <w:t xml:space="preserve">одна </w:t>
            </w:r>
            <w:r w:rsidR="00D62CF9">
              <w:t>тысяч</w:t>
            </w:r>
            <w:r>
              <w:t xml:space="preserve">а четыреста девяносто четыре) </w:t>
            </w:r>
            <w:r w:rsidR="00D62CF9" w:rsidRPr="00CB1551">
              <w:t>рубл</w:t>
            </w:r>
            <w:r w:rsidR="00D62CF9">
              <w:t>ей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19" w:type="dxa"/>
          </w:tcPr>
          <w:p w:rsidR="00D62CF9" w:rsidRPr="00141ACF" w:rsidRDefault="00993F8A" w:rsidP="00993F8A">
            <w:pPr>
              <w:pStyle w:val="ConsPlusNormal"/>
              <w:ind w:left="-284" w:right="-425" w:firstLine="284"/>
              <w:jc w:val="both"/>
            </w:pPr>
            <w:r>
              <w:rPr>
                <w:sz w:val="24"/>
                <w:szCs w:val="24"/>
              </w:rPr>
              <w:t xml:space="preserve">49 800 </w:t>
            </w:r>
            <w:r w:rsidRPr="00CB155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сорок девять тысяч восемьсот</w:t>
            </w:r>
            <w:r w:rsidRPr="00CB1551">
              <w:rPr>
                <w:sz w:val="24"/>
                <w:szCs w:val="24"/>
              </w:rPr>
              <w:t>) рублей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C95EC3" w:rsidRDefault="00D62CF9" w:rsidP="00152F98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19" w:type="dxa"/>
          </w:tcPr>
          <w:p w:rsidR="00D62CF9" w:rsidRPr="00AA1500" w:rsidRDefault="00993F8A" w:rsidP="00EC3156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10 лет </w:t>
            </w:r>
            <w:r w:rsidR="00EC3156">
              <w:rPr>
                <w:sz w:val="22"/>
                <w:szCs w:val="22"/>
              </w:rPr>
              <w:t xml:space="preserve">8 </w:t>
            </w:r>
            <w:r w:rsidR="00D62CF9">
              <w:rPr>
                <w:sz w:val="22"/>
                <w:szCs w:val="22"/>
              </w:rPr>
              <w:t>месяцев</w:t>
            </w:r>
          </w:p>
        </w:tc>
      </w:tr>
      <w:tr w:rsidR="00D62CF9" w:rsidRPr="000C32FB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Сроки подачи заявок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D62CF9" w:rsidP="00EC3156">
            <w:pPr>
              <w:jc w:val="both"/>
              <w:rPr>
                <w:b/>
              </w:rPr>
            </w:pPr>
            <w:r w:rsidRPr="00141ACF">
              <w:rPr>
                <w:b/>
              </w:rPr>
              <w:t xml:space="preserve">с </w:t>
            </w:r>
            <w:r w:rsidR="00574AF1">
              <w:rPr>
                <w:b/>
              </w:rPr>
              <w:t>1</w:t>
            </w:r>
            <w:r w:rsidR="006A3105">
              <w:rPr>
                <w:b/>
              </w:rPr>
              <w:t>5</w:t>
            </w:r>
            <w:r w:rsidRPr="00141ACF">
              <w:rPr>
                <w:b/>
              </w:rPr>
              <w:t>.0</w:t>
            </w:r>
            <w:r w:rsidR="00EC3156">
              <w:rPr>
                <w:b/>
              </w:rPr>
              <w:t>6</w:t>
            </w:r>
            <w:r w:rsidRPr="00141ACF">
              <w:rPr>
                <w:b/>
              </w:rPr>
              <w:t>.202</w:t>
            </w:r>
            <w:r w:rsidR="00C21A72">
              <w:rPr>
                <w:b/>
              </w:rPr>
              <w:t>4</w:t>
            </w:r>
            <w:r w:rsidRPr="00141ACF">
              <w:rPr>
                <w:b/>
              </w:rPr>
              <w:t xml:space="preserve"> с 8.30 ч. по </w:t>
            </w:r>
            <w:r w:rsidR="00574AF1">
              <w:rPr>
                <w:b/>
              </w:rPr>
              <w:t>1</w:t>
            </w:r>
            <w:r w:rsidR="006A3105">
              <w:rPr>
                <w:b/>
              </w:rPr>
              <w:t>5</w:t>
            </w:r>
            <w:r>
              <w:rPr>
                <w:b/>
              </w:rPr>
              <w:t>.</w:t>
            </w:r>
            <w:r w:rsidR="00C21A72">
              <w:rPr>
                <w:b/>
              </w:rPr>
              <w:t>0</w:t>
            </w:r>
            <w:r w:rsidR="00EC3156">
              <w:rPr>
                <w:b/>
              </w:rPr>
              <w:t>7</w:t>
            </w:r>
            <w:r w:rsidRPr="00141ACF">
              <w:rPr>
                <w:b/>
              </w:rPr>
              <w:t>.202</w:t>
            </w:r>
            <w:r w:rsidR="00C21A72">
              <w:rPr>
                <w:b/>
              </w:rPr>
              <w:t>4</w:t>
            </w:r>
            <w:r w:rsidRPr="00141ACF">
              <w:rPr>
                <w:b/>
              </w:rPr>
              <w:t xml:space="preserve"> до </w:t>
            </w:r>
            <w:r>
              <w:rPr>
                <w:b/>
              </w:rPr>
              <w:t>17</w:t>
            </w:r>
            <w:r w:rsidRPr="00141ACF">
              <w:rPr>
                <w:b/>
              </w:rPr>
              <w:t>.</w:t>
            </w:r>
            <w:r>
              <w:rPr>
                <w:b/>
              </w:rPr>
              <w:t>30</w:t>
            </w:r>
            <w:r w:rsidRPr="00141ACF">
              <w:rPr>
                <w:b/>
              </w:rPr>
              <w:t xml:space="preserve"> ч. (по местному времени)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рассмотрения заявок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574AF1" w:rsidP="00EC315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6A3105">
              <w:rPr>
                <w:b/>
              </w:rPr>
              <w:t>6</w:t>
            </w:r>
            <w:r w:rsidR="00D62CF9" w:rsidRPr="00141ACF">
              <w:rPr>
                <w:b/>
              </w:rPr>
              <w:t>.</w:t>
            </w:r>
            <w:r w:rsidR="00D62CF9">
              <w:rPr>
                <w:b/>
              </w:rPr>
              <w:t>0</w:t>
            </w:r>
            <w:r w:rsidR="00EC3156">
              <w:rPr>
                <w:b/>
              </w:rPr>
              <w:t>7</w:t>
            </w:r>
            <w:r w:rsidR="00D62CF9">
              <w:rPr>
                <w:b/>
              </w:rPr>
              <w:t>.</w:t>
            </w:r>
            <w:r w:rsidR="00D62CF9" w:rsidRPr="00141ACF">
              <w:rPr>
                <w:b/>
              </w:rPr>
              <w:t>202</w:t>
            </w:r>
            <w:r w:rsidR="00C21A72">
              <w:rPr>
                <w:b/>
              </w:rPr>
              <w:t>4</w:t>
            </w:r>
            <w:r w:rsidR="00D62CF9" w:rsidRPr="00141ACF">
              <w:rPr>
                <w:b/>
              </w:rPr>
              <w:t xml:space="preserve"> 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EC3156">
            <w:pPr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Задат</w:t>
            </w:r>
            <w:r>
              <w:rPr>
                <w:sz w:val="22"/>
                <w:szCs w:val="22"/>
              </w:rPr>
              <w:t xml:space="preserve">ок должен поступить </w:t>
            </w:r>
            <w:r w:rsidRPr="00C43EBE">
              <w:rPr>
                <w:b/>
                <w:sz w:val="22"/>
                <w:szCs w:val="22"/>
              </w:rPr>
              <w:t>до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21A72">
              <w:rPr>
                <w:b/>
                <w:sz w:val="22"/>
                <w:szCs w:val="22"/>
              </w:rPr>
              <w:t>1</w:t>
            </w:r>
            <w:r w:rsidR="006A3105">
              <w:rPr>
                <w:b/>
                <w:sz w:val="22"/>
                <w:szCs w:val="22"/>
              </w:rPr>
              <w:t>5</w:t>
            </w:r>
            <w:r w:rsidRPr="00C43EBE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="00EC3156">
              <w:rPr>
                <w:b/>
                <w:sz w:val="22"/>
                <w:szCs w:val="22"/>
              </w:rPr>
              <w:t>7</w:t>
            </w:r>
            <w:r w:rsidRPr="00C43EBE">
              <w:rPr>
                <w:b/>
                <w:sz w:val="22"/>
                <w:szCs w:val="22"/>
              </w:rPr>
              <w:t>.202</w:t>
            </w:r>
            <w:r w:rsidR="00C21A7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включительно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D62CF9" w:rsidP="00C95EC3">
            <w:pPr>
              <w:jc w:val="both"/>
            </w:pPr>
            <w:r w:rsidRPr="00141ACF">
              <w:t xml:space="preserve">Реквизиты для перечисления задатка: </w:t>
            </w:r>
          </w:p>
          <w:p w:rsidR="00D62CF9" w:rsidRPr="00141ACF" w:rsidRDefault="00D62CF9" w:rsidP="00EE59EC">
            <w:pPr>
              <w:jc w:val="both"/>
              <w:rPr>
                <w:b/>
              </w:rPr>
            </w:pPr>
            <w:r w:rsidRPr="00141ACF">
              <w:t>Денежные средства в качестве задатка для участия в аукционе вносятся Претендентом по  следующим банковским реквизитам:</w:t>
            </w:r>
          </w:p>
          <w:p w:rsidR="00D62CF9" w:rsidRPr="00141ACF" w:rsidRDefault="00D62CF9" w:rsidP="00EE59EC">
            <w:pPr>
              <w:autoSpaceDE w:val="0"/>
              <w:jc w:val="both"/>
            </w:pPr>
            <w:r w:rsidRPr="00141ACF">
              <w:rPr>
                <w:b/>
              </w:rPr>
              <w:t xml:space="preserve">Получатель: </w:t>
            </w:r>
            <w:r w:rsidRPr="00141ACF">
              <w:t>ООО «РТС-тендер»</w:t>
            </w:r>
            <w:r w:rsidRPr="00141ACF">
              <w:rPr>
                <w:rStyle w:val="a7"/>
              </w:rPr>
              <w:t xml:space="preserve">; </w:t>
            </w:r>
            <w:r w:rsidRPr="00141ACF">
              <w:t xml:space="preserve">ИНН – </w:t>
            </w:r>
            <w:r w:rsidRPr="00141ACF">
              <w:rPr>
                <w:bCs/>
              </w:rPr>
              <w:t>7710357167</w:t>
            </w:r>
            <w:r w:rsidRPr="00141ACF">
              <w:t xml:space="preserve">,    КПП – </w:t>
            </w:r>
            <w:r w:rsidRPr="00141ACF">
              <w:rPr>
                <w:bCs/>
              </w:rPr>
              <w:t>773001001</w:t>
            </w:r>
            <w:r w:rsidRPr="00141ACF">
              <w:t xml:space="preserve">, </w:t>
            </w:r>
            <w:r w:rsidRPr="00141ACF">
              <w:rPr>
                <w:bCs/>
              </w:rPr>
              <w:t xml:space="preserve"> </w:t>
            </w:r>
            <w:proofErr w:type="spellStart"/>
            <w:proofErr w:type="gramStart"/>
            <w:r w:rsidRPr="00141ACF">
              <w:rPr>
                <w:bCs/>
              </w:rPr>
              <w:t>р</w:t>
            </w:r>
            <w:proofErr w:type="spellEnd"/>
            <w:proofErr w:type="gramEnd"/>
            <w:r w:rsidRPr="00141ACF">
              <w:rPr>
                <w:bCs/>
              </w:rPr>
              <w:t>/</w:t>
            </w:r>
            <w:proofErr w:type="spellStart"/>
            <w:r w:rsidRPr="00141ACF">
              <w:rPr>
                <w:bCs/>
              </w:rPr>
              <w:t>сч</w:t>
            </w:r>
            <w:proofErr w:type="spellEnd"/>
            <w:r w:rsidRPr="00141ACF">
              <w:rPr>
                <w:bCs/>
              </w:rPr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40702810512030016362</w:t>
            </w:r>
            <w:r w:rsidRPr="00141ACF"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Филиал «Корпоративный» ПАО «</w:t>
            </w:r>
            <w:proofErr w:type="spellStart"/>
            <w:r w:rsidRPr="00141ACF">
              <w:rPr>
                <w:color w:val="202020"/>
                <w:shd w:val="clear" w:color="auto" w:fill="FBFBFB"/>
              </w:rPr>
              <w:t>Совкомбанк</w:t>
            </w:r>
            <w:proofErr w:type="spellEnd"/>
            <w:r w:rsidRPr="00141ACF">
              <w:rPr>
                <w:color w:val="202020"/>
                <w:shd w:val="clear" w:color="auto" w:fill="FBFBFB"/>
              </w:rPr>
              <w:t>»</w:t>
            </w:r>
            <w:r w:rsidRPr="00141ACF">
              <w:t xml:space="preserve">, БИК </w:t>
            </w:r>
            <w:r w:rsidRPr="00141ACF">
              <w:rPr>
                <w:color w:val="202020"/>
                <w:shd w:val="clear" w:color="auto" w:fill="FBFBFB"/>
              </w:rPr>
              <w:t>044525360</w:t>
            </w:r>
            <w:r w:rsidRPr="00141ACF">
              <w:rPr>
                <w:bCs/>
              </w:rPr>
              <w:t xml:space="preserve">; </w:t>
            </w:r>
            <w:proofErr w:type="spellStart"/>
            <w:r w:rsidRPr="00141ACF">
              <w:rPr>
                <w:bCs/>
              </w:rPr>
              <w:t>кор.счёт</w:t>
            </w:r>
            <w:proofErr w:type="spellEnd"/>
            <w:r w:rsidRPr="00141ACF">
              <w:rPr>
                <w:bCs/>
              </w:rPr>
              <w:t xml:space="preserve"> </w:t>
            </w:r>
            <w:r w:rsidRPr="00141ACF">
              <w:rPr>
                <w:color w:val="202020"/>
                <w:shd w:val="clear" w:color="auto" w:fill="FBFBFB"/>
              </w:rPr>
              <w:t>30101810445250000360</w:t>
            </w:r>
            <w:r w:rsidRPr="00141ACF">
              <w:rPr>
                <w:bCs/>
              </w:rPr>
              <w:t>.</w:t>
            </w:r>
          </w:p>
          <w:p w:rsidR="00D62CF9" w:rsidRPr="00141ACF" w:rsidRDefault="00D62CF9" w:rsidP="00EE59EC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41ACF">
              <w:rPr>
                <w:rFonts w:ascii="Times New Roman" w:hAnsi="Times New Roman"/>
                <w:b/>
                <w:sz w:val="24"/>
                <w:szCs w:val="24"/>
              </w:rPr>
              <w:t>Назначение платежа:</w:t>
            </w:r>
            <w:r w:rsidRPr="00141ACF">
              <w:rPr>
                <w:rFonts w:ascii="Times New Roman" w:hAnsi="Times New Roman"/>
                <w:sz w:val="24"/>
                <w:szCs w:val="24"/>
              </w:rPr>
              <w:t xml:space="preserve"> «внесение гарантийного</w:t>
            </w:r>
            <w:r w:rsidRPr="00141ACF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обеспечения по Соглашению о внесении гарантийного обеспечения, № аналитического счета _________, без НДС».</w:t>
            </w:r>
          </w:p>
          <w:p w:rsidR="00D62CF9" w:rsidRPr="00141ACF" w:rsidRDefault="00D62CF9" w:rsidP="00EE59EC">
            <w:pPr>
              <w:jc w:val="both"/>
            </w:pPr>
            <w:r w:rsidRPr="00141ACF">
              <w:t>Наименование платежа: задаток для участия в аукционе</w:t>
            </w:r>
          </w:p>
          <w:p w:rsidR="00D62CF9" w:rsidRPr="00141ACF" w:rsidRDefault="00D62CF9" w:rsidP="00EE59EC">
            <w:pPr>
              <w:jc w:val="both"/>
            </w:pPr>
            <w:r w:rsidRPr="00141ACF">
              <w:rPr>
                <w:i/>
              </w:rPr>
              <w:t>Представление документов, подтверждающих внесение задатка, признается заключением соглашения о задатке.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заявки</w:t>
            </w:r>
          </w:p>
        </w:tc>
        <w:tc>
          <w:tcPr>
            <w:tcW w:w="7619" w:type="dxa"/>
            <w:shd w:val="clear" w:color="auto" w:fill="auto"/>
          </w:tcPr>
          <w:p w:rsidR="00D62CF9" w:rsidRPr="00141ACF" w:rsidRDefault="00D62CF9" w:rsidP="005B48F8">
            <w:pPr>
              <w:autoSpaceDE w:val="0"/>
              <w:autoSpaceDN w:val="0"/>
              <w:adjustRightInd w:val="0"/>
              <w:ind w:firstLine="426"/>
              <w:jc w:val="both"/>
              <w:outlineLvl w:val="1"/>
              <w:rPr>
                <w:b/>
                <w:u w:val="single"/>
              </w:rPr>
            </w:pPr>
            <w:r w:rsidRPr="00141ACF">
      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документов. </w:t>
            </w:r>
            <w:r w:rsidRPr="00141ACF">
              <w:rPr>
                <w:b/>
                <w:u w:val="single"/>
              </w:rPr>
              <w:t xml:space="preserve"> 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      </w:r>
            <w:r w:rsidRPr="00141ACF">
              <w:rPr>
                <w:b/>
                <w:u w:val="single"/>
                <w:lang w:val="en-US"/>
              </w:rPr>
              <w:t>Windows</w:t>
            </w:r>
            <w:r w:rsidRPr="00141ACF">
              <w:rPr>
                <w:b/>
                <w:u w:val="single"/>
              </w:rPr>
              <w:t xml:space="preserve"> форматах графических изображений (</w:t>
            </w:r>
            <w:r w:rsidRPr="00141ACF">
              <w:t>.JPG, .TIFF, PDF, PNG и т.п.)</w:t>
            </w:r>
          </w:p>
          <w:p w:rsidR="00D62CF9" w:rsidRPr="00141ACF" w:rsidRDefault="00D62CF9" w:rsidP="00EE59EC">
            <w:pPr>
              <w:jc w:val="both"/>
            </w:pPr>
          </w:p>
          <w:p w:rsidR="00D62CF9" w:rsidRPr="00141ACF" w:rsidRDefault="00D62CF9" w:rsidP="00CB0CD4">
            <w:pPr>
              <w:jc w:val="both"/>
            </w:pPr>
            <w:r w:rsidRPr="00141ACF">
              <w:t>Заявка на участие в электронном аукционе, а также прилагаемые к ней документы (об оплате задатка) подписываются усиленной квалифицированной электронной подписью заявителя.</w:t>
            </w:r>
          </w:p>
          <w:p w:rsidR="00D62CF9" w:rsidRPr="00141ACF" w:rsidRDefault="00D62CF9" w:rsidP="00AA1500">
            <w:pPr>
              <w:jc w:val="both"/>
              <w:rPr>
                <w:b/>
              </w:rPr>
            </w:pPr>
          </w:p>
          <w:p w:rsidR="00D62CF9" w:rsidRPr="00141ACF" w:rsidRDefault="00D62CF9" w:rsidP="00CB0CD4">
            <w:pPr>
              <w:jc w:val="both"/>
              <w:rPr>
                <w:b/>
              </w:rPr>
            </w:pPr>
            <w:r w:rsidRPr="00141ACF">
              <w:rPr>
                <w:b/>
              </w:rPr>
              <w:t>Подача Заявок осуществляется круглосуточно.</w:t>
            </w:r>
          </w:p>
        </w:tc>
      </w:tr>
      <w:tr w:rsidR="00D62CF9" w:rsidRPr="00B404AE" w:rsidTr="00C759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Сайт организатора аукциона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F9" w:rsidRPr="00141ACF" w:rsidRDefault="00D62CF9" w:rsidP="00F31128">
            <w:pPr>
              <w:pStyle w:val="a9"/>
              <w:tabs>
                <w:tab w:val="left" w:pos="687"/>
              </w:tabs>
              <w:suppressAutoHyphens/>
              <w:snapToGrid w:val="0"/>
              <w:spacing w:after="0"/>
              <w:ind w:left="0"/>
              <w:jc w:val="both"/>
              <w:rPr>
                <w:bCs/>
              </w:rPr>
            </w:pPr>
            <w:r w:rsidRPr="00141ACF">
              <w:t xml:space="preserve">официальный сайт Промышленновского муниципального округа (раздел «Экономика», подраздел  «Управление муниципальным имуществом») </w:t>
            </w:r>
          </w:p>
          <w:p w:rsidR="00D62CF9" w:rsidRPr="00141ACF" w:rsidRDefault="00D62CF9" w:rsidP="00C95EC3">
            <w:pPr>
              <w:jc w:val="both"/>
            </w:pP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lastRenderedPageBreak/>
              <w:t>Электронная почта организатора аукциона</w:t>
            </w:r>
            <w:r>
              <w:rPr>
                <w:sz w:val="22"/>
                <w:szCs w:val="22"/>
              </w:rPr>
              <w:t xml:space="preserve"> и телефон организатора </w:t>
            </w:r>
          </w:p>
        </w:tc>
        <w:tc>
          <w:tcPr>
            <w:tcW w:w="7619" w:type="dxa"/>
            <w:shd w:val="clear" w:color="auto" w:fill="auto"/>
          </w:tcPr>
          <w:p w:rsidR="00D62CF9" w:rsidRDefault="00303649" w:rsidP="00EE59EC">
            <w:pPr>
              <w:jc w:val="both"/>
              <w:rPr>
                <w:sz w:val="22"/>
                <w:szCs w:val="22"/>
              </w:rPr>
            </w:pPr>
            <w:hyperlink r:id="rId6" w:history="1">
              <w:r w:rsidR="00D62CF9" w:rsidRPr="00FB2059">
                <w:rPr>
                  <w:rStyle w:val="a4"/>
                  <w:sz w:val="22"/>
                  <w:szCs w:val="22"/>
                  <w:lang w:val="en-US"/>
                </w:rPr>
                <w:t>kumi</w:t>
              </w:r>
              <w:r w:rsidR="00D62CF9" w:rsidRPr="00FB2059">
                <w:rPr>
                  <w:rStyle w:val="a4"/>
                  <w:sz w:val="22"/>
                  <w:szCs w:val="22"/>
                </w:rPr>
                <w:t>_</w:t>
              </w:r>
              <w:r w:rsidR="00D62CF9" w:rsidRPr="00FB2059">
                <w:rPr>
                  <w:rStyle w:val="a4"/>
                  <w:sz w:val="22"/>
                  <w:szCs w:val="22"/>
                  <w:lang w:val="en-US"/>
                </w:rPr>
                <w:t>prom@mail.ru</w:t>
              </w:r>
            </w:hyperlink>
            <w:r w:rsidR="00D62CF9" w:rsidRPr="00B404AE">
              <w:rPr>
                <w:sz w:val="22"/>
                <w:szCs w:val="22"/>
                <w:lang w:val="en-US"/>
              </w:rPr>
              <w:t xml:space="preserve"> </w:t>
            </w:r>
          </w:p>
          <w:p w:rsidR="00D62CF9" w:rsidRPr="00DC2A12" w:rsidRDefault="00D62CF9" w:rsidP="00C95E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(384-42) 7-41-</w:t>
            </w:r>
            <w:bookmarkStart w:id="0" w:name="_GoBack"/>
            <w:bookmarkEnd w:id="0"/>
            <w:r>
              <w:rPr>
                <w:sz w:val="22"/>
                <w:szCs w:val="22"/>
              </w:rPr>
              <w:t>28,7-25-09</w:t>
            </w: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Адрес места приема заявок</w:t>
            </w:r>
          </w:p>
        </w:tc>
        <w:tc>
          <w:tcPr>
            <w:tcW w:w="7619" w:type="dxa"/>
            <w:shd w:val="clear" w:color="auto" w:fill="auto"/>
          </w:tcPr>
          <w:p w:rsidR="00D62CF9" w:rsidRPr="00327E67" w:rsidRDefault="00D62CF9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7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D62CF9" w:rsidRPr="00B404AE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Место проведения аукциона</w:t>
            </w:r>
          </w:p>
        </w:tc>
        <w:tc>
          <w:tcPr>
            <w:tcW w:w="7619" w:type="dxa"/>
            <w:shd w:val="clear" w:color="auto" w:fill="auto"/>
          </w:tcPr>
          <w:p w:rsidR="00D62CF9" w:rsidRPr="00327E67" w:rsidRDefault="00D62CF9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8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D62CF9" w:rsidRPr="00B404AE" w:rsidTr="00C759E1">
        <w:tc>
          <w:tcPr>
            <w:tcW w:w="3120" w:type="dxa"/>
            <w:shd w:val="clear" w:color="auto" w:fill="auto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19" w:type="dxa"/>
            <w:shd w:val="clear" w:color="auto" w:fill="auto"/>
          </w:tcPr>
          <w:p w:rsidR="00D62CF9" w:rsidRPr="00AD6D39" w:rsidRDefault="00D62CF9" w:rsidP="00463FB0">
            <w:pPr>
              <w:jc w:val="both"/>
              <w:rPr>
                <w:rFonts w:ascii="Liberation Serif" w:hAnsi="Liberation Serif"/>
              </w:rPr>
            </w:pPr>
            <w:r w:rsidRPr="00AD6D39">
              <w:rPr>
                <w:rFonts w:ascii="Liberation Serif" w:hAnsi="Liberation Serif"/>
              </w:rPr>
              <w:t>Для подачи Заявки и обеспечения доступа к участию</w:t>
            </w:r>
            <w:r>
              <w:rPr>
                <w:rFonts w:ascii="Liberation Serif" w:hAnsi="Liberation Serif"/>
              </w:rPr>
              <w:t xml:space="preserve"> в </w:t>
            </w:r>
            <w:r w:rsidRPr="00AD6D39">
              <w:rPr>
                <w:rFonts w:ascii="Liberation Serif" w:hAnsi="Liberation Serif"/>
              </w:rPr>
              <w:t>электронном Аукционе заявителям необходимо пройти процедуру регистрации в соответствии с Регламентом электронной площадки «РТС-тендер» Имущественные торги»  на официальном сайте в информационно</w:t>
            </w:r>
            <w:r>
              <w:rPr>
                <w:rFonts w:ascii="Liberation Serif" w:hAnsi="Liberation Serif"/>
              </w:rPr>
              <w:t xml:space="preserve"> </w:t>
            </w:r>
            <w:r w:rsidRPr="00AD6D39">
              <w:rPr>
                <w:rFonts w:ascii="Liberation Serif" w:hAnsi="Liberation Serif"/>
              </w:rPr>
              <w:t xml:space="preserve">- телекоммуникационной сети «Интернет» по адресу: </w:t>
            </w:r>
            <w:r w:rsidR="00303649" w:rsidRPr="00AD6D39">
              <w:rPr>
                <w:rFonts w:ascii="Liberation Serif" w:hAnsi="Liberation Serif"/>
              </w:rPr>
              <w:fldChar w:fldCharType="begin"/>
            </w:r>
            <w:r w:rsidRPr="00AD6D39">
              <w:rPr>
                <w:rFonts w:ascii="Liberation Serif" w:hAnsi="Liberation Serif"/>
              </w:rPr>
              <w:instrText xml:space="preserve"> HYPERLINK "https://www.rts-tender.ru/property-sales </w:instrText>
            </w:r>
          </w:p>
          <w:p w:rsidR="00D62CF9" w:rsidRPr="001B1220" w:rsidRDefault="00D62CF9" w:rsidP="00463FB0">
            <w:pPr>
              <w:ind w:firstLine="600"/>
              <w:jc w:val="both"/>
              <w:rPr>
                <w:rFonts w:ascii="Liberation Serif" w:hAnsi="Liberation Serif" w:cs="Liberation Serif"/>
                <w:b/>
              </w:rPr>
            </w:pPr>
            <w:r w:rsidRPr="00AD6D39">
              <w:rPr>
                <w:rFonts w:ascii="Liberation Serif" w:hAnsi="Liberation Serif"/>
              </w:rPr>
              <w:instrText xml:space="preserve">" </w:instrText>
            </w:r>
            <w:r w:rsidR="00303649" w:rsidRPr="00AD6D39">
              <w:rPr>
                <w:rFonts w:ascii="Liberation Serif" w:hAnsi="Liberation Serif"/>
              </w:rPr>
              <w:fldChar w:fldCharType="separate"/>
            </w:r>
            <w:r w:rsidRPr="00AD6D39">
              <w:rPr>
                <w:rStyle w:val="a4"/>
                <w:rFonts w:ascii="Liberation Serif" w:hAnsi="Liberation Serif"/>
              </w:rPr>
              <w:t>https://www.rts-tender.ru/property-sales</w:t>
            </w:r>
            <w:r w:rsidR="00303649" w:rsidRPr="00AD6D39">
              <w:rPr>
                <w:rFonts w:ascii="Liberation Serif" w:hAnsi="Liberation Serif"/>
              </w:rPr>
              <w:fldChar w:fldCharType="end"/>
            </w:r>
            <w:r w:rsidRPr="00AD6D39">
              <w:rPr>
                <w:rFonts w:ascii="Liberation Serif" w:hAnsi="Liberation Serif"/>
              </w:rPr>
              <w:t xml:space="preserve"> </w:t>
            </w:r>
            <w:r w:rsidRPr="00AD6D39">
              <w:rPr>
                <w:rStyle w:val="a4"/>
                <w:rFonts w:ascii="Liberation Serif" w:hAnsi="Liberation Serif" w:cs="Liberation Serif"/>
              </w:rPr>
              <w:t>(далее - Регламент электронной площадки).</w:t>
            </w:r>
            <w:r>
              <w:rPr>
                <w:rStyle w:val="a4"/>
                <w:rFonts w:ascii="Liberation Serif" w:hAnsi="Liberation Serif" w:cs="Liberation Serif"/>
              </w:rPr>
              <w:t xml:space="preserve"> </w:t>
            </w:r>
            <w:r w:rsidRPr="00463FB0">
              <w:rPr>
                <w:rFonts w:ascii="Liberation Serif" w:hAnsi="Liberation Serif" w:cs="Liberation Serif"/>
              </w:rPr>
              <w:t xml:space="preserve">Регистрация на электронной площадке проводится </w:t>
            </w:r>
            <w:r w:rsidRPr="00463FB0">
              <w:rPr>
                <w:rFonts w:ascii="Liberation Serif" w:hAnsi="Liberation Serif" w:cs="Liberation Serif"/>
              </w:rPr>
              <w:br/>
              <w:t>в соответствии с Регламентом электронной площадки, размещенным в информационно-телекоммуникационной сети «Интернет» по адресу:</w:t>
            </w:r>
            <w:r w:rsidRPr="001B1220">
              <w:rPr>
                <w:rFonts w:ascii="Liberation Serif" w:hAnsi="Liberation Serif" w:cs="Liberation Serif"/>
                <w:b/>
              </w:rPr>
              <w:t xml:space="preserve"> </w:t>
            </w:r>
            <w:hyperlink r:id="rId9" w:history="1">
              <w:r w:rsidRPr="00AD6D39">
                <w:rPr>
                  <w:rStyle w:val="a4"/>
                  <w:rFonts w:ascii="Liberation Serif" w:hAnsi="Liberation Serif"/>
                  <w:b/>
                </w:rPr>
                <w:t>https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://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www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.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rts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tender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.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ru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platform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rules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/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platform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property</w:t>
              </w:r>
              <w:r w:rsidRPr="00417AF3">
                <w:rPr>
                  <w:rStyle w:val="a4"/>
                  <w:rFonts w:ascii="Liberation Serif" w:hAnsi="Liberation Serif"/>
                  <w:b/>
                </w:rPr>
                <w:t>-</w:t>
              </w:r>
              <w:r w:rsidRPr="00AD6D39">
                <w:rPr>
                  <w:rStyle w:val="a4"/>
                  <w:rFonts w:ascii="Liberation Serif" w:hAnsi="Liberation Serif"/>
                  <w:b/>
                </w:rPr>
                <w:t>sales</w:t>
              </w:r>
            </w:hyperlink>
          </w:p>
          <w:p w:rsidR="00D62CF9" w:rsidRPr="00C95EC3" w:rsidRDefault="00D62CF9" w:rsidP="005F123D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Оператором электронной площадки взимается плата за участие в электронном аукционе.</w:t>
            </w:r>
          </w:p>
        </w:tc>
      </w:tr>
      <w:tr w:rsidR="00D62CF9" w:rsidRPr="00B404AE" w:rsidTr="00C759E1">
        <w:tc>
          <w:tcPr>
            <w:tcW w:w="3120" w:type="dxa"/>
          </w:tcPr>
          <w:p w:rsidR="00D62CF9" w:rsidRPr="00C95EC3" w:rsidRDefault="00D62CF9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7619" w:type="dxa"/>
          </w:tcPr>
          <w:p w:rsidR="00D62CF9" w:rsidRPr="00C95EC3" w:rsidRDefault="00D62CF9" w:rsidP="00EC3156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A3105">
              <w:rPr>
                <w:b/>
                <w:sz w:val="22"/>
                <w:szCs w:val="22"/>
              </w:rPr>
              <w:t>7</w:t>
            </w:r>
            <w:r w:rsidRPr="00C43EBE">
              <w:rPr>
                <w:b/>
                <w:sz w:val="22"/>
                <w:szCs w:val="22"/>
              </w:rPr>
              <w:t>.</w:t>
            </w:r>
            <w:r w:rsidR="00C21A72">
              <w:rPr>
                <w:b/>
                <w:sz w:val="22"/>
                <w:szCs w:val="22"/>
              </w:rPr>
              <w:t>0</w:t>
            </w:r>
            <w:r w:rsidR="00EC3156">
              <w:rPr>
                <w:b/>
                <w:sz w:val="22"/>
                <w:szCs w:val="22"/>
              </w:rPr>
              <w:t>7</w:t>
            </w:r>
            <w:r w:rsidRPr="00C43EBE">
              <w:rPr>
                <w:b/>
                <w:sz w:val="22"/>
                <w:szCs w:val="22"/>
              </w:rPr>
              <w:t>.202</w:t>
            </w:r>
            <w:r w:rsidR="00C21A72">
              <w:rPr>
                <w:b/>
                <w:sz w:val="22"/>
                <w:szCs w:val="22"/>
              </w:rPr>
              <w:t>4</w:t>
            </w:r>
            <w:r w:rsidRPr="00C43EBE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10</w:t>
            </w:r>
            <w:r w:rsidRPr="00C43EBE">
              <w:rPr>
                <w:b/>
                <w:sz w:val="22"/>
                <w:szCs w:val="22"/>
              </w:rPr>
              <w:t xml:space="preserve"> ч. 00 мин.</w:t>
            </w:r>
            <w:r w:rsidRPr="00C95EC3">
              <w:rPr>
                <w:sz w:val="22"/>
                <w:szCs w:val="22"/>
              </w:rPr>
              <w:t xml:space="preserve"> </w:t>
            </w:r>
            <w:r w:rsidRPr="00463FB0">
              <w:rPr>
                <w:b/>
                <w:sz w:val="22"/>
                <w:szCs w:val="22"/>
              </w:rPr>
              <w:t>(п</w:t>
            </w:r>
            <w:r w:rsidRPr="00F31128">
              <w:rPr>
                <w:b/>
                <w:sz w:val="22"/>
                <w:szCs w:val="22"/>
              </w:rPr>
              <w:t>о местному времени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</w:tbl>
    <w:p w:rsidR="005F123D" w:rsidRDefault="005F123D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5D0C" w:rsidRPr="00FF7512" w:rsidRDefault="001B5D0C" w:rsidP="00FC02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>1. Для участия в аукционе заявители представляют в установленный в извещении о проведен</w:t>
      </w:r>
      <w:proofErr w:type="gramStart"/>
      <w:r w:rsidRPr="00FF7512">
        <w:rPr>
          <w:sz w:val="22"/>
          <w:szCs w:val="22"/>
        </w:rPr>
        <w:t>ии ау</w:t>
      </w:r>
      <w:proofErr w:type="gramEnd"/>
      <w:r w:rsidRPr="00FF7512">
        <w:rPr>
          <w:sz w:val="22"/>
          <w:szCs w:val="22"/>
        </w:rPr>
        <w:t>кциона срок следующие документы</w:t>
      </w:r>
      <w:r w:rsidR="00FC02A7" w:rsidRPr="00FC02A7">
        <w:rPr>
          <w:b/>
          <w:sz w:val="22"/>
          <w:szCs w:val="22"/>
        </w:rPr>
        <w:t xml:space="preserve"> </w:t>
      </w:r>
      <w:r w:rsidR="00FC02A7" w:rsidRPr="007966CB">
        <w:rPr>
          <w:b/>
          <w:sz w:val="22"/>
          <w:szCs w:val="22"/>
        </w:rPr>
        <w:t>в электронном виде (отсканированные с бумажных носителей)</w:t>
      </w:r>
      <w:r w:rsidRPr="00FF7512">
        <w:rPr>
          <w:sz w:val="22"/>
          <w:szCs w:val="22"/>
        </w:rPr>
        <w:t>: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1) заявка на участие в аукционе по установленной в извещении о проведен</w:t>
      </w:r>
      <w:proofErr w:type="gramStart"/>
      <w:r w:rsidRPr="00FF7512">
        <w:rPr>
          <w:b/>
          <w:sz w:val="22"/>
          <w:szCs w:val="22"/>
        </w:rPr>
        <w:t>ии ау</w:t>
      </w:r>
      <w:proofErr w:type="gramEnd"/>
      <w:r w:rsidRPr="00FF7512">
        <w:rPr>
          <w:b/>
          <w:sz w:val="22"/>
          <w:szCs w:val="22"/>
        </w:rPr>
        <w:t>кциона форме с указанием банковских реквизитов счета для возврата задатка;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2) копии документов, удостоверяющих личность заявителя (для граждан);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4) документы, подтверждающие внесение задатка.</w:t>
      </w:r>
    </w:p>
    <w:p w:rsidR="00FF7512" w:rsidRPr="00FF7512" w:rsidRDefault="00FF7512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выше. </w:t>
      </w:r>
    </w:p>
    <w:p w:rsidR="00FF7512" w:rsidRDefault="00FF7512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B5D0C" w:rsidRDefault="001B5D0C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8"/>
      <w:bookmarkEnd w:id="1"/>
      <w:r w:rsidRPr="00FC02A7">
        <w:rPr>
          <w:sz w:val="22"/>
          <w:szCs w:val="22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5B48F8" w:rsidRPr="005B48F8" w:rsidRDefault="005B48F8" w:rsidP="005B48F8">
      <w:pPr>
        <w:pStyle w:val="a8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5B48F8">
        <w:rPr>
          <w:rFonts w:ascii="Times New Roman" w:hAnsi="Times New Roman"/>
          <w:sz w:val="22"/>
          <w:szCs w:val="22"/>
        </w:rPr>
        <w:t>Данное извещение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5B48F8">
        <w:rPr>
          <w:rFonts w:ascii="Times New Roman" w:hAnsi="Times New Roman"/>
          <w:bCs/>
          <w:sz w:val="22"/>
          <w:szCs w:val="22"/>
        </w:rPr>
        <w:t xml:space="preserve">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w:anchor="Par3" w:history="1">
        <w:r w:rsidRPr="00FC02A7">
          <w:rPr>
            <w:color w:val="0000FF"/>
            <w:sz w:val="22"/>
            <w:szCs w:val="22"/>
          </w:rPr>
          <w:t>пунктах 1</w:t>
        </w:r>
      </w:hyperlink>
      <w:r w:rsidRPr="00FC02A7">
        <w:rPr>
          <w:sz w:val="22"/>
          <w:szCs w:val="22"/>
        </w:rPr>
        <w:t xml:space="preserve"> и </w:t>
      </w:r>
      <w:hyperlink w:anchor="Par8" w:history="1">
        <w:r w:rsidRPr="00FC02A7">
          <w:rPr>
            <w:color w:val="0000FF"/>
            <w:sz w:val="22"/>
            <w:szCs w:val="22"/>
          </w:rPr>
          <w:t>1.1</w:t>
        </w:r>
      </w:hyperlink>
      <w:r w:rsidRPr="00FC02A7">
        <w:rPr>
          <w:sz w:val="22"/>
          <w:szCs w:val="22"/>
        </w:rPr>
        <w:t xml:space="preserve"> ст. 39.12 ЗК РФ. </w:t>
      </w:r>
      <w:proofErr w:type="gramStart"/>
      <w:r w:rsidRPr="00FC02A7">
        <w:rPr>
          <w:sz w:val="22"/>
          <w:szCs w:val="22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5. Один заявитель вправе подать только одну заявку на участие в аукционе.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  <w:r w:rsidRPr="00FC02A7">
        <w:rPr>
          <w:sz w:val="22"/>
          <w:szCs w:val="22"/>
        </w:rPr>
        <w:lastRenderedPageBreak/>
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8. Заявитель не допускается к участию в аукционе в следующих случаях: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не</w:t>
      </w:r>
      <w:r w:rsidR="007B6BF2" w:rsidRPr="00FC02A7">
        <w:rPr>
          <w:sz w:val="22"/>
          <w:szCs w:val="22"/>
        </w:rPr>
        <w:t xml:space="preserve"> поступил задаток </w:t>
      </w:r>
      <w:r w:rsidRPr="00FC02A7">
        <w:rPr>
          <w:sz w:val="22"/>
          <w:szCs w:val="22"/>
        </w:rPr>
        <w:t xml:space="preserve"> на дату рассмотрения заявок на участие в аукционе;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269BC" w:rsidRPr="00FC02A7" w:rsidRDefault="003269B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24"/>
      <w:bookmarkEnd w:id="2"/>
      <w:r w:rsidRPr="00FC02A7">
        <w:rPr>
          <w:color w:val="000000" w:themeColor="text1"/>
          <w:sz w:val="22"/>
          <w:szCs w:val="22"/>
        </w:rPr>
        <w:t>Порядок рассмотрения Заявок и проведения Аукциона: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Рассмотрение Заявок осуществляется организатором Аукциона в соответствии с требованиями, установленными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 xml:space="preserve">ии </w:t>
      </w:r>
      <w:r w:rsidR="007B6BF2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ау</w:t>
      </w:r>
      <w:proofErr w:type="gramEnd"/>
      <w:r w:rsidRPr="00FC02A7">
        <w:rPr>
          <w:sz w:val="22"/>
          <w:szCs w:val="22"/>
        </w:rPr>
        <w:t xml:space="preserve">кциона. </w:t>
      </w:r>
    </w:p>
    <w:p w:rsidR="003269BC" w:rsidRPr="00FC02A7" w:rsidRDefault="00FC02A7" w:rsidP="003269BC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 xml:space="preserve">По результатам рассмотрения организатором аукциона поданных Заявок, в течение 1 (одного) часа после указания организатором аукциона статусов для всех поданных заявок, Оператор сообщает заявителям на участие в аукционе о статусах поданных ими заявок путем направления уведомлений, </w:t>
      </w:r>
      <w:proofErr w:type="gramStart"/>
      <w:r w:rsidR="003269BC" w:rsidRPr="00FC02A7">
        <w:rPr>
          <w:sz w:val="22"/>
          <w:szCs w:val="22"/>
        </w:rPr>
        <w:t>содержащих</w:t>
      </w:r>
      <w:proofErr w:type="gramEnd"/>
      <w:r w:rsidR="003269BC" w:rsidRPr="00FC02A7">
        <w:rPr>
          <w:sz w:val="22"/>
          <w:szCs w:val="22"/>
        </w:rPr>
        <w:t xml:space="preserve"> в том числе информацию о допуске к участию в аукционе либо отказе в допуске к участию в Аукционе. </w:t>
      </w:r>
    </w:p>
    <w:p w:rsidR="003269BC" w:rsidRPr="00FC02A7" w:rsidRDefault="007B6BF2" w:rsidP="003269BC">
      <w:pPr>
        <w:pStyle w:val="ab"/>
        <w:jc w:val="both"/>
        <w:rPr>
          <w:rFonts w:eastAsia="Calibri"/>
          <w:bCs/>
          <w:sz w:val="22"/>
          <w:szCs w:val="22"/>
          <w:lang w:eastAsia="en-US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В Аукционе могут участвовать только заявители, признанные участниками Аукциона.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 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Процесс проведения электронного аукциона осуществляется в порядке, установленном Регламентом электронной площадки</w:t>
      </w:r>
      <w:r w:rsidR="003269BC" w:rsidRPr="00FC02A7">
        <w:rPr>
          <w:sz w:val="22"/>
          <w:szCs w:val="22"/>
        </w:rPr>
        <w:t xml:space="preserve"> «РТС-тендер».</w:t>
      </w:r>
      <w:r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 xml:space="preserve">Заявитель на участие в Аукционе, признанный участником аукциона в соответствии с полученным им уведомлением о допуске к участию в Аукционе считается участвующим в Аукционе с даты и времени начала проведения Аукциона, </w:t>
      </w:r>
      <w:proofErr w:type="gramStart"/>
      <w:r w:rsidR="003269BC" w:rsidRPr="00FC02A7">
        <w:rPr>
          <w:sz w:val="22"/>
          <w:szCs w:val="22"/>
        </w:rPr>
        <w:t>указанных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Процедура Аукциона проводится в день и время, </w:t>
      </w:r>
      <w:proofErr w:type="gramStart"/>
      <w:r w:rsidR="003269BC" w:rsidRPr="00FC02A7">
        <w:rPr>
          <w:sz w:val="22"/>
          <w:szCs w:val="22"/>
        </w:rPr>
        <w:t>указанные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Время проведения Аукциона соответствует местному времени.</w:t>
      </w:r>
      <w:r w:rsidR="00EB7370" w:rsidRPr="00FC02A7">
        <w:rPr>
          <w:sz w:val="22"/>
          <w:szCs w:val="22"/>
        </w:rPr>
        <w:t xml:space="preserve"> </w:t>
      </w:r>
      <w:r w:rsidR="00FF50D7"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>кциона. 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предмета Аукциона, Аукцион завершается с помощью программно-аппаратных средств Электронной площадки.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В случае поступления Предложения о цене, время представлен</w:t>
      </w:r>
      <w:r w:rsidR="007B6BF2" w:rsidRPr="00FC02A7">
        <w:rPr>
          <w:sz w:val="22"/>
          <w:szCs w:val="22"/>
        </w:rPr>
        <w:t xml:space="preserve">ия следующих Предложений о цене равно </w:t>
      </w:r>
      <w:r w:rsidRPr="00FC02A7">
        <w:rPr>
          <w:sz w:val="22"/>
          <w:szCs w:val="22"/>
        </w:rPr>
        <w:t xml:space="preserve">10 (десяти) минутам.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завершается с помощью программно-аппаратных средств электр</w:t>
      </w:r>
      <w:r w:rsidRPr="00FC02A7">
        <w:rPr>
          <w:sz w:val="22"/>
          <w:szCs w:val="22"/>
        </w:rPr>
        <w:t xml:space="preserve">онной площадки, если в течение </w:t>
      </w:r>
      <w:r w:rsidR="003269BC" w:rsidRPr="00FC02A7">
        <w:rPr>
          <w:sz w:val="22"/>
          <w:szCs w:val="22"/>
        </w:rPr>
        <w:t>10 (десяти) минут после поступления последнего Предложения о цене ни один Участник Аукциона не сделал следующего Предложения о цене. Оператор приост</w:t>
      </w:r>
      <w:r w:rsidRPr="00FC02A7">
        <w:rPr>
          <w:sz w:val="22"/>
          <w:szCs w:val="22"/>
        </w:rPr>
        <w:t xml:space="preserve">анавливает проведение Аукциона </w:t>
      </w:r>
      <w:r w:rsidR="003269BC" w:rsidRPr="00FC02A7">
        <w:rPr>
          <w:sz w:val="22"/>
          <w:szCs w:val="22"/>
        </w:rPr>
        <w:t xml:space="preserve">в случае технологического сбоя, зафиксированного программно-аппаратными средствами электронной площадки. 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</w:t>
      </w:r>
      <w:r w:rsidR="003269BC" w:rsidRPr="00FC02A7">
        <w:rPr>
          <w:sz w:val="22"/>
          <w:szCs w:val="22"/>
        </w:rPr>
        <w:t xml:space="preserve">Ход проведения Аукциона фиксируется Оператором электронной </w:t>
      </w:r>
      <w:proofErr w:type="gramStart"/>
      <w:r w:rsidR="003269BC" w:rsidRPr="00FC02A7">
        <w:rPr>
          <w:sz w:val="22"/>
          <w:szCs w:val="22"/>
        </w:rPr>
        <w:t>площадки</w:t>
      </w:r>
      <w:proofErr w:type="gramEnd"/>
      <w:r w:rsidR="003269BC" w:rsidRPr="00FC02A7">
        <w:rPr>
          <w:sz w:val="22"/>
          <w:szCs w:val="22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После завершения процедуры Аукциона и подведения организатором аукциона итогов Аукциона Оператор электронной площадки направляет победителю Аукциона</w:t>
      </w:r>
      <w:r w:rsidR="007B6BF2" w:rsidRPr="00FC02A7">
        <w:rPr>
          <w:sz w:val="22"/>
          <w:szCs w:val="22"/>
        </w:rPr>
        <w:t xml:space="preserve"> уведомление, содержащее, в том числе информацию </w:t>
      </w:r>
      <w:r w:rsidRPr="00FC02A7">
        <w:rPr>
          <w:sz w:val="22"/>
          <w:szCs w:val="22"/>
        </w:rPr>
        <w:t xml:space="preserve">о победителе.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признается несостоявшимся в случаях, предусмотренных законодательством, регулирующим земельные отношения, и настоящим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 xml:space="preserve">кциона, в том числе если: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- по окончании срока подачи Заявок была подана только одна Заявка;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по окончании срока подачи Заявок не подано ни одной Заявки;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</w:t>
      </w:r>
      <w:proofErr w:type="gramStart"/>
      <w:r w:rsidRPr="00FC02A7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C02A7">
        <w:rPr>
          <w:sz w:val="22"/>
          <w:szCs w:val="22"/>
        </w:rPr>
        <w:t xml:space="preserve"> всех заявителей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в случае если в течени</w:t>
      </w:r>
      <w:proofErr w:type="gramStart"/>
      <w:r w:rsidRPr="00FC02A7">
        <w:rPr>
          <w:sz w:val="22"/>
          <w:szCs w:val="22"/>
        </w:rPr>
        <w:t>и</w:t>
      </w:r>
      <w:proofErr w:type="gramEnd"/>
      <w:r w:rsidRPr="00FC02A7">
        <w:rPr>
          <w:sz w:val="22"/>
          <w:szCs w:val="22"/>
        </w:rPr>
        <w:t xml:space="preserve"> 1 (одного) часа после начала проведения </w:t>
      </w:r>
      <w:r w:rsidR="007B6BF2" w:rsidRPr="00FC02A7">
        <w:rPr>
          <w:sz w:val="22"/>
          <w:szCs w:val="22"/>
        </w:rPr>
        <w:t xml:space="preserve">Аукциона не поступило ни одного предложения </w:t>
      </w:r>
      <w:r w:rsidRPr="00FC02A7">
        <w:rPr>
          <w:sz w:val="22"/>
          <w:szCs w:val="22"/>
        </w:rPr>
        <w:t>о цене, которое предусматривало бы более высокую цену предмета Аукциона.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Победителем Аукциона признается участник, предложивший наибольший размер ежегодной арендной платы за земельный участок.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3269BC" w:rsidRPr="00FC02A7" w:rsidRDefault="003504A4" w:rsidP="00FC02A7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 </w:t>
      </w:r>
      <w:proofErr w:type="gramStart"/>
      <w:r w:rsidR="003269BC" w:rsidRPr="00FC02A7">
        <w:rPr>
          <w:sz w:val="22"/>
          <w:szCs w:val="22"/>
        </w:rPr>
        <w:t>В случае если в Аукционе участвовал только один участник или при провед</w:t>
      </w:r>
      <w:r w:rsidR="007B6BF2" w:rsidRPr="00FC02A7">
        <w:rPr>
          <w:sz w:val="22"/>
          <w:szCs w:val="22"/>
        </w:rPr>
        <w:t xml:space="preserve">ении Аукциона не присутствовал </w:t>
      </w:r>
      <w:r w:rsidR="003269BC" w:rsidRPr="00FC02A7">
        <w:rPr>
          <w:sz w:val="22"/>
          <w:szCs w:val="22"/>
        </w:rPr>
        <w:t xml:space="preserve">ни один из участников Аукциона, либо если после троекратного объявления предложения </w:t>
      </w:r>
      <w:r w:rsidR="003269BC" w:rsidRPr="00FC02A7">
        <w:rPr>
          <w:sz w:val="22"/>
          <w:szCs w:val="22"/>
        </w:rPr>
        <w:lastRenderedPageBreak/>
        <w:t>о начальной цене предмета Аукциона (в течение 10 (десять) минут с момента начала электронного Аукциона для подачи первого предложения о цене лота) не поступило ни одно предложение о цене предмета Аукциона, которое предусматривало бы</w:t>
      </w:r>
      <w:proofErr w:type="gramEnd"/>
      <w:r w:rsidR="003269BC" w:rsidRPr="00FC02A7">
        <w:rPr>
          <w:sz w:val="22"/>
          <w:szCs w:val="22"/>
        </w:rPr>
        <w:t xml:space="preserve">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15. Результаты аукциона оформляются протоколом, который составляет организатор аукциона. В протоколе указываются: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сведения о месте, дате и времени проведения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предмет аукциона, в том числе сведения о местоположении и площади земельного участка;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5) сведения о последнем </w:t>
      </w:r>
      <w:proofErr w:type="gramStart"/>
      <w:r w:rsidRPr="00FC02A7">
        <w:rPr>
          <w:sz w:val="22"/>
          <w:szCs w:val="22"/>
        </w:rPr>
        <w:t>предложении</w:t>
      </w:r>
      <w:proofErr w:type="gramEnd"/>
      <w:r w:rsidRPr="00FC02A7">
        <w:rPr>
          <w:sz w:val="22"/>
          <w:szCs w:val="22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18.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19.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3" w:name="Par53"/>
      <w:bookmarkEnd w:id="3"/>
      <w:r w:rsidRPr="00FC02A7">
        <w:rPr>
          <w:sz w:val="22"/>
          <w:szCs w:val="22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FC02A7">
        <w:rPr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FC02A7">
        <w:rPr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</w:t>
      </w:r>
      <w:r w:rsidRPr="00FC02A7">
        <w:rPr>
          <w:b/>
          <w:sz w:val="22"/>
          <w:szCs w:val="22"/>
        </w:rPr>
        <w:t xml:space="preserve">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C02A7">
        <w:rPr>
          <w:b/>
          <w:sz w:val="22"/>
          <w:szCs w:val="22"/>
        </w:rPr>
        <w:t>Не допускается заключение указанных договоров ранее чем, через десять дней со дня размещения информации о результатах аукциона на официальном сайте.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засчитываются в оплату приобретаемого земельного участка или в счет арендной платы за него.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22. </w:t>
      </w:r>
      <w:proofErr w:type="gramStart"/>
      <w:r w:rsidRPr="00FC02A7">
        <w:rPr>
          <w:sz w:val="22"/>
          <w:szCs w:val="22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23. </w:t>
      </w:r>
      <w:proofErr w:type="gramStart"/>
      <w:r w:rsidRPr="00FC02A7">
        <w:rPr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 не подписали и не представили в</w:t>
      </w:r>
      <w:proofErr w:type="gramEnd"/>
      <w:r w:rsidRPr="00FC02A7">
        <w:rPr>
          <w:sz w:val="22"/>
          <w:szCs w:val="22"/>
        </w:rPr>
        <w:t xml:space="preserve">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24. </w:t>
      </w:r>
      <w:proofErr w:type="gramStart"/>
      <w:r w:rsidRPr="00FC02A7">
        <w:rPr>
          <w:sz w:val="22"/>
          <w:szCs w:val="22"/>
        </w:rPr>
        <w:t>Если договор купли-продажи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lastRenderedPageBreak/>
        <w:t>25.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71"/>
      <w:bookmarkEnd w:id="4"/>
      <w:r w:rsidRPr="00FC02A7">
        <w:rPr>
          <w:sz w:val="22"/>
          <w:szCs w:val="22"/>
        </w:rPr>
        <w:t xml:space="preserve">26.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 и которые уклонились от их заключения, включаются в реестр недобросовестных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27.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w:anchor="Par74" w:history="1">
        <w:r w:rsidRPr="00FC02A7">
          <w:rPr>
            <w:color w:val="0000FF"/>
            <w:sz w:val="22"/>
            <w:szCs w:val="22"/>
          </w:rPr>
          <w:t>подпунктами 1</w:t>
        </w:r>
      </w:hyperlink>
      <w:r w:rsidRPr="00FC02A7">
        <w:rPr>
          <w:sz w:val="22"/>
          <w:szCs w:val="22"/>
        </w:rPr>
        <w:t xml:space="preserve"> - </w:t>
      </w:r>
      <w:hyperlink w:anchor="Par76" w:history="1">
        <w:r w:rsidRPr="00FC02A7">
          <w:rPr>
            <w:color w:val="0000FF"/>
            <w:sz w:val="22"/>
            <w:szCs w:val="22"/>
          </w:rPr>
          <w:t>3 пункта 29</w:t>
        </w:r>
      </w:hyperlink>
      <w:r w:rsidRPr="00FC02A7">
        <w:rPr>
          <w:sz w:val="22"/>
          <w:szCs w:val="22"/>
        </w:rPr>
        <w:t xml:space="preserve"> ст. 39.12 ЗК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B5D0C" w:rsidRPr="00FC02A7" w:rsidRDefault="001B5D0C" w:rsidP="00FC02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C02A7">
        <w:rPr>
          <w:rFonts w:eastAsiaTheme="minorHAnsi"/>
          <w:sz w:val="22"/>
          <w:szCs w:val="22"/>
          <w:lang w:eastAsia="en-US"/>
        </w:rPr>
        <w:t>В соответствии с п. 24 ст. 39.11. ЗК РФ уполномоченный орган принимает решение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 xml:space="preserve">кциона в случае выявления обстоятельств, предусмотренных </w:t>
      </w:r>
      <w:hyperlink r:id="rId10" w:history="1">
        <w:r w:rsidRPr="00FC02A7">
          <w:rPr>
            <w:rFonts w:eastAsiaTheme="minorHAnsi"/>
            <w:color w:val="0000FF"/>
            <w:sz w:val="22"/>
            <w:szCs w:val="22"/>
            <w:lang w:eastAsia="en-US"/>
          </w:rPr>
          <w:t>пунктом 8</w:t>
        </w:r>
      </w:hyperlink>
      <w:r w:rsidRPr="00FC02A7">
        <w:rPr>
          <w:rFonts w:eastAsiaTheme="minorHAnsi"/>
          <w:sz w:val="22"/>
          <w:szCs w:val="22"/>
          <w:lang w:eastAsia="en-US"/>
        </w:rPr>
        <w:t xml:space="preserve"> настоящей статьи. Извещение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Pr="00FC02A7">
        <w:rPr>
          <w:rFonts w:eastAsiaTheme="minorHAnsi"/>
          <w:sz w:val="22"/>
          <w:szCs w:val="22"/>
          <w:lang w:eastAsia="en-US"/>
        </w:rPr>
        <w:t>кциона обязан известить участников аукциона об отказе в проведении аукциона и возвратить е</w:t>
      </w:r>
      <w:r w:rsidR="00FC02A7">
        <w:rPr>
          <w:rFonts w:eastAsiaTheme="minorHAnsi"/>
          <w:sz w:val="22"/>
          <w:szCs w:val="22"/>
          <w:lang w:eastAsia="en-US"/>
        </w:rPr>
        <w:t>го участникам внесенные задатки.</w:t>
      </w:r>
    </w:p>
    <w:sectPr w:rsidR="001B5D0C" w:rsidRPr="00FC02A7" w:rsidSect="00FC02A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327"/>
    <w:multiLevelType w:val="hybridMultilevel"/>
    <w:tmpl w:val="0FDA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0C"/>
    <w:rsid w:val="0001074D"/>
    <w:rsid w:val="0001706E"/>
    <w:rsid w:val="00017BA1"/>
    <w:rsid w:val="00056290"/>
    <w:rsid w:val="000B652D"/>
    <w:rsid w:val="000C1993"/>
    <w:rsid w:val="000C32FB"/>
    <w:rsid w:val="000C3D9C"/>
    <w:rsid w:val="0011735E"/>
    <w:rsid w:val="00123FFC"/>
    <w:rsid w:val="001320CF"/>
    <w:rsid w:val="0013371A"/>
    <w:rsid w:val="00141ACF"/>
    <w:rsid w:val="00152F98"/>
    <w:rsid w:val="00154A3C"/>
    <w:rsid w:val="00166B1F"/>
    <w:rsid w:val="00184087"/>
    <w:rsid w:val="001B5D0C"/>
    <w:rsid w:val="001E06C4"/>
    <w:rsid w:val="00203756"/>
    <w:rsid w:val="00234C4D"/>
    <w:rsid w:val="00271A0B"/>
    <w:rsid w:val="002A136B"/>
    <w:rsid w:val="002F6D69"/>
    <w:rsid w:val="00303649"/>
    <w:rsid w:val="00316A77"/>
    <w:rsid w:val="00325B89"/>
    <w:rsid w:val="003269BC"/>
    <w:rsid w:val="0033310C"/>
    <w:rsid w:val="003504A4"/>
    <w:rsid w:val="0035145E"/>
    <w:rsid w:val="003A4170"/>
    <w:rsid w:val="003B71FB"/>
    <w:rsid w:val="00405155"/>
    <w:rsid w:val="00463FB0"/>
    <w:rsid w:val="004D5B43"/>
    <w:rsid w:val="004E5DDC"/>
    <w:rsid w:val="004E6F33"/>
    <w:rsid w:val="004F1500"/>
    <w:rsid w:val="00502D0F"/>
    <w:rsid w:val="005035CF"/>
    <w:rsid w:val="00574AF1"/>
    <w:rsid w:val="005B48F8"/>
    <w:rsid w:val="005B7FB3"/>
    <w:rsid w:val="005E710A"/>
    <w:rsid w:val="005F123D"/>
    <w:rsid w:val="00692984"/>
    <w:rsid w:val="00692F36"/>
    <w:rsid w:val="006A3105"/>
    <w:rsid w:val="006F708C"/>
    <w:rsid w:val="00714D3A"/>
    <w:rsid w:val="0073100F"/>
    <w:rsid w:val="00777CDF"/>
    <w:rsid w:val="007B0DB0"/>
    <w:rsid w:val="007B27FC"/>
    <w:rsid w:val="007B4E2E"/>
    <w:rsid w:val="007B6BF2"/>
    <w:rsid w:val="007B73D3"/>
    <w:rsid w:val="007C5780"/>
    <w:rsid w:val="00846234"/>
    <w:rsid w:val="00864712"/>
    <w:rsid w:val="0086650C"/>
    <w:rsid w:val="00892613"/>
    <w:rsid w:val="008A14DB"/>
    <w:rsid w:val="008A177E"/>
    <w:rsid w:val="008B001E"/>
    <w:rsid w:val="008C5B79"/>
    <w:rsid w:val="008D4B1A"/>
    <w:rsid w:val="008E5BC5"/>
    <w:rsid w:val="0091674D"/>
    <w:rsid w:val="009850F5"/>
    <w:rsid w:val="00993F8A"/>
    <w:rsid w:val="009C0182"/>
    <w:rsid w:val="009C67FE"/>
    <w:rsid w:val="009D57E8"/>
    <w:rsid w:val="00A0687F"/>
    <w:rsid w:val="00A40368"/>
    <w:rsid w:val="00A449B6"/>
    <w:rsid w:val="00AA1500"/>
    <w:rsid w:val="00AB4F67"/>
    <w:rsid w:val="00B06E22"/>
    <w:rsid w:val="00B10CCB"/>
    <w:rsid w:val="00B20468"/>
    <w:rsid w:val="00B67D31"/>
    <w:rsid w:val="00BF0556"/>
    <w:rsid w:val="00C07ADB"/>
    <w:rsid w:val="00C10313"/>
    <w:rsid w:val="00C11D27"/>
    <w:rsid w:val="00C14D0F"/>
    <w:rsid w:val="00C21A72"/>
    <w:rsid w:val="00C254F0"/>
    <w:rsid w:val="00C262B4"/>
    <w:rsid w:val="00C43EBE"/>
    <w:rsid w:val="00C521E7"/>
    <w:rsid w:val="00C759E1"/>
    <w:rsid w:val="00C77462"/>
    <w:rsid w:val="00C87810"/>
    <w:rsid w:val="00C95EC3"/>
    <w:rsid w:val="00CA05FF"/>
    <w:rsid w:val="00CB0CD4"/>
    <w:rsid w:val="00CB1551"/>
    <w:rsid w:val="00CD2547"/>
    <w:rsid w:val="00CD2A31"/>
    <w:rsid w:val="00D06644"/>
    <w:rsid w:val="00D204AF"/>
    <w:rsid w:val="00D34D4E"/>
    <w:rsid w:val="00D365A2"/>
    <w:rsid w:val="00D465D5"/>
    <w:rsid w:val="00D62CF9"/>
    <w:rsid w:val="00D70F99"/>
    <w:rsid w:val="00DC2A12"/>
    <w:rsid w:val="00DE6FAE"/>
    <w:rsid w:val="00E261C0"/>
    <w:rsid w:val="00E37E08"/>
    <w:rsid w:val="00E75119"/>
    <w:rsid w:val="00E850D3"/>
    <w:rsid w:val="00EB7370"/>
    <w:rsid w:val="00EC3156"/>
    <w:rsid w:val="00EC58E5"/>
    <w:rsid w:val="00EE59EC"/>
    <w:rsid w:val="00EE7BF8"/>
    <w:rsid w:val="00F31128"/>
    <w:rsid w:val="00F3317E"/>
    <w:rsid w:val="00F55D1A"/>
    <w:rsid w:val="00F6170B"/>
    <w:rsid w:val="00F61D3C"/>
    <w:rsid w:val="00FC02A7"/>
    <w:rsid w:val="00FF50D7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1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EE59EC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EE59EC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rsid w:val="00F311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3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2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69BC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2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5B48F8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AA15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06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1"/>
    <w:rsid w:val="000562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056290"/>
    <w:pPr>
      <w:widowControl w:val="0"/>
      <w:shd w:val="clear" w:color="auto" w:fill="FFFFFF"/>
      <w:spacing w:after="180" w:line="0" w:lineRule="atLeast"/>
      <w:ind w:hanging="28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mi_prom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03EF96B82B8417AE365E3E1BC356749809A3FFA4812904B2DA6D644ED71E6176BE511B73FF30D3628671991E1BC24298B449FCDCk0g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latform-rules/platform-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BC4B9-F212-46A0-B8EF-9BD0A0D7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3478</Words>
  <Characters>19827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Home</cp:lastModifiedBy>
  <cp:revision>22</cp:revision>
  <cp:lastPrinted>2023-07-04T02:11:00Z</cp:lastPrinted>
  <dcterms:created xsi:type="dcterms:W3CDTF">2023-09-21T03:43:00Z</dcterms:created>
  <dcterms:modified xsi:type="dcterms:W3CDTF">2024-06-14T07:43:00Z</dcterms:modified>
</cp:coreProperties>
</file>