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13" w:rsidRPr="00714B5F" w:rsidRDefault="00406CA7" w:rsidP="00393BC0">
      <w:pPr>
        <w:jc w:val="center"/>
        <w:rPr>
          <w:b/>
          <w:color w:val="000000"/>
          <w:szCs w:val="28"/>
        </w:rPr>
      </w:pPr>
      <w:bookmarkStart w:id="0" w:name="OLE_LINK5"/>
      <w:bookmarkStart w:id="1" w:name="OLE_LINK6"/>
      <w:bookmarkStart w:id="2" w:name="OLE_LINK1"/>
      <w:bookmarkStart w:id="3" w:name="OLE_LINK2"/>
      <w:r>
        <w:rPr>
          <w:b/>
          <w:color w:val="000000"/>
          <w:szCs w:val="28"/>
        </w:rPr>
        <w:t xml:space="preserve">ТЕРРИТОРИАЛЬНАЯ </w:t>
      </w:r>
      <w:r w:rsidR="00B07313" w:rsidRPr="00714B5F">
        <w:rPr>
          <w:b/>
          <w:color w:val="000000"/>
          <w:szCs w:val="28"/>
        </w:rPr>
        <w:t>ИЗБИРАТЕЛЬНАЯ КОМИССИЯ</w:t>
      </w:r>
    </w:p>
    <w:p w:rsidR="00B07313" w:rsidRDefault="00B07313" w:rsidP="00393BC0">
      <w:pPr>
        <w:jc w:val="center"/>
        <w:rPr>
          <w:b/>
          <w:color w:val="000000"/>
          <w:szCs w:val="28"/>
        </w:rPr>
      </w:pPr>
      <w:r w:rsidRPr="00714B5F">
        <w:rPr>
          <w:b/>
          <w:color w:val="000000"/>
          <w:szCs w:val="28"/>
        </w:rPr>
        <w:t xml:space="preserve">ПРОМЫШЛЕННОВСКОГО МУНИЦИПАЛЬНОГО </w:t>
      </w:r>
      <w:r>
        <w:rPr>
          <w:b/>
          <w:color w:val="000000"/>
          <w:szCs w:val="28"/>
        </w:rPr>
        <w:t>ОКРУГА</w:t>
      </w:r>
    </w:p>
    <w:p w:rsidR="00B07313" w:rsidRPr="00714B5F" w:rsidRDefault="00B07313" w:rsidP="00393BC0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___________________________________________________________</w:t>
      </w:r>
    </w:p>
    <w:bookmarkEnd w:id="0"/>
    <w:bookmarkEnd w:id="1"/>
    <w:p w:rsidR="00406CA7" w:rsidRDefault="00ED0693" w:rsidP="00406CA7">
      <w:pPr>
        <w:jc w:val="center"/>
        <w:rPr>
          <w:color w:val="000000"/>
        </w:rPr>
      </w:pPr>
      <w:r>
        <w:rPr>
          <w:color w:val="000000"/>
        </w:rPr>
        <w:t xml:space="preserve">652380, </w:t>
      </w:r>
      <w:proofErr w:type="spellStart"/>
      <w:r>
        <w:rPr>
          <w:color w:val="000000"/>
        </w:rPr>
        <w:t>Кекмеровская</w:t>
      </w:r>
      <w:proofErr w:type="spellEnd"/>
      <w:r>
        <w:rPr>
          <w:color w:val="000000"/>
        </w:rPr>
        <w:t xml:space="preserve"> область – Кузбасс  </w:t>
      </w: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>. Промышленная, ул. Коммунистическая, 23а,</w:t>
      </w:r>
    </w:p>
    <w:p w:rsidR="00ED0693" w:rsidRPr="00CA54A7" w:rsidRDefault="00ED0693" w:rsidP="00406CA7">
      <w:pPr>
        <w:jc w:val="center"/>
        <w:rPr>
          <w:color w:val="000000"/>
        </w:rPr>
      </w:pPr>
      <w:r>
        <w:rPr>
          <w:color w:val="000000"/>
        </w:rPr>
        <w:t>тел</w:t>
      </w:r>
      <w:r w:rsidRPr="00CA54A7">
        <w:rPr>
          <w:color w:val="000000"/>
        </w:rPr>
        <w:t xml:space="preserve">. 7-24-11, </w:t>
      </w:r>
      <w:r w:rsidR="00406CA7" w:rsidRPr="00CA54A7">
        <w:rPr>
          <w:color w:val="000000"/>
        </w:rPr>
        <w:t xml:space="preserve">   </w:t>
      </w:r>
      <w:r>
        <w:rPr>
          <w:color w:val="000000"/>
          <w:lang w:val="en-US"/>
        </w:rPr>
        <w:t>email</w:t>
      </w:r>
      <w:r w:rsidRPr="00CA54A7">
        <w:rPr>
          <w:color w:val="000000"/>
        </w:rPr>
        <w:t xml:space="preserve">: </w:t>
      </w:r>
      <w:hyperlink r:id="rId7" w:history="1">
        <w:r>
          <w:rPr>
            <w:rStyle w:val="a7"/>
            <w:lang w:val="en-US"/>
          </w:rPr>
          <w:t>Tikpromrn</w:t>
        </w:r>
        <w:r w:rsidRPr="00CA54A7">
          <w:rPr>
            <w:rStyle w:val="a7"/>
          </w:rPr>
          <w:t>@</w:t>
        </w:r>
        <w:r>
          <w:rPr>
            <w:rStyle w:val="a7"/>
            <w:lang w:val="en-US"/>
          </w:rPr>
          <w:t>yandex</w:t>
        </w:r>
        <w:r w:rsidRPr="00CA54A7"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 w:rsidRPr="00CA54A7">
        <w:rPr>
          <w:color w:val="000000"/>
        </w:rPr>
        <w:t xml:space="preserve"> </w:t>
      </w:r>
      <w:r>
        <w:rPr>
          <w:color w:val="000000"/>
          <w:lang w:val="en-US"/>
        </w:rPr>
        <w:t>Web</w:t>
      </w:r>
      <w:r w:rsidRPr="00CA54A7">
        <w:rPr>
          <w:color w:val="000000"/>
        </w:rPr>
        <w:t>-</w:t>
      </w:r>
      <w:r>
        <w:rPr>
          <w:color w:val="000000"/>
        </w:rPr>
        <w:t>сайт</w:t>
      </w:r>
      <w:r w:rsidRPr="00CA54A7">
        <w:rPr>
          <w:color w:val="000000"/>
        </w:rPr>
        <w:t xml:space="preserve">: </w:t>
      </w:r>
      <w:r>
        <w:rPr>
          <w:color w:val="000000"/>
          <w:lang w:val="en-US"/>
        </w:rPr>
        <w:t>www</w:t>
      </w:r>
      <w:r w:rsidRPr="00CA54A7">
        <w:rPr>
          <w:color w:val="000000"/>
        </w:rPr>
        <w:t>.</w:t>
      </w:r>
      <w:proofErr w:type="spellStart"/>
      <w:r>
        <w:rPr>
          <w:color w:val="000000"/>
          <w:lang w:val="en-US"/>
        </w:rPr>
        <w:t>admprom</w:t>
      </w:r>
      <w:proofErr w:type="spellEnd"/>
      <w:r w:rsidRPr="00CA54A7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:rsidR="00B07313" w:rsidRPr="00CA54A7" w:rsidRDefault="00B07313" w:rsidP="00393BC0">
      <w:pPr>
        <w:jc w:val="center"/>
        <w:rPr>
          <w:color w:val="000000"/>
        </w:rPr>
      </w:pPr>
    </w:p>
    <w:p w:rsidR="00B07313" w:rsidRDefault="00B07313" w:rsidP="00393BC0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07313" w:rsidRDefault="00B07313" w:rsidP="00393BC0">
      <w:pPr>
        <w:pStyle w:val="11"/>
        <w:keepNext w:val="0"/>
        <w:autoSpaceDE/>
        <w:autoSpaceDN/>
        <w:outlineLvl w:val="9"/>
        <w:rPr>
          <w:rFonts w:ascii="Palatino Italic" w:hAnsi="Palatino Italic"/>
          <w:color w:val="00000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B07313" w:rsidTr="00B50082">
        <w:tc>
          <w:tcPr>
            <w:tcW w:w="3107" w:type="dxa"/>
            <w:tcBorders>
              <w:bottom w:val="single" w:sz="4" w:space="0" w:color="auto"/>
            </w:tcBorders>
          </w:tcPr>
          <w:p w:rsidR="00B07313" w:rsidRDefault="00022679" w:rsidP="00E57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E57DF9">
              <w:rPr>
                <w:color w:val="000000"/>
              </w:rPr>
              <w:t>.07.2024</w:t>
            </w:r>
            <w:r w:rsidR="009723D6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</w:tcPr>
          <w:p w:rsidR="00B07313" w:rsidRDefault="00B07313" w:rsidP="00B500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B07313" w:rsidRDefault="008402FA" w:rsidP="00E57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022679">
              <w:rPr>
                <w:color w:val="000000"/>
              </w:rPr>
              <w:t>119</w:t>
            </w:r>
            <w:r w:rsidR="00E57DF9">
              <w:rPr>
                <w:color w:val="000000"/>
              </w:rPr>
              <w:t>/24</w:t>
            </w:r>
            <w:r w:rsidR="00022679">
              <w:rPr>
                <w:color w:val="000000"/>
              </w:rPr>
              <w:t>9</w:t>
            </w:r>
          </w:p>
        </w:tc>
      </w:tr>
    </w:tbl>
    <w:p w:rsidR="00B07313" w:rsidRDefault="00B07313" w:rsidP="00393BC0">
      <w:pPr>
        <w:tabs>
          <w:tab w:val="left" w:pos="945"/>
        </w:tabs>
        <w:rPr>
          <w:b/>
          <w:sz w:val="28"/>
        </w:rPr>
      </w:pPr>
      <w:r>
        <w:rPr>
          <w:b/>
          <w:sz w:val="28"/>
        </w:rPr>
        <w:tab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FE60A9" w:rsidRPr="00445A23" w:rsidTr="007440CB">
        <w:tc>
          <w:tcPr>
            <w:tcW w:w="9568" w:type="dxa"/>
            <w:vAlign w:val="center"/>
          </w:tcPr>
          <w:p w:rsidR="00FE60A9" w:rsidRPr="00445A23" w:rsidRDefault="00FE60A9" w:rsidP="00FE60A9">
            <w:pPr>
              <w:keepNext/>
              <w:jc w:val="center"/>
              <w:outlineLvl w:val="4"/>
              <w:rPr>
                <w:rFonts w:eastAsia="Calibri"/>
                <w:bCs/>
                <w:sz w:val="28"/>
                <w:szCs w:val="28"/>
              </w:rPr>
            </w:pPr>
            <w:r w:rsidRPr="00445A23">
              <w:rPr>
                <w:rFonts w:eastAsia="Calibri"/>
                <w:b/>
                <w:bCs/>
                <w:sz w:val="28"/>
                <w:szCs w:val="28"/>
              </w:rPr>
              <w:t>О проведении редакцией газеты «</w:t>
            </w:r>
            <w:r>
              <w:rPr>
                <w:rFonts w:eastAsia="Calibri"/>
                <w:b/>
                <w:bCs/>
                <w:sz w:val="28"/>
                <w:szCs w:val="28"/>
              </w:rPr>
              <w:t>ЭХО</w:t>
            </w:r>
            <w:r w:rsidRPr="00445A23">
              <w:rPr>
                <w:rFonts w:eastAsia="Calibri"/>
                <w:b/>
                <w:bCs/>
                <w:sz w:val="28"/>
                <w:szCs w:val="28"/>
              </w:rPr>
              <w:t xml:space="preserve">» жеребьевки по распределению </w:t>
            </w:r>
            <w:r>
              <w:rPr>
                <w:rFonts w:eastAsia="Calibri"/>
                <w:b/>
                <w:bCs/>
                <w:sz w:val="28"/>
                <w:szCs w:val="28"/>
              </w:rPr>
              <w:t>печатных</w:t>
            </w:r>
            <w:r w:rsidRPr="00445A23">
              <w:rPr>
                <w:rFonts w:eastAsia="Calibri"/>
                <w:b/>
                <w:bCs/>
                <w:sz w:val="28"/>
                <w:szCs w:val="28"/>
              </w:rPr>
              <w:t xml:space="preserve"> площадей между зарегистрированными кандидатами, избирательными объединениями</w:t>
            </w:r>
          </w:p>
        </w:tc>
      </w:tr>
    </w:tbl>
    <w:p w:rsidR="00FE60A9" w:rsidRPr="00445A23" w:rsidRDefault="00FE60A9" w:rsidP="00FE60A9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</w:p>
    <w:p w:rsidR="00FE60A9" w:rsidRPr="00445A23" w:rsidRDefault="00FE60A9" w:rsidP="00FE60A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445A23">
        <w:rPr>
          <w:rFonts w:eastAsia="Calibri"/>
          <w:sz w:val="28"/>
          <w:szCs w:val="28"/>
        </w:rPr>
        <w:t>В соответствии со</w:t>
      </w:r>
      <w:r>
        <w:rPr>
          <w:rFonts w:eastAsia="Calibri"/>
          <w:sz w:val="28"/>
          <w:szCs w:val="28"/>
        </w:rPr>
        <w:t xml:space="preserve"> статьей</w:t>
      </w:r>
      <w:r w:rsidRPr="00445A23">
        <w:rPr>
          <w:rFonts w:eastAsia="Calibri"/>
          <w:sz w:val="28"/>
          <w:szCs w:val="28"/>
        </w:rPr>
        <w:t xml:space="preserve"> 46 Закона Кемеровской области от 30 мая 2011 года № 54-ОЗ «О выборах в органы местного самоуправления в Кемеровской области», </w:t>
      </w:r>
      <w:r>
        <w:rPr>
          <w:rFonts w:eastAsia="Calibri"/>
          <w:sz w:val="28"/>
          <w:szCs w:val="28"/>
        </w:rPr>
        <w:t>территориальная избирательная комиссия Промышленновского муниципального округа</w:t>
      </w:r>
    </w:p>
    <w:p w:rsidR="00FE60A9" w:rsidRPr="00445A23" w:rsidRDefault="00FE60A9" w:rsidP="00FE60A9">
      <w:pPr>
        <w:jc w:val="center"/>
        <w:rPr>
          <w:rFonts w:eastAsia="Calibri"/>
          <w:sz w:val="28"/>
          <w:szCs w:val="28"/>
        </w:rPr>
      </w:pPr>
      <w:proofErr w:type="gramStart"/>
      <w:r w:rsidRPr="00445A23">
        <w:rPr>
          <w:rFonts w:eastAsia="Calibri"/>
          <w:sz w:val="28"/>
          <w:szCs w:val="28"/>
        </w:rPr>
        <w:t>Р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445A23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</w:t>
      </w:r>
      <w:r w:rsidRPr="00445A23">
        <w:rPr>
          <w:rFonts w:eastAsia="Calibri"/>
          <w:sz w:val="28"/>
          <w:szCs w:val="28"/>
        </w:rPr>
        <w:t>Ш</w:t>
      </w:r>
      <w:r>
        <w:rPr>
          <w:rFonts w:eastAsia="Calibri"/>
          <w:sz w:val="28"/>
          <w:szCs w:val="28"/>
        </w:rPr>
        <w:t xml:space="preserve"> </w:t>
      </w:r>
      <w:r w:rsidRPr="00445A23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445A23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 xml:space="preserve"> </w:t>
      </w:r>
      <w:r w:rsidRPr="00445A23">
        <w:rPr>
          <w:rFonts w:eastAsia="Calibri"/>
          <w:sz w:val="28"/>
          <w:szCs w:val="28"/>
        </w:rPr>
        <w:t>А:</w:t>
      </w:r>
    </w:p>
    <w:p w:rsidR="00FE60A9" w:rsidRPr="00445A23" w:rsidRDefault="00FE60A9" w:rsidP="00FE60A9">
      <w:pPr>
        <w:ind w:firstLine="567"/>
        <w:jc w:val="both"/>
        <w:rPr>
          <w:rFonts w:eastAsia="Calibri"/>
          <w:sz w:val="28"/>
          <w:szCs w:val="28"/>
        </w:rPr>
      </w:pPr>
    </w:p>
    <w:p w:rsidR="00FE60A9" w:rsidRPr="00445A23" w:rsidRDefault="00E57DF9" w:rsidP="00FE60A9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Совместно с МАУ</w:t>
      </w:r>
      <w:r w:rsidR="00FE60A9" w:rsidRPr="00445A23">
        <w:rPr>
          <w:rFonts w:eastAsia="Calibri"/>
          <w:sz w:val="28"/>
          <w:szCs w:val="28"/>
        </w:rPr>
        <w:t xml:space="preserve"> «Редакция газеты «</w:t>
      </w:r>
      <w:r>
        <w:rPr>
          <w:rFonts w:eastAsia="Calibri"/>
          <w:sz w:val="28"/>
          <w:szCs w:val="28"/>
        </w:rPr>
        <w:t>Эхо</w:t>
      </w:r>
      <w:r w:rsidR="00FE60A9" w:rsidRPr="00445A23">
        <w:rPr>
          <w:rFonts w:eastAsia="Calibri"/>
          <w:sz w:val="28"/>
          <w:szCs w:val="28"/>
        </w:rPr>
        <w:t xml:space="preserve">» провести жеребьёвку по распределению бесплатных </w:t>
      </w:r>
      <w:r w:rsidR="00FE60A9">
        <w:rPr>
          <w:rFonts w:eastAsia="Calibri"/>
          <w:sz w:val="28"/>
          <w:szCs w:val="28"/>
        </w:rPr>
        <w:t xml:space="preserve">печатных </w:t>
      </w:r>
      <w:r w:rsidR="00FE60A9" w:rsidRPr="00445A23">
        <w:rPr>
          <w:rFonts w:eastAsia="Calibri"/>
          <w:sz w:val="28"/>
          <w:szCs w:val="28"/>
        </w:rPr>
        <w:t xml:space="preserve">площадей между зарегистрированными кандидатами, избирательными объединениями на выборах </w:t>
      </w:r>
      <w:proofErr w:type="gramStart"/>
      <w:r w:rsidR="00FE60A9" w:rsidRPr="00445A23">
        <w:rPr>
          <w:rFonts w:eastAsia="Calibri"/>
          <w:sz w:val="28"/>
          <w:szCs w:val="28"/>
        </w:rPr>
        <w:t xml:space="preserve">депутатов Совета народных депутатов </w:t>
      </w:r>
      <w:r>
        <w:rPr>
          <w:rFonts w:eastAsia="Calibri"/>
          <w:sz w:val="28"/>
          <w:szCs w:val="28"/>
        </w:rPr>
        <w:t>Промышленновского муниципального округа второго</w:t>
      </w:r>
      <w:r w:rsidR="00FE60A9" w:rsidRPr="00445A23">
        <w:rPr>
          <w:rFonts w:eastAsia="Calibri"/>
          <w:sz w:val="28"/>
          <w:szCs w:val="28"/>
        </w:rPr>
        <w:t xml:space="preserve"> созыва</w:t>
      </w:r>
      <w:proofErr w:type="gramEnd"/>
      <w:r w:rsidR="00FE60A9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31</w:t>
      </w:r>
      <w:r w:rsidR="00FE60A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июля 2024</w:t>
      </w:r>
      <w:r w:rsidR="00FE60A9" w:rsidRPr="00445A23">
        <w:rPr>
          <w:rFonts w:eastAsia="Calibri"/>
          <w:sz w:val="28"/>
          <w:szCs w:val="28"/>
        </w:rPr>
        <w:t xml:space="preserve"> года в 14 </w:t>
      </w:r>
      <w:r w:rsidR="00FE60A9" w:rsidRPr="00445A23">
        <w:rPr>
          <w:rFonts w:eastAsia="Calibri"/>
          <w:sz w:val="28"/>
          <w:szCs w:val="28"/>
          <w:u w:val="single"/>
          <w:vertAlign w:val="superscript"/>
        </w:rPr>
        <w:t>00</w:t>
      </w:r>
      <w:r w:rsidR="00FE60A9" w:rsidRPr="00445A23">
        <w:rPr>
          <w:rFonts w:eastAsia="Calibri"/>
          <w:sz w:val="28"/>
          <w:szCs w:val="28"/>
        </w:rPr>
        <w:t xml:space="preserve"> по адресу: Кемеровская область</w:t>
      </w:r>
      <w:r w:rsidR="00FE60A9">
        <w:rPr>
          <w:rFonts w:eastAsia="Calibri"/>
          <w:sz w:val="28"/>
          <w:szCs w:val="28"/>
        </w:rPr>
        <w:t xml:space="preserve">, </w:t>
      </w:r>
      <w:r w:rsidR="00FE60A9" w:rsidRPr="00445A2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пгт</w:t>
      </w:r>
      <w:proofErr w:type="spellEnd"/>
      <w:r>
        <w:rPr>
          <w:rFonts w:eastAsia="Calibri"/>
          <w:sz w:val="28"/>
          <w:szCs w:val="28"/>
        </w:rPr>
        <w:t xml:space="preserve"> Промышленная, ул. Крупской, д.  9</w:t>
      </w:r>
      <w:r w:rsidR="00FE60A9">
        <w:rPr>
          <w:rFonts w:eastAsia="Calibri"/>
          <w:sz w:val="28"/>
          <w:szCs w:val="28"/>
        </w:rPr>
        <w:t>.</w:t>
      </w:r>
      <w:r w:rsidR="00E63029">
        <w:rPr>
          <w:rFonts w:eastAsia="Calibri"/>
          <w:sz w:val="28"/>
          <w:szCs w:val="28"/>
        </w:rPr>
        <w:t xml:space="preserve"> </w:t>
      </w:r>
    </w:p>
    <w:p w:rsidR="00FE60A9" w:rsidRDefault="00FE60A9" w:rsidP="00FE60A9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proofErr w:type="gramStart"/>
      <w:r w:rsidRPr="00445A23">
        <w:rPr>
          <w:rFonts w:eastAsia="Calibri"/>
          <w:sz w:val="28"/>
          <w:szCs w:val="28"/>
        </w:rPr>
        <w:t>Разместить</w:t>
      </w:r>
      <w:proofErr w:type="gramEnd"/>
      <w:r w:rsidRPr="00445A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настоящее</w:t>
      </w:r>
      <w:r w:rsidRPr="00445A23">
        <w:rPr>
          <w:rFonts w:eastAsia="Calibri"/>
          <w:sz w:val="28"/>
          <w:szCs w:val="28"/>
        </w:rPr>
        <w:t xml:space="preserve"> решение на сайте </w:t>
      </w:r>
      <w:r w:rsidR="00C51733" w:rsidRPr="00C51733">
        <w:rPr>
          <w:sz w:val="28"/>
          <w:szCs w:val="28"/>
        </w:rPr>
        <w:t>администрации Промышленновского муниципального округа в разделе «Выборы» в информационно-телекоммуникационной сети «Интернет»</w:t>
      </w:r>
      <w:r w:rsidR="00C51733">
        <w:rPr>
          <w:sz w:val="28"/>
          <w:szCs w:val="28"/>
        </w:rPr>
        <w:t xml:space="preserve">, </w:t>
      </w:r>
      <w:r w:rsidR="00C51733">
        <w:rPr>
          <w:rFonts w:eastAsia="Calibri"/>
          <w:sz w:val="28"/>
          <w:szCs w:val="28"/>
        </w:rPr>
        <w:t xml:space="preserve">и </w:t>
      </w:r>
      <w:r w:rsidRPr="00445A23">
        <w:rPr>
          <w:rFonts w:eastAsia="Calibri"/>
          <w:sz w:val="28"/>
          <w:szCs w:val="28"/>
        </w:rPr>
        <w:t>в газете «</w:t>
      </w:r>
      <w:r w:rsidR="00C51733">
        <w:rPr>
          <w:rFonts w:eastAsia="Calibri"/>
          <w:sz w:val="28"/>
          <w:szCs w:val="28"/>
        </w:rPr>
        <w:t>Эхо</w:t>
      </w:r>
      <w:r w:rsidRPr="00445A23">
        <w:rPr>
          <w:rFonts w:eastAsia="Calibri"/>
          <w:sz w:val="28"/>
          <w:szCs w:val="28"/>
        </w:rPr>
        <w:t>».</w:t>
      </w:r>
    </w:p>
    <w:p w:rsidR="00C51733" w:rsidRDefault="00C51733" w:rsidP="00C51733">
      <w:pPr>
        <w:tabs>
          <w:tab w:val="left" w:pos="993"/>
        </w:tabs>
        <w:spacing w:line="360" w:lineRule="auto"/>
        <w:jc w:val="both"/>
        <w:rPr>
          <w:rFonts w:eastAsia="Calibri"/>
          <w:sz w:val="28"/>
          <w:szCs w:val="28"/>
        </w:rPr>
      </w:pPr>
    </w:p>
    <w:p w:rsidR="00C51733" w:rsidRDefault="00C51733" w:rsidP="00C51733">
      <w:pPr>
        <w:tabs>
          <w:tab w:val="left" w:pos="993"/>
        </w:tabs>
        <w:spacing w:line="360" w:lineRule="auto"/>
        <w:jc w:val="both"/>
        <w:rPr>
          <w:rFonts w:eastAsia="Calibri"/>
          <w:sz w:val="28"/>
          <w:szCs w:val="28"/>
        </w:rPr>
      </w:pPr>
    </w:p>
    <w:p w:rsidR="00C51733" w:rsidRDefault="00C51733" w:rsidP="00C51733">
      <w:pPr>
        <w:tabs>
          <w:tab w:val="left" w:pos="993"/>
        </w:tabs>
        <w:spacing w:line="360" w:lineRule="auto"/>
        <w:jc w:val="both"/>
        <w:rPr>
          <w:rFonts w:eastAsia="Calibri"/>
          <w:sz w:val="28"/>
          <w:szCs w:val="28"/>
        </w:rPr>
      </w:pPr>
    </w:p>
    <w:p w:rsidR="00C51733" w:rsidRPr="000B28D3" w:rsidRDefault="00C51733" w:rsidP="00C51733">
      <w:pPr>
        <w:tabs>
          <w:tab w:val="left" w:pos="993"/>
        </w:tabs>
        <w:spacing w:line="360" w:lineRule="auto"/>
        <w:jc w:val="both"/>
        <w:rPr>
          <w:rFonts w:eastAsia="Calibri"/>
          <w:sz w:val="28"/>
          <w:szCs w:val="28"/>
        </w:rPr>
      </w:pPr>
    </w:p>
    <w:p w:rsidR="00B2341C" w:rsidRPr="00B41AD0" w:rsidRDefault="00B07313" w:rsidP="00B2341C">
      <w:pPr>
        <w:pStyle w:val="T-15"/>
        <w:spacing w:line="240" w:lineRule="auto"/>
        <w:ind w:firstLine="0"/>
      </w:pPr>
      <w:r w:rsidRPr="00B41AD0">
        <w:t xml:space="preserve">         Председатель  </w:t>
      </w:r>
    </w:p>
    <w:p w:rsidR="00B07313" w:rsidRPr="00B41AD0" w:rsidRDefault="00B2341C" w:rsidP="00B2341C">
      <w:pPr>
        <w:pStyle w:val="T-15"/>
        <w:spacing w:line="240" w:lineRule="auto"/>
        <w:ind w:firstLine="0"/>
      </w:pPr>
      <w:r w:rsidRPr="00B41AD0">
        <w:t xml:space="preserve">территориальной </w:t>
      </w:r>
      <w:r w:rsidR="00B07313" w:rsidRPr="00B41AD0">
        <w:t xml:space="preserve"> избирательной  комиссии</w:t>
      </w:r>
    </w:p>
    <w:p w:rsidR="00B07313" w:rsidRPr="00B41AD0" w:rsidRDefault="00B07313" w:rsidP="00B2341C">
      <w:pPr>
        <w:pStyle w:val="T-15"/>
        <w:spacing w:line="240" w:lineRule="auto"/>
        <w:ind w:firstLine="0"/>
      </w:pPr>
      <w:r w:rsidRPr="00B41AD0">
        <w:t xml:space="preserve">Промышленновского муниципального округа                          А.А. </w:t>
      </w:r>
      <w:proofErr w:type="spellStart"/>
      <w:r w:rsidRPr="00B41AD0">
        <w:t>Тайшин</w:t>
      </w:r>
      <w:proofErr w:type="spellEnd"/>
    </w:p>
    <w:p w:rsidR="00B07313" w:rsidRPr="00B41AD0" w:rsidRDefault="00B07313" w:rsidP="00B2341C">
      <w:pPr>
        <w:pStyle w:val="T-15"/>
        <w:spacing w:line="240" w:lineRule="auto"/>
        <w:ind w:firstLine="0"/>
      </w:pPr>
      <w:r w:rsidRPr="00B41AD0">
        <w:t xml:space="preserve">   </w:t>
      </w:r>
    </w:p>
    <w:p w:rsidR="00B2341C" w:rsidRPr="00B41AD0" w:rsidRDefault="00B07313" w:rsidP="00B2341C">
      <w:pPr>
        <w:pStyle w:val="T-15"/>
        <w:spacing w:line="240" w:lineRule="auto"/>
        <w:ind w:firstLine="0"/>
      </w:pPr>
      <w:r w:rsidRPr="00B41AD0">
        <w:t xml:space="preserve">         Секретарь </w:t>
      </w:r>
    </w:p>
    <w:p w:rsidR="00B07313" w:rsidRPr="00B41AD0" w:rsidRDefault="00B07313" w:rsidP="00B2341C">
      <w:pPr>
        <w:pStyle w:val="T-15"/>
        <w:spacing w:line="240" w:lineRule="auto"/>
        <w:ind w:firstLine="0"/>
      </w:pPr>
      <w:r w:rsidRPr="00B41AD0">
        <w:t xml:space="preserve"> </w:t>
      </w:r>
      <w:r w:rsidR="00B2341C" w:rsidRPr="00B41AD0">
        <w:t xml:space="preserve">территориальной </w:t>
      </w:r>
      <w:r w:rsidRPr="00B41AD0">
        <w:t>избирательной  комиссии</w:t>
      </w:r>
    </w:p>
    <w:p w:rsidR="00B07313" w:rsidRPr="00B41AD0" w:rsidRDefault="00B07313" w:rsidP="00B2341C">
      <w:pPr>
        <w:pStyle w:val="T-15"/>
        <w:spacing w:line="240" w:lineRule="auto"/>
        <w:ind w:firstLine="0"/>
      </w:pPr>
      <w:r w:rsidRPr="00B41AD0">
        <w:t>Промышленновского муниципального округа</w:t>
      </w:r>
      <w:r w:rsidRPr="00B41AD0">
        <w:tab/>
        <w:t xml:space="preserve">                       М.М. Мустафина</w:t>
      </w:r>
    </w:p>
    <w:p w:rsidR="00B07313" w:rsidRPr="00B41AD0" w:rsidRDefault="00B07313" w:rsidP="00B2341C">
      <w:pPr>
        <w:tabs>
          <w:tab w:val="left" w:pos="5580"/>
          <w:tab w:val="left" w:pos="7560"/>
        </w:tabs>
        <w:spacing w:before="80" w:line="240" w:lineRule="exact"/>
        <w:jc w:val="both"/>
        <w:rPr>
          <w:sz w:val="28"/>
          <w:szCs w:val="28"/>
        </w:rPr>
      </w:pPr>
      <w:r w:rsidRPr="00B41AD0">
        <w:rPr>
          <w:sz w:val="28"/>
          <w:szCs w:val="28"/>
        </w:rPr>
        <w:lastRenderedPageBreak/>
        <w:tab/>
      </w:r>
      <w:bookmarkEnd w:id="2"/>
      <w:bookmarkEnd w:id="3"/>
    </w:p>
    <w:p w:rsidR="00B07313" w:rsidRPr="00B41AD0" w:rsidRDefault="00B07313" w:rsidP="00393BC0">
      <w:pPr>
        <w:tabs>
          <w:tab w:val="left" w:pos="5580"/>
          <w:tab w:val="left" w:pos="7560"/>
        </w:tabs>
        <w:spacing w:before="80" w:line="240" w:lineRule="exact"/>
        <w:rPr>
          <w:sz w:val="28"/>
          <w:szCs w:val="28"/>
        </w:rPr>
      </w:pPr>
    </w:p>
    <w:p w:rsidR="00B07313" w:rsidRDefault="00B07313"/>
    <w:p w:rsidR="00783DCD" w:rsidRDefault="00783DCD" w:rsidP="00B2341C">
      <w:pPr>
        <w:ind w:left="-426"/>
      </w:pPr>
    </w:p>
    <w:p w:rsidR="00783DCD" w:rsidRDefault="00783DCD"/>
    <w:p w:rsidR="00783DCD" w:rsidRDefault="00783DCD"/>
    <w:p w:rsidR="00783DCD" w:rsidRDefault="00783DCD"/>
    <w:p w:rsidR="00783DCD" w:rsidRDefault="00783DCD"/>
    <w:p w:rsidR="00783DCD" w:rsidRDefault="00783DCD"/>
    <w:p w:rsidR="00783DCD" w:rsidRDefault="00783DCD"/>
    <w:p w:rsidR="00783DCD" w:rsidRDefault="00783DCD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783DCD" w:rsidRDefault="00783DCD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B41AD0" w:rsidRDefault="00B41AD0"/>
    <w:p w:rsidR="00783DCD" w:rsidRDefault="00783DCD"/>
    <w:p w:rsidR="00783DCD" w:rsidRDefault="00783DCD"/>
    <w:p w:rsidR="00783DCD" w:rsidRDefault="00783DCD"/>
    <w:p w:rsidR="00783DCD" w:rsidRDefault="00783DCD"/>
    <w:p w:rsidR="00783DCD" w:rsidRDefault="00783DCD"/>
    <w:p w:rsidR="00783DCD" w:rsidRDefault="00783DCD"/>
    <w:p w:rsidR="00783DCD" w:rsidRDefault="00783DCD"/>
    <w:p w:rsidR="00022679" w:rsidRDefault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Pr="00022679" w:rsidRDefault="00022679" w:rsidP="00022679"/>
    <w:p w:rsidR="00022679" w:rsidRDefault="00022679" w:rsidP="00022679"/>
    <w:p w:rsidR="00022679" w:rsidRDefault="00022679" w:rsidP="00022679"/>
    <w:p w:rsidR="00022679" w:rsidRDefault="00022679" w:rsidP="00022679"/>
    <w:p w:rsidR="00783DCD" w:rsidRPr="00022679" w:rsidRDefault="00022679" w:rsidP="00022679">
      <w:pPr>
        <w:tabs>
          <w:tab w:val="left" w:pos="6780"/>
        </w:tabs>
      </w:pPr>
      <w:r>
        <w:tab/>
      </w:r>
    </w:p>
    <w:sectPr w:rsidR="00783DCD" w:rsidRPr="00022679" w:rsidSect="00022679">
      <w:footerReference w:type="default" r:id="rId8"/>
      <w:pgSz w:w="11907" w:h="16840" w:code="9"/>
      <w:pgMar w:top="162" w:right="851" w:bottom="709" w:left="1418" w:header="15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FA" w:rsidRDefault="008402FA" w:rsidP="00962C49">
      <w:r>
        <w:separator/>
      </w:r>
    </w:p>
  </w:endnote>
  <w:endnote w:type="continuationSeparator" w:id="0">
    <w:p w:rsidR="008402FA" w:rsidRDefault="008402FA" w:rsidP="0096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 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FA" w:rsidRDefault="008402FA">
    <w:pPr>
      <w:pStyle w:val="ae"/>
      <w:jc w:val="right"/>
      <w:rPr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FA" w:rsidRDefault="008402FA" w:rsidP="00962C49">
      <w:r>
        <w:separator/>
      </w:r>
    </w:p>
  </w:footnote>
  <w:footnote w:type="continuationSeparator" w:id="0">
    <w:p w:rsidR="008402FA" w:rsidRDefault="008402FA" w:rsidP="00962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9F1"/>
    <w:multiLevelType w:val="hybridMultilevel"/>
    <w:tmpl w:val="E1168EF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30B1E"/>
    <w:multiLevelType w:val="hybridMultilevel"/>
    <w:tmpl w:val="3174AC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cs="Times New Roman"/>
      </w:rPr>
    </w:lvl>
  </w:abstractNum>
  <w:abstractNum w:abstractNumId="2">
    <w:nsid w:val="0A731BF5"/>
    <w:multiLevelType w:val="hybridMultilevel"/>
    <w:tmpl w:val="EB70B2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7C6D40"/>
    <w:multiLevelType w:val="hybridMultilevel"/>
    <w:tmpl w:val="34CE2B7A"/>
    <w:lvl w:ilvl="0" w:tplc="BFC80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3D475D"/>
    <w:multiLevelType w:val="hybridMultilevel"/>
    <w:tmpl w:val="5AC0E338"/>
    <w:lvl w:ilvl="0" w:tplc="BCC4226E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40D7472"/>
    <w:multiLevelType w:val="multilevel"/>
    <w:tmpl w:val="0CCE83A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6921468"/>
    <w:multiLevelType w:val="hybridMultilevel"/>
    <w:tmpl w:val="8AAC91F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D76886"/>
    <w:multiLevelType w:val="hybridMultilevel"/>
    <w:tmpl w:val="001E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36E78"/>
    <w:multiLevelType w:val="multilevel"/>
    <w:tmpl w:val="1F88E4B6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9">
    <w:nsid w:val="1BC33345"/>
    <w:multiLevelType w:val="hybridMultilevel"/>
    <w:tmpl w:val="EA369BC8"/>
    <w:lvl w:ilvl="0" w:tplc="19A07272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D347AC2"/>
    <w:multiLevelType w:val="hybridMultilevel"/>
    <w:tmpl w:val="1F266E6C"/>
    <w:lvl w:ilvl="0" w:tplc="49F81B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CF0BBB2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DB08F1"/>
    <w:multiLevelType w:val="hybridMultilevel"/>
    <w:tmpl w:val="8372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944933"/>
    <w:multiLevelType w:val="hybridMultilevel"/>
    <w:tmpl w:val="D0142C8A"/>
    <w:lvl w:ilvl="0" w:tplc="D80E47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175103A"/>
    <w:multiLevelType w:val="hybridMultilevel"/>
    <w:tmpl w:val="A9B62936"/>
    <w:lvl w:ilvl="0" w:tplc="6102F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70343"/>
    <w:multiLevelType w:val="hybridMultilevel"/>
    <w:tmpl w:val="138E8546"/>
    <w:lvl w:ilvl="0" w:tplc="413E78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5B76440"/>
    <w:multiLevelType w:val="hybridMultilevel"/>
    <w:tmpl w:val="275A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952065"/>
    <w:multiLevelType w:val="hybridMultilevel"/>
    <w:tmpl w:val="8372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E75C8D"/>
    <w:multiLevelType w:val="hybridMultilevel"/>
    <w:tmpl w:val="93547D8C"/>
    <w:lvl w:ilvl="0" w:tplc="E4180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16593"/>
    <w:multiLevelType w:val="hybridMultilevel"/>
    <w:tmpl w:val="280CAB34"/>
    <w:lvl w:ilvl="0" w:tplc="9DD22B4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E1602F6"/>
    <w:multiLevelType w:val="multilevel"/>
    <w:tmpl w:val="5D60ACF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0">
    <w:nsid w:val="4B9972CD"/>
    <w:multiLevelType w:val="multilevel"/>
    <w:tmpl w:val="0DBC216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>
    <w:nsid w:val="672532EE"/>
    <w:multiLevelType w:val="multilevel"/>
    <w:tmpl w:val="FDB6BE3E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FFFF00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Calibri" w:hAnsi="Calibri" w:cs="Times New Roman" w:hint="default"/>
      </w:rPr>
    </w:lvl>
  </w:abstractNum>
  <w:abstractNum w:abstractNumId="22">
    <w:nsid w:val="6EB97D4C"/>
    <w:multiLevelType w:val="multilevel"/>
    <w:tmpl w:val="59A225BE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555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767237E4"/>
    <w:multiLevelType w:val="hybridMultilevel"/>
    <w:tmpl w:val="ED44D958"/>
    <w:lvl w:ilvl="0" w:tplc="FDECE2B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890746"/>
    <w:multiLevelType w:val="hybridMultilevel"/>
    <w:tmpl w:val="B4083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8873101"/>
    <w:multiLevelType w:val="hybridMultilevel"/>
    <w:tmpl w:val="5E0091B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9D599C"/>
    <w:multiLevelType w:val="multilevel"/>
    <w:tmpl w:val="1F88E4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7">
    <w:nsid w:val="7A7242BB"/>
    <w:multiLevelType w:val="hybridMultilevel"/>
    <w:tmpl w:val="3324460E"/>
    <w:lvl w:ilvl="0" w:tplc="5B7E7BBA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2"/>
  </w:num>
  <w:num w:numId="5">
    <w:abstractNumId w:val="7"/>
  </w:num>
  <w:num w:numId="6">
    <w:abstractNumId w:val="23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3"/>
  </w:num>
  <w:num w:numId="11">
    <w:abstractNumId w:val="19"/>
  </w:num>
  <w:num w:numId="12">
    <w:abstractNumId w:val="15"/>
  </w:num>
  <w:num w:numId="13">
    <w:abstractNumId w:val="8"/>
  </w:num>
  <w:num w:numId="14">
    <w:abstractNumId w:val="26"/>
  </w:num>
  <w:num w:numId="15">
    <w:abstractNumId w:val="13"/>
  </w:num>
  <w:num w:numId="16">
    <w:abstractNumId w:val="21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</w:num>
  <w:num w:numId="27">
    <w:abstractNumId w:val="9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BC0"/>
    <w:rsid w:val="0001666B"/>
    <w:rsid w:val="00022679"/>
    <w:rsid w:val="00041698"/>
    <w:rsid w:val="000501A8"/>
    <w:rsid w:val="00067B28"/>
    <w:rsid w:val="000935AE"/>
    <w:rsid w:val="000B2A21"/>
    <w:rsid w:val="001534A0"/>
    <w:rsid w:val="00165BD2"/>
    <w:rsid w:val="00174E32"/>
    <w:rsid w:val="001750AA"/>
    <w:rsid w:val="001B524C"/>
    <w:rsid w:val="001B6CAF"/>
    <w:rsid w:val="001D0005"/>
    <w:rsid w:val="001E2101"/>
    <w:rsid w:val="002214F0"/>
    <w:rsid w:val="00222FA0"/>
    <w:rsid w:val="00227BF6"/>
    <w:rsid w:val="002867EE"/>
    <w:rsid w:val="003423FD"/>
    <w:rsid w:val="00344473"/>
    <w:rsid w:val="003607E6"/>
    <w:rsid w:val="00393BC0"/>
    <w:rsid w:val="004042C2"/>
    <w:rsid w:val="00406103"/>
    <w:rsid w:val="00406CA7"/>
    <w:rsid w:val="00416BCD"/>
    <w:rsid w:val="00470260"/>
    <w:rsid w:val="00497A49"/>
    <w:rsid w:val="00571F20"/>
    <w:rsid w:val="005759BD"/>
    <w:rsid w:val="00576824"/>
    <w:rsid w:val="005810D5"/>
    <w:rsid w:val="005D1C53"/>
    <w:rsid w:val="006369EF"/>
    <w:rsid w:val="00644B56"/>
    <w:rsid w:val="006820CD"/>
    <w:rsid w:val="00683C66"/>
    <w:rsid w:val="006A4C70"/>
    <w:rsid w:val="006A7B07"/>
    <w:rsid w:val="006E4E69"/>
    <w:rsid w:val="00714B5F"/>
    <w:rsid w:val="007526EF"/>
    <w:rsid w:val="0078130F"/>
    <w:rsid w:val="00783DCD"/>
    <w:rsid w:val="00790232"/>
    <w:rsid w:val="00796796"/>
    <w:rsid w:val="007D019B"/>
    <w:rsid w:val="007D353E"/>
    <w:rsid w:val="008074B1"/>
    <w:rsid w:val="008402FA"/>
    <w:rsid w:val="008738AD"/>
    <w:rsid w:val="008E35B1"/>
    <w:rsid w:val="0093641A"/>
    <w:rsid w:val="00962C49"/>
    <w:rsid w:val="009723D6"/>
    <w:rsid w:val="009B2A8D"/>
    <w:rsid w:val="00A12159"/>
    <w:rsid w:val="00A140FE"/>
    <w:rsid w:val="00A73B4A"/>
    <w:rsid w:val="00A85E18"/>
    <w:rsid w:val="00B07313"/>
    <w:rsid w:val="00B16E88"/>
    <w:rsid w:val="00B2341C"/>
    <w:rsid w:val="00B41AD0"/>
    <w:rsid w:val="00B50082"/>
    <w:rsid w:val="00B7253E"/>
    <w:rsid w:val="00C01708"/>
    <w:rsid w:val="00C423F5"/>
    <w:rsid w:val="00C51733"/>
    <w:rsid w:val="00C56F9E"/>
    <w:rsid w:val="00CA54A7"/>
    <w:rsid w:val="00D05CB9"/>
    <w:rsid w:val="00D21D1E"/>
    <w:rsid w:val="00D27DF7"/>
    <w:rsid w:val="00D73DFF"/>
    <w:rsid w:val="00DB2ECD"/>
    <w:rsid w:val="00DC3D62"/>
    <w:rsid w:val="00E10ACB"/>
    <w:rsid w:val="00E10C11"/>
    <w:rsid w:val="00E57DF9"/>
    <w:rsid w:val="00E63029"/>
    <w:rsid w:val="00ED0693"/>
    <w:rsid w:val="00F1746D"/>
    <w:rsid w:val="00F449CD"/>
    <w:rsid w:val="00FD576E"/>
    <w:rsid w:val="00FE60A9"/>
    <w:rsid w:val="00FF087F"/>
    <w:rsid w:val="00FF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locked/>
    <w:rsid w:val="00B41AD0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B41AD0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B41AD0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41AD0"/>
    <w:pPr>
      <w:keepNext/>
      <w:overflowPunct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41A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41AD0"/>
    <w:pPr>
      <w:keepNext/>
      <w:keepLines/>
      <w:overflowPunct w:val="0"/>
      <w:autoSpaceDE w:val="0"/>
      <w:autoSpaceDN w:val="0"/>
      <w:adjustRightInd w:val="0"/>
      <w:spacing w:before="200"/>
      <w:ind w:firstLine="720"/>
      <w:jc w:val="both"/>
      <w:textAlignment w:val="baseline"/>
      <w:outlineLvl w:val="5"/>
    </w:pPr>
    <w:rPr>
      <w:rFonts w:ascii="Cambria" w:hAnsi="Cambria"/>
      <w:i/>
      <w:iCs/>
      <w:color w:val="243F6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B41A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41A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AD0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B41AD0"/>
    <w:rPr>
      <w:rFonts w:ascii="Times New Roman" w:eastAsia="Times New Roman" w:hAnsi="Times New Roman"/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B41AD0"/>
    <w:rPr>
      <w:rFonts w:ascii="Times New Roman" w:eastAsia="Times New Roman" w:hAnsi="Times New Roman"/>
      <w:b/>
      <w:sz w:val="28"/>
    </w:rPr>
  </w:style>
  <w:style w:type="paragraph" w:customStyle="1" w:styleId="T-15">
    <w:name w:val="T-1.5"/>
    <w:basedOn w:val="a"/>
    <w:uiPriority w:val="99"/>
    <w:rsid w:val="00393BC0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Normal (Web)"/>
    <w:basedOn w:val="a"/>
    <w:uiPriority w:val="99"/>
    <w:rsid w:val="00393BC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3BC0"/>
    <w:rPr>
      <w:rFonts w:cs="Times New Roman"/>
      <w:b/>
      <w:bCs/>
    </w:rPr>
  </w:style>
  <w:style w:type="paragraph" w:customStyle="1" w:styleId="11">
    <w:name w:val="заголовок 1"/>
    <w:basedOn w:val="a"/>
    <w:next w:val="a"/>
    <w:uiPriority w:val="99"/>
    <w:rsid w:val="00393BC0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ody Text"/>
    <w:basedOn w:val="a"/>
    <w:link w:val="a6"/>
    <w:uiPriority w:val="99"/>
    <w:rsid w:val="00393BC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93BC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393BC0"/>
    <w:rPr>
      <w:rFonts w:cs="Times New Roman"/>
      <w:color w:val="0000FF"/>
      <w:u w:val="single"/>
    </w:rPr>
  </w:style>
  <w:style w:type="paragraph" w:customStyle="1" w:styleId="ConsPlusNormal">
    <w:name w:val="ConsPlusNormal"/>
    <w:rsid w:val="00783DC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_"/>
    <w:link w:val="22"/>
    <w:locked/>
    <w:rsid w:val="00344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4473"/>
    <w:pPr>
      <w:widowControl w:val="0"/>
      <w:shd w:val="clear" w:color="auto" w:fill="FFFFFF"/>
      <w:spacing w:before="780" w:line="49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customStyle="1" w:styleId="-1">
    <w:name w:val="Т-1"/>
    <w:aliases w:val="5,Текст14-1,Текст 14-1,Стиль12-1,текст14"/>
    <w:basedOn w:val="a"/>
    <w:rsid w:val="00A140FE"/>
    <w:pPr>
      <w:spacing w:line="360" w:lineRule="auto"/>
      <w:ind w:firstLine="720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A140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0F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14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2"/>
    <w:basedOn w:val="a"/>
    <w:link w:val="24"/>
    <w:uiPriority w:val="99"/>
    <w:unhideWhenUsed/>
    <w:rsid w:val="00B41A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41AD0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1AD0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1AD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1AD0"/>
    <w:rPr>
      <w:rFonts w:ascii="Cambria" w:eastAsia="Times New Roman" w:hAnsi="Cambria"/>
      <w:i/>
      <w:iCs/>
      <w:color w:val="243F60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1AD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1AD0"/>
    <w:rPr>
      <w:rFonts w:ascii="Arial" w:eastAsia="Times New Roman" w:hAnsi="Arial" w:cs="Arial"/>
      <w:sz w:val="22"/>
      <w:szCs w:val="22"/>
    </w:rPr>
  </w:style>
  <w:style w:type="paragraph" w:styleId="aa">
    <w:name w:val="Body Text Indent"/>
    <w:basedOn w:val="a"/>
    <w:link w:val="ab"/>
    <w:uiPriority w:val="99"/>
    <w:rsid w:val="00B41AD0"/>
    <w:pPr>
      <w:ind w:firstLine="426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AD0"/>
    <w:rPr>
      <w:rFonts w:ascii="Times New Roman" w:eastAsia="Times New Roman" w:hAnsi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B41AD0"/>
    <w:rPr>
      <w:rFonts w:ascii="Tahoma" w:eastAsia="Times New Roman" w:hAnsi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B41AD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ahoma" w:hAnsi="Tahoma"/>
      <w:sz w:val="16"/>
      <w:szCs w:val="16"/>
    </w:rPr>
  </w:style>
  <w:style w:type="paragraph" w:styleId="ae">
    <w:name w:val="footer"/>
    <w:basedOn w:val="a"/>
    <w:link w:val="af"/>
    <w:uiPriority w:val="99"/>
    <w:rsid w:val="00B41AD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ascii="TimesET" w:hAnsi="TimesET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B41AD0"/>
    <w:rPr>
      <w:rFonts w:ascii="TimesET" w:eastAsia="Times New Roman" w:hAnsi="TimesET"/>
    </w:rPr>
  </w:style>
  <w:style w:type="character" w:styleId="af0">
    <w:name w:val="page number"/>
    <w:basedOn w:val="a0"/>
    <w:uiPriority w:val="99"/>
    <w:rsid w:val="00B41AD0"/>
    <w:rPr>
      <w:rFonts w:cs="Times New Roman"/>
    </w:rPr>
  </w:style>
  <w:style w:type="character" w:customStyle="1" w:styleId="af1">
    <w:name w:val="Знак Знак"/>
    <w:uiPriority w:val="99"/>
    <w:rsid w:val="00B41AD0"/>
    <w:rPr>
      <w:rFonts w:ascii="TimesET" w:hAnsi="TimesET"/>
      <w:sz w:val="24"/>
    </w:rPr>
  </w:style>
  <w:style w:type="paragraph" w:styleId="31">
    <w:name w:val="Body Text Indent 3"/>
    <w:basedOn w:val="a"/>
    <w:link w:val="32"/>
    <w:uiPriority w:val="99"/>
    <w:unhideWhenUsed/>
    <w:rsid w:val="00B41AD0"/>
    <w:pPr>
      <w:widowControl w:val="0"/>
      <w:shd w:val="clear" w:color="auto" w:fill="FFFFFF"/>
      <w:overflowPunct w:val="0"/>
      <w:autoSpaceDE w:val="0"/>
      <w:autoSpaceDN w:val="0"/>
      <w:adjustRightInd w:val="0"/>
      <w:spacing w:after="120"/>
      <w:ind w:left="283" w:firstLine="709"/>
      <w:jc w:val="both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1AD0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styleId="af2">
    <w:name w:val="footnote text"/>
    <w:basedOn w:val="a"/>
    <w:link w:val="af3"/>
    <w:uiPriority w:val="99"/>
    <w:unhideWhenUsed/>
    <w:rsid w:val="00B41AD0"/>
    <w:pPr>
      <w:overflowPunct w:val="0"/>
      <w:autoSpaceDE w:val="0"/>
      <w:autoSpaceDN w:val="0"/>
      <w:adjustRightInd w:val="0"/>
      <w:spacing w:after="60"/>
      <w:ind w:firstLine="709"/>
      <w:jc w:val="both"/>
      <w:textAlignment w:val="baseline"/>
    </w:pPr>
    <w:rPr>
      <w:rFonts w:ascii="TimesET" w:hAnsi="TimesET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B41AD0"/>
    <w:rPr>
      <w:rFonts w:ascii="TimesET" w:eastAsia="Times New Roman" w:hAnsi="TimesET"/>
    </w:rPr>
  </w:style>
  <w:style w:type="character" w:styleId="af4">
    <w:name w:val="footnote reference"/>
    <w:basedOn w:val="a0"/>
    <w:uiPriority w:val="99"/>
    <w:rsid w:val="00B41AD0"/>
    <w:rPr>
      <w:rFonts w:cs="Times New Roman"/>
      <w:vertAlign w:val="superscript"/>
    </w:rPr>
  </w:style>
  <w:style w:type="table" w:styleId="af5">
    <w:name w:val="Table Grid"/>
    <w:basedOn w:val="a1"/>
    <w:uiPriority w:val="59"/>
    <w:locked/>
    <w:rsid w:val="00B41A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B41AD0"/>
    <w:rPr>
      <w:rFonts w:ascii="TimesET" w:eastAsia="Times New Roman" w:hAnsi="TimesET"/>
    </w:rPr>
  </w:style>
  <w:style w:type="paragraph" w:styleId="af7">
    <w:name w:val="endnote text"/>
    <w:basedOn w:val="a"/>
    <w:link w:val="af6"/>
    <w:uiPriority w:val="99"/>
    <w:semiHidden/>
    <w:unhideWhenUsed/>
    <w:rsid w:val="00B41AD0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ascii="TimesET" w:hAnsi="TimesET"/>
      <w:sz w:val="20"/>
      <w:szCs w:val="20"/>
    </w:rPr>
  </w:style>
  <w:style w:type="paragraph" w:styleId="af8">
    <w:name w:val="Title"/>
    <w:basedOn w:val="a"/>
    <w:link w:val="af9"/>
    <w:uiPriority w:val="99"/>
    <w:qFormat/>
    <w:locked/>
    <w:rsid w:val="00B41AD0"/>
    <w:pPr>
      <w:jc w:val="center"/>
    </w:pPr>
    <w:rPr>
      <w:b/>
      <w:szCs w:val="20"/>
    </w:rPr>
  </w:style>
  <w:style w:type="character" w:customStyle="1" w:styleId="af9">
    <w:name w:val="Название Знак"/>
    <w:basedOn w:val="a0"/>
    <w:link w:val="af8"/>
    <w:uiPriority w:val="99"/>
    <w:rsid w:val="00B41AD0"/>
    <w:rPr>
      <w:rFonts w:ascii="Times New Roman" w:eastAsia="Times New Roman" w:hAnsi="Times New Roman"/>
      <w:b/>
      <w:sz w:val="24"/>
    </w:rPr>
  </w:style>
  <w:style w:type="paragraph" w:styleId="afa">
    <w:name w:val="Subtitle"/>
    <w:basedOn w:val="a"/>
    <w:link w:val="afb"/>
    <w:uiPriority w:val="11"/>
    <w:qFormat/>
    <w:locked/>
    <w:rsid w:val="00B41AD0"/>
    <w:pPr>
      <w:widowControl w:val="0"/>
      <w:jc w:val="center"/>
    </w:pPr>
    <w:rPr>
      <w:b/>
      <w:bCs/>
    </w:rPr>
  </w:style>
  <w:style w:type="character" w:customStyle="1" w:styleId="afb">
    <w:name w:val="Подзаголовок Знак"/>
    <w:basedOn w:val="a0"/>
    <w:link w:val="afa"/>
    <w:uiPriority w:val="11"/>
    <w:rsid w:val="00B41AD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c">
    <w:name w:val="Подпись Знак"/>
    <w:basedOn w:val="a0"/>
    <w:link w:val="afd"/>
    <w:uiPriority w:val="99"/>
    <w:semiHidden/>
    <w:rsid w:val="00B41AD0"/>
    <w:rPr>
      <w:rFonts w:ascii="Times New Roman" w:eastAsia="Times New Roman" w:hAnsi="Times New Roman"/>
      <w:sz w:val="28"/>
    </w:rPr>
  </w:style>
  <w:style w:type="paragraph" w:styleId="afd">
    <w:name w:val="Signature"/>
    <w:basedOn w:val="a"/>
    <w:link w:val="afc"/>
    <w:uiPriority w:val="99"/>
    <w:semiHidden/>
    <w:unhideWhenUsed/>
    <w:rsid w:val="00B41AD0"/>
    <w:pPr>
      <w:jc w:val="both"/>
    </w:pPr>
    <w:rPr>
      <w:sz w:val="28"/>
      <w:szCs w:val="20"/>
    </w:rPr>
  </w:style>
  <w:style w:type="paragraph" w:styleId="25">
    <w:name w:val="Body Text Indent 2"/>
    <w:basedOn w:val="a"/>
    <w:link w:val="26"/>
    <w:uiPriority w:val="99"/>
    <w:unhideWhenUsed/>
    <w:rsid w:val="00B41AD0"/>
    <w:pPr>
      <w:overflowPunct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TimesET" w:hAnsi="TimesET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41AD0"/>
    <w:rPr>
      <w:rFonts w:ascii="TimesET" w:eastAsia="Times New Roman" w:hAnsi="TimesET"/>
      <w:sz w:val="24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B41AD0"/>
    <w:rPr>
      <w:rFonts w:ascii="TimesET" w:eastAsia="Times New Roman" w:hAnsi="TimesET"/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B41AD0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ascii="TimesET" w:hAnsi="TimesET"/>
      <w:sz w:val="16"/>
      <w:szCs w:val="16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B41AD0"/>
    <w:rPr>
      <w:rFonts w:ascii="Tahoma" w:eastAsia="Times New Roman" w:hAnsi="Tahoma" w:cs="Tahoma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B41AD0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paragraph" w:styleId="aff0">
    <w:name w:val="No Spacing"/>
    <w:uiPriority w:val="1"/>
    <w:qFormat/>
    <w:rsid w:val="00B41AD0"/>
    <w:rPr>
      <w:rFonts w:eastAsia="Times New Roman"/>
      <w:sz w:val="22"/>
      <w:szCs w:val="22"/>
      <w:lang w:eastAsia="en-US"/>
    </w:rPr>
  </w:style>
  <w:style w:type="paragraph" w:styleId="aff1">
    <w:name w:val="List Paragraph"/>
    <w:basedOn w:val="a"/>
    <w:uiPriority w:val="34"/>
    <w:qFormat/>
    <w:rsid w:val="00B41A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-15">
    <w:name w:val="Текст 14-1.5"/>
    <w:basedOn w:val="a"/>
    <w:rsid w:val="00B41AD0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41">
    <w:name w:val="çàãîëîâîê 4"/>
    <w:basedOn w:val="a"/>
    <w:next w:val="a"/>
    <w:rsid w:val="00B41AD0"/>
    <w:pPr>
      <w:keepNext/>
      <w:jc w:val="both"/>
    </w:pPr>
    <w:rPr>
      <w:sz w:val="28"/>
      <w:szCs w:val="20"/>
    </w:rPr>
  </w:style>
  <w:style w:type="paragraph" w:customStyle="1" w:styleId="27">
    <w:name w:val="заголовок 2"/>
    <w:basedOn w:val="a"/>
    <w:next w:val="a"/>
    <w:rsid w:val="00B41AD0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10">
    <w:name w:val="Заголовок 11"/>
    <w:basedOn w:val="a"/>
    <w:next w:val="a"/>
    <w:rsid w:val="00B41AD0"/>
    <w:pPr>
      <w:keepNext/>
      <w:jc w:val="center"/>
      <w:outlineLvl w:val="0"/>
    </w:pPr>
    <w:rPr>
      <w:b/>
      <w:sz w:val="28"/>
      <w:szCs w:val="20"/>
    </w:rPr>
  </w:style>
  <w:style w:type="paragraph" w:customStyle="1" w:styleId="12">
    <w:name w:val="Обычный1"/>
    <w:rsid w:val="00B41AD0"/>
    <w:rPr>
      <w:rFonts w:ascii="Times New Roman" w:eastAsia="Times New Roman" w:hAnsi="Times New Roman"/>
      <w:sz w:val="24"/>
    </w:rPr>
  </w:style>
  <w:style w:type="paragraph" w:customStyle="1" w:styleId="13">
    <w:name w:val="текст сноски1"/>
    <w:basedOn w:val="a"/>
    <w:rsid w:val="00B41AD0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f2">
    <w:name w:val="Содерж"/>
    <w:basedOn w:val="a"/>
    <w:rsid w:val="00B41AD0"/>
    <w:pPr>
      <w:widowControl w:val="0"/>
      <w:spacing w:after="120"/>
      <w:jc w:val="center"/>
    </w:pPr>
    <w:rPr>
      <w:sz w:val="28"/>
      <w:szCs w:val="20"/>
    </w:rPr>
  </w:style>
  <w:style w:type="paragraph" w:customStyle="1" w:styleId="14-1514-1">
    <w:name w:val="Текст14-1.5.Текст 14-1"/>
    <w:basedOn w:val="a"/>
    <w:rsid w:val="00B41AD0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41A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B41AD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3">
    <w:name w:val="Plain Text"/>
    <w:basedOn w:val="a"/>
    <w:link w:val="aff4"/>
    <w:uiPriority w:val="99"/>
    <w:rsid w:val="00B41AD0"/>
    <w:pPr>
      <w:widowControl w:val="0"/>
    </w:pPr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B41AD0"/>
    <w:rPr>
      <w:rFonts w:ascii="Courier New" w:eastAsia="Times New Roman" w:hAnsi="Courier New"/>
    </w:rPr>
  </w:style>
  <w:style w:type="paragraph" w:customStyle="1" w:styleId="aff5">
    <w:name w:val="текст сноски"/>
    <w:basedOn w:val="a"/>
    <w:rsid w:val="00B41AD0"/>
    <w:pPr>
      <w:widowControl w:val="0"/>
      <w:autoSpaceDE w:val="0"/>
      <w:autoSpaceDN w:val="0"/>
    </w:pPr>
    <w:rPr>
      <w:sz w:val="28"/>
      <w:szCs w:val="28"/>
    </w:rPr>
  </w:style>
  <w:style w:type="paragraph" w:customStyle="1" w:styleId="14-1512-1">
    <w:name w:val="Текст 14-1.5.Стиль12-1"/>
    <w:basedOn w:val="a"/>
    <w:rsid w:val="00B41AD0"/>
    <w:pPr>
      <w:spacing w:line="360" w:lineRule="auto"/>
      <w:ind w:firstLine="709"/>
      <w:jc w:val="both"/>
    </w:pPr>
    <w:rPr>
      <w:szCs w:val="20"/>
    </w:rPr>
  </w:style>
  <w:style w:type="paragraph" w:customStyle="1" w:styleId="130">
    <w:name w:val="Обычный13"/>
    <w:basedOn w:val="a"/>
    <w:rsid w:val="00B41AD0"/>
    <w:pPr>
      <w:jc w:val="center"/>
    </w:pPr>
    <w:rPr>
      <w:sz w:val="26"/>
    </w:rPr>
  </w:style>
  <w:style w:type="paragraph" w:customStyle="1" w:styleId="ConsNormal">
    <w:name w:val="ConsNormal"/>
    <w:rsid w:val="00B41AD0"/>
    <w:pPr>
      <w:widowControl w:val="0"/>
      <w:autoSpaceDE w:val="0"/>
      <w:autoSpaceDN w:val="0"/>
      <w:ind w:firstLine="720"/>
    </w:pPr>
    <w:rPr>
      <w:rFonts w:ascii="Times New Roman" w:eastAsia="Times New Roman" w:hAnsi="Times New Roman"/>
      <w:sz w:val="30"/>
      <w:szCs w:val="30"/>
    </w:rPr>
  </w:style>
  <w:style w:type="paragraph" w:customStyle="1" w:styleId="BodyText21">
    <w:name w:val="Body Text 21"/>
    <w:basedOn w:val="a"/>
    <w:uiPriority w:val="99"/>
    <w:rsid w:val="00B41AD0"/>
    <w:pPr>
      <w:autoSpaceDE w:val="0"/>
      <w:autoSpaceDN w:val="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B41AD0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14-150">
    <w:name w:val="Текст 14-15"/>
    <w:basedOn w:val="a"/>
    <w:rsid w:val="00B41AD0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ff6">
    <w:name w:val="Îáû÷íû"/>
    <w:rsid w:val="00B41AD0"/>
    <w:pPr>
      <w:autoSpaceDE w:val="0"/>
      <w:autoSpaceDN w:val="0"/>
    </w:pPr>
    <w:rPr>
      <w:rFonts w:ascii="Times New Roman" w:eastAsia="Times New Roman" w:hAnsi="Times New Roman"/>
      <w:szCs w:val="24"/>
    </w:rPr>
  </w:style>
  <w:style w:type="paragraph" w:customStyle="1" w:styleId="111">
    <w:name w:val="заголовок 11"/>
    <w:basedOn w:val="a"/>
    <w:next w:val="a"/>
    <w:rsid w:val="00B41AD0"/>
    <w:pPr>
      <w:keepNext/>
      <w:autoSpaceDE w:val="0"/>
      <w:autoSpaceDN w:val="0"/>
      <w:ind w:firstLine="720"/>
      <w:jc w:val="both"/>
    </w:pPr>
    <w:rPr>
      <w:sz w:val="20"/>
    </w:rPr>
  </w:style>
  <w:style w:type="paragraph" w:customStyle="1" w:styleId="12-17">
    <w:name w:val="12-17"/>
    <w:basedOn w:val="aa"/>
    <w:rsid w:val="00B41AD0"/>
    <w:pPr>
      <w:spacing w:line="340" w:lineRule="exact"/>
      <w:ind w:firstLine="709"/>
    </w:pPr>
    <w:rPr>
      <w:sz w:val="24"/>
      <w:szCs w:val="24"/>
    </w:rPr>
  </w:style>
  <w:style w:type="paragraph" w:customStyle="1" w:styleId="145">
    <w:name w:val="текст14.5"/>
    <w:basedOn w:val="a"/>
    <w:rsid w:val="00B41AD0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e">
    <w:name w:val="Письм[e"/>
    <w:basedOn w:val="a"/>
    <w:rsid w:val="00B41AD0"/>
    <w:pPr>
      <w:widowControl w:val="0"/>
      <w:spacing w:before="3120"/>
      <w:ind w:left="4536"/>
      <w:jc w:val="center"/>
    </w:pPr>
    <w:rPr>
      <w:sz w:val="28"/>
      <w:szCs w:val="20"/>
    </w:rPr>
  </w:style>
  <w:style w:type="paragraph" w:customStyle="1" w:styleId="aff7">
    <w:name w:val="Письмо"/>
    <w:basedOn w:val="a"/>
    <w:rsid w:val="00B41AD0"/>
    <w:pPr>
      <w:spacing w:before="3000"/>
      <w:ind w:left="4253"/>
      <w:jc w:val="center"/>
    </w:pPr>
    <w:rPr>
      <w:sz w:val="28"/>
      <w:szCs w:val="20"/>
    </w:rPr>
  </w:style>
  <w:style w:type="paragraph" w:customStyle="1" w:styleId="14">
    <w:name w:val="Стиль1"/>
    <w:basedOn w:val="ae"/>
    <w:rsid w:val="00B41AD0"/>
    <w:pPr>
      <w:tabs>
        <w:tab w:val="clear" w:pos="4677"/>
        <w:tab w:val="clear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rFonts w:ascii="SchoolBook" w:hAnsi="SchoolBook"/>
      <w:sz w:val="28"/>
    </w:rPr>
  </w:style>
  <w:style w:type="paragraph" w:customStyle="1" w:styleId="Context">
    <w:name w:val="Context"/>
    <w:rsid w:val="00B41AD0"/>
    <w:pPr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14-151">
    <w:name w:val="Текст14-15"/>
    <w:basedOn w:val="a"/>
    <w:rsid w:val="00B41AD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40">
    <w:name w:val="Текст14"/>
    <w:basedOn w:val="a"/>
    <w:rsid w:val="00B41AD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FR1">
    <w:name w:val="FR1"/>
    <w:rsid w:val="00B41AD0"/>
    <w:pPr>
      <w:widowControl w:val="0"/>
      <w:spacing w:line="300" w:lineRule="auto"/>
      <w:ind w:left="1240" w:right="120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FR2">
    <w:name w:val="FR2"/>
    <w:rsid w:val="00B41AD0"/>
    <w:pPr>
      <w:widowControl w:val="0"/>
      <w:spacing w:before="140"/>
      <w:ind w:left="1920"/>
    </w:pPr>
    <w:rPr>
      <w:rFonts w:ascii="Times New Roman" w:eastAsia="Times New Roman" w:hAnsi="Times New Roman"/>
      <w:sz w:val="16"/>
    </w:rPr>
  </w:style>
  <w:style w:type="paragraph" w:customStyle="1" w:styleId="aff8">
    <w:name w:val="ОбычныйТаблица"/>
    <w:basedOn w:val="a"/>
    <w:next w:val="a"/>
    <w:rsid w:val="00B41AD0"/>
    <w:rPr>
      <w:sz w:val="16"/>
      <w:szCs w:val="20"/>
    </w:rPr>
  </w:style>
  <w:style w:type="paragraph" w:customStyle="1" w:styleId="aff9">
    <w:name w:val="Расшифровка"/>
    <w:basedOn w:val="a"/>
    <w:next w:val="a"/>
    <w:rsid w:val="00B41AD0"/>
    <w:pPr>
      <w:jc w:val="center"/>
    </w:pPr>
    <w:rPr>
      <w:sz w:val="12"/>
      <w:szCs w:val="20"/>
    </w:rPr>
  </w:style>
  <w:style w:type="paragraph" w:customStyle="1" w:styleId="affa">
    <w:name w:val="ОбычныйТаблицаЦентр"/>
    <w:basedOn w:val="aff8"/>
    <w:next w:val="a"/>
    <w:rsid w:val="00B41AD0"/>
    <w:pPr>
      <w:jc w:val="center"/>
    </w:pPr>
  </w:style>
  <w:style w:type="paragraph" w:customStyle="1" w:styleId="112">
    <w:name w:val="ОбычныйТаблица11"/>
    <w:basedOn w:val="aff8"/>
    <w:next w:val="a"/>
    <w:rsid w:val="00B41AD0"/>
    <w:rPr>
      <w:sz w:val="22"/>
    </w:rPr>
  </w:style>
  <w:style w:type="paragraph" w:customStyle="1" w:styleId="Iauiue">
    <w:name w:val="Iau?iue"/>
    <w:rsid w:val="00B41AD0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ffb">
    <w:name w:val="Интерфейс"/>
    <w:basedOn w:val="a"/>
    <w:next w:val="a"/>
    <w:rsid w:val="00B41AD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Iauiue2">
    <w:name w:val="Iau?iue2"/>
    <w:rsid w:val="00B41AD0"/>
    <w:pPr>
      <w:widowControl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</w:rPr>
  </w:style>
  <w:style w:type="paragraph" w:customStyle="1" w:styleId="ConsNonformat">
    <w:name w:val="ConsNonformat"/>
    <w:rsid w:val="00B41AD0"/>
    <w:pPr>
      <w:widowControl w:val="0"/>
      <w:autoSpaceDE w:val="0"/>
      <w:autoSpaceDN w:val="0"/>
    </w:pPr>
    <w:rPr>
      <w:rFonts w:ascii="Consultant" w:eastAsia="Times New Roman" w:hAnsi="Consultant" w:cs="Consultant"/>
    </w:rPr>
  </w:style>
  <w:style w:type="character" w:customStyle="1" w:styleId="81">
    <w:name w:val="Основной текст (8)_"/>
    <w:link w:val="82"/>
    <w:locked/>
    <w:rsid w:val="00B41AD0"/>
    <w:rPr>
      <w:sz w:val="14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B41AD0"/>
    <w:pPr>
      <w:widowControl w:val="0"/>
      <w:shd w:val="clear" w:color="auto" w:fill="FFFFFF"/>
      <w:spacing w:line="182" w:lineRule="exact"/>
    </w:pPr>
    <w:rPr>
      <w:rFonts w:ascii="Calibri" w:eastAsia="Calibri" w:hAnsi="Calibri"/>
      <w:sz w:val="14"/>
      <w:szCs w:val="20"/>
    </w:rPr>
  </w:style>
  <w:style w:type="character" w:customStyle="1" w:styleId="91">
    <w:name w:val="Основной текст (9)_"/>
    <w:link w:val="92"/>
    <w:locked/>
    <w:rsid w:val="00B41AD0"/>
    <w:rPr>
      <w:sz w:val="13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B41AD0"/>
    <w:pPr>
      <w:widowControl w:val="0"/>
      <w:shd w:val="clear" w:color="auto" w:fill="FFFFFF"/>
      <w:spacing w:after="360" w:line="240" w:lineRule="atLeast"/>
      <w:ind w:hanging="1160"/>
    </w:pPr>
    <w:rPr>
      <w:rFonts w:ascii="Calibri" w:eastAsia="Calibri" w:hAnsi="Calibri"/>
      <w:sz w:val="13"/>
      <w:szCs w:val="20"/>
    </w:rPr>
  </w:style>
  <w:style w:type="character" w:customStyle="1" w:styleId="113">
    <w:name w:val="Основной текст (11)_"/>
    <w:link w:val="114"/>
    <w:locked/>
    <w:rsid w:val="00B41AD0"/>
    <w:rPr>
      <w:i/>
      <w:sz w:val="15"/>
      <w:shd w:val="clear" w:color="auto" w:fill="FFFFFF"/>
    </w:rPr>
  </w:style>
  <w:style w:type="paragraph" w:customStyle="1" w:styleId="114">
    <w:name w:val="Основной текст (11)"/>
    <w:basedOn w:val="a"/>
    <w:link w:val="113"/>
    <w:rsid w:val="00B41AD0"/>
    <w:pPr>
      <w:widowControl w:val="0"/>
      <w:shd w:val="clear" w:color="auto" w:fill="FFFFFF"/>
      <w:spacing w:before="180" w:line="182" w:lineRule="exact"/>
      <w:jc w:val="both"/>
    </w:pPr>
    <w:rPr>
      <w:rFonts w:ascii="Calibri" w:eastAsia="Calibri" w:hAnsi="Calibri"/>
      <w:i/>
      <w:sz w:val="15"/>
      <w:szCs w:val="20"/>
    </w:rPr>
  </w:style>
  <w:style w:type="paragraph" w:customStyle="1" w:styleId="120">
    <w:name w:val="Заголовок 12"/>
    <w:basedOn w:val="a"/>
    <w:next w:val="a"/>
    <w:rsid w:val="00B41AD0"/>
    <w:pPr>
      <w:keepNext/>
      <w:jc w:val="center"/>
      <w:outlineLvl w:val="0"/>
    </w:pPr>
    <w:rPr>
      <w:b/>
      <w:sz w:val="28"/>
      <w:szCs w:val="20"/>
    </w:rPr>
  </w:style>
  <w:style w:type="paragraph" w:customStyle="1" w:styleId="15">
    <w:name w:val="Текст1"/>
    <w:basedOn w:val="a"/>
    <w:rsid w:val="00B41AD0"/>
    <w:pPr>
      <w:widowControl w:val="0"/>
    </w:pPr>
    <w:rPr>
      <w:rFonts w:ascii="Courier New" w:hAnsi="Courier New"/>
      <w:sz w:val="20"/>
      <w:szCs w:val="20"/>
    </w:rPr>
  </w:style>
  <w:style w:type="paragraph" w:customStyle="1" w:styleId="16">
    <w:name w:val="Название1"/>
    <w:basedOn w:val="12"/>
    <w:rsid w:val="00B41AD0"/>
    <w:pPr>
      <w:jc w:val="center"/>
    </w:pPr>
    <w:rPr>
      <w:b/>
    </w:rPr>
  </w:style>
  <w:style w:type="paragraph" w:customStyle="1" w:styleId="210">
    <w:name w:val="Основной текст 21"/>
    <w:basedOn w:val="a"/>
    <w:rsid w:val="00B41AD0"/>
    <w:pPr>
      <w:widowControl w:val="0"/>
      <w:ind w:firstLine="720"/>
      <w:jc w:val="both"/>
    </w:pPr>
    <w:rPr>
      <w:sz w:val="18"/>
      <w:szCs w:val="20"/>
    </w:rPr>
  </w:style>
  <w:style w:type="character" w:customStyle="1" w:styleId="150">
    <w:name w:val="Знак Знак15"/>
    <w:rsid w:val="00B41AD0"/>
    <w:rPr>
      <w:rFonts w:ascii="Arial" w:hAnsi="Arial"/>
      <w:b/>
      <w:kern w:val="28"/>
      <w:sz w:val="28"/>
      <w:lang w:val="ru-RU" w:eastAsia="ru-RU"/>
    </w:rPr>
  </w:style>
  <w:style w:type="character" w:customStyle="1" w:styleId="141">
    <w:name w:val="Знак Знак14"/>
    <w:rsid w:val="00B41AD0"/>
    <w:rPr>
      <w:b/>
      <w:sz w:val="40"/>
      <w:lang w:val="ru-RU" w:eastAsia="ru-RU"/>
    </w:rPr>
  </w:style>
  <w:style w:type="character" w:customStyle="1" w:styleId="121">
    <w:name w:val="Знак Знак12"/>
    <w:rsid w:val="00B41AD0"/>
    <w:rPr>
      <w:b/>
      <w:sz w:val="28"/>
      <w:lang w:val="ru-RU" w:eastAsia="ru-RU"/>
    </w:rPr>
  </w:style>
  <w:style w:type="character" w:customStyle="1" w:styleId="affc">
    <w:name w:val="Гипертекстовая ссылка"/>
    <w:rsid w:val="00B41AD0"/>
    <w:rPr>
      <w:rFonts w:ascii="Times New Roman" w:hAnsi="Times New Roman"/>
      <w:b/>
      <w:color w:val="008000"/>
    </w:rPr>
  </w:style>
  <w:style w:type="character" w:customStyle="1" w:styleId="apple-converted-space">
    <w:name w:val="apple-converted-space"/>
    <w:basedOn w:val="a0"/>
    <w:rsid w:val="00B41AD0"/>
    <w:rPr>
      <w:rFonts w:cs="Times New Roman"/>
    </w:rPr>
  </w:style>
  <w:style w:type="character" w:customStyle="1" w:styleId="9Exact">
    <w:name w:val="Основной текст (9) Exact"/>
    <w:rsid w:val="00B41AD0"/>
    <w:rPr>
      <w:rFonts w:ascii="Times New Roman" w:hAnsi="Times New Roman"/>
      <w:sz w:val="13"/>
      <w:u w:val="none"/>
      <w:effect w:val="none"/>
    </w:rPr>
  </w:style>
  <w:style w:type="character" w:customStyle="1" w:styleId="8Exact">
    <w:name w:val="Основной текст (8) Exact"/>
    <w:rsid w:val="00B41AD0"/>
    <w:rPr>
      <w:rFonts w:ascii="Times New Roman" w:hAnsi="Times New Roman"/>
      <w:sz w:val="14"/>
      <w:u w:val="none"/>
      <w:effect w:val="none"/>
    </w:rPr>
  </w:style>
  <w:style w:type="character" w:customStyle="1" w:styleId="affd">
    <w:name w:val="Текст примечания Знак"/>
    <w:basedOn w:val="a0"/>
    <w:link w:val="affe"/>
    <w:uiPriority w:val="99"/>
    <w:semiHidden/>
    <w:rsid w:val="00B41AD0"/>
    <w:rPr>
      <w:rFonts w:ascii="Times New Roman" w:eastAsia="Times New Roman" w:hAnsi="Times New Roman"/>
    </w:rPr>
  </w:style>
  <w:style w:type="paragraph" w:styleId="affe">
    <w:name w:val="annotation text"/>
    <w:basedOn w:val="a"/>
    <w:link w:val="affd"/>
    <w:uiPriority w:val="99"/>
    <w:semiHidden/>
    <w:unhideWhenUsed/>
    <w:rsid w:val="00B41AD0"/>
    <w:pPr>
      <w:jc w:val="center"/>
    </w:pPr>
    <w:rPr>
      <w:sz w:val="20"/>
      <w:szCs w:val="20"/>
    </w:rPr>
  </w:style>
  <w:style w:type="character" w:customStyle="1" w:styleId="afff">
    <w:name w:val="Тема примечания Знак"/>
    <w:basedOn w:val="affd"/>
    <w:link w:val="afff0"/>
    <w:uiPriority w:val="99"/>
    <w:semiHidden/>
    <w:rsid w:val="00B41AD0"/>
    <w:rPr>
      <w:b/>
      <w:bCs/>
    </w:rPr>
  </w:style>
  <w:style w:type="paragraph" w:styleId="afff0">
    <w:name w:val="annotation subject"/>
    <w:basedOn w:val="affe"/>
    <w:next w:val="affe"/>
    <w:link w:val="afff"/>
    <w:uiPriority w:val="99"/>
    <w:semiHidden/>
    <w:unhideWhenUsed/>
    <w:rsid w:val="00B41AD0"/>
    <w:rPr>
      <w:b/>
      <w:bCs/>
    </w:rPr>
  </w:style>
  <w:style w:type="paragraph" w:customStyle="1" w:styleId="afff1">
    <w:name w:val="подзаголовок постановления"/>
    <w:basedOn w:val="a"/>
    <w:link w:val="afff2"/>
    <w:qFormat/>
    <w:rsid w:val="00B41AD0"/>
    <w:pPr>
      <w:keepNext/>
      <w:autoSpaceDN w:val="0"/>
      <w:jc w:val="center"/>
      <w:textAlignment w:val="baseline"/>
    </w:pPr>
    <w:rPr>
      <w:b/>
      <w:sz w:val="28"/>
      <w:szCs w:val="28"/>
    </w:rPr>
  </w:style>
  <w:style w:type="character" w:customStyle="1" w:styleId="afff2">
    <w:name w:val="подзаголовок постановления Знак"/>
    <w:basedOn w:val="a0"/>
    <w:link w:val="afff1"/>
    <w:locked/>
    <w:rsid w:val="00B41AD0"/>
    <w:rPr>
      <w:rFonts w:ascii="Times New Roman" w:eastAsia="Times New Roman" w:hAnsi="Times New Roman"/>
      <w:b/>
      <w:sz w:val="28"/>
      <w:szCs w:val="28"/>
    </w:rPr>
  </w:style>
  <w:style w:type="paragraph" w:customStyle="1" w:styleId="afff3">
    <w:name w:val="доппподзаголовок постановления"/>
    <w:basedOn w:val="a"/>
    <w:link w:val="afff4"/>
    <w:qFormat/>
    <w:rsid w:val="00B41AD0"/>
    <w:pPr>
      <w:keepNext/>
      <w:autoSpaceDN w:val="0"/>
      <w:jc w:val="center"/>
      <w:textAlignment w:val="baseline"/>
    </w:pPr>
  </w:style>
  <w:style w:type="character" w:customStyle="1" w:styleId="afff4">
    <w:name w:val="доппподзаголовок постановления Знак"/>
    <w:basedOn w:val="a0"/>
    <w:link w:val="afff3"/>
    <w:locked/>
    <w:rsid w:val="00B41AD0"/>
    <w:rPr>
      <w:rFonts w:ascii="Times New Roman" w:eastAsia="Times New Roman" w:hAnsi="Times New Roman"/>
      <w:sz w:val="24"/>
      <w:szCs w:val="24"/>
    </w:rPr>
  </w:style>
  <w:style w:type="paragraph" w:customStyle="1" w:styleId="afff5">
    <w:name w:val="примечание подзаголовок"/>
    <w:basedOn w:val="a"/>
    <w:link w:val="afff6"/>
    <w:qFormat/>
    <w:rsid w:val="00B41AD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afff6">
    <w:name w:val="примечание подзаголовок Знак"/>
    <w:basedOn w:val="a0"/>
    <w:link w:val="afff5"/>
    <w:locked/>
    <w:rsid w:val="00B41AD0"/>
    <w:rPr>
      <w:rFonts w:ascii="Times New Roman" w:eastAsia="Times New Roman" w:hAnsi="Times New Roman"/>
      <w:sz w:val="24"/>
      <w:szCs w:val="24"/>
    </w:rPr>
  </w:style>
  <w:style w:type="paragraph" w:customStyle="1" w:styleId="afff7">
    <w:name w:val="примечнаие название"/>
    <w:basedOn w:val="afff5"/>
    <w:link w:val="afff8"/>
    <w:qFormat/>
    <w:rsid w:val="00B41AD0"/>
    <w:pPr>
      <w:keepNext/>
    </w:pPr>
    <w:rPr>
      <w:b/>
      <w:u w:val="single"/>
    </w:rPr>
  </w:style>
  <w:style w:type="character" w:customStyle="1" w:styleId="afff8">
    <w:name w:val="примечнаие название Знак"/>
    <w:basedOn w:val="afff6"/>
    <w:link w:val="afff7"/>
    <w:locked/>
    <w:rsid w:val="00B41AD0"/>
    <w:rPr>
      <w:b/>
      <w:u w:val="single"/>
    </w:rPr>
  </w:style>
  <w:style w:type="paragraph" w:customStyle="1" w:styleId="afff9">
    <w:name w:val="приложение"/>
    <w:basedOn w:val="a"/>
    <w:link w:val="afffa"/>
    <w:qFormat/>
    <w:rsid w:val="00B41AD0"/>
    <w:pPr>
      <w:tabs>
        <w:tab w:val="left" w:pos="4536"/>
      </w:tabs>
      <w:overflowPunct w:val="0"/>
      <w:autoSpaceDE w:val="0"/>
      <w:autoSpaceDN w:val="0"/>
      <w:adjustRightInd w:val="0"/>
      <w:ind w:left="4536"/>
      <w:jc w:val="center"/>
      <w:textAlignment w:val="baseline"/>
    </w:pPr>
    <w:rPr>
      <w:szCs w:val="22"/>
    </w:rPr>
  </w:style>
  <w:style w:type="character" w:customStyle="1" w:styleId="afffa">
    <w:name w:val="приложение Знак"/>
    <w:basedOn w:val="a0"/>
    <w:link w:val="afff9"/>
    <w:locked/>
    <w:rsid w:val="00B41AD0"/>
    <w:rPr>
      <w:rFonts w:ascii="Times New Roman" w:eastAsia="Times New Roman" w:hAnsi="Times New Roman"/>
      <w:sz w:val="24"/>
      <w:szCs w:val="22"/>
    </w:rPr>
  </w:style>
  <w:style w:type="paragraph" w:customStyle="1" w:styleId="afffb">
    <w:name w:val="предзаголовок"/>
    <w:basedOn w:val="a"/>
    <w:link w:val="afffc"/>
    <w:qFormat/>
    <w:rsid w:val="00B41AD0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afffc">
    <w:name w:val="предзаголовок Знак"/>
    <w:basedOn w:val="a0"/>
    <w:link w:val="afffb"/>
    <w:locked/>
    <w:rsid w:val="00B41AD0"/>
    <w:rPr>
      <w:rFonts w:ascii="Times New Roman" w:eastAsia="Times New Roman" w:hAnsi="Times New Roman"/>
      <w:sz w:val="28"/>
      <w:szCs w:val="28"/>
    </w:rPr>
  </w:style>
  <w:style w:type="paragraph" w:customStyle="1" w:styleId="afffd">
    <w:name w:val="подстроки"/>
    <w:basedOn w:val="afff9"/>
    <w:link w:val="afffe"/>
    <w:qFormat/>
    <w:rsid w:val="00B41AD0"/>
    <w:pPr>
      <w:ind w:left="0"/>
    </w:pPr>
    <w:rPr>
      <w:i/>
      <w:sz w:val="16"/>
    </w:rPr>
  </w:style>
  <w:style w:type="character" w:customStyle="1" w:styleId="afffe">
    <w:name w:val="подстроки Знак"/>
    <w:basedOn w:val="afffa"/>
    <w:link w:val="afffd"/>
    <w:locked/>
    <w:rsid w:val="00B41AD0"/>
    <w:rPr>
      <w:i/>
      <w:sz w:val="16"/>
    </w:rPr>
  </w:style>
  <w:style w:type="paragraph" w:customStyle="1" w:styleId="affff">
    <w:name w:val="прилож_табл"/>
    <w:basedOn w:val="a"/>
    <w:link w:val="affff0"/>
    <w:qFormat/>
    <w:rsid w:val="00B41AD0"/>
    <w:pPr>
      <w:suppressAutoHyphens/>
      <w:overflowPunct w:val="0"/>
      <w:autoSpaceDE w:val="0"/>
      <w:autoSpaceDN w:val="0"/>
      <w:adjustRightInd w:val="0"/>
      <w:ind w:left="341"/>
      <w:jc w:val="center"/>
      <w:textAlignment w:val="baseline"/>
    </w:pPr>
  </w:style>
  <w:style w:type="character" w:customStyle="1" w:styleId="affff0">
    <w:name w:val="прилож_табл Знак"/>
    <w:basedOn w:val="a0"/>
    <w:link w:val="affff"/>
    <w:locked/>
    <w:rsid w:val="00B41A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kpromr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</Pages>
  <Words>164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tehnik</cp:lastModifiedBy>
  <cp:revision>24</cp:revision>
  <cp:lastPrinted>2024-07-16T04:57:00Z</cp:lastPrinted>
  <dcterms:created xsi:type="dcterms:W3CDTF">2018-06-28T09:21:00Z</dcterms:created>
  <dcterms:modified xsi:type="dcterms:W3CDTF">2024-07-30T10:14:00Z</dcterms:modified>
</cp:coreProperties>
</file>