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1F69ED">
        <w:rPr>
          <w:b/>
          <w:sz w:val="28"/>
        </w:rPr>
        <w:t xml:space="preserve">ИЗБИРАТЕЛЬНОГО ОКРУГА № </w:t>
      </w:r>
      <w:r w:rsidR="0001493B">
        <w:rPr>
          <w:b/>
          <w:sz w:val="28"/>
        </w:rPr>
        <w:t>10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01493B">
                    <w:rPr>
                      <w:i/>
                      <w:sz w:val="28"/>
                    </w:rPr>
                    <w:t xml:space="preserve"> 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</w:t>
                  </w:r>
                  <w:r w:rsidR="0001493B">
                    <w:rPr>
                      <w:i/>
                      <w:sz w:val="28"/>
                    </w:rPr>
                    <w:t>4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165A8E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депутатов</w:t>
      </w:r>
      <w:r w:rsidR="00C31549"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Промышленновского муниципального округа</w:t>
      </w:r>
      <w:r w:rsidR="003766C2">
        <w:rPr>
          <w:b/>
          <w:sz w:val="28"/>
        </w:rPr>
        <w:t xml:space="preserve"> второго созыва</w:t>
      </w:r>
      <w:proofErr w:type="gramEnd"/>
      <w:r w:rsidR="001F69ED">
        <w:rPr>
          <w:b/>
          <w:sz w:val="28"/>
        </w:rPr>
        <w:t xml:space="preserve"> </w:t>
      </w:r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округу № </w:t>
      </w:r>
      <w:r w:rsidR="0001493B">
        <w:rPr>
          <w:b/>
          <w:sz w:val="28"/>
        </w:rPr>
        <w:t>10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E01B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01493B">
        <w:rPr>
          <w:sz w:val="28"/>
        </w:rPr>
        <w:t>10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01493B">
        <w:rPr>
          <w:sz w:val="28"/>
        </w:rPr>
        <w:t>10</w:t>
      </w:r>
      <w:r>
        <w:rPr>
          <w:sz w:val="28"/>
        </w:rPr>
        <w:t xml:space="preserve"> </w:t>
      </w:r>
      <w:r w:rsidR="003766C2">
        <w:rPr>
          <w:sz w:val="28"/>
        </w:rPr>
        <w:t xml:space="preserve">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C65403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9504BB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избирательному округу № </w:t>
      </w:r>
      <w:r w:rsidR="0001493B">
        <w:rPr>
          <w:sz w:val="28"/>
        </w:rPr>
        <w:t>10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01493B" w:rsidRDefault="00C31549" w:rsidP="00C654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9504BB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9504BB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9504BB">
        <w:rPr>
          <w:rFonts w:ascii="Times New Roman" w:hAnsi="Times New Roman"/>
          <w:sz w:val="28"/>
        </w:rPr>
        <w:t xml:space="preserve"> второго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 избирательному округу № </w:t>
      </w:r>
      <w:r w:rsidR="0001493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proofErr w:type="spellStart"/>
      <w:r w:rsidR="0001493B" w:rsidRPr="001C470B">
        <w:rPr>
          <w:rFonts w:ascii="Times New Roman" w:hAnsi="Times New Roman"/>
          <w:sz w:val="28"/>
        </w:rPr>
        <w:t>Антокина</w:t>
      </w:r>
      <w:proofErr w:type="spellEnd"/>
      <w:r w:rsidR="0001493B" w:rsidRPr="001C470B">
        <w:rPr>
          <w:rFonts w:ascii="Times New Roman" w:hAnsi="Times New Roman"/>
          <w:sz w:val="28"/>
        </w:rPr>
        <w:t xml:space="preserve"> Василия Дмитриевича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Pr="0001493B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01493B">
        <w:rPr>
          <w:rFonts w:ascii="Times New Roman" w:hAnsi="Times New Roman"/>
          <w:sz w:val="28"/>
        </w:rPr>
        <w:t>10</w:t>
      </w:r>
      <w:r w:rsidRPr="0001493B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01493B">
        <w:rPr>
          <w:rFonts w:ascii="Times New Roman" w:hAnsi="Times New Roman"/>
          <w:sz w:val="28"/>
        </w:rPr>
        <w:t>Промышленновского муниципального округа</w:t>
      </w:r>
      <w:r w:rsidR="009504BB">
        <w:rPr>
          <w:rFonts w:ascii="Times New Roman" w:hAnsi="Times New Roman"/>
          <w:sz w:val="28"/>
        </w:rPr>
        <w:t xml:space="preserve"> второго созыва</w:t>
      </w:r>
      <w:r w:rsidRPr="0001493B">
        <w:rPr>
          <w:rFonts w:ascii="Times New Roman" w:hAnsi="Times New Roman"/>
          <w:sz w:val="28"/>
        </w:rPr>
        <w:t>.</w:t>
      </w:r>
    </w:p>
    <w:p w:rsidR="00C31549" w:rsidRPr="001C470B" w:rsidRDefault="001C470B" w:rsidP="001C470B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</w:t>
      </w:r>
      <w:r w:rsidR="00761E1B">
        <w:rPr>
          <w:rFonts w:ascii="Times New Roman" w:hAnsi="Times New Roman"/>
          <w:sz w:val="28"/>
          <w:szCs w:val="28"/>
        </w:rPr>
        <w:t>г</w:t>
      </w:r>
      <w:r w:rsidRPr="00CA38D7">
        <w:rPr>
          <w:rFonts w:ascii="Times New Roman" w:hAnsi="Times New Roman"/>
          <w:sz w:val="28"/>
          <w:szCs w:val="28"/>
        </w:rPr>
        <w:t>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9504BB" w:rsidP="00C31549">
      <w:pPr>
        <w:jc w:val="both"/>
        <w:rPr>
          <w:sz w:val="28"/>
        </w:rPr>
      </w:pPr>
      <w:r>
        <w:rPr>
          <w:sz w:val="28"/>
        </w:rPr>
        <w:t xml:space="preserve">окружной 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9504BB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C65403" w:rsidRDefault="00C65403" w:rsidP="00C65403">
      <w:pPr>
        <w:jc w:val="both"/>
        <w:rPr>
          <w:i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     </w:t>
      </w:r>
    </w:p>
    <w:p w:rsidR="00B44DE8" w:rsidRPr="003766C2" w:rsidRDefault="00C31549" w:rsidP="003766C2">
      <w:pPr>
        <w:jc w:val="both"/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sectPr w:rsidR="00B44DE8" w:rsidRPr="003766C2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01493B"/>
    <w:rsid w:val="0004105A"/>
    <w:rsid w:val="00165A8E"/>
    <w:rsid w:val="001C470B"/>
    <w:rsid w:val="001F69ED"/>
    <w:rsid w:val="00236A5A"/>
    <w:rsid w:val="002B4B05"/>
    <w:rsid w:val="00357082"/>
    <w:rsid w:val="003766C2"/>
    <w:rsid w:val="004822D8"/>
    <w:rsid w:val="00622CB2"/>
    <w:rsid w:val="006B1D6E"/>
    <w:rsid w:val="0072458C"/>
    <w:rsid w:val="00734B32"/>
    <w:rsid w:val="00761E1B"/>
    <w:rsid w:val="007D31A7"/>
    <w:rsid w:val="00880A15"/>
    <w:rsid w:val="009504BB"/>
    <w:rsid w:val="009824F7"/>
    <w:rsid w:val="00A3349E"/>
    <w:rsid w:val="00A77F52"/>
    <w:rsid w:val="00B44DE8"/>
    <w:rsid w:val="00B46B95"/>
    <w:rsid w:val="00B534F7"/>
    <w:rsid w:val="00C31549"/>
    <w:rsid w:val="00C65403"/>
    <w:rsid w:val="00E01B12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dcterms:created xsi:type="dcterms:W3CDTF">2024-09-08T16:52:00Z</dcterms:created>
  <dcterms:modified xsi:type="dcterms:W3CDTF">2024-09-09T11:42:00Z</dcterms:modified>
</cp:coreProperties>
</file>