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57" w:rsidRPr="00DC3685" w:rsidRDefault="00787757" w:rsidP="00327C23">
      <w:pPr>
        <w:ind w:firstLine="709"/>
        <w:jc w:val="right"/>
        <w:rPr>
          <w:sz w:val="22"/>
          <w:szCs w:val="22"/>
        </w:rPr>
      </w:pPr>
      <w:r w:rsidRPr="00DC3685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BC3B89" w:rsidRPr="002D13DC" w:rsidRDefault="00BC3B89" w:rsidP="00317C88">
      <w:pPr>
        <w:jc w:val="center"/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757">
        <w:t xml:space="preserve">                                                         </w:t>
      </w:r>
    </w:p>
    <w:p w:rsidR="00BC3B89" w:rsidRPr="002448C3" w:rsidRDefault="00BC3B89" w:rsidP="00BC3B89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>РОССИЙСКАЯ ФЕДЕРАЦИЯ</w:t>
      </w:r>
    </w:p>
    <w:p w:rsidR="00BC3B89" w:rsidRPr="002448C3" w:rsidRDefault="00BC3B89" w:rsidP="00BC3B89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>КЕМЕРОВСКАЯ ОБЛАСТЬ</w:t>
      </w:r>
      <w:r w:rsidR="006A5B53">
        <w:rPr>
          <w:sz w:val="28"/>
          <w:szCs w:val="28"/>
        </w:rPr>
        <w:t>-КУЗБАСС</w:t>
      </w:r>
    </w:p>
    <w:p w:rsidR="00BC3B89" w:rsidRPr="002448C3" w:rsidRDefault="00BC3B89" w:rsidP="00BC3B89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 xml:space="preserve">ПРОМЫШЛЕННОВСКИЙ </w:t>
      </w:r>
      <w:r w:rsidR="00AA51E8">
        <w:rPr>
          <w:sz w:val="28"/>
          <w:szCs w:val="28"/>
        </w:rPr>
        <w:t>МУНИЦИПАЛЬНЫЙ ОКРУГ</w:t>
      </w:r>
    </w:p>
    <w:p w:rsidR="00BC3B89" w:rsidRPr="002448C3" w:rsidRDefault="00BC3B89" w:rsidP="00BC3B89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>СОВЕТ НАРОДНЫХ ДЕПУТАТОВ</w:t>
      </w:r>
    </w:p>
    <w:p w:rsidR="000F0AE8" w:rsidRPr="00B47CB0" w:rsidRDefault="00BC3B89" w:rsidP="00BC3B89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>ПРОМЫШЛ</w:t>
      </w:r>
      <w:r w:rsidR="00AA51E8">
        <w:rPr>
          <w:sz w:val="28"/>
          <w:szCs w:val="28"/>
        </w:rPr>
        <w:t>ЕННОВСКОГО МУНИЦИПАЛЬНОГО ОКРУГА</w:t>
      </w:r>
    </w:p>
    <w:p w:rsidR="000F0AE8" w:rsidRPr="004F7BAD" w:rsidRDefault="0090133E" w:rsidP="000F0AE8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36ED3">
        <w:rPr>
          <w:sz w:val="28"/>
          <w:szCs w:val="28"/>
        </w:rPr>
        <w:t>-</w:t>
      </w:r>
      <w:r w:rsidR="00327C23">
        <w:rPr>
          <w:sz w:val="28"/>
          <w:szCs w:val="28"/>
        </w:rPr>
        <w:t>й</w:t>
      </w:r>
      <w:r w:rsidR="000F0AE8" w:rsidRPr="004F7BAD">
        <w:rPr>
          <w:sz w:val="28"/>
          <w:szCs w:val="28"/>
        </w:rPr>
        <w:t xml:space="preserve"> созыв, </w:t>
      </w:r>
      <w:r>
        <w:rPr>
          <w:sz w:val="28"/>
          <w:szCs w:val="28"/>
        </w:rPr>
        <w:t>1</w:t>
      </w:r>
      <w:r w:rsidR="000F0AE8" w:rsidRPr="004F7BAD">
        <w:rPr>
          <w:sz w:val="28"/>
          <w:szCs w:val="28"/>
        </w:rPr>
        <w:t>-е заседание</w:t>
      </w:r>
    </w:p>
    <w:p w:rsidR="000F0AE8" w:rsidRPr="004F7BAD" w:rsidRDefault="000F0AE8" w:rsidP="000F0AE8">
      <w:pPr>
        <w:jc w:val="center"/>
        <w:rPr>
          <w:sz w:val="28"/>
          <w:szCs w:val="28"/>
        </w:rPr>
      </w:pPr>
    </w:p>
    <w:p w:rsidR="000F0AE8" w:rsidRPr="007A6FAA" w:rsidRDefault="000F0AE8" w:rsidP="000F0AE8">
      <w:pPr>
        <w:pStyle w:val="1"/>
        <w:rPr>
          <w:b w:val="0"/>
          <w:sz w:val="28"/>
          <w:szCs w:val="28"/>
        </w:rPr>
      </w:pPr>
      <w:r w:rsidRPr="007A6FAA">
        <w:rPr>
          <w:b w:val="0"/>
          <w:sz w:val="28"/>
          <w:szCs w:val="28"/>
        </w:rPr>
        <w:t>РЕШЕНИЕ</w:t>
      </w:r>
    </w:p>
    <w:p w:rsidR="000F0AE8" w:rsidRPr="004F7BAD" w:rsidRDefault="000F0AE8" w:rsidP="000F0AE8">
      <w:pPr>
        <w:jc w:val="center"/>
        <w:rPr>
          <w:sz w:val="28"/>
          <w:szCs w:val="28"/>
        </w:rPr>
      </w:pPr>
    </w:p>
    <w:p w:rsidR="000F0AE8" w:rsidRPr="004F7BAD" w:rsidRDefault="00A81DF7" w:rsidP="000F0AE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F0AE8" w:rsidRPr="004F7BAD">
        <w:rPr>
          <w:sz w:val="28"/>
          <w:szCs w:val="28"/>
        </w:rPr>
        <w:t>т</w:t>
      </w:r>
      <w:r w:rsidR="00336ED3">
        <w:rPr>
          <w:sz w:val="28"/>
          <w:szCs w:val="28"/>
        </w:rPr>
        <w:t xml:space="preserve"> 1</w:t>
      </w:r>
      <w:r w:rsidR="0090133E">
        <w:rPr>
          <w:sz w:val="28"/>
          <w:szCs w:val="28"/>
        </w:rPr>
        <w:t>1</w:t>
      </w:r>
      <w:r w:rsidR="00336ED3">
        <w:rPr>
          <w:sz w:val="28"/>
          <w:szCs w:val="28"/>
        </w:rPr>
        <w:t>.0</w:t>
      </w:r>
      <w:r w:rsidR="0090133E">
        <w:rPr>
          <w:sz w:val="28"/>
          <w:szCs w:val="28"/>
        </w:rPr>
        <w:t>9</w:t>
      </w:r>
      <w:r w:rsidR="00336ED3">
        <w:rPr>
          <w:sz w:val="28"/>
          <w:szCs w:val="28"/>
        </w:rPr>
        <w:t>.202</w:t>
      </w:r>
      <w:r w:rsidR="0090133E">
        <w:rPr>
          <w:sz w:val="28"/>
          <w:szCs w:val="28"/>
        </w:rPr>
        <w:t>4</w:t>
      </w:r>
      <w:r w:rsidR="000F0AE8" w:rsidRPr="004F7BAD">
        <w:rPr>
          <w:sz w:val="28"/>
          <w:szCs w:val="28"/>
        </w:rPr>
        <w:t xml:space="preserve"> № </w:t>
      </w:r>
      <w:r w:rsidR="0090133E">
        <w:rPr>
          <w:sz w:val="28"/>
          <w:szCs w:val="28"/>
        </w:rPr>
        <w:t>9</w:t>
      </w:r>
    </w:p>
    <w:p w:rsidR="000F0AE8" w:rsidRPr="00327C23" w:rsidRDefault="000F0AE8" w:rsidP="000F0AE8">
      <w:pPr>
        <w:jc w:val="center"/>
        <w:rPr>
          <w:snapToGrid w:val="0"/>
          <w:sz w:val="18"/>
          <w:szCs w:val="18"/>
        </w:rPr>
      </w:pPr>
      <w:proofErr w:type="spellStart"/>
      <w:r w:rsidRPr="00327C23">
        <w:rPr>
          <w:snapToGrid w:val="0"/>
          <w:sz w:val="18"/>
          <w:szCs w:val="18"/>
        </w:rPr>
        <w:t>пгт</w:t>
      </w:r>
      <w:proofErr w:type="spellEnd"/>
      <w:r w:rsidRPr="00327C23">
        <w:rPr>
          <w:snapToGrid w:val="0"/>
          <w:sz w:val="18"/>
          <w:szCs w:val="18"/>
        </w:rPr>
        <w:t>. Промышленная</w:t>
      </w:r>
    </w:p>
    <w:p w:rsidR="007A6FAA" w:rsidRPr="00C502E8" w:rsidRDefault="007A6FAA" w:rsidP="000F0AE8">
      <w:pPr>
        <w:jc w:val="center"/>
        <w:rPr>
          <w:snapToGrid w:val="0"/>
          <w:sz w:val="22"/>
          <w:szCs w:val="22"/>
        </w:rPr>
      </w:pPr>
    </w:p>
    <w:p w:rsidR="00865348" w:rsidRPr="00AA51E8" w:rsidRDefault="00AA51E8" w:rsidP="00992181">
      <w:pPr>
        <w:tabs>
          <w:tab w:val="clear" w:pos="72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регистрации</w:t>
      </w:r>
      <w:r w:rsidR="006067CF">
        <w:rPr>
          <w:b/>
          <w:bCs/>
          <w:sz w:val="28"/>
          <w:szCs w:val="28"/>
        </w:rPr>
        <w:t xml:space="preserve"> депутатского объе</w:t>
      </w:r>
      <w:r w:rsidR="00327C23">
        <w:rPr>
          <w:b/>
          <w:bCs/>
          <w:sz w:val="28"/>
          <w:szCs w:val="28"/>
        </w:rPr>
        <w:t>динения</w:t>
      </w:r>
      <w:r w:rsidR="00992181">
        <w:rPr>
          <w:b/>
          <w:bCs/>
          <w:sz w:val="28"/>
          <w:szCs w:val="28"/>
        </w:rPr>
        <w:t xml:space="preserve"> (фракции) </w:t>
      </w:r>
      <w:r w:rsidR="00327C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</w:t>
      </w:r>
      <w:r w:rsidR="00992181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>Всероссийской политической партии  «ЕДИНАЯ РОССИЯ</w:t>
      </w:r>
      <w:r w:rsidR="006067CF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в Совете народных депутатов Промышленновского муниципального округа</w:t>
      </w:r>
    </w:p>
    <w:p w:rsidR="007A6FAA" w:rsidRPr="00865348" w:rsidRDefault="007A6FAA" w:rsidP="00865348">
      <w:pPr>
        <w:tabs>
          <w:tab w:val="clear" w:pos="7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1025" w:rsidRDefault="00932E00" w:rsidP="00932E00">
      <w:pPr>
        <w:tabs>
          <w:tab w:val="clear" w:pos="720"/>
        </w:tabs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Рассмотрев личные заявления депутатов Совета народных депутатов Промышл</w:t>
      </w:r>
      <w:r w:rsidR="00AA51E8">
        <w:rPr>
          <w:rFonts w:eastAsiaTheme="minorHAnsi"/>
          <w:sz w:val="28"/>
          <w:szCs w:val="28"/>
          <w:lang w:eastAsia="en-US"/>
        </w:rPr>
        <w:t>енновского 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 о создании депутатского объединения (фракции) </w:t>
      </w:r>
      <w:r w:rsidR="00AA51E8">
        <w:rPr>
          <w:rFonts w:eastAsiaTheme="minorHAnsi"/>
          <w:sz w:val="28"/>
          <w:szCs w:val="28"/>
          <w:lang w:eastAsia="en-US"/>
        </w:rPr>
        <w:t xml:space="preserve">Всероссийской политической партии </w:t>
      </w:r>
      <w:r w:rsidR="00AA51E8" w:rsidRPr="001C51A3">
        <w:rPr>
          <w:rFonts w:eastAsiaTheme="minorHAnsi"/>
          <w:b/>
          <w:sz w:val="28"/>
          <w:szCs w:val="28"/>
          <w:lang w:eastAsia="en-US"/>
        </w:rPr>
        <w:t>«ЕДИНАЯ РОССИЯ</w:t>
      </w:r>
      <w:r w:rsidRPr="001C51A3">
        <w:rPr>
          <w:rFonts w:eastAsiaTheme="minorHAnsi"/>
          <w:b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 включении их в состав фракции, р</w:t>
      </w:r>
      <w:r w:rsidR="00B063C2">
        <w:rPr>
          <w:rFonts w:eastAsiaTheme="minorHAnsi"/>
          <w:sz w:val="28"/>
          <w:szCs w:val="28"/>
          <w:lang w:eastAsia="en-US"/>
        </w:rPr>
        <w:t xml:space="preserve">уководствуясь </w:t>
      </w:r>
      <w:r w:rsidR="00AA51E8">
        <w:rPr>
          <w:rFonts w:eastAsiaTheme="minorHAnsi"/>
          <w:sz w:val="28"/>
          <w:szCs w:val="28"/>
          <w:lang w:eastAsia="en-US"/>
        </w:rPr>
        <w:t>регламентом</w:t>
      </w:r>
      <w:r w:rsidR="006067CF">
        <w:rPr>
          <w:rFonts w:eastAsiaTheme="minorHAnsi"/>
          <w:sz w:val="28"/>
          <w:szCs w:val="28"/>
          <w:lang w:eastAsia="en-US"/>
        </w:rPr>
        <w:t xml:space="preserve"> </w:t>
      </w:r>
      <w:r w:rsidR="00722BF4">
        <w:rPr>
          <w:rFonts w:eastAsiaTheme="minorHAnsi"/>
          <w:sz w:val="28"/>
          <w:szCs w:val="28"/>
          <w:lang w:eastAsia="en-US"/>
        </w:rPr>
        <w:t>Совета народных депутатов Промышл</w:t>
      </w:r>
      <w:r w:rsidR="00C16036">
        <w:rPr>
          <w:rFonts w:eastAsiaTheme="minorHAnsi"/>
          <w:sz w:val="28"/>
          <w:szCs w:val="28"/>
          <w:lang w:eastAsia="en-US"/>
        </w:rPr>
        <w:t>енновского муниципального округа</w:t>
      </w:r>
      <w:r w:rsidR="00B87142">
        <w:rPr>
          <w:rFonts w:eastAsiaTheme="minorHAnsi"/>
          <w:sz w:val="28"/>
          <w:szCs w:val="28"/>
          <w:lang w:eastAsia="en-US"/>
        </w:rPr>
        <w:t>,</w:t>
      </w:r>
      <w:r w:rsidR="008C76CD">
        <w:rPr>
          <w:rFonts w:eastAsiaTheme="minorHAnsi"/>
          <w:sz w:val="28"/>
          <w:szCs w:val="28"/>
          <w:lang w:eastAsia="en-US"/>
        </w:rPr>
        <w:t xml:space="preserve"> Положением о депутатском объединении (фракции) Все</w:t>
      </w:r>
      <w:r w:rsidR="00F31C43">
        <w:rPr>
          <w:rFonts w:eastAsiaTheme="minorHAnsi"/>
          <w:sz w:val="28"/>
          <w:szCs w:val="28"/>
          <w:lang w:eastAsia="en-US"/>
        </w:rPr>
        <w:t xml:space="preserve">российской </w:t>
      </w:r>
      <w:r w:rsidR="00EC401F">
        <w:rPr>
          <w:rFonts w:eastAsiaTheme="minorHAnsi"/>
          <w:sz w:val="28"/>
          <w:szCs w:val="28"/>
          <w:lang w:eastAsia="en-US"/>
        </w:rPr>
        <w:t xml:space="preserve">политической </w:t>
      </w:r>
      <w:r w:rsidR="00545CF9">
        <w:rPr>
          <w:rFonts w:eastAsiaTheme="minorHAnsi"/>
          <w:sz w:val="28"/>
          <w:szCs w:val="28"/>
          <w:lang w:eastAsia="en-US"/>
        </w:rPr>
        <w:t xml:space="preserve">Партии </w:t>
      </w:r>
      <w:r w:rsidR="00545CF9" w:rsidRPr="001C51A3">
        <w:rPr>
          <w:rFonts w:eastAsiaTheme="minorHAnsi"/>
          <w:b/>
          <w:sz w:val="28"/>
          <w:szCs w:val="28"/>
          <w:lang w:eastAsia="en-US"/>
        </w:rPr>
        <w:t>«</w:t>
      </w:r>
      <w:r w:rsidR="00AA51E8" w:rsidRPr="001C51A3">
        <w:rPr>
          <w:rFonts w:eastAsiaTheme="minorHAnsi"/>
          <w:b/>
          <w:sz w:val="28"/>
          <w:szCs w:val="28"/>
          <w:lang w:eastAsia="en-US"/>
        </w:rPr>
        <w:t>ЕДИНАЯ РОССИЯ</w:t>
      </w:r>
      <w:r w:rsidR="00F31C43" w:rsidRPr="001C51A3">
        <w:rPr>
          <w:rFonts w:eastAsiaTheme="minorHAnsi"/>
          <w:b/>
          <w:sz w:val="28"/>
          <w:szCs w:val="28"/>
          <w:lang w:eastAsia="en-US"/>
        </w:rPr>
        <w:t>»</w:t>
      </w:r>
      <w:r w:rsidR="00F31C43">
        <w:rPr>
          <w:rFonts w:eastAsiaTheme="minorHAnsi"/>
          <w:sz w:val="28"/>
          <w:szCs w:val="28"/>
          <w:lang w:eastAsia="en-US"/>
        </w:rPr>
        <w:t>,</w:t>
      </w:r>
      <w:r w:rsidR="003D1025" w:rsidRPr="003D1025">
        <w:rPr>
          <w:rFonts w:eastAsiaTheme="minorHAnsi"/>
          <w:sz w:val="28"/>
          <w:szCs w:val="28"/>
          <w:lang w:eastAsia="en-US"/>
        </w:rPr>
        <w:t xml:space="preserve"> Совет народных депутатов Промышл</w:t>
      </w:r>
      <w:r w:rsidR="00AA51E8">
        <w:rPr>
          <w:rFonts w:eastAsiaTheme="minorHAnsi"/>
          <w:sz w:val="28"/>
          <w:szCs w:val="28"/>
          <w:lang w:eastAsia="en-US"/>
        </w:rPr>
        <w:t>енновского муниципального округа</w:t>
      </w:r>
      <w:r w:rsidR="003D1025" w:rsidRPr="003D1025">
        <w:rPr>
          <w:rFonts w:eastAsiaTheme="minorHAnsi"/>
          <w:sz w:val="28"/>
          <w:szCs w:val="28"/>
          <w:lang w:eastAsia="en-US"/>
        </w:rPr>
        <w:t xml:space="preserve"> </w:t>
      </w:r>
    </w:p>
    <w:p w:rsidR="007A6FAA" w:rsidRDefault="007A6FAA" w:rsidP="007A6FAA">
      <w:pPr>
        <w:tabs>
          <w:tab w:val="clear" w:pos="720"/>
        </w:tabs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3D1025" w:rsidRDefault="003D1025" w:rsidP="007A6FAA">
      <w:pPr>
        <w:tabs>
          <w:tab w:val="clear" w:pos="720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РЕШИЛ</w:t>
      </w:r>
      <w:r w:rsidRPr="003D1025">
        <w:rPr>
          <w:rFonts w:eastAsiaTheme="minorHAnsi"/>
          <w:sz w:val="28"/>
          <w:szCs w:val="28"/>
          <w:lang w:eastAsia="en-US"/>
        </w:rPr>
        <w:t>:</w:t>
      </w:r>
    </w:p>
    <w:p w:rsidR="00715A69" w:rsidRDefault="00715A69" w:rsidP="001C39D6">
      <w:pPr>
        <w:ind w:firstLine="709"/>
        <w:rPr>
          <w:sz w:val="28"/>
          <w:szCs w:val="28"/>
        </w:rPr>
      </w:pPr>
      <w:r w:rsidRPr="00A55D44">
        <w:rPr>
          <w:sz w:val="28"/>
          <w:szCs w:val="28"/>
        </w:rPr>
        <w:t>1</w:t>
      </w:r>
      <w:r w:rsidRPr="00ED7B71">
        <w:rPr>
          <w:sz w:val="28"/>
          <w:szCs w:val="28"/>
        </w:rPr>
        <w:t xml:space="preserve">. </w:t>
      </w:r>
      <w:r w:rsidR="00932E00">
        <w:rPr>
          <w:sz w:val="28"/>
          <w:szCs w:val="28"/>
        </w:rPr>
        <w:t xml:space="preserve">Зарегистрировать </w:t>
      </w:r>
      <w:r w:rsidR="00AA51E8">
        <w:rPr>
          <w:sz w:val="28"/>
          <w:szCs w:val="28"/>
        </w:rPr>
        <w:t xml:space="preserve">в Совете народных депутатов Промышленновского муниципального округа </w:t>
      </w:r>
      <w:r w:rsidR="00DC3685">
        <w:rPr>
          <w:sz w:val="28"/>
          <w:szCs w:val="28"/>
        </w:rPr>
        <w:t>(</w:t>
      </w:r>
      <w:r w:rsidR="00932E00">
        <w:rPr>
          <w:sz w:val="28"/>
          <w:szCs w:val="28"/>
        </w:rPr>
        <w:t>фракцию</w:t>
      </w:r>
      <w:r w:rsidR="00DC3685">
        <w:rPr>
          <w:sz w:val="28"/>
          <w:szCs w:val="28"/>
        </w:rPr>
        <w:t>) Всероссийской политической партии</w:t>
      </w:r>
      <w:r w:rsidR="00DC3685">
        <w:rPr>
          <w:bCs/>
          <w:sz w:val="28"/>
          <w:szCs w:val="28"/>
        </w:rPr>
        <w:t xml:space="preserve"> </w:t>
      </w:r>
      <w:r w:rsidR="00DC3685" w:rsidRPr="001C51A3">
        <w:rPr>
          <w:b/>
          <w:bCs/>
          <w:sz w:val="28"/>
          <w:szCs w:val="28"/>
        </w:rPr>
        <w:t>«ЕДИНАЯ РОССИЯ</w:t>
      </w:r>
      <w:r w:rsidRPr="001C51A3">
        <w:rPr>
          <w:b/>
          <w:bCs/>
          <w:sz w:val="28"/>
          <w:szCs w:val="28"/>
        </w:rPr>
        <w:t>»</w:t>
      </w:r>
      <w:r w:rsidR="00932E00">
        <w:rPr>
          <w:bCs/>
          <w:sz w:val="28"/>
          <w:szCs w:val="28"/>
        </w:rPr>
        <w:t xml:space="preserve"> из числа депутатов</w:t>
      </w:r>
      <w:r w:rsidR="001C39D6" w:rsidRPr="001C39D6">
        <w:rPr>
          <w:rFonts w:eastAsiaTheme="minorHAnsi"/>
          <w:sz w:val="28"/>
          <w:szCs w:val="28"/>
          <w:lang w:eastAsia="en-US"/>
        </w:rPr>
        <w:t xml:space="preserve"> </w:t>
      </w:r>
      <w:r w:rsidR="001C39D6">
        <w:rPr>
          <w:rFonts w:eastAsiaTheme="minorHAnsi"/>
          <w:sz w:val="28"/>
          <w:szCs w:val="28"/>
          <w:lang w:eastAsia="en-US"/>
        </w:rPr>
        <w:t>Совета народных депутатов Промышл</w:t>
      </w:r>
      <w:r w:rsidR="00DC3685">
        <w:rPr>
          <w:rFonts w:eastAsiaTheme="minorHAnsi"/>
          <w:sz w:val="28"/>
          <w:szCs w:val="28"/>
          <w:lang w:eastAsia="en-US"/>
        </w:rPr>
        <w:t>енновского муниципального округа</w:t>
      </w:r>
      <w:r w:rsidR="00050838">
        <w:rPr>
          <w:sz w:val="28"/>
          <w:szCs w:val="28"/>
        </w:rPr>
        <w:t>, согласно приложению № 1 к настоящему решению</w:t>
      </w:r>
      <w:r>
        <w:rPr>
          <w:sz w:val="28"/>
          <w:szCs w:val="28"/>
        </w:rPr>
        <w:t>.</w:t>
      </w:r>
    </w:p>
    <w:p w:rsidR="001C39D6" w:rsidRPr="00932E00" w:rsidRDefault="001C39D6" w:rsidP="001C39D6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Настоящее</w:t>
      </w:r>
      <w:r w:rsidR="007B2F2B">
        <w:rPr>
          <w:sz w:val="28"/>
          <w:szCs w:val="28"/>
        </w:rPr>
        <w:t xml:space="preserve"> решение направить в Кузбасское</w:t>
      </w:r>
      <w:r>
        <w:rPr>
          <w:sz w:val="28"/>
          <w:szCs w:val="28"/>
        </w:rPr>
        <w:t xml:space="preserve"> региональное отделение Всероссийской по</w:t>
      </w:r>
      <w:r w:rsidR="00DC3685">
        <w:rPr>
          <w:sz w:val="28"/>
          <w:szCs w:val="28"/>
        </w:rPr>
        <w:t xml:space="preserve">литической Партии </w:t>
      </w:r>
      <w:r w:rsidR="00DC3685" w:rsidRPr="001C51A3">
        <w:rPr>
          <w:b/>
          <w:sz w:val="28"/>
          <w:szCs w:val="28"/>
        </w:rPr>
        <w:t>«ЕДИНАЯ РОССИЯ</w:t>
      </w:r>
      <w:r w:rsidRPr="001C51A3">
        <w:rPr>
          <w:b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D045C" w:rsidRDefault="001C39D6" w:rsidP="006D045C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3D1025">
        <w:rPr>
          <w:sz w:val="28"/>
          <w:szCs w:val="28"/>
        </w:rPr>
        <w:t>. Настоящее решение подлежит  обнародованию на официальном сайте администрации Промышл</w:t>
      </w:r>
      <w:r w:rsidR="00DC3685">
        <w:rPr>
          <w:sz w:val="28"/>
          <w:szCs w:val="28"/>
        </w:rPr>
        <w:t>енновского муниципального округа</w:t>
      </w:r>
      <w:r w:rsidR="006D045C">
        <w:rPr>
          <w:sz w:val="28"/>
          <w:szCs w:val="28"/>
        </w:rPr>
        <w:t xml:space="preserve"> в сети Интернет (</w:t>
      </w:r>
      <w:r w:rsidR="006D045C">
        <w:rPr>
          <w:sz w:val="28"/>
          <w:szCs w:val="28"/>
          <w:lang w:val="en-US"/>
        </w:rPr>
        <w:t>www</w:t>
      </w:r>
      <w:r w:rsidR="006D045C">
        <w:rPr>
          <w:sz w:val="28"/>
          <w:szCs w:val="28"/>
        </w:rPr>
        <w:t>.</w:t>
      </w:r>
      <w:proofErr w:type="spellStart"/>
      <w:r w:rsidR="006D045C">
        <w:rPr>
          <w:sz w:val="28"/>
          <w:szCs w:val="28"/>
          <w:lang w:val="en-US"/>
        </w:rPr>
        <w:t>admprom</w:t>
      </w:r>
      <w:proofErr w:type="spellEnd"/>
      <w:r w:rsidR="006D045C">
        <w:rPr>
          <w:sz w:val="28"/>
          <w:szCs w:val="28"/>
        </w:rPr>
        <w:t>.</w:t>
      </w:r>
      <w:proofErr w:type="spellStart"/>
      <w:r w:rsidR="006D045C">
        <w:rPr>
          <w:sz w:val="28"/>
          <w:szCs w:val="28"/>
          <w:lang w:val="en-US"/>
        </w:rPr>
        <w:t>ru</w:t>
      </w:r>
      <w:proofErr w:type="spellEnd"/>
      <w:r w:rsidR="006D045C">
        <w:rPr>
          <w:sz w:val="28"/>
          <w:szCs w:val="28"/>
        </w:rPr>
        <w:t>).</w:t>
      </w:r>
    </w:p>
    <w:p w:rsidR="007A6FAA" w:rsidRDefault="001C39D6" w:rsidP="00932E00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D1025" w:rsidRPr="0037202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D1025" w:rsidRPr="0037202F">
        <w:rPr>
          <w:rFonts w:ascii="Times New Roman" w:hAnsi="Times New Roman"/>
          <w:sz w:val="28"/>
          <w:szCs w:val="28"/>
        </w:rPr>
        <w:t>Конт</w:t>
      </w:r>
      <w:r w:rsidR="003D1025">
        <w:rPr>
          <w:rFonts w:ascii="Times New Roman" w:hAnsi="Times New Roman"/>
          <w:sz w:val="28"/>
          <w:szCs w:val="28"/>
        </w:rPr>
        <w:t>роль за</w:t>
      </w:r>
      <w:proofErr w:type="gramEnd"/>
      <w:r w:rsidR="003D1025">
        <w:rPr>
          <w:rFonts w:ascii="Times New Roman" w:hAnsi="Times New Roman"/>
          <w:sz w:val="28"/>
          <w:szCs w:val="28"/>
        </w:rPr>
        <w:t xml:space="preserve"> исполнением настоящего р</w:t>
      </w:r>
      <w:r w:rsidR="003D1025" w:rsidRPr="0037202F">
        <w:rPr>
          <w:rFonts w:ascii="Times New Roman" w:hAnsi="Times New Roman"/>
          <w:sz w:val="28"/>
          <w:szCs w:val="28"/>
        </w:rPr>
        <w:t>ешени</w:t>
      </w:r>
      <w:r w:rsidR="00300D70">
        <w:rPr>
          <w:rFonts w:ascii="Times New Roman" w:hAnsi="Times New Roman"/>
          <w:sz w:val="28"/>
          <w:szCs w:val="28"/>
        </w:rPr>
        <w:t>я возложит</w:t>
      </w:r>
      <w:r w:rsidR="00A81DF7">
        <w:rPr>
          <w:rFonts w:ascii="Times New Roman" w:hAnsi="Times New Roman"/>
          <w:sz w:val="28"/>
          <w:szCs w:val="28"/>
        </w:rPr>
        <w:t xml:space="preserve">ь на </w:t>
      </w:r>
      <w:r w:rsidR="00DC3685">
        <w:rPr>
          <w:rFonts w:ascii="Times New Roman" w:hAnsi="Times New Roman"/>
          <w:sz w:val="28"/>
          <w:szCs w:val="28"/>
        </w:rPr>
        <w:t>комитет по вопросам местного самоуправления, правоохранительной деятельности и депутатской этике (Г.В. Кузьмина</w:t>
      </w:r>
      <w:r w:rsidR="00A81DF7">
        <w:rPr>
          <w:rFonts w:ascii="Times New Roman" w:hAnsi="Times New Roman"/>
          <w:sz w:val="28"/>
          <w:szCs w:val="28"/>
        </w:rPr>
        <w:t>).</w:t>
      </w:r>
      <w:r w:rsidR="00300D70">
        <w:rPr>
          <w:rFonts w:ascii="Times New Roman" w:hAnsi="Times New Roman"/>
          <w:sz w:val="28"/>
          <w:szCs w:val="28"/>
        </w:rPr>
        <w:t xml:space="preserve">       </w:t>
      </w:r>
    </w:p>
    <w:p w:rsidR="001C39D6" w:rsidRDefault="001C39D6" w:rsidP="00932E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932E00">
        <w:rPr>
          <w:sz w:val="28"/>
          <w:szCs w:val="28"/>
        </w:rPr>
        <w:t>. Настояще</w:t>
      </w:r>
      <w:r w:rsidR="00C16036">
        <w:rPr>
          <w:sz w:val="28"/>
          <w:szCs w:val="28"/>
        </w:rPr>
        <w:t>е решение вступает в силу с даты</w:t>
      </w:r>
      <w:r w:rsidR="00932E00">
        <w:rPr>
          <w:sz w:val="28"/>
          <w:szCs w:val="28"/>
        </w:rPr>
        <w:t xml:space="preserve"> подписания</w:t>
      </w:r>
      <w:r>
        <w:rPr>
          <w:sz w:val="28"/>
          <w:szCs w:val="28"/>
        </w:rPr>
        <w:t>.</w:t>
      </w:r>
    </w:p>
    <w:p w:rsidR="007F58E8" w:rsidRPr="008C2BAB" w:rsidRDefault="007F58E8" w:rsidP="00DC3685">
      <w:pPr>
        <w:rPr>
          <w:snapToGrid w:val="0"/>
          <w:sz w:val="28"/>
          <w:szCs w:val="28"/>
        </w:rPr>
      </w:pPr>
    </w:p>
    <w:tbl>
      <w:tblPr>
        <w:tblW w:w="10207" w:type="dxa"/>
        <w:tblInd w:w="108" w:type="dxa"/>
        <w:tblLook w:val="01E0"/>
      </w:tblPr>
      <w:tblGrid>
        <w:gridCol w:w="5760"/>
        <w:gridCol w:w="4447"/>
      </w:tblGrid>
      <w:tr w:rsidR="007F58E8" w:rsidRPr="008C2BAB" w:rsidTr="001A209C">
        <w:tc>
          <w:tcPr>
            <w:tcW w:w="5760" w:type="dxa"/>
            <w:shd w:val="clear" w:color="auto" w:fill="auto"/>
          </w:tcPr>
          <w:p w:rsidR="007F58E8" w:rsidRPr="008C2BAB" w:rsidRDefault="007F58E8" w:rsidP="001A20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2BAB">
              <w:rPr>
                <w:sz w:val="28"/>
                <w:szCs w:val="28"/>
              </w:rPr>
              <w:t xml:space="preserve">Председатель </w:t>
            </w:r>
          </w:p>
          <w:p w:rsidR="007F58E8" w:rsidRPr="008C2BAB" w:rsidRDefault="007F58E8" w:rsidP="001A20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2BAB">
              <w:rPr>
                <w:sz w:val="28"/>
                <w:szCs w:val="28"/>
              </w:rPr>
              <w:t>Совета народных депутатов</w:t>
            </w:r>
          </w:p>
        </w:tc>
        <w:tc>
          <w:tcPr>
            <w:tcW w:w="4447" w:type="dxa"/>
            <w:shd w:val="clear" w:color="auto" w:fill="auto"/>
          </w:tcPr>
          <w:p w:rsidR="007F58E8" w:rsidRPr="008C2BAB" w:rsidRDefault="007F58E8" w:rsidP="001A20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F58E8" w:rsidRPr="008C2BAB" w:rsidTr="001A209C">
        <w:tc>
          <w:tcPr>
            <w:tcW w:w="5760" w:type="dxa"/>
            <w:shd w:val="clear" w:color="auto" w:fill="auto"/>
          </w:tcPr>
          <w:p w:rsidR="007F58E8" w:rsidRPr="008C2BAB" w:rsidRDefault="007F58E8" w:rsidP="001A20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BAB">
              <w:rPr>
                <w:sz w:val="28"/>
                <w:szCs w:val="28"/>
              </w:rPr>
              <w:t xml:space="preserve">Промышленновского муниципального </w:t>
            </w:r>
            <w:r w:rsidR="00DC3685">
              <w:rPr>
                <w:sz w:val="28"/>
                <w:szCs w:val="28"/>
              </w:rPr>
              <w:t>округа</w:t>
            </w:r>
          </w:p>
        </w:tc>
        <w:tc>
          <w:tcPr>
            <w:tcW w:w="4447" w:type="dxa"/>
            <w:shd w:val="clear" w:color="auto" w:fill="auto"/>
          </w:tcPr>
          <w:p w:rsidR="007F58E8" w:rsidRPr="008C2BAB" w:rsidRDefault="00992181" w:rsidP="001A20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DC3685">
              <w:rPr>
                <w:sz w:val="28"/>
                <w:szCs w:val="28"/>
              </w:rPr>
              <w:t>Е.А. Ващенко</w:t>
            </w:r>
          </w:p>
        </w:tc>
      </w:tr>
    </w:tbl>
    <w:p w:rsidR="007F58E8" w:rsidRPr="008C2BAB" w:rsidRDefault="007F58E8" w:rsidP="007F58E8"/>
    <w:tbl>
      <w:tblPr>
        <w:tblW w:w="9747" w:type="dxa"/>
        <w:tblLook w:val="01E0"/>
      </w:tblPr>
      <w:tblGrid>
        <w:gridCol w:w="5868"/>
        <w:gridCol w:w="3879"/>
      </w:tblGrid>
      <w:tr w:rsidR="007F58E8" w:rsidRPr="008C2BAB" w:rsidTr="008C7736">
        <w:tc>
          <w:tcPr>
            <w:tcW w:w="5868" w:type="dxa"/>
            <w:shd w:val="clear" w:color="auto" w:fill="auto"/>
          </w:tcPr>
          <w:p w:rsidR="007F58E8" w:rsidRPr="008C2BAB" w:rsidRDefault="00F60EAF" w:rsidP="00F60E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C368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879" w:type="dxa"/>
            <w:shd w:val="clear" w:color="auto" w:fill="auto"/>
          </w:tcPr>
          <w:p w:rsidR="007F58E8" w:rsidRPr="008C2BAB" w:rsidRDefault="007F58E8" w:rsidP="001A20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F58E8" w:rsidRPr="008C2BAB" w:rsidTr="008C7736">
        <w:tc>
          <w:tcPr>
            <w:tcW w:w="5868" w:type="dxa"/>
            <w:shd w:val="clear" w:color="auto" w:fill="auto"/>
          </w:tcPr>
          <w:p w:rsidR="007F58E8" w:rsidRPr="008C2BAB" w:rsidRDefault="007F58E8" w:rsidP="001A20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BAB">
              <w:rPr>
                <w:sz w:val="28"/>
                <w:szCs w:val="28"/>
              </w:rPr>
              <w:t xml:space="preserve">Промышленновского муниципального </w:t>
            </w:r>
            <w:r w:rsidR="00DC3685">
              <w:rPr>
                <w:sz w:val="28"/>
                <w:szCs w:val="28"/>
              </w:rPr>
              <w:t>округа</w:t>
            </w:r>
          </w:p>
        </w:tc>
        <w:tc>
          <w:tcPr>
            <w:tcW w:w="3879" w:type="dxa"/>
            <w:shd w:val="clear" w:color="auto" w:fill="auto"/>
          </w:tcPr>
          <w:p w:rsidR="007F58E8" w:rsidRPr="008C2BAB" w:rsidRDefault="007F58E8" w:rsidP="00F60EAF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8C2BAB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</w:t>
            </w:r>
            <w:r w:rsidR="00F60EAF">
              <w:rPr>
                <w:sz w:val="28"/>
                <w:szCs w:val="28"/>
              </w:rPr>
              <w:t xml:space="preserve">С.А. </w:t>
            </w:r>
            <w:proofErr w:type="spellStart"/>
            <w:r w:rsidR="00F60EAF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1C39D6" w:rsidRPr="00B47CB0" w:rsidRDefault="001C39D6" w:rsidP="001C39D6">
      <w:pPr>
        <w:rPr>
          <w:sz w:val="28"/>
          <w:szCs w:val="28"/>
        </w:rPr>
      </w:pPr>
    </w:p>
    <w:p w:rsidR="00B852AB" w:rsidRDefault="00B852AB" w:rsidP="00715A69">
      <w:pPr>
        <w:tabs>
          <w:tab w:val="left" w:pos="4536"/>
        </w:tabs>
        <w:ind w:left="4678" w:right="-1"/>
        <w:jc w:val="center"/>
      </w:pPr>
    </w:p>
    <w:p w:rsidR="00B852AB" w:rsidRDefault="00B852AB" w:rsidP="001C39D6">
      <w:pPr>
        <w:tabs>
          <w:tab w:val="left" w:pos="4536"/>
        </w:tabs>
        <w:ind w:right="-1"/>
      </w:pPr>
    </w:p>
    <w:p w:rsidR="00715A69" w:rsidRPr="00AB51C7" w:rsidRDefault="00715A69" w:rsidP="001C39D6">
      <w:pPr>
        <w:tabs>
          <w:tab w:val="left" w:pos="4536"/>
        </w:tabs>
        <w:ind w:left="4678" w:right="-1"/>
        <w:jc w:val="center"/>
      </w:pPr>
      <w:r>
        <w:t xml:space="preserve">Приложение № 1 </w:t>
      </w:r>
      <w:r w:rsidR="001C39D6">
        <w:t xml:space="preserve">                                                       </w:t>
      </w:r>
      <w:r>
        <w:t xml:space="preserve">к </w:t>
      </w:r>
      <w:r w:rsidR="00F31C43">
        <w:t>р</w:t>
      </w:r>
      <w:r>
        <w:t>ешению</w:t>
      </w:r>
      <w:r w:rsidR="00F31C43">
        <w:t xml:space="preserve"> </w:t>
      </w:r>
    </w:p>
    <w:p w:rsidR="00715A69" w:rsidRPr="00AB51C7" w:rsidRDefault="00715A69" w:rsidP="00715A69">
      <w:pPr>
        <w:tabs>
          <w:tab w:val="left" w:pos="4536"/>
        </w:tabs>
        <w:ind w:left="4536" w:right="-1"/>
        <w:jc w:val="center"/>
      </w:pPr>
      <w:r w:rsidRPr="00AB51C7">
        <w:t>Совета народных депутатов</w:t>
      </w:r>
    </w:p>
    <w:p w:rsidR="00715A69" w:rsidRPr="001C39D6" w:rsidRDefault="00715A69" w:rsidP="001C39D6">
      <w:pPr>
        <w:tabs>
          <w:tab w:val="left" w:pos="4536"/>
        </w:tabs>
        <w:ind w:left="4678" w:right="-1"/>
        <w:jc w:val="center"/>
      </w:pPr>
      <w:r w:rsidRPr="00AB51C7">
        <w:t>Промышл</w:t>
      </w:r>
      <w:r w:rsidR="00DC3685">
        <w:t xml:space="preserve">енновского </w:t>
      </w:r>
      <w:r w:rsidR="00336ED3">
        <w:t>муниципального округа от 1</w:t>
      </w:r>
      <w:r w:rsidR="00F60EAF">
        <w:t>1</w:t>
      </w:r>
      <w:r w:rsidR="00336ED3">
        <w:t>.0</w:t>
      </w:r>
      <w:r w:rsidR="00F60EAF">
        <w:t>9</w:t>
      </w:r>
      <w:r w:rsidR="00336ED3">
        <w:t>.202</w:t>
      </w:r>
      <w:r w:rsidR="00F60EAF">
        <w:t>4</w:t>
      </w:r>
      <w:r w:rsidR="00336ED3">
        <w:t xml:space="preserve"> № </w:t>
      </w:r>
      <w:r w:rsidR="00F60EAF">
        <w:t>9</w:t>
      </w:r>
    </w:p>
    <w:p w:rsidR="00715A69" w:rsidRPr="00715A69" w:rsidRDefault="00715A69" w:rsidP="001C39D6">
      <w:pPr>
        <w:spacing w:after="1" w:line="280" w:lineRule="atLeast"/>
      </w:pPr>
    </w:p>
    <w:p w:rsidR="00715A69" w:rsidRPr="002C6C4C" w:rsidRDefault="00715A69" w:rsidP="00715A69">
      <w:r>
        <w:t xml:space="preserve">                                                             </w:t>
      </w:r>
    </w:p>
    <w:tbl>
      <w:tblPr>
        <w:tblW w:w="8664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8004"/>
      </w:tblGrid>
      <w:tr w:rsidR="00715A69" w:rsidRPr="008062D8" w:rsidTr="001C39D6">
        <w:trPr>
          <w:trHeight w:val="463"/>
          <w:jc w:val="center"/>
        </w:trPr>
        <w:tc>
          <w:tcPr>
            <w:tcW w:w="8664" w:type="dxa"/>
            <w:gridSpan w:val="2"/>
            <w:shd w:val="clear" w:color="auto" w:fill="auto"/>
          </w:tcPr>
          <w:p w:rsidR="00715A69" w:rsidRPr="00715A69" w:rsidRDefault="00715A69" w:rsidP="00F60EAF">
            <w:pPr>
              <w:jc w:val="center"/>
              <w:rPr>
                <w:sz w:val="28"/>
                <w:szCs w:val="28"/>
              </w:rPr>
            </w:pPr>
            <w:r w:rsidRPr="00715A69">
              <w:rPr>
                <w:bCs/>
                <w:iCs/>
                <w:sz w:val="28"/>
                <w:szCs w:val="28"/>
              </w:rPr>
              <w:t>Депутаты  Совета народных депутатов Промышленновского муниципальног</w:t>
            </w:r>
            <w:r w:rsidR="00DC3685">
              <w:rPr>
                <w:bCs/>
                <w:iCs/>
                <w:sz w:val="28"/>
                <w:szCs w:val="28"/>
              </w:rPr>
              <w:t xml:space="preserve">о округа </w:t>
            </w:r>
            <w:r w:rsidR="00F60EAF">
              <w:rPr>
                <w:bCs/>
                <w:iCs/>
                <w:sz w:val="28"/>
                <w:szCs w:val="28"/>
              </w:rPr>
              <w:t>2</w:t>
            </w:r>
            <w:r w:rsidR="00821757">
              <w:rPr>
                <w:bCs/>
                <w:iCs/>
                <w:sz w:val="28"/>
                <w:szCs w:val="28"/>
              </w:rPr>
              <w:t>-го созыва</w:t>
            </w:r>
          </w:p>
        </w:tc>
      </w:tr>
      <w:tr w:rsidR="001C39D6" w:rsidRPr="008062D8" w:rsidTr="001C39D6">
        <w:trPr>
          <w:trHeight w:val="425"/>
          <w:jc w:val="center"/>
        </w:trPr>
        <w:tc>
          <w:tcPr>
            <w:tcW w:w="660" w:type="dxa"/>
            <w:shd w:val="clear" w:color="auto" w:fill="auto"/>
          </w:tcPr>
          <w:p w:rsidR="001C39D6" w:rsidRPr="008062D8" w:rsidRDefault="001C39D6" w:rsidP="001634A7">
            <w:pPr>
              <w:jc w:val="center"/>
              <w:rPr>
                <w:sz w:val="28"/>
                <w:szCs w:val="28"/>
              </w:rPr>
            </w:pPr>
            <w:r w:rsidRPr="008062D8">
              <w:rPr>
                <w:sz w:val="28"/>
                <w:szCs w:val="28"/>
              </w:rPr>
              <w:t>1.</w:t>
            </w:r>
          </w:p>
        </w:tc>
        <w:tc>
          <w:tcPr>
            <w:tcW w:w="8004" w:type="dxa"/>
            <w:shd w:val="clear" w:color="auto" w:fill="auto"/>
          </w:tcPr>
          <w:p w:rsidR="001C39D6" w:rsidRPr="00620153" w:rsidRDefault="001C39D6" w:rsidP="00653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 Владимир Александрович</w:t>
            </w:r>
          </w:p>
        </w:tc>
      </w:tr>
      <w:tr w:rsidR="001C39D6" w:rsidRPr="008062D8" w:rsidTr="001C39D6">
        <w:trPr>
          <w:trHeight w:val="351"/>
          <w:jc w:val="center"/>
        </w:trPr>
        <w:tc>
          <w:tcPr>
            <w:tcW w:w="660" w:type="dxa"/>
            <w:shd w:val="clear" w:color="auto" w:fill="auto"/>
          </w:tcPr>
          <w:p w:rsidR="001C39D6" w:rsidRPr="008062D8" w:rsidRDefault="001C39D6" w:rsidP="001634A7">
            <w:pPr>
              <w:jc w:val="center"/>
              <w:rPr>
                <w:sz w:val="28"/>
                <w:szCs w:val="28"/>
              </w:rPr>
            </w:pPr>
            <w:r w:rsidRPr="008062D8">
              <w:rPr>
                <w:sz w:val="28"/>
                <w:szCs w:val="28"/>
              </w:rPr>
              <w:t>2.</w:t>
            </w:r>
          </w:p>
        </w:tc>
        <w:tc>
          <w:tcPr>
            <w:tcW w:w="8004" w:type="dxa"/>
            <w:shd w:val="clear" w:color="auto" w:fill="auto"/>
          </w:tcPr>
          <w:p w:rsidR="001C39D6" w:rsidRPr="00620153" w:rsidRDefault="00F60EAF" w:rsidP="006530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Антокин</w:t>
            </w:r>
            <w:proofErr w:type="spellEnd"/>
            <w:r>
              <w:rPr>
                <w:sz w:val="28"/>
                <w:szCs w:val="28"/>
              </w:rPr>
              <w:t xml:space="preserve"> Василий Дмитриевич</w:t>
            </w:r>
          </w:p>
        </w:tc>
      </w:tr>
      <w:tr w:rsidR="00F60EAF" w:rsidRPr="008062D8" w:rsidTr="001C39D6">
        <w:trPr>
          <w:trHeight w:val="334"/>
          <w:jc w:val="center"/>
        </w:trPr>
        <w:tc>
          <w:tcPr>
            <w:tcW w:w="660" w:type="dxa"/>
            <w:shd w:val="clear" w:color="auto" w:fill="auto"/>
          </w:tcPr>
          <w:p w:rsidR="00F60EAF" w:rsidRPr="008062D8" w:rsidRDefault="00F60EAF" w:rsidP="001634A7">
            <w:pPr>
              <w:jc w:val="center"/>
              <w:rPr>
                <w:sz w:val="28"/>
                <w:szCs w:val="28"/>
              </w:rPr>
            </w:pPr>
            <w:r w:rsidRPr="008062D8">
              <w:rPr>
                <w:sz w:val="28"/>
                <w:szCs w:val="28"/>
              </w:rPr>
              <w:t>3.</w:t>
            </w:r>
          </w:p>
        </w:tc>
        <w:tc>
          <w:tcPr>
            <w:tcW w:w="8004" w:type="dxa"/>
            <w:shd w:val="clear" w:color="auto" w:fill="auto"/>
          </w:tcPr>
          <w:p w:rsidR="00F60EAF" w:rsidRPr="00620153" w:rsidRDefault="00F60EAF" w:rsidP="000C1A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Бержиминский</w:t>
            </w:r>
            <w:proofErr w:type="spellEnd"/>
            <w:r>
              <w:rPr>
                <w:sz w:val="28"/>
                <w:szCs w:val="28"/>
              </w:rPr>
              <w:t xml:space="preserve"> Владимир Петрович</w:t>
            </w:r>
          </w:p>
        </w:tc>
      </w:tr>
      <w:tr w:rsidR="00F60EAF" w:rsidRPr="008062D8" w:rsidTr="001C39D6">
        <w:trPr>
          <w:trHeight w:val="371"/>
          <w:jc w:val="center"/>
        </w:trPr>
        <w:tc>
          <w:tcPr>
            <w:tcW w:w="660" w:type="dxa"/>
            <w:shd w:val="clear" w:color="auto" w:fill="auto"/>
          </w:tcPr>
          <w:p w:rsidR="00F60EAF" w:rsidRPr="008062D8" w:rsidRDefault="00F60EAF" w:rsidP="001634A7">
            <w:pPr>
              <w:jc w:val="center"/>
              <w:rPr>
                <w:sz w:val="28"/>
                <w:szCs w:val="28"/>
              </w:rPr>
            </w:pPr>
            <w:r w:rsidRPr="008062D8">
              <w:rPr>
                <w:sz w:val="28"/>
                <w:szCs w:val="28"/>
              </w:rPr>
              <w:t>4.</w:t>
            </w:r>
          </w:p>
        </w:tc>
        <w:tc>
          <w:tcPr>
            <w:tcW w:w="8004" w:type="dxa"/>
            <w:shd w:val="clear" w:color="auto" w:fill="auto"/>
          </w:tcPr>
          <w:p w:rsidR="00F60EAF" w:rsidRPr="00620153" w:rsidRDefault="00F60EAF" w:rsidP="000C1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Бобов Константин Николаевич</w:t>
            </w:r>
          </w:p>
        </w:tc>
      </w:tr>
      <w:tr w:rsidR="00F60EAF" w:rsidRPr="008062D8" w:rsidTr="001C39D6">
        <w:trPr>
          <w:trHeight w:val="339"/>
          <w:jc w:val="center"/>
        </w:trPr>
        <w:tc>
          <w:tcPr>
            <w:tcW w:w="660" w:type="dxa"/>
            <w:shd w:val="clear" w:color="auto" w:fill="auto"/>
          </w:tcPr>
          <w:p w:rsidR="00F60EAF" w:rsidRPr="008062D8" w:rsidRDefault="00F60EAF" w:rsidP="001634A7">
            <w:pPr>
              <w:jc w:val="center"/>
              <w:rPr>
                <w:sz w:val="28"/>
                <w:szCs w:val="28"/>
              </w:rPr>
            </w:pPr>
            <w:r w:rsidRPr="008062D8">
              <w:rPr>
                <w:sz w:val="28"/>
                <w:szCs w:val="28"/>
              </w:rPr>
              <w:t>5.</w:t>
            </w:r>
          </w:p>
        </w:tc>
        <w:tc>
          <w:tcPr>
            <w:tcW w:w="8004" w:type="dxa"/>
            <w:shd w:val="clear" w:color="auto" w:fill="auto"/>
          </w:tcPr>
          <w:p w:rsidR="00F60EAF" w:rsidRPr="00620153" w:rsidRDefault="00F60EAF" w:rsidP="00C75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Светлана Васильевна</w:t>
            </w:r>
          </w:p>
        </w:tc>
      </w:tr>
      <w:tr w:rsidR="00F60EAF" w:rsidRPr="008062D8" w:rsidTr="001C39D6">
        <w:trPr>
          <w:trHeight w:val="170"/>
          <w:jc w:val="center"/>
        </w:trPr>
        <w:tc>
          <w:tcPr>
            <w:tcW w:w="660" w:type="dxa"/>
            <w:shd w:val="clear" w:color="auto" w:fill="auto"/>
          </w:tcPr>
          <w:p w:rsidR="00F60EAF" w:rsidRPr="008062D8" w:rsidRDefault="00F60EAF" w:rsidP="001634A7">
            <w:pPr>
              <w:jc w:val="center"/>
              <w:rPr>
                <w:sz w:val="28"/>
                <w:szCs w:val="28"/>
              </w:rPr>
            </w:pPr>
            <w:r w:rsidRPr="008062D8">
              <w:rPr>
                <w:sz w:val="28"/>
                <w:szCs w:val="28"/>
              </w:rPr>
              <w:t>6.</w:t>
            </w:r>
          </w:p>
        </w:tc>
        <w:tc>
          <w:tcPr>
            <w:tcW w:w="8004" w:type="dxa"/>
            <w:shd w:val="clear" w:color="auto" w:fill="auto"/>
          </w:tcPr>
          <w:p w:rsidR="00F60EAF" w:rsidRPr="00620153" w:rsidRDefault="00F60EAF" w:rsidP="00C75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Бугрова Елена Алексеевна</w:t>
            </w:r>
          </w:p>
        </w:tc>
      </w:tr>
      <w:tr w:rsidR="00F60EAF" w:rsidRPr="008062D8" w:rsidTr="001C39D6">
        <w:trPr>
          <w:trHeight w:val="373"/>
          <w:jc w:val="center"/>
        </w:trPr>
        <w:tc>
          <w:tcPr>
            <w:tcW w:w="660" w:type="dxa"/>
            <w:shd w:val="clear" w:color="auto" w:fill="auto"/>
          </w:tcPr>
          <w:p w:rsidR="00F60EAF" w:rsidRPr="008062D8" w:rsidRDefault="00F60EAF" w:rsidP="001634A7">
            <w:pPr>
              <w:jc w:val="center"/>
              <w:rPr>
                <w:sz w:val="28"/>
                <w:szCs w:val="28"/>
              </w:rPr>
            </w:pPr>
            <w:r w:rsidRPr="008062D8">
              <w:rPr>
                <w:sz w:val="28"/>
                <w:szCs w:val="28"/>
              </w:rPr>
              <w:t>7.</w:t>
            </w:r>
          </w:p>
        </w:tc>
        <w:tc>
          <w:tcPr>
            <w:tcW w:w="8004" w:type="dxa"/>
            <w:shd w:val="clear" w:color="auto" w:fill="auto"/>
          </w:tcPr>
          <w:p w:rsidR="00F60EAF" w:rsidRPr="00620153" w:rsidRDefault="00F60EAF" w:rsidP="00C75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Елена Александровна</w:t>
            </w:r>
          </w:p>
        </w:tc>
      </w:tr>
      <w:tr w:rsidR="00F60EAF" w:rsidRPr="008062D8" w:rsidTr="001C39D6">
        <w:trPr>
          <w:trHeight w:val="341"/>
          <w:jc w:val="center"/>
        </w:trPr>
        <w:tc>
          <w:tcPr>
            <w:tcW w:w="660" w:type="dxa"/>
            <w:shd w:val="clear" w:color="auto" w:fill="auto"/>
          </w:tcPr>
          <w:p w:rsidR="00F60EAF" w:rsidRPr="008062D8" w:rsidRDefault="00F60EAF" w:rsidP="001634A7">
            <w:pPr>
              <w:jc w:val="center"/>
              <w:rPr>
                <w:sz w:val="28"/>
                <w:szCs w:val="28"/>
              </w:rPr>
            </w:pPr>
            <w:r w:rsidRPr="008062D8">
              <w:rPr>
                <w:sz w:val="28"/>
                <w:szCs w:val="28"/>
              </w:rPr>
              <w:t>8</w:t>
            </w:r>
          </w:p>
        </w:tc>
        <w:tc>
          <w:tcPr>
            <w:tcW w:w="8004" w:type="dxa"/>
            <w:shd w:val="clear" w:color="auto" w:fill="auto"/>
          </w:tcPr>
          <w:p w:rsidR="00F60EAF" w:rsidRPr="00620153" w:rsidRDefault="00F60EAF" w:rsidP="000D0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Епрынцева</w:t>
            </w:r>
            <w:proofErr w:type="spellEnd"/>
            <w:r>
              <w:rPr>
                <w:sz w:val="28"/>
                <w:szCs w:val="28"/>
              </w:rPr>
              <w:t xml:space="preserve"> Анастасия Андреевна</w:t>
            </w:r>
          </w:p>
        </w:tc>
      </w:tr>
      <w:tr w:rsidR="00F60EAF" w:rsidRPr="008062D8" w:rsidTr="001C39D6">
        <w:trPr>
          <w:trHeight w:val="352"/>
          <w:jc w:val="center"/>
        </w:trPr>
        <w:tc>
          <w:tcPr>
            <w:tcW w:w="660" w:type="dxa"/>
            <w:shd w:val="clear" w:color="auto" w:fill="auto"/>
          </w:tcPr>
          <w:p w:rsidR="00F60EAF" w:rsidRPr="008062D8" w:rsidRDefault="00F60EAF" w:rsidP="001634A7">
            <w:pPr>
              <w:jc w:val="center"/>
              <w:rPr>
                <w:sz w:val="28"/>
                <w:szCs w:val="28"/>
              </w:rPr>
            </w:pPr>
            <w:r w:rsidRPr="008062D8">
              <w:rPr>
                <w:sz w:val="28"/>
                <w:szCs w:val="28"/>
              </w:rPr>
              <w:t>9.</w:t>
            </w:r>
          </w:p>
        </w:tc>
        <w:tc>
          <w:tcPr>
            <w:tcW w:w="8004" w:type="dxa"/>
            <w:shd w:val="clear" w:color="auto" w:fill="auto"/>
          </w:tcPr>
          <w:p w:rsidR="00F60EAF" w:rsidRPr="00620153" w:rsidRDefault="00F60EAF" w:rsidP="000D0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Татьяна Николаевна</w:t>
            </w:r>
          </w:p>
        </w:tc>
      </w:tr>
      <w:tr w:rsidR="00F60EAF" w:rsidRPr="008062D8" w:rsidTr="001C39D6">
        <w:trPr>
          <w:trHeight w:val="361"/>
          <w:jc w:val="center"/>
        </w:trPr>
        <w:tc>
          <w:tcPr>
            <w:tcW w:w="660" w:type="dxa"/>
            <w:shd w:val="clear" w:color="auto" w:fill="auto"/>
          </w:tcPr>
          <w:p w:rsidR="00F60EAF" w:rsidRPr="008062D8" w:rsidRDefault="00F60EAF" w:rsidP="001634A7">
            <w:pPr>
              <w:jc w:val="center"/>
              <w:rPr>
                <w:sz w:val="28"/>
                <w:szCs w:val="28"/>
              </w:rPr>
            </w:pPr>
            <w:r w:rsidRPr="008062D8">
              <w:rPr>
                <w:sz w:val="28"/>
                <w:szCs w:val="28"/>
              </w:rPr>
              <w:t>10.</w:t>
            </w:r>
          </w:p>
        </w:tc>
        <w:tc>
          <w:tcPr>
            <w:tcW w:w="8004" w:type="dxa"/>
            <w:shd w:val="clear" w:color="auto" w:fill="auto"/>
          </w:tcPr>
          <w:p w:rsidR="00F60EAF" w:rsidRPr="00620153" w:rsidRDefault="00F60EAF" w:rsidP="000D0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Ижмулкина</w:t>
            </w:r>
            <w:proofErr w:type="spellEnd"/>
            <w:r>
              <w:rPr>
                <w:sz w:val="28"/>
                <w:szCs w:val="28"/>
              </w:rPr>
              <w:t xml:space="preserve"> Ирина Александровна</w:t>
            </w:r>
          </w:p>
        </w:tc>
      </w:tr>
      <w:tr w:rsidR="00F60EAF" w:rsidRPr="008062D8" w:rsidTr="001C39D6">
        <w:trPr>
          <w:trHeight w:val="358"/>
          <w:jc w:val="center"/>
        </w:trPr>
        <w:tc>
          <w:tcPr>
            <w:tcW w:w="660" w:type="dxa"/>
            <w:shd w:val="clear" w:color="auto" w:fill="auto"/>
          </w:tcPr>
          <w:p w:rsidR="00F60EAF" w:rsidRPr="008062D8" w:rsidRDefault="00F60EAF" w:rsidP="001634A7">
            <w:pPr>
              <w:jc w:val="center"/>
              <w:rPr>
                <w:sz w:val="28"/>
                <w:szCs w:val="28"/>
              </w:rPr>
            </w:pPr>
            <w:r w:rsidRPr="008062D8">
              <w:rPr>
                <w:sz w:val="28"/>
                <w:szCs w:val="28"/>
              </w:rPr>
              <w:t>11.</w:t>
            </w:r>
          </w:p>
        </w:tc>
        <w:tc>
          <w:tcPr>
            <w:tcW w:w="8004" w:type="dxa"/>
            <w:shd w:val="clear" w:color="auto" w:fill="auto"/>
          </w:tcPr>
          <w:p w:rsidR="00F60EAF" w:rsidRPr="00620153" w:rsidRDefault="00F60EAF" w:rsidP="000D0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Галина Викторовна</w:t>
            </w:r>
          </w:p>
        </w:tc>
      </w:tr>
      <w:tr w:rsidR="00F60EAF" w:rsidRPr="008062D8" w:rsidTr="001C39D6">
        <w:trPr>
          <w:trHeight w:val="340"/>
          <w:jc w:val="center"/>
        </w:trPr>
        <w:tc>
          <w:tcPr>
            <w:tcW w:w="660" w:type="dxa"/>
            <w:shd w:val="clear" w:color="auto" w:fill="auto"/>
          </w:tcPr>
          <w:p w:rsidR="00F60EAF" w:rsidRPr="008062D8" w:rsidRDefault="00F60EAF" w:rsidP="001634A7">
            <w:pPr>
              <w:jc w:val="center"/>
              <w:rPr>
                <w:sz w:val="28"/>
                <w:szCs w:val="28"/>
              </w:rPr>
            </w:pPr>
            <w:r w:rsidRPr="008062D8">
              <w:rPr>
                <w:sz w:val="28"/>
                <w:szCs w:val="28"/>
              </w:rPr>
              <w:t>12.</w:t>
            </w:r>
          </w:p>
        </w:tc>
        <w:tc>
          <w:tcPr>
            <w:tcW w:w="8004" w:type="dxa"/>
            <w:shd w:val="clear" w:color="auto" w:fill="auto"/>
          </w:tcPr>
          <w:p w:rsidR="00F60EAF" w:rsidRPr="00620153" w:rsidRDefault="00F60EAF" w:rsidP="000C1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Ольга Александровна</w:t>
            </w:r>
          </w:p>
        </w:tc>
      </w:tr>
      <w:tr w:rsidR="00F60EAF" w:rsidRPr="008062D8" w:rsidTr="001C39D6">
        <w:trPr>
          <w:trHeight w:val="359"/>
          <w:jc w:val="center"/>
        </w:trPr>
        <w:tc>
          <w:tcPr>
            <w:tcW w:w="660" w:type="dxa"/>
            <w:shd w:val="clear" w:color="auto" w:fill="auto"/>
          </w:tcPr>
          <w:p w:rsidR="00F60EAF" w:rsidRPr="008062D8" w:rsidRDefault="00F60EAF" w:rsidP="001634A7">
            <w:pPr>
              <w:jc w:val="center"/>
              <w:rPr>
                <w:sz w:val="28"/>
                <w:szCs w:val="28"/>
              </w:rPr>
            </w:pPr>
            <w:r w:rsidRPr="008062D8">
              <w:rPr>
                <w:sz w:val="28"/>
                <w:szCs w:val="28"/>
              </w:rPr>
              <w:t>13.</w:t>
            </w:r>
          </w:p>
        </w:tc>
        <w:tc>
          <w:tcPr>
            <w:tcW w:w="8004" w:type="dxa"/>
            <w:shd w:val="clear" w:color="auto" w:fill="auto"/>
          </w:tcPr>
          <w:p w:rsidR="00F60EAF" w:rsidRPr="00620153" w:rsidRDefault="00F60EAF" w:rsidP="000C1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Минаков Александр Сергеевич</w:t>
            </w:r>
          </w:p>
        </w:tc>
      </w:tr>
      <w:tr w:rsidR="00F60EAF" w:rsidRPr="008062D8" w:rsidTr="001C39D6">
        <w:trPr>
          <w:trHeight w:val="345"/>
          <w:jc w:val="center"/>
        </w:trPr>
        <w:tc>
          <w:tcPr>
            <w:tcW w:w="660" w:type="dxa"/>
            <w:shd w:val="clear" w:color="auto" w:fill="auto"/>
          </w:tcPr>
          <w:p w:rsidR="00F60EAF" w:rsidRPr="008062D8" w:rsidRDefault="00F60EAF" w:rsidP="001634A7">
            <w:pPr>
              <w:jc w:val="center"/>
              <w:rPr>
                <w:sz w:val="28"/>
                <w:szCs w:val="28"/>
              </w:rPr>
            </w:pPr>
            <w:r w:rsidRPr="008062D8">
              <w:rPr>
                <w:sz w:val="28"/>
                <w:szCs w:val="28"/>
              </w:rPr>
              <w:t>14.</w:t>
            </w:r>
          </w:p>
        </w:tc>
        <w:tc>
          <w:tcPr>
            <w:tcW w:w="8004" w:type="dxa"/>
            <w:shd w:val="clear" w:color="auto" w:fill="auto"/>
          </w:tcPr>
          <w:p w:rsidR="00F60EAF" w:rsidRPr="00620153" w:rsidRDefault="00F60EAF" w:rsidP="000C1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Педант Юрий Сергеевич</w:t>
            </w:r>
          </w:p>
        </w:tc>
      </w:tr>
      <w:tr w:rsidR="00F60EAF" w:rsidRPr="008062D8" w:rsidTr="001C39D6">
        <w:trPr>
          <w:trHeight w:val="355"/>
          <w:jc w:val="center"/>
        </w:trPr>
        <w:tc>
          <w:tcPr>
            <w:tcW w:w="660" w:type="dxa"/>
            <w:shd w:val="clear" w:color="auto" w:fill="auto"/>
          </w:tcPr>
          <w:p w:rsidR="00F60EAF" w:rsidRPr="008062D8" w:rsidRDefault="00F60EAF" w:rsidP="001634A7">
            <w:pPr>
              <w:jc w:val="center"/>
              <w:rPr>
                <w:sz w:val="28"/>
                <w:szCs w:val="28"/>
              </w:rPr>
            </w:pPr>
            <w:r w:rsidRPr="008062D8">
              <w:rPr>
                <w:sz w:val="28"/>
                <w:szCs w:val="28"/>
              </w:rPr>
              <w:t>15.</w:t>
            </w:r>
          </w:p>
        </w:tc>
        <w:tc>
          <w:tcPr>
            <w:tcW w:w="8004" w:type="dxa"/>
            <w:shd w:val="clear" w:color="auto" w:fill="auto"/>
          </w:tcPr>
          <w:p w:rsidR="00F60EAF" w:rsidRPr="00620153" w:rsidRDefault="00F60EAF" w:rsidP="000C1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Тишкина Лариса Викторовна</w:t>
            </w:r>
          </w:p>
        </w:tc>
      </w:tr>
      <w:tr w:rsidR="00F60EAF" w:rsidRPr="008062D8" w:rsidTr="001C39D6">
        <w:trPr>
          <w:trHeight w:val="337"/>
          <w:jc w:val="center"/>
        </w:trPr>
        <w:tc>
          <w:tcPr>
            <w:tcW w:w="660" w:type="dxa"/>
            <w:shd w:val="clear" w:color="auto" w:fill="auto"/>
          </w:tcPr>
          <w:p w:rsidR="00F60EAF" w:rsidRPr="008062D8" w:rsidRDefault="00F60EAF" w:rsidP="001634A7">
            <w:pPr>
              <w:jc w:val="center"/>
              <w:rPr>
                <w:sz w:val="28"/>
                <w:szCs w:val="28"/>
              </w:rPr>
            </w:pPr>
            <w:r w:rsidRPr="008062D8">
              <w:rPr>
                <w:sz w:val="28"/>
                <w:szCs w:val="28"/>
              </w:rPr>
              <w:t>16.</w:t>
            </w:r>
          </w:p>
        </w:tc>
        <w:tc>
          <w:tcPr>
            <w:tcW w:w="8004" w:type="dxa"/>
            <w:shd w:val="clear" w:color="auto" w:fill="auto"/>
          </w:tcPr>
          <w:p w:rsidR="00F60EAF" w:rsidRPr="00620153" w:rsidRDefault="00F60EAF" w:rsidP="004A44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Торгунакова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</w:t>
            </w:r>
          </w:p>
        </w:tc>
      </w:tr>
      <w:tr w:rsidR="00F60EAF" w:rsidRPr="008062D8" w:rsidTr="001C39D6">
        <w:trPr>
          <w:trHeight w:val="348"/>
          <w:jc w:val="center"/>
        </w:trPr>
        <w:tc>
          <w:tcPr>
            <w:tcW w:w="660" w:type="dxa"/>
            <w:shd w:val="clear" w:color="auto" w:fill="auto"/>
          </w:tcPr>
          <w:p w:rsidR="00F60EAF" w:rsidRPr="008062D8" w:rsidRDefault="00F60EAF" w:rsidP="001634A7">
            <w:pPr>
              <w:jc w:val="center"/>
              <w:rPr>
                <w:sz w:val="28"/>
                <w:szCs w:val="28"/>
              </w:rPr>
            </w:pPr>
            <w:r w:rsidRPr="008062D8">
              <w:rPr>
                <w:sz w:val="28"/>
                <w:szCs w:val="28"/>
              </w:rPr>
              <w:t>17.</w:t>
            </w:r>
          </w:p>
        </w:tc>
        <w:tc>
          <w:tcPr>
            <w:tcW w:w="8004" w:type="dxa"/>
            <w:shd w:val="clear" w:color="auto" w:fill="auto"/>
          </w:tcPr>
          <w:p w:rsidR="00F60EAF" w:rsidRDefault="00F60EAF" w:rsidP="004A44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Учайкина</w:t>
            </w:r>
            <w:proofErr w:type="spellEnd"/>
            <w:r>
              <w:rPr>
                <w:sz w:val="28"/>
                <w:szCs w:val="28"/>
              </w:rPr>
              <w:t xml:space="preserve"> Ольга Викторовна</w:t>
            </w:r>
          </w:p>
        </w:tc>
      </w:tr>
      <w:tr w:rsidR="00F60EAF" w:rsidRPr="008062D8" w:rsidTr="001C39D6">
        <w:trPr>
          <w:trHeight w:val="348"/>
          <w:jc w:val="center"/>
        </w:trPr>
        <w:tc>
          <w:tcPr>
            <w:tcW w:w="660" w:type="dxa"/>
            <w:shd w:val="clear" w:color="auto" w:fill="auto"/>
          </w:tcPr>
          <w:p w:rsidR="00F60EAF" w:rsidRPr="008062D8" w:rsidRDefault="00F60EAF" w:rsidP="00163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8004" w:type="dxa"/>
            <w:shd w:val="clear" w:color="auto" w:fill="auto"/>
          </w:tcPr>
          <w:p w:rsidR="00F60EAF" w:rsidRDefault="00F60EAF" w:rsidP="004A44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Циммер</w:t>
            </w:r>
            <w:proofErr w:type="spellEnd"/>
            <w:r>
              <w:rPr>
                <w:sz w:val="28"/>
                <w:szCs w:val="28"/>
              </w:rPr>
              <w:t xml:space="preserve"> Алексей Владимирович</w:t>
            </w:r>
          </w:p>
        </w:tc>
      </w:tr>
    </w:tbl>
    <w:p w:rsidR="00715A69" w:rsidRDefault="00715A69" w:rsidP="00715A69"/>
    <w:p w:rsidR="00773C43" w:rsidRDefault="00773C43" w:rsidP="00715A69"/>
    <w:p w:rsidR="00773C43" w:rsidRDefault="00773C43" w:rsidP="00715A69"/>
    <w:p w:rsidR="00773C43" w:rsidRDefault="00773C43" w:rsidP="00715A69"/>
    <w:p w:rsidR="00773C43" w:rsidRDefault="00773C43" w:rsidP="00715A69"/>
    <w:p w:rsidR="00773C43" w:rsidRDefault="00773C43" w:rsidP="00715A69"/>
    <w:p w:rsidR="00773C43" w:rsidRDefault="00773C43" w:rsidP="00715A69"/>
    <w:p w:rsidR="00773C43" w:rsidRDefault="00773C43" w:rsidP="00715A69"/>
    <w:p w:rsidR="00773C43" w:rsidRDefault="00773C43" w:rsidP="00715A69"/>
    <w:p w:rsidR="00773C43" w:rsidRDefault="00773C43" w:rsidP="00715A69"/>
    <w:p w:rsidR="00773C43" w:rsidRDefault="00773C43" w:rsidP="00715A69"/>
    <w:p w:rsidR="00773C43" w:rsidRDefault="00773C43" w:rsidP="00715A69"/>
    <w:p w:rsidR="003D1025" w:rsidRDefault="003D1025" w:rsidP="007A6FAA">
      <w:pPr>
        <w:tabs>
          <w:tab w:val="clear" w:pos="720"/>
        </w:tabs>
        <w:rPr>
          <w:b/>
          <w:sz w:val="28"/>
          <w:szCs w:val="28"/>
        </w:rPr>
      </w:pPr>
    </w:p>
    <w:sectPr w:rsidR="003D1025" w:rsidSect="00992181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78A" w:rsidRDefault="008A778A" w:rsidP="00637297">
      <w:r>
        <w:separator/>
      </w:r>
    </w:p>
  </w:endnote>
  <w:endnote w:type="continuationSeparator" w:id="0">
    <w:p w:rsidR="008A778A" w:rsidRDefault="008A778A" w:rsidP="00637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78A" w:rsidRDefault="008A778A" w:rsidP="00637297">
      <w:r>
        <w:separator/>
      </w:r>
    </w:p>
  </w:footnote>
  <w:footnote w:type="continuationSeparator" w:id="0">
    <w:p w:rsidR="008A778A" w:rsidRDefault="008A778A" w:rsidP="00637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486F"/>
    <w:multiLevelType w:val="hybridMultilevel"/>
    <w:tmpl w:val="4FA4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30F28"/>
    <w:multiLevelType w:val="hybridMultilevel"/>
    <w:tmpl w:val="A4247B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0EC"/>
    <w:rsid w:val="00020D3D"/>
    <w:rsid w:val="00045ACD"/>
    <w:rsid w:val="00050838"/>
    <w:rsid w:val="00055FCA"/>
    <w:rsid w:val="00063AA6"/>
    <w:rsid w:val="00093361"/>
    <w:rsid w:val="000B6340"/>
    <w:rsid w:val="000E7F7A"/>
    <w:rsid w:val="000F0AE8"/>
    <w:rsid w:val="00104D47"/>
    <w:rsid w:val="00104E95"/>
    <w:rsid w:val="00107504"/>
    <w:rsid w:val="00171845"/>
    <w:rsid w:val="001B3686"/>
    <w:rsid w:val="001C39D6"/>
    <w:rsid w:val="001C51A3"/>
    <w:rsid w:val="001E384A"/>
    <w:rsid w:val="001F663F"/>
    <w:rsid w:val="0020138D"/>
    <w:rsid w:val="0020310F"/>
    <w:rsid w:val="00203EBA"/>
    <w:rsid w:val="00242C5D"/>
    <w:rsid w:val="002501B7"/>
    <w:rsid w:val="00300D70"/>
    <w:rsid w:val="003175C1"/>
    <w:rsid w:val="00317C88"/>
    <w:rsid w:val="00327C23"/>
    <w:rsid w:val="003365EF"/>
    <w:rsid w:val="00336ED3"/>
    <w:rsid w:val="00376DE3"/>
    <w:rsid w:val="00393807"/>
    <w:rsid w:val="003A4F91"/>
    <w:rsid w:val="003B1568"/>
    <w:rsid w:val="003C4EB7"/>
    <w:rsid w:val="003D1025"/>
    <w:rsid w:val="003D63C4"/>
    <w:rsid w:val="003D6E50"/>
    <w:rsid w:val="00430D89"/>
    <w:rsid w:val="00433E89"/>
    <w:rsid w:val="00451676"/>
    <w:rsid w:val="004A7B82"/>
    <w:rsid w:val="004B0649"/>
    <w:rsid w:val="004B4015"/>
    <w:rsid w:val="00523460"/>
    <w:rsid w:val="005251A3"/>
    <w:rsid w:val="00545CF9"/>
    <w:rsid w:val="00597D58"/>
    <w:rsid w:val="00605CCD"/>
    <w:rsid w:val="006067CF"/>
    <w:rsid w:val="00617B4A"/>
    <w:rsid w:val="00637297"/>
    <w:rsid w:val="00685A7A"/>
    <w:rsid w:val="006869E5"/>
    <w:rsid w:val="006A5B53"/>
    <w:rsid w:val="006A701B"/>
    <w:rsid w:val="006C307E"/>
    <w:rsid w:val="006D045C"/>
    <w:rsid w:val="00715A69"/>
    <w:rsid w:val="00722BF4"/>
    <w:rsid w:val="00730BEE"/>
    <w:rsid w:val="00773C43"/>
    <w:rsid w:val="00776AF6"/>
    <w:rsid w:val="007861F2"/>
    <w:rsid w:val="00787757"/>
    <w:rsid w:val="00787AF6"/>
    <w:rsid w:val="00791683"/>
    <w:rsid w:val="00796230"/>
    <w:rsid w:val="007A6FAA"/>
    <w:rsid w:val="007A72EC"/>
    <w:rsid w:val="007B2F2B"/>
    <w:rsid w:val="007C1A1D"/>
    <w:rsid w:val="007F58E8"/>
    <w:rsid w:val="007F73BD"/>
    <w:rsid w:val="00811E7B"/>
    <w:rsid w:val="00821757"/>
    <w:rsid w:val="00827230"/>
    <w:rsid w:val="00860A88"/>
    <w:rsid w:val="00865348"/>
    <w:rsid w:val="00880D2B"/>
    <w:rsid w:val="008849F6"/>
    <w:rsid w:val="008A778A"/>
    <w:rsid w:val="008C76CD"/>
    <w:rsid w:val="008C7736"/>
    <w:rsid w:val="0090133E"/>
    <w:rsid w:val="00932E00"/>
    <w:rsid w:val="00940E7A"/>
    <w:rsid w:val="0096251A"/>
    <w:rsid w:val="0098301C"/>
    <w:rsid w:val="00992181"/>
    <w:rsid w:val="0099498B"/>
    <w:rsid w:val="009D2AE8"/>
    <w:rsid w:val="009F39B4"/>
    <w:rsid w:val="00A0637C"/>
    <w:rsid w:val="00A22EFB"/>
    <w:rsid w:val="00A23BEE"/>
    <w:rsid w:val="00A81DF7"/>
    <w:rsid w:val="00A92C6B"/>
    <w:rsid w:val="00AA0B62"/>
    <w:rsid w:val="00AA51E8"/>
    <w:rsid w:val="00AA7BC0"/>
    <w:rsid w:val="00AE05BE"/>
    <w:rsid w:val="00AE20B7"/>
    <w:rsid w:val="00B063C2"/>
    <w:rsid w:val="00B468FF"/>
    <w:rsid w:val="00B670EC"/>
    <w:rsid w:val="00B70229"/>
    <w:rsid w:val="00B852AB"/>
    <w:rsid w:val="00B87142"/>
    <w:rsid w:val="00BA3DE3"/>
    <w:rsid w:val="00BA6F06"/>
    <w:rsid w:val="00BC3B89"/>
    <w:rsid w:val="00BD3D39"/>
    <w:rsid w:val="00BE680A"/>
    <w:rsid w:val="00C16036"/>
    <w:rsid w:val="00C25AA2"/>
    <w:rsid w:val="00C40FEF"/>
    <w:rsid w:val="00C63C5C"/>
    <w:rsid w:val="00C765DC"/>
    <w:rsid w:val="00CA0252"/>
    <w:rsid w:val="00CA49D8"/>
    <w:rsid w:val="00CE5654"/>
    <w:rsid w:val="00CF7CC8"/>
    <w:rsid w:val="00DA2B7C"/>
    <w:rsid w:val="00DC3685"/>
    <w:rsid w:val="00E2094C"/>
    <w:rsid w:val="00EC0043"/>
    <w:rsid w:val="00EC10AE"/>
    <w:rsid w:val="00EC401F"/>
    <w:rsid w:val="00EE0E6C"/>
    <w:rsid w:val="00F0233C"/>
    <w:rsid w:val="00F06929"/>
    <w:rsid w:val="00F2285F"/>
    <w:rsid w:val="00F31C43"/>
    <w:rsid w:val="00F60EAF"/>
    <w:rsid w:val="00F6575C"/>
    <w:rsid w:val="00F76D79"/>
    <w:rsid w:val="00F84AC0"/>
    <w:rsid w:val="00FA230B"/>
    <w:rsid w:val="00FB5D47"/>
    <w:rsid w:val="00FC586F"/>
    <w:rsid w:val="00FD541E"/>
    <w:rsid w:val="00FE3DAE"/>
    <w:rsid w:val="00FF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E8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0AE8"/>
    <w:pPr>
      <w:keepNext/>
      <w:tabs>
        <w:tab w:val="clear" w:pos="720"/>
      </w:tabs>
      <w:jc w:val="center"/>
      <w:outlineLvl w:val="0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0AE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rsid w:val="000F0AE8"/>
    <w:pPr>
      <w:tabs>
        <w:tab w:val="clear" w:pos="720"/>
      </w:tabs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uiPriority w:val="99"/>
    <w:semiHidden/>
    <w:rsid w:val="000F0AE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F0A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0F0AE8"/>
    <w:pPr>
      <w:tabs>
        <w:tab w:val="clear" w:pos="720"/>
      </w:tabs>
      <w:autoSpaceDE w:val="0"/>
      <w:autoSpaceDN w:val="0"/>
      <w:jc w:val="center"/>
    </w:pPr>
    <w:rPr>
      <w:rFonts w:eastAsia="Calibri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99"/>
    <w:rsid w:val="000F0AE8"/>
    <w:rPr>
      <w:rFonts w:ascii="Times New Roman" w:eastAsia="Calibri" w:hAnsi="Times New Roman" w:cs="Times New Roman"/>
      <w:b/>
      <w:bCs/>
      <w:sz w:val="40"/>
      <w:szCs w:val="4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0A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AE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A6FAA"/>
    <w:pPr>
      <w:ind w:left="720"/>
      <w:contextualSpacing/>
    </w:pPr>
  </w:style>
  <w:style w:type="paragraph" w:styleId="aa">
    <w:name w:val="Body Text"/>
    <w:basedOn w:val="a"/>
    <w:link w:val="ab"/>
    <w:rsid w:val="00773C43"/>
    <w:pPr>
      <w:tabs>
        <w:tab w:val="clear" w:pos="720"/>
      </w:tabs>
      <w:jc w:val="center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773C4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c">
    <w:name w:val="header"/>
    <w:basedOn w:val="a"/>
    <w:link w:val="ad"/>
    <w:rsid w:val="00773C43"/>
    <w:pPr>
      <w:tabs>
        <w:tab w:val="clear" w:pos="720"/>
        <w:tab w:val="center" w:pos="4677"/>
        <w:tab w:val="right" w:pos="9355"/>
      </w:tabs>
      <w:jc w:val="left"/>
    </w:pPr>
    <w:rPr>
      <w:szCs w:val="24"/>
    </w:rPr>
  </w:style>
  <w:style w:type="character" w:customStyle="1" w:styleId="ad">
    <w:name w:val="Верхний колонтитул Знак"/>
    <w:basedOn w:val="a0"/>
    <w:link w:val="ac"/>
    <w:rsid w:val="00773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73C4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73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E8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0AE8"/>
    <w:pPr>
      <w:keepNext/>
      <w:tabs>
        <w:tab w:val="clear" w:pos="720"/>
      </w:tabs>
      <w:jc w:val="center"/>
      <w:outlineLvl w:val="0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0AE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rsid w:val="000F0AE8"/>
    <w:pPr>
      <w:tabs>
        <w:tab w:val="clear" w:pos="720"/>
      </w:tabs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uiPriority w:val="99"/>
    <w:semiHidden/>
    <w:rsid w:val="000F0AE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F0A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0F0AE8"/>
    <w:pPr>
      <w:tabs>
        <w:tab w:val="clear" w:pos="720"/>
      </w:tabs>
      <w:autoSpaceDE w:val="0"/>
      <w:autoSpaceDN w:val="0"/>
      <w:jc w:val="center"/>
    </w:pPr>
    <w:rPr>
      <w:rFonts w:eastAsia="Calibri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99"/>
    <w:rsid w:val="000F0AE8"/>
    <w:rPr>
      <w:rFonts w:ascii="Times New Roman" w:eastAsia="Calibri" w:hAnsi="Times New Roman" w:cs="Times New Roman"/>
      <w:b/>
      <w:bCs/>
      <w:sz w:val="40"/>
      <w:szCs w:val="4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0A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A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10F22-549E-4405-B223-D7D3C46E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 Г.В.</dc:creator>
  <cp:lastModifiedBy>Windows</cp:lastModifiedBy>
  <cp:revision>5</cp:revision>
  <cp:lastPrinted>2024-09-13T03:49:00Z</cp:lastPrinted>
  <dcterms:created xsi:type="dcterms:W3CDTF">2024-09-13T03:23:00Z</dcterms:created>
  <dcterms:modified xsi:type="dcterms:W3CDTF">2024-09-18T01:31:00Z</dcterms:modified>
</cp:coreProperties>
</file>