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FA" w:rsidRDefault="007C59FA" w:rsidP="007C59FA">
      <w:pPr>
        <w:tabs>
          <w:tab w:val="left" w:pos="0"/>
        </w:tabs>
        <w:spacing w:before="36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FA" w:rsidRDefault="007C59FA" w:rsidP="007C59FA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КЕМЕРОВСКАЯ ОБЛАСТЬ </w:t>
      </w:r>
    </w:p>
    <w:p w:rsidR="007C59FA" w:rsidRDefault="007C59FA" w:rsidP="007C59FA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E524B4" w:rsidRPr="005555BA" w:rsidRDefault="00E524B4" w:rsidP="00E524B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E524B4" w:rsidRPr="005555BA" w:rsidRDefault="00E524B4" w:rsidP="00E524B4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E524B4" w:rsidRDefault="00E524B4" w:rsidP="00E524B4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2B6D55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>»</w:t>
      </w:r>
      <w:r w:rsidR="00584FC5">
        <w:rPr>
          <w:sz w:val="28"/>
          <w:szCs w:val="28"/>
        </w:rPr>
        <w:t xml:space="preserve"> </w:t>
      </w:r>
      <w:r w:rsidR="00172904">
        <w:rPr>
          <w:sz w:val="28"/>
          <w:szCs w:val="28"/>
          <w:u w:val="single"/>
        </w:rPr>
        <w:t xml:space="preserve"> </w:t>
      </w:r>
      <w:r w:rsidR="00836B60">
        <w:rPr>
          <w:sz w:val="28"/>
          <w:szCs w:val="28"/>
          <w:u w:val="single"/>
        </w:rPr>
        <w:t xml:space="preserve"> </w:t>
      </w:r>
      <w:r w:rsidR="002B6D55">
        <w:rPr>
          <w:sz w:val="28"/>
          <w:szCs w:val="28"/>
          <w:u w:val="single"/>
        </w:rPr>
        <w:t xml:space="preserve">октября 2024 </w:t>
      </w:r>
      <w:r w:rsidR="00584FC5">
        <w:rPr>
          <w:sz w:val="28"/>
          <w:szCs w:val="28"/>
        </w:rPr>
        <w:t xml:space="preserve"> 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584FC5">
        <w:rPr>
          <w:sz w:val="28"/>
          <w:szCs w:val="28"/>
        </w:rPr>
        <w:t xml:space="preserve"> </w:t>
      </w:r>
      <w:r w:rsidR="002B6D55" w:rsidRPr="002B6D55">
        <w:rPr>
          <w:sz w:val="28"/>
          <w:szCs w:val="28"/>
          <w:u w:val="single"/>
        </w:rPr>
        <w:t>1013-П</w:t>
      </w:r>
    </w:p>
    <w:p w:rsidR="00E524B4" w:rsidRDefault="00E524B4" w:rsidP="00E524B4">
      <w:pPr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D636E7" w:rsidRDefault="00D636E7" w:rsidP="00D636E7">
      <w:pPr>
        <w:autoSpaceDE w:val="0"/>
        <w:autoSpaceDN w:val="0"/>
        <w:adjustRightInd w:val="0"/>
        <w:jc w:val="center"/>
      </w:pPr>
    </w:p>
    <w:p w:rsidR="003146A9" w:rsidRDefault="00AE56C9" w:rsidP="00F64C79">
      <w:pPr>
        <w:jc w:val="center"/>
        <w:rPr>
          <w:b/>
          <w:sz w:val="28"/>
          <w:szCs w:val="28"/>
        </w:rPr>
      </w:pPr>
      <w:r w:rsidRPr="00D636E7">
        <w:rPr>
          <w:b/>
          <w:sz w:val="28"/>
          <w:szCs w:val="28"/>
        </w:rPr>
        <w:t>О</w:t>
      </w:r>
      <w:r w:rsidR="003146A9">
        <w:rPr>
          <w:b/>
          <w:sz w:val="28"/>
          <w:szCs w:val="28"/>
        </w:rPr>
        <w:t xml:space="preserve"> проведении публичных слушаний по проект</w:t>
      </w:r>
      <w:r w:rsidR="00C550CC">
        <w:rPr>
          <w:b/>
          <w:sz w:val="28"/>
          <w:szCs w:val="28"/>
        </w:rPr>
        <w:t>у</w:t>
      </w:r>
      <w:r w:rsidR="003146A9">
        <w:rPr>
          <w:b/>
          <w:sz w:val="28"/>
          <w:szCs w:val="28"/>
        </w:rPr>
        <w:t xml:space="preserve"> </w:t>
      </w:r>
      <w:r w:rsidR="00172904">
        <w:rPr>
          <w:b/>
          <w:sz w:val="28"/>
          <w:szCs w:val="28"/>
        </w:rPr>
        <w:t xml:space="preserve">предложений о внесении изменений в </w:t>
      </w:r>
      <w:r w:rsidR="00C550CC">
        <w:rPr>
          <w:b/>
          <w:sz w:val="28"/>
          <w:szCs w:val="28"/>
        </w:rPr>
        <w:t>генеральн</w:t>
      </w:r>
      <w:r w:rsidR="00172904">
        <w:rPr>
          <w:b/>
          <w:sz w:val="28"/>
          <w:szCs w:val="28"/>
        </w:rPr>
        <w:t>ый план</w:t>
      </w:r>
      <w:r w:rsidR="00C550CC">
        <w:rPr>
          <w:b/>
          <w:sz w:val="28"/>
          <w:szCs w:val="28"/>
        </w:rPr>
        <w:t xml:space="preserve"> </w:t>
      </w:r>
      <w:r w:rsidR="003146A9">
        <w:rPr>
          <w:b/>
          <w:sz w:val="28"/>
          <w:szCs w:val="28"/>
        </w:rPr>
        <w:t xml:space="preserve"> Промышленновского </w:t>
      </w:r>
      <w:r w:rsidR="00C550CC">
        <w:rPr>
          <w:b/>
          <w:sz w:val="28"/>
          <w:szCs w:val="28"/>
        </w:rPr>
        <w:t>муниципального округа</w:t>
      </w:r>
    </w:p>
    <w:p w:rsidR="003146A9" w:rsidRDefault="003146A9" w:rsidP="00D636E7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3146A9" w:rsidRDefault="003146A9" w:rsidP="003146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6705">
        <w:rPr>
          <w:sz w:val="28"/>
          <w:szCs w:val="28"/>
        </w:rPr>
        <w:t xml:space="preserve">На основании Федерального закона от 06.10.2003 № 131-ФЗ «Об общих принципах </w:t>
      </w:r>
      <w:r w:rsidRPr="00507B8B">
        <w:rPr>
          <w:sz w:val="28"/>
          <w:szCs w:val="28"/>
        </w:rPr>
        <w:t>организации местного самоуп</w:t>
      </w:r>
      <w:r>
        <w:rPr>
          <w:sz w:val="28"/>
          <w:szCs w:val="28"/>
        </w:rPr>
        <w:t>равления в Российской Федерации», стат</w:t>
      </w:r>
      <w:r w:rsidR="004B61C7">
        <w:rPr>
          <w:sz w:val="28"/>
          <w:szCs w:val="28"/>
        </w:rPr>
        <w:t>ьями</w:t>
      </w:r>
      <w:r>
        <w:rPr>
          <w:sz w:val="28"/>
          <w:szCs w:val="28"/>
        </w:rPr>
        <w:t xml:space="preserve"> </w:t>
      </w:r>
      <w:r w:rsidR="00C96BCE">
        <w:rPr>
          <w:sz w:val="28"/>
          <w:szCs w:val="28"/>
        </w:rPr>
        <w:t>5.1</w:t>
      </w:r>
      <w:r>
        <w:rPr>
          <w:sz w:val="28"/>
          <w:szCs w:val="28"/>
        </w:rPr>
        <w:t xml:space="preserve">, </w:t>
      </w:r>
      <w:r w:rsidR="00C550CC">
        <w:rPr>
          <w:sz w:val="28"/>
          <w:szCs w:val="28"/>
        </w:rPr>
        <w:t xml:space="preserve">24, </w:t>
      </w:r>
      <w:r w:rsidR="00C96BCE">
        <w:rPr>
          <w:sz w:val="28"/>
          <w:szCs w:val="28"/>
        </w:rPr>
        <w:t>28</w:t>
      </w:r>
      <w:r w:rsidR="00C550CC">
        <w:rPr>
          <w:sz w:val="28"/>
          <w:szCs w:val="28"/>
        </w:rPr>
        <w:t xml:space="preserve"> </w:t>
      </w:r>
      <w:r w:rsidRPr="00507B8B">
        <w:rPr>
          <w:sz w:val="28"/>
          <w:szCs w:val="28"/>
        </w:rPr>
        <w:t>Градостроительного кодекса Российской Федерации,</w:t>
      </w:r>
      <w:r>
        <w:rPr>
          <w:sz w:val="28"/>
          <w:szCs w:val="28"/>
        </w:rPr>
        <w:t xml:space="preserve"> Устава муниципального образования Промышленновский муниципаль</w:t>
      </w:r>
      <w:r w:rsidR="00CB3611">
        <w:rPr>
          <w:sz w:val="28"/>
          <w:szCs w:val="28"/>
        </w:rPr>
        <w:t xml:space="preserve">ный округ Кемеровской области - </w:t>
      </w:r>
      <w:r>
        <w:rPr>
          <w:sz w:val="28"/>
          <w:szCs w:val="28"/>
        </w:rPr>
        <w:t>Кузбасса:</w:t>
      </w:r>
    </w:p>
    <w:p w:rsidR="00172904" w:rsidRDefault="003146A9" w:rsidP="001729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010FC">
        <w:rPr>
          <w:sz w:val="28"/>
          <w:szCs w:val="28"/>
        </w:rPr>
        <w:t>П</w:t>
      </w:r>
      <w:r>
        <w:rPr>
          <w:sz w:val="28"/>
          <w:szCs w:val="28"/>
        </w:rPr>
        <w:t>ровести публичные слушания по проект</w:t>
      </w:r>
      <w:r w:rsidR="00C550C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72904">
        <w:rPr>
          <w:sz w:val="28"/>
          <w:szCs w:val="28"/>
        </w:rPr>
        <w:t xml:space="preserve">предложений </w:t>
      </w:r>
      <w:r w:rsidR="00172904" w:rsidRPr="00F71135">
        <w:rPr>
          <w:bCs/>
          <w:sz w:val="28"/>
          <w:szCs w:val="28"/>
        </w:rPr>
        <w:t>о внесении изменени</w:t>
      </w:r>
      <w:r w:rsidR="00172904">
        <w:rPr>
          <w:bCs/>
          <w:sz w:val="28"/>
          <w:szCs w:val="28"/>
        </w:rPr>
        <w:t>й</w:t>
      </w:r>
      <w:r w:rsidR="00172904" w:rsidRPr="00F71135">
        <w:rPr>
          <w:bCs/>
          <w:sz w:val="28"/>
          <w:szCs w:val="28"/>
        </w:rPr>
        <w:t xml:space="preserve"> в </w:t>
      </w:r>
      <w:r w:rsidR="00172904">
        <w:rPr>
          <w:bCs/>
          <w:sz w:val="28"/>
          <w:szCs w:val="28"/>
        </w:rPr>
        <w:t>генеральный план</w:t>
      </w:r>
      <w:r w:rsidR="00172904" w:rsidRPr="00F71135">
        <w:rPr>
          <w:bCs/>
          <w:sz w:val="28"/>
          <w:szCs w:val="28"/>
        </w:rPr>
        <w:t xml:space="preserve"> Промышленновского муниципального округа, утвержденны</w:t>
      </w:r>
      <w:r w:rsidR="00172904">
        <w:rPr>
          <w:bCs/>
          <w:sz w:val="28"/>
          <w:szCs w:val="28"/>
        </w:rPr>
        <w:t>й</w:t>
      </w:r>
      <w:r w:rsidR="00172904" w:rsidRPr="00F71135">
        <w:rPr>
          <w:bCs/>
          <w:sz w:val="28"/>
          <w:szCs w:val="28"/>
        </w:rPr>
        <w:t xml:space="preserve"> решением Совета народных депутатов Промышленновского муниципального округа от </w:t>
      </w:r>
      <w:r w:rsidR="00172904">
        <w:rPr>
          <w:bCs/>
          <w:sz w:val="28"/>
          <w:szCs w:val="28"/>
        </w:rPr>
        <w:t>31.03.2022 № 392</w:t>
      </w:r>
      <w:r w:rsidR="00172904" w:rsidRPr="00F71135">
        <w:rPr>
          <w:bCs/>
          <w:sz w:val="28"/>
          <w:szCs w:val="28"/>
        </w:rPr>
        <w:t xml:space="preserve"> </w:t>
      </w:r>
      <w:r w:rsidR="00172904" w:rsidRPr="00F71135">
        <w:rPr>
          <w:sz w:val="28"/>
          <w:szCs w:val="28"/>
        </w:rPr>
        <w:t xml:space="preserve">«Об утверждении </w:t>
      </w:r>
      <w:r w:rsidR="00172904">
        <w:rPr>
          <w:sz w:val="28"/>
          <w:szCs w:val="28"/>
        </w:rPr>
        <w:t>генерального плана</w:t>
      </w:r>
      <w:r w:rsidR="00172904" w:rsidRPr="00F71135">
        <w:rPr>
          <w:sz w:val="28"/>
          <w:szCs w:val="28"/>
        </w:rPr>
        <w:t xml:space="preserve"> Промышленновского муниципального округа»</w:t>
      </w:r>
      <w:r w:rsidR="005D774C" w:rsidRPr="005D774C">
        <w:rPr>
          <w:bCs/>
          <w:sz w:val="28"/>
          <w:szCs w:val="28"/>
        </w:rPr>
        <w:t xml:space="preserve"> </w:t>
      </w:r>
      <w:r w:rsidR="005D774C" w:rsidRPr="00CF475F">
        <w:rPr>
          <w:bCs/>
          <w:sz w:val="28"/>
          <w:szCs w:val="28"/>
        </w:rPr>
        <w:t>(в редакции решения</w:t>
      </w:r>
      <w:r w:rsidR="005D774C">
        <w:rPr>
          <w:bCs/>
          <w:sz w:val="28"/>
          <w:szCs w:val="28"/>
        </w:rPr>
        <w:t xml:space="preserve"> </w:t>
      </w:r>
      <w:r w:rsidR="005D774C" w:rsidRPr="00CF475F">
        <w:rPr>
          <w:bCs/>
          <w:sz w:val="28"/>
          <w:szCs w:val="28"/>
        </w:rPr>
        <w:t>от 26.10.2023 № 558)</w:t>
      </w:r>
      <w:r w:rsidR="005D774C">
        <w:rPr>
          <w:sz w:val="28"/>
          <w:szCs w:val="28"/>
        </w:rPr>
        <w:t xml:space="preserve"> </w:t>
      </w:r>
      <w:r w:rsidR="00172904">
        <w:rPr>
          <w:sz w:val="28"/>
          <w:szCs w:val="28"/>
        </w:rPr>
        <w:t xml:space="preserve">(далее </w:t>
      </w:r>
      <w:r w:rsidR="005C6770">
        <w:rPr>
          <w:sz w:val="28"/>
          <w:szCs w:val="28"/>
        </w:rPr>
        <w:t>-</w:t>
      </w:r>
      <w:r w:rsidR="00172904">
        <w:rPr>
          <w:sz w:val="28"/>
          <w:szCs w:val="28"/>
        </w:rPr>
        <w:t xml:space="preserve"> </w:t>
      </w:r>
      <w:r w:rsidR="005C6770">
        <w:rPr>
          <w:sz w:val="28"/>
          <w:szCs w:val="28"/>
        </w:rPr>
        <w:t>проект Генерального</w:t>
      </w:r>
      <w:r w:rsidR="00172904">
        <w:rPr>
          <w:sz w:val="28"/>
          <w:szCs w:val="28"/>
        </w:rPr>
        <w:t xml:space="preserve"> план</w:t>
      </w:r>
      <w:r w:rsidR="005C6770">
        <w:rPr>
          <w:sz w:val="28"/>
          <w:szCs w:val="28"/>
        </w:rPr>
        <w:t>а</w:t>
      </w:r>
      <w:r w:rsidR="00172904">
        <w:rPr>
          <w:sz w:val="28"/>
          <w:szCs w:val="28"/>
        </w:rPr>
        <w:t xml:space="preserve">), </w:t>
      </w:r>
      <w:r w:rsidR="00172904" w:rsidRPr="005B22D6">
        <w:rPr>
          <w:sz w:val="28"/>
          <w:szCs w:val="28"/>
        </w:rPr>
        <w:t xml:space="preserve">в части </w:t>
      </w:r>
      <w:r w:rsidR="00172904">
        <w:rPr>
          <w:sz w:val="28"/>
          <w:szCs w:val="28"/>
        </w:rPr>
        <w:t>изменений:</w:t>
      </w:r>
    </w:p>
    <w:p w:rsidR="005D774C" w:rsidRDefault="005D774C" w:rsidP="005D77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функциональной зоны лесов (Р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 на функциональную зону отдыха (Р2) в границах земельных участков с кадастровыми номерами 42:11:0107001:5,</w:t>
      </w:r>
      <w:r w:rsidRPr="008A75C3">
        <w:rPr>
          <w:sz w:val="28"/>
          <w:szCs w:val="28"/>
        </w:rPr>
        <w:t xml:space="preserve"> </w:t>
      </w:r>
      <w:r>
        <w:rPr>
          <w:sz w:val="28"/>
          <w:szCs w:val="28"/>
        </w:rPr>
        <w:t>42:11:0107001:297, 42:11:0107001:298, 42:11:0107001:4, 42:11:0107001:2, 42:11:0107001:3, 42:11:0107001:5, 42:11:0107001:300, возле населенного пункта с. Журавлево;</w:t>
      </w:r>
    </w:p>
    <w:p w:rsidR="005D774C" w:rsidRDefault="005D774C" w:rsidP="005D77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функциональной зоны индивидуальной жилой застройки (Ж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                           и  установления функциональной зоны специализированной общественной застройки (ОД2) в границах земельных участков с кадастровыми номерами 42:11:0105003:1728, 42:11:0105003:74, 42:11:0105003:73, расположенных                          в населенном пункте с. Журавлево по ул. Центральная;</w:t>
      </w:r>
    </w:p>
    <w:p w:rsidR="005D774C" w:rsidRDefault="005D774C" w:rsidP="005D77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функциональной зоны специализированной общественной застройки (ОД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 и установления функциональной зоны многофункциональной общественно-деловой зоны (ОД1) на территории, расположенной в населенном пункте с. Лебеди по ул. Центральная; </w:t>
      </w:r>
    </w:p>
    <w:p w:rsidR="005D774C" w:rsidRDefault="005D774C" w:rsidP="005D77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функциональной зоны специализированной общественной застройки (ОД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 в населенном пункте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Промышленная по ул. Садовая;</w:t>
      </w:r>
    </w:p>
    <w:p w:rsidR="005D774C" w:rsidRDefault="005D774C" w:rsidP="005D77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функциональной зоны индивидуальной жилой застройки (Ж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                       в населенном пункте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Промышленная</w:t>
      </w:r>
      <w:proofErr w:type="gramEnd"/>
      <w:r>
        <w:rPr>
          <w:sz w:val="28"/>
          <w:szCs w:val="28"/>
        </w:rPr>
        <w:t xml:space="preserve"> и установления:</w:t>
      </w:r>
    </w:p>
    <w:p w:rsidR="005D774C" w:rsidRPr="00CF475F" w:rsidRDefault="005D774C" w:rsidP="005D77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 функциональной коммунально-складской зоны (П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 возле                       ул. Парковая</w:t>
      </w:r>
      <w:r>
        <w:rPr>
          <w:bCs/>
          <w:sz w:val="28"/>
          <w:szCs w:val="28"/>
        </w:rPr>
        <w:t>;</w:t>
      </w:r>
    </w:p>
    <w:p w:rsidR="005D774C" w:rsidRDefault="005D774C" w:rsidP="005D774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1.5.2. </w:t>
      </w:r>
      <w:r>
        <w:rPr>
          <w:sz w:val="28"/>
          <w:szCs w:val="28"/>
        </w:rPr>
        <w:t>функциональной иной зоны (территория общего пользования</w:t>
      </w:r>
      <w:r w:rsidR="00C7732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и запаса) между ул. Васильева, ул. Дружбы;</w:t>
      </w:r>
    </w:p>
    <w:p w:rsidR="005D774C" w:rsidRDefault="005D774C" w:rsidP="005D7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функциональной производственной зоны (П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 и установления</w:t>
      </w:r>
      <w:r w:rsidR="00C7732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в границах участка с кадастровым номером 42:11:0111011:166 зоны земель сельскохозяйственных угодий возле населенного пункта с. </w:t>
      </w:r>
      <w:proofErr w:type="spellStart"/>
      <w:r>
        <w:rPr>
          <w:sz w:val="28"/>
          <w:szCs w:val="28"/>
        </w:rPr>
        <w:t>Морозово</w:t>
      </w:r>
      <w:proofErr w:type="spellEnd"/>
      <w:r>
        <w:rPr>
          <w:sz w:val="28"/>
          <w:szCs w:val="28"/>
        </w:rPr>
        <w:t>;</w:t>
      </w:r>
    </w:p>
    <w:p w:rsidR="005D774C" w:rsidRDefault="005D774C" w:rsidP="005D7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функциональной зоны специализированной общественной застройки (ОД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 и отображения территории объекта культурного наследия федерального значения – памятника археологии «Поселение Лебеди 5».</w:t>
      </w:r>
    </w:p>
    <w:p w:rsidR="004B5486" w:rsidRDefault="004B5486" w:rsidP="005D774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5D77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порядок </w:t>
      </w:r>
      <w:r w:rsidRPr="004B5486">
        <w:rPr>
          <w:bCs/>
          <w:sz w:val="28"/>
          <w:szCs w:val="28"/>
        </w:rPr>
        <w:t xml:space="preserve">проведения публичных слушаний </w:t>
      </w:r>
      <w:r>
        <w:rPr>
          <w:bCs/>
          <w:sz w:val="28"/>
          <w:szCs w:val="28"/>
        </w:rPr>
        <w:t xml:space="preserve">по проекту предложений </w:t>
      </w:r>
      <w:r w:rsidRPr="004B5486">
        <w:rPr>
          <w:bCs/>
          <w:sz w:val="28"/>
          <w:szCs w:val="28"/>
        </w:rPr>
        <w:t>о внесении изменений в генеральный план Промышленновского муниципального округа</w:t>
      </w:r>
      <w:r>
        <w:rPr>
          <w:bCs/>
          <w:sz w:val="28"/>
          <w:szCs w:val="28"/>
        </w:rPr>
        <w:t xml:space="preserve">, согласно приложению </w:t>
      </w:r>
      <w:r w:rsidR="00C7732D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к настоящему постановлению.</w:t>
      </w:r>
    </w:p>
    <w:p w:rsidR="00EC379C" w:rsidRPr="00587DDA" w:rsidRDefault="00EC379C" w:rsidP="00EC37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Признать утратившим силу </w:t>
      </w:r>
      <w:r>
        <w:rPr>
          <w:sz w:val="28"/>
          <w:szCs w:val="28"/>
        </w:rPr>
        <w:t xml:space="preserve">постановление администрации Промышленновского муниципального округа от </w:t>
      </w:r>
      <w:r w:rsidRPr="00587DDA">
        <w:rPr>
          <w:sz w:val="28"/>
          <w:szCs w:val="28"/>
        </w:rPr>
        <w:t xml:space="preserve">27.02.2024 № 181-П </w:t>
      </w:r>
      <w:r>
        <w:rPr>
          <w:sz w:val="28"/>
          <w:szCs w:val="28"/>
        </w:rPr>
        <w:t xml:space="preserve">                     </w:t>
      </w:r>
      <w:r w:rsidRPr="00587DDA">
        <w:rPr>
          <w:sz w:val="28"/>
          <w:szCs w:val="28"/>
        </w:rPr>
        <w:t xml:space="preserve">«О подготовке предложения </w:t>
      </w:r>
      <w:r w:rsidRPr="00587DDA">
        <w:rPr>
          <w:bCs/>
          <w:sz w:val="28"/>
          <w:szCs w:val="28"/>
        </w:rPr>
        <w:t xml:space="preserve">о внесении изменений в генеральный план Промышленновского муниципального округа, утвержденный решением Совета народных депутатов Промышленновского муниципального округа </w:t>
      </w:r>
      <w:r>
        <w:rPr>
          <w:bCs/>
          <w:sz w:val="28"/>
          <w:szCs w:val="28"/>
        </w:rPr>
        <w:t xml:space="preserve">                   </w:t>
      </w:r>
      <w:r w:rsidRPr="00587DDA">
        <w:rPr>
          <w:bCs/>
          <w:sz w:val="28"/>
          <w:szCs w:val="28"/>
        </w:rPr>
        <w:t xml:space="preserve">от 31.03.2022 № 392 </w:t>
      </w:r>
      <w:r w:rsidRPr="00587DDA">
        <w:rPr>
          <w:sz w:val="28"/>
          <w:szCs w:val="28"/>
        </w:rPr>
        <w:t>«Об утверждении генерального плана Промышленновского муниципального округа»</w:t>
      </w:r>
      <w:r w:rsidRPr="00587DDA">
        <w:rPr>
          <w:bCs/>
          <w:sz w:val="28"/>
          <w:szCs w:val="28"/>
        </w:rPr>
        <w:t xml:space="preserve"> (в редакции решения </w:t>
      </w:r>
      <w:r>
        <w:rPr>
          <w:bCs/>
          <w:sz w:val="28"/>
          <w:szCs w:val="28"/>
        </w:rPr>
        <w:t xml:space="preserve">                          </w:t>
      </w:r>
      <w:r w:rsidRPr="00587DDA">
        <w:rPr>
          <w:bCs/>
          <w:sz w:val="28"/>
          <w:szCs w:val="28"/>
        </w:rPr>
        <w:t>от 26.10.2023 № 558)</w:t>
      </w:r>
      <w:r>
        <w:rPr>
          <w:bCs/>
          <w:sz w:val="28"/>
          <w:szCs w:val="28"/>
        </w:rPr>
        <w:t>.</w:t>
      </w:r>
    </w:p>
    <w:p w:rsidR="00EC0FBF" w:rsidRPr="00B239C5" w:rsidRDefault="00EC379C" w:rsidP="005D7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732D">
        <w:rPr>
          <w:sz w:val="28"/>
          <w:szCs w:val="28"/>
        </w:rPr>
        <w:t xml:space="preserve">. </w:t>
      </w:r>
      <w:proofErr w:type="gramStart"/>
      <w:r w:rsidR="00EC0FBF" w:rsidRPr="00D636E7">
        <w:rPr>
          <w:sz w:val="28"/>
          <w:szCs w:val="28"/>
        </w:rPr>
        <w:t>Разместить</w:t>
      </w:r>
      <w:proofErr w:type="gramEnd"/>
      <w:r w:rsidR="00EC0FBF" w:rsidRPr="00B239C5">
        <w:rPr>
          <w:sz w:val="28"/>
          <w:szCs w:val="28"/>
        </w:rPr>
        <w:t xml:space="preserve"> настоящее постановление на официальном сайте администрации Промышленновского муниципального </w:t>
      </w:r>
      <w:r w:rsidR="00BD31FD">
        <w:rPr>
          <w:sz w:val="28"/>
          <w:szCs w:val="28"/>
        </w:rPr>
        <w:t>округа</w:t>
      </w:r>
      <w:r w:rsidR="00EC0FBF" w:rsidRPr="00B239C5">
        <w:rPr>
          <w:sz w:val="28"/>
          <w:szCs w:val="28"/>
        </w:rPr>
        <w:t xml:space="preserve">                                      в сети Интернет, опубликовать в газете «Эхо».</w:t>
      </w:r>
    </w:p>
    <w:p w:rsidR="00EC0FBF" w:rsidRPr="00B239C5" w:rsidRDefault="00EC379C" w:rsidP="00EC0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0FBF" w:rsidRPr="00B239C5">
        <w:rPr>
          <w:sz w:val="28"/>
          <w:szCs w:val="28"/>
        </w:rPr>
        <w:t xml:space="preserve">. </w:t>
      </w:r>
      <w:proofErr w:type="gramStart"/>
      <w:r w:rsidR="00EC0FBF" w:rsidRPr="00B239C5">
        <w:rPr>
          <w:sz w:val="28"/>
          <w:szCs w:val="28"/>
        </w:rPr>
        <w:t>Контроль за</w:t>
      </w:r>
      <w:proofErr w:type="gramEnd"/>
      <w:r w:rsidR="00EC0FBF" w:rsidRPr="00B239C5">
        <w:rPr>
          <w:sz w:val="28"/>
          <w:szCs w:val="28"/>
        </w:rPr>
        <w:t xml:space="preserve"> исполнением настоящего постановления возложить                    на заместителя главы Промышленновского муниципального </w:t>
      </w:r>
      <w:r w:rsidR="00BD31FD">
        <w:rPr>
          <w:sz w:val="28"/>
          <w:szCs w:val="28"/>
        </w:rPr>
        <w:t>округа</w:t>
      </w:r>
      <w:r w:rsidR="00EC0FBF" w:rsidRPr="00B239C5">
        <w:rPr>
          <w:sz w:val="28"/>
          <w:szCs w:val="28"/>
        </w:rPr>
        <w:t xml:space="preserve"> </w:t>
      </w:r>
      <w:r w:rsidR="00172904">
        <w:rPr>
          <w:sz w:val="28"/>
          <w:szCs w:val="28"/>
        </w:rPr>
        <w:t xml:space="preserve">                           -</w:t>
      </w:r>
      <w:r w:rsidR="00560876">
        <w:rPr>
          <w:sz w:val="28"/>
          <w:szCs w:val="28"/>
        </w:rPr>
        <w:t xml:space="preserve"> </w:t>
      </w:r>
      <w:r w:rsidR="00172904">
        <w:rPr>
          <w:sz w:val="28"/>
          <w:szCs w:val="28"/>
        </w:rPr>
        <w:t>начальника Управления по жизнеобеспечению и строительству администрации Промышленновского муниципального округа А.А. Зарубина</w:t>
      </w:r>
    </w:p>
    <w:p w:rsidR="00EC0FBF" w:rsidRPr="00A86B2C" w:rsidRDefault="00EC379C" w:rsidP="00EC0FB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EC0FBF">
        <w:rPr>
          <w:sz w:val="28"/>
          <w:szCs w:val="28"/>
        </w:rPr>
        <w:t xml:space="preserve">. </w:t>
      </w:r>
      <w:r w:rsidR="00EC0FBF"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 w:rsidR="00EC0FBF">
        <w:rPr>
          <w:sz w:val="28"/>
          <w:szCs w:val="28"/>
        </w:rPr>
        <w:t>Постановление</w:t>
      </w:r>
      <w:r w:rsidR="00EC0FBF" w:rsidRPr="00520255">
        <w:rPr>
          <w:sz w:val="28"/>
          <w:szCs w:val="28"/>
        </w:rPr>
        <w:t xml:space="preserve"> вступает в силу со дня подписания</w:t>
      </w:r>
      <w:r w:rsidR="00EC0FBF">
        <w:rPr>
          <w:sz w:val="28"/>
          <w:szCs w:val="28"/>
        </w:rPr>
        <w:t>.</w:t>
      </w:r>
    </w:p>
    <w:p w:rsidR="00AE56C9" w:rsidRDefault="00AE56C9" w:rsidP="00155E0C">
      <w:pPr>
        <w:pStyle w:val="Iauiue"/>
        <w:jc w:val="both"/>
        <w:rPr>
          <w:sz w:val="28"/>
          <w:szCs w:val="28"/>
        </w:rPr>
      </w:pPr>
    </w:p>
    <w:p w:rsidR="00AE56C9" w:rsidRDefault="00AE56C9" w:rsidP="00AE56C9">
      <w:pPr>
        <w:pStyle w:val="Iauiue"/>
        <w:ind w:firstLine="709"/>
        <w:jc w:val="both"/>
        <w:rPr>
          <w:sz w:val="28"/>
          <w:szCs w:val="28"/>
        </w:rPr>
      </w:pPr>
    </w:p>
    <w:p w:rsidR="00155E0C" w:rsidRPr="0050311F" w:rsidRDefault="00155E0C" w:rsidP="00AE56C9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AE56C9" w:rsidRPr="007525BA" w:rsidTr="00673FEA">
        <w:tc>
          <w:tcPr>
            <w:tcW w:w="5882" w:type="dxa"/>
            <w:shd w:val="clear" w:color="auto" w:fill="auto"/>
          </w:tcPr>
          <w:p w:rsidR="00AE56C9" w:rsidRPr="007525BA" w:rsidRDefault="00172904" w:rsidP="004B4C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E56C9"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AE56C9" w:rsidRPr="007525BA" w:rsidRDefault="00AE56C9" w:rsidP="004B4C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56C9" w:rsidRPr="007525BA" w:rsidTr="00673FEA">
        <w:tc>
          <w:tcPr>
            <w:tcW w:w="5882" w:type="dxa"/>
            <w:shd w:val="clear" w:color="auto" w:fill="auto"/>
          </w:tcPr>
          <w:p w:rsidR="00AE56C9" w:rsidRPr="007525BA" w:rsidRDefault="00AE56C9" w:rsidP="00BD31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BD31FD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AE56C9" w:rsidRPr="007525BA" w:rsidRDefault="00EF0534" w:rsidP="004B4CD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AE56C9" w:rsidRDefault="00AE56C9" w:rsidP="00AE56C9">
      <w:pPr>
        <w:autoSpaceDE w:val="0"/>
        <w:autoSpaceDN w:val="0"/>
        <w:adjustRightInd w:val="0"/>
      </w:pPr>
    </w:p>
    <w:p w:rsidR="008358CF" w:rsidRDefault="008358CF" w:rsidP="00AE56C9">
      <w:pPr>
        <w:autoSpaceDE w:val="0"/>
        <w:autoSpaceDN w:val="0"/>
        <w:adjustRightInd w:val="0"/>
      </w:pPr>
    </w:p>
    <w:p w:rsidR="008358CF" w:rsidRDefault="008358CF" w:rsidP="00AE56C9">
      <w:pPr>
        <w:autoSpaceDE w:val="0"/>
        <w:autoSpaceDN w:val="0"/>
        <w:adjustRightInd w:val="0"/>
      </w:pPr>
    </w:p>
    <w:p w:rsidR="008407CB" w:rsidRDefault="008407CB" w:rsidP="00AE56C9">
      <w:pPr>
        <w:autoSpaceDE w:val="0"/>
        <w:autoSpaceDN w:val="0"/>
        <w:adjustRightInd w:val="0"/>
      </w:pPr>
    </w:p>
    <w:p w:rsidR="004E552D" w:rsidRDefault="004E552D" w:rsidP="00AE56C9">
      <w:pPr>
        <w:autoSpaceDE w:val="0"/>
        <w:autoSpaceDN w:val="0"/>
        <w:adjustRightInd w:val="0"/>
      </w:pPr>
    </w:p>
    <w:p w:rsidR="0034348C" w:rsidRDefault="0034348C" w:rsidP="00AE56C9">
      <w:pPr>
        <w:autoSpaceDE w:val="0"/>
        <w:autoSpaceDN w:val="0"/>
        <w:adjustRightInd w:val="0"/>
      </w:pPr>
    </w:p>
    <w:p w:rsidR="003660CC" w:rsidRDefault="003660CC" w:rsidP="00AE56C9">
      <w:pPr>
        <w:autoSpaceDE w:val="0"/>
        <w:autoSpaceDN w:val="0"/>
        <w:adjustRightInd w:val="0"/>
      </w:pPr>
    </w:p>
    <w:p w:rsidR="00AE56C9" w:rsidRDefault="00AE56C9" w:rsidP="00AE56C9">
      <w:pPr>
        <w:autoSpaceDE w:val="0"/>
        <w:autoSpaceDN w:val="0"/>
        <w:adjustRightInd w:val="0"/>
      </w:pPr>
      <w:r>
        <w:t>Исп. Ю.А. Крылова</w:t>
      </w:r>
    </w:p>
    <w:p w:rsidR="00AE56C9" w:rsidRDefault="00AE56C9" w:rsidP="00AE56C9">
      <w:pPr>
        <w:autoSpaceDE w:val="0"/>
        <w:autoSpaceDN w:val="0"/>
        <w:adjustRightInd w:val="0"/>
      </w:pPr>
      <w:r>
        <w:t>Тел. 74734</w:t>
      </w:r>
    </w:p>
    <w:tbl>
      <w:tblPr>
        <w:tblW w:w="9747" w:type="dxa"/>
        <w:tblLook w:val="01E0"/>
      </w:tblPr>
      <w:tblGrid>
        <w:gridCol w:w="4361"/>
        <w:gridCol w:w="5386"/>
      </w:tblGrid>
      <w:tr w:rsidR="00FA7526" w:rsidTr="00584FC5">
        <w:trPr>
          <w:trHeight w:val="1418"/>
        </w:trPr>
        <w:tc>
          <w:tcPr>
            <w:tcW w:w="4361" w:type="dxa"/>
          </w:tcPr>
          <w:p w:rsidR="00FA7526" w:rsidRDefault="00FA7526" w:rsidP="0074486D">
            <w:pPr>
              <w:pStyle w:val="ConsPlusNormal"/>
              <w:jc w:val="both"/>
            </w:pPr>
          </w:p>
        </w:tc>
        <w:tc>
          <w:tcPr>
            <w:tcW w:w="5386" w:type="dxa"/>
            <w:hideMark/>
          </w:tcPr>
          <w:p w:rsidR="00FA7526" w:rsidRDefault="00172904" w:rsidP="0074486D">
            <w:pPr>
              <w:pStyle w:val="ConsPlusNormal"/>
              <w:jc w:val="center"/>
            </w:pPr>
            <w:r>
              <w:t xml:space="preserve">Приложение </w:t>
            </w:r>
          </w:p>
          <w:p w:rsidR="00FA7526" w:rsidRDefault="00FA7526" w:rsidP="0074486D">
            <w:pPr>
              <w:pStyle w:val="ConsPlusNormal"/>
              <w:jc w:val="center"/>
            </w:pPr>
            <w:r>
              <w:t xml:space="preserve">к постановлению </w:t>
            </w:r>
          </w:p>
          <w:p w:rsidR="00FA7526" w:rsidRDefault="00FA7526" w:rsidP="0074486D">
            <w:pPr>
              <w:pStyle w:val="ConsPlusNormal"/>
              <w:jc w:val="center"/>
            </w:pPr>
            <w:r>
              <w:t>администрации Промышленновского муниципального округа</w:t>
            </w:r>
          </w:p>
          <w:p w:rsidR="00FA7526" w:rsidRDefault="00FA7526" w:rsidP="00172904">
            <w:pPr>
              <w:pStyle w:val="ConsPlusNormal"/>
              <w:jc w:val="center"/>
            </w:pPr>
            <w:r w:rsidRPr="006C6447">
              <w:t xml:space="preserve">от </w:t>
            </w:r>
            <w:r w:rsidRPr="00E4582D">
              <w:t>«</w:t>
            </w:r>
            <w:r w:rsidR="00172904">
              <w:rPr>
                <w:u w:val="single"/>
              </w:rPr>
              <w:t xml:space="preserve">     </w:t>
            </w:r>
            <w:r w:rsidRPr="00E4582D">
              <w:t>»</w:t>
            </w:r>
            <w:r w:rsidR="00584FC5">
              <w:rPr>
                <w:u w:val="single"/>
              </w:rPr>
              <w:t xml:space="preserve"> </w:t>
            </w:r>
            <w:r w:rsidR="00172904">
              <w:rPr>
                <w:u w:val="single"/>
              </w:rPr>
              <w:t xml:space="preserve">                </w:t>
            </w:r>
            <w:r w:rsidR="00584FC5">
              <w:rPr>
                <w:u w:val="single"/>
              </w:rPr>
              <w:t xml:space="preserve"> </w:t>
            </w:r>
            <w:proofErr w:type="gramStart"/>
            <w:r w:rsidRPr="00E4582D">
              <w:t>г</w:t>
            </w:r>
            <w:proofErr w:type="gramEnd"/>
            <w:r w:rsidRPr="00E4582D">
              <w:t>.</w:t>
            </w:r>
            <w:r>
              <w:t xml:space="preserve"> </w:t>
            </w:r>
            <w:r w:rsidRPr="006C6447">
              <w:t xml:space="preserve"> № </w:t>
            </w:r>
            <w:r w:rsidR="00172904" w:rsidRPr="00172904">
              <w:t>_____</w:t>
            </w:r>
          </w:p>
        </w:tc>
      </w:tr>
    </w:tbl>
    <w:p w:rsidR="00FA7526" w:rsidRDefault="00FA7526" w:rsidP="00FA752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72904" w:rsidRDefault="00172904" w:rsidP="00FA75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проведения публичных слушаний </w:t>
      </w:r>
      <w:r w:rsidR="006B3D0A">
        <w:rPr>
          <w:b/>
          <w:bCs/>
          <w:sz w:val="28"/>
          <w:szCs w:val="28"/>
        </w:rPr>
        <w:t xml:space="preserve">по проекту предложений </w:t>
      </w:r>
      <w:r w:rsidR="00537442">
        <w:rPr>
          <w:b/>
          <w:bCs/>
          <w:sz w:val="28"/>
          <w:szCs w:val="28"/>
        </w:rPr>
        <w:t xml:space="preserve">                   </w:t>
      </w:r>
      <w:r w:rsidR="006B3D0A">
        <w:rPr>
          <w:b/>
          <w:bCs/>
          <w:sz w:val="28"/>
          <w:szCs w:val="28"/>
        </w:rPr>
        <w:t>о внесении изменений в генеральный план Промышленновского муниципального округа</w:t>
      </w:r>
    </w:p>
    <w:p w:rsidR="00172904" w:rsidRDefault="00172904" w:rsidP="00FA75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3D0A" w:rsidRPr="004B5486" w:rsidRDefault="003C6ECD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B3D0A">
        <w:rPr>
          <w:sz w:val="28"/>
          <w:szCs w:val="28"/>
        </w:rPr>
        <w:t>С экспозицией</w:t>
      </w:r>
      <w:r w:rsidR="006B3D0A" w:rsidRPr="00466A4A">
        <w:rPr>
          <w:sz w:val="28"/>
          <w:szCs w:val="28"/>
        </w:rPr>
        <w:t xml:space="preserve"> </w:t>
      </w:r>
      <w:r w:rsidR="00734F2F">
        <w:rPr>
          <w:sz w:val="28"/>
          <w:szCs w:val="28"/>
        </w:rPr>
        <w:t xml:space="preserve">по проекту предложений </w:t>
      </w:r>
      <w:r w:rsidR="00734F2F" w:rsidRPr="00F71135">
        <w:rPr>
          <w:bCs/>
          <w:sz w:val="28"/>
          <w:szCs w:val="28"/>
        </w:rPr>
        <w:t>о внесении изменени</w:t>
      </w:r>
      <w:r w:rsidR="00734F2F">
        <w:rPr>
          <w:bCs/>
          <w:sz w:val="28"/>
          <w:szCs w:val="28"/>
        </w:rPr>
        <w:t>й</w:t>
      </w:r>
      <w:r w:rsidR="00734F2F" w:rsidRPr="00F71135">
        <w:rPr>
          <w:bCs/>
          <w:sz w:val="28"/>
          <w:szCs w:val="28"/>
        </w:rPr>
        <w:t xml:space="preserve"> </w:t>
      </w:r>
      <w:r w:rsidR="00537442">
        <w:rPr>
          <w:bCs/>
          <w:sz w:val="28"/>
          <w:szCs w:val="28"/>
        </w:rPr>
        <w:t xml:space="preserve">                       </w:t>
      </w:r>
      <w:r w:rsidR="00734F2F" w:rsidRPr="00F71135">
        <w:rPr>
          <w:bCs/>
          <w:sz w:val="28"/>
          <w:szCs w:val="28"/>
        </w:rPr>
        <w:t xml:space="preserve">в </w:t>
      </w:r>
      <w:r w:rsidR="00734F2F">
        <w:rPr>
          <w:bCs/>
          <w:sz w:val="28"/>
          <w:szCs w:val="28"/>
        </w:rPr>
        <w:t>генеральный план</w:t>
      </w:r>
      <w:r w:rsidR="00734F2F" w:rsidRPr="00F71135">
        <w:rPr>
          <w:bCs/>
          <w:sz w:val="28"/>
          <w:szCs w:val="28"/>
        </w:rPr>
        <w:t xml:space="preserve"> Промышленновского муниципального округа, утвержденны</w:t>
      </w:r>
      <w:r w:rsidR="00734F2F">
        <w:rPr>
          <w:bCs/>
          <w:sz w:val="28"/>
          <w:szCs w:val="28"/>
        </w:rPr>
        <w:t>й</w:t>
      </w:r>
      <w:r w:rsidR="00734F2F" w:rsidRPr="00F71135">
        <w:rPr>
          <w:bCs/>
          <w:sz w:val="28"/>
          <w:szCs w:val="28"/>
        </w:rPr>
        <w:t xml:space="preserve"> решением Совета народных депутатов Промышленновского муниципального округа от </w:t>
      </w:r>
      <w:r w:rsidR="00734F2F">
        <w:rPr>
          <w:bCs/>
          <w:sz w:val="28"/>
          <w:szCs w:val="28"/>
        </w:rPr>
        <w:t>31.03.2022 № 392</w:t>
      </w:r>
      <w:r w:rsidR="00734F2F" w:rsidRPr="00F71135">
        <w:rPr>
          <w:bCs/>
          <w:sz w:val="28"/>
          <w:szCs w:val="28"/>
        </w:rPr>
        <w:t xml:space="preserve"> </w:t>
      </w:r>
      <w:r w:rsidR="00734F2F" w:rsidRPr="00F71135">
        <w:rPr>
          <w:sz w:val="28"/>
          <w:szCs w:val="28"/>
        </w:rPr>
        <w:t xml:space="preserve">«Об утверждении </w:t>
      </w:r>
      <w:r w:rsidR="00734F2F">
        <w:rPr>
          <w:sz w:val="28"/>
          <w:szCs w:val="28"/>
        </w:rPr>
        <w:t>генерального плана</w:t>
      </w:r>
      <w:r w:rsidR="00734F2F" w:rsidRPr="00F71135">
        <w:rPr>
          <w:sz w:val="28"/>
          <w:szCs w:val="28"/>
        </w:rPr>
        <w:t xml:space="preserve"> Промышленновского муниципального округа»</w:t>
      </w:r>
      <w:r w:rsidR="00734F2F">
        <w:rPr>
          <w:sz w:val="28"/>
          <w:szCs w:val="28"/>
        </w:rPr>
        <w:t xml:space="preserve"> </w:t>
      </w:r>
      <w:r w:rsidR="004B5486" w:rsidRPr="00CF475F">
        <w:rPr>
          <w:bCs/>
          <w:sz w:val="28"/>
          <w:szCs w:val="28"/>
        </w:rPr>
        <w:t>(в редакции решения</w:t>
      </w:r>
      <w:r w:rsidR="004B5486">
        <w:rPr>
          <w:bCs/>
          <w:sz w:val="28"/>
          <w:szCs w:val="28"/>
        </w:rPr>
        <w:t xml:space="preserve">                  </w:t>
      </w:r>
      <w:r w:rsidR="004B5486" w:rsidRPr="00CF475F">
        <w:rPr>
          <w:bCs/>
          <w:sz w:val="28"/>
          <w:szCs w:val="28"/>
        </w:rPr>
        <w:t>от 26.10.2023 № 558)</w:t>
      </w:r>
      <w:r w:rsidR="004B5486">
        <w:rPr>
          <w:sz w:val="28"/>
          <w:szCs w:val="28"/>
        </w:rPr>
        <w:t xml:space="preserve"> </w:t>
      </w:r>
      <w:r w:rsidR="00734F2F">
        <w:rPr>
          <w:sz w:val="28"/>
          <w:szCs w:val="28"/>
        </w:rPr>
        <w:t>(далее - проект Генерального плана)</w:t>
      </w:r>
      <w:r w:rsidR="006B3D0A" w:rsidRPr="00466A4A">
        <w:rPr>
          <w:sz w:val="28"/>
          <w:szCs w:val="28"/>
        </w:rPr>
        <w:t>, подлежащего рассмотрению на публичных слушаниях</w:t>
      </w:r>
      <w:r w:rsidR="006B3D0A">
        <w:rPr>
          <w:sz w:val="28"/>
          <w:szCs w:val="28"/>
        </w:rPr>
        <w:t>,</w:t>
      </w:r>
      <w:r w:rsidR="006B3D0A" w:rsidRPr="00466A4A">
        <w:rPr>
          <w:sz w:val="28"/>
          <w:szCs w:val="28"/>
        </w:rPr>
        <w:t xml:space="preserve"> можно ознакомиться ежедневно, кроме субботы и воскресенья, с 9-00 часов до 13-00 часов</w:t>
      </w:r>
      <w:proofErr w:type="gramEnd"/>
      <w:r w:rsidR="006B3D0A" w:rsidRPr="00466A4A">
        <w:rPr>
          <w:sz w:val="28"/>
          <w:szCs w:val="28"/>
        </w:rPr>
        <w:t xml:space="preserve">, с 14-00 часов до 17-00 часов </w:t>
      </w:r>
      <w:r w:rsidR="004B5486">
        <w:rPr>
          <w:sz w:val="28"/>
          <w:szCs w:val="28"/>
        </w:rPr>
        <w:t>с 04.10.2024</w:t>
      </w:r>
      <w:r w:rsidR="004B5486" w:rsidRPr="00FC7C49">
        <w:rPr>
          <w:sz w:val="28"/>
          <w:szCs w:val="28"/>
        </w:rPr>
        <w:t xml:space="preserve"> </w:t>
      </w:r>
      <w:r w:rsidR="004B5486" w:rsidRPr="00DD008D">
        <w:rPr>
          <w:sz w:val="28"/>
          <w:szCs w:val="28"/>
        </w:rPr>
        <w:t>года по 11.11.2024</w:t>
      </w:r>
      <w:r w:rsidR="004B5486" w:rsidRPr="00FC7C49">
        <w:rPr>
          <w:sz w:val="28"/>
          <w:szCs w:val="28"/>
        </w:rPr>
        <w:t xml:space="preserve"> года</w:t>
      </w:r>
      <w:r w:rsidR="006B3D0A" w:rsidRPr="00466A4A">
        <w:rPr>
          <w:sz w:val="28"/>
          <w:szCs w:val="28"/>
        </w:rPr>
        <w:t>:</w:t>
      </w:r>
    </w:p>
    <w:p w:rsidR="004B5486" w:rsidRPr="00FC7C49" w:rsidRDefault="004B5486" w:rsidP="004B548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C7C49">
        <w:rPr>
          <w:sz w:val="28"/>
          <w:szCs w:val="28"/>
        </w:rPr>
        <w:t>1. в бумажном виде на информационных стендах: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>- в здании Вагановского территориального отдела Управления                        по жизнеобеспечению и строительству администрации Промышленновского муниципального округа по адресу: с. Ваганово, ул. Центральная, д. 26;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- в здании Калинкинского территориального отдела Управления                      по жизнеобеспечению и строительству администрации Промышленновского муниципального округа по адресу: д. </w:t>
      </w:r>
      <w:proofErr w:type="spellStart"/>
      <w:r w:rsidRPr="00FC7C49">
        <w:rPr>
          <w:sz w:val="28"/>
          <w:szCs w:val="28"/>
        </w:rPr>
        <w:t>Калинкино</w:t>
      </w:r>
      <w:proofErr w:type="spellEnd"/>
      <w:r w:rsidRPr="00FC7C49">
        <w:rPr>
          <w:sz w:val="28"/>
          <w:szCs w:val="28"/>
        </w:rPr>
        <w:t>, ул. Советская, д. 6-1;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>- в здании Лебедевского территориального отдела Управления                           по жизнеобеспечению и строительству администрации Промышленновского муниципального округа по адресу: с. Лебеди, ул. Центральная, д. 32;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- в здании Окуневского территориального отдела Управления                           по жизнеобеспечению и строительству администрации Промышленновского муниципального округа по адресу: с. </w:t>
      </w:r>
      <w:proofErr w:type="spellStart"/>
      <w:r w:rsidRPr="00FC7C49">
        <w:rPr>
          <w:sz w:val="28"/>
          <w:szCs w:val="28"/>
        </w:rPr>
        <w:t>Окунево</w:t>
      </w:r>
      <w:proofErr w:type="spellEnd"/>
      <w:r w:rsidRPr="00FC7C49">
        <w:rPr>
          <w:sz w:val="28"/>
          <w:szCs w:val="28"/>
        </w:rPr>
        <w:t>, ул. Центральная, д. 63;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- в здании Падунского территориального отдела Управления                           по жизнеобеспечению и строительству администрации Промышленновского муниципального округа по адресу: п. ст. </w:t>
      </w:r>
      <w:proofErr w:type="spellStart"/>
      <w:r w:rsidRPr="00FC7C49">
        <w:rPr>
          <w:sz w:val="28"/>
          <w:szCs w:val="28"/>
        </w:rPr>
        <w:t>Падунская</w:t>
      </w:r>
      <w:proofErr w:type="spellEnd"/>
      <w:r w:rsidRPr="00FC7C49">
        <w:rPr>
          <w:sz w:val="28"/>
          <w:szCs w:val="28"/>
        </w:rPr>
        <w:t>, ул. Комсомольская,                     д. 20;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- в здании Плотниковского территориального отдела Управления                           по жизнеобеспечению и строительству администрации Промышленновского муниципального округа по адресу: п. Плотниково, пер. </w:t>
      </w:r>
      <w:proofErr w:type="gramStart"/>
      <w:r w:rsidRPr="00FC7C49">
        <w:rPr>
          <w:sz w:val="28"/>
          <w:szCs w:val="28"/>
        </w:rPr>
        <w:t>Советский</w:t>
      </w:r>
      <w:proofErr w:type="gramEnd"/>
      <w:r w:rsidRPr="00FC7C49">
        <w:rPr>
          <w:sz w:val="28"/>
          <w:szCs w:val="28"/>
        </w:rPr>
        <w:t>, д. 1 а;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- в здании Промышленновского территориального отдела Управления                           по жизнеобеспечению и строительству администрации Промышленновского муниципального округа по адресу: </w:t>
      </w:r>
      <w:proofErr w:type="spellStart"/>
      <w:r w:rsidRPr="00FC7C49">
        <w:rPr>
          <w:sz w:val="28"/>
          <w:szCs w:val="28"/>
        </w:rPr>
        <w:t>пгт</w:t>
      </w:r>
      <w:proofErr w:type="spellEnd"/>
      <w:r w:rsidRPr="00FC7C49">
        <w:rPr>
          <w:sz w:val="28"/>
          <w:szCs w:val="28"/>
        </w:rPr>
        <w:t>. Промышленная, ул. Кооперативная, д. 2;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- в здании Пушкинского территориального отдела Управления                           по жизнеобеспечению и строительству администрации Промышленновского муниципального округа по адресу: с. </w:t>
      </w:r>
      <w:proofErr w:type="spellStart"/>
      <w:r w:rsidRPr="00FC7C49">
        <w:rPr>
          <w:sz w:val="28"/>
          <w:szCs w:val="28"/>
        </w:rPr>
        <w:t>Краснинское</w:t>
      </w:r>
      <w:proofErr w:type="spellEnd"/>
      <w:r w:rsidRPr="00FC7C49">
        <w:rPr>
          <w:sz w:val="28"/>
          <w:szCs w:val="28"/>
        </w:rPr>
        <w:t>, ул. Садовая, д. 7 б;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lastRenderedPageBreak/>
        <w:t>- в здании Тарабаринского территориального отдела Управления                           по жизнеобеспечению и строительству администрации Промышленновского муниципального округа по адресу: с. Труд, ул. Мира, д. 15 а;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>- в здании Тарасовского территориального отдела Управления                           по жизнеобеспечению и строительству администрации Промышленновского муниципального округа по адресу: с. Тарасово, ул. Центральная, д. 43 а;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- в здании Титовского территориального отдела Управления                           по жизнеобеспечению и строительству администрации Промышленновского муниципального округа по адресу: с. </w:t>
      </w:r>
      <w:proofErr w:type="spellStart"/>
      <w:r w:rsidRPr="00FC7C49">
        <w:rPr>
          <w:sz w:val="28"/>
          <w:szCs w:val="28"/>
        </w:rPr>
        <w:t>Титово</w:t>
      </w:r>
      <w:proofErr w:type="spellEnd"/>
      <w:r w:rsidRPr="00FC7C49">
        <w:rPr>
          <w:sz w:val="28"/>
          <w:szCs w:val="28"/>
        </w:rPr>
        <w:t>, ул. Кооперативная, д. 1;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2.  </w:t>
      </w:r>
      <w:proofErr w:type="gramStart"/>
      <w:r w:rsidRPr="00FC7C49">
        <w:rPr>
          <w:sz w:val="28"/>
          <w:szCs w:val="28"/>
        </w:rPr>
        <w:t>в</w:t>
      </w:r>
      <w:proofErr w:type="gramEnd"/>
      <w:r w:rsidRPr="00FC7C49">
        <w:rPr>
          <w:sz w:val="28"/>
          <w:szCs w:val="28"/>
        </w:rPr>
        <w:t xml:space="preserve"> </w:t>
      </w:r>
      <w:proofErr w:type="gramStart"/>
      <w:r w:rsidRPr="00FC7C49">
        <w:rPr>
          <w:sz w:val="28"/>
          <w:szCs w:val="28"/>
        </w:rPr>
        <w:t>электроном</w:t>
      </w:r>
      <w:proofErr w:type="gramEnd"/>
      <w:r w:rsidRPr="00FC7C49">
        <w:rPr>
          <w:sz w:val="28"/>
          <w:szCs w:val="28"/>
        </w:rPr>
        <w:t xml:space="preserve"> виде: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- в здании администрации Промышленновского муниципального округа по адресу: </w:t>
      </w:r>
      <w:proofErr w:type="spellStart"/>
      <w:r w:rsidRPr="00FC7C49">
        <w:rPr>
          <w:sz w:val="28"/>
          <w:szCs w:val="28"/>
        </w:rPr>
        <w:t>пгт</w:t>
      </w:r>
      <w:proofErr w:type="spellEnd"/>
      <w:r w:rsidRPr="00FC7C49">
        <w:rPr>
          <w:sz w:val="28"/>
          <w:szCs w:val="28"/>
        </w:rPr>
        <w:t>. Промышленная, ул. Коммунистическая, д. 23 а, холл 1 этажа;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- на сайте администрации Промышленновского муниципального округа в разделе «Градостроительство» (адрес сайта в Интернете: </w:t>
      </w:r>
      <w:hyperlink r:id="rId9" w:history="1">
        <w:r w:rsidRPr="00FC7C49">
          <w:rPr>
            <w:rStyle w:val="ad"/>
            <w:rFonts w:eastAsiaTheme="minorEastAsia"/>
            <w:sz w:val="28"/>
            <w:szCs w:val="28"/>
            <w:lang w:val="en-US"/>
          </w:rPr>
          <w:t>adm</w:t>
        </w:r>
        <w:r w:rsidRPr="00FC7C49">
          <w:rPr>
            <w:rStyle w:val="ad"/>
            <w:rFonts w:eastAsiaTheme="minorEastAsia"/>
            <w:sz w:val="28"/>
            <w:szCs w:val="28"/>
          </w:rPr>
          <w:t>-</w:t>
        </w:r>
        <w:r w:rsidRPr="00FC7C49">
          <w:rPr>
            <w:rStyle w:val="ad"/>
            <w:rFonts w:eastAsiaTheme="minorEastAsia"/>
            <w:sz w:val="28"/>
            <w:szCs w:val="28"/>
            <w:lang w:val="en-US"/>
          </w:rPr>
          <w:t>Promishl</w:t>
        </w:r>
        <w:r w:rsidRPr="00FC7C49">
          <w:rPr>
            <w:rStyle w:val="ad"/>
            <w:rFonts w:eastAsiaTheme="minorEastAsia"/>
            <w:sz w:val="28"/>
            <w:szCs w:val="28"/>
          </w:rPr>
          <w:t>-</w:t>
        </w:r>
        <w:r w:rsidRPr="00FC7C49">
          <w:rPr>
            <w:rStyle w:val="ad"/>
            <w:rFonts w:eastAsiaTheme="minorEastAsia"/>
            <w:sz w:val="28"/>
            <w:szCs w:val="28"/>
            <w:lang w:val="en-US"/>
          </w:rPr>
          <w:t>rn</w:t>
        </w:r>
        <w:r w:rsidRPr="00FC7C49">
          <w:rPr>
            <w:rStyle w:val="ad"/>
            <w:rFonts w:eastAsiaTheme="minorEastAsia"/>
            <w:sz w:val="28"/>
            <w:szCs w:val="28"/>
          </w:rPr>
          <w:t>@</w:t>
        </w:r>
        <w:r w:rsidRPr="00FC7C49">
          <w:rPr>
            <w:rStyle w:val="ad"/>
            <w:rFonts w:eastAsiaTheme="minorEastAsia"/>
            <w:sz w:val="28"/>
            <w:szCs w:val="28"/>
            <w:lang w:val="en-US"/>
          </w:rPr>
          <w:t>ako</w:t>
        </w:r>
        <w:r w:rsidRPr="00FC7C49">
          <w:rPr>
            <w:rStyle w:val="ad"/>
            <w:rFonts w:eastAsiaTheme="minorEastAsia"/>
            <w:sz w:val="28"/>
            <w:szCs w:val="28"/>
          </w:rPr>
          <w:t>.</w:t>
        </w:r>
        <w:r w:rsidRPr="00FC7C49">
          <w:rPr>
            <w:rStyle w:val="ad"/>
            <w:rFonts w:eastAsiaTheme="minorEastAsia"/>
            <w:sz w:val="28"/>
            <w:szCs w:val="28"/>
            <w:lang w:val="en-US"/>
          </w:rPr>
          <w:t>ru</w:t>
        </w:r>
      </w:hyperlink>
      <w:r w:rsidRPr="00FC7C49">
        <w:rPr>
          <w:sz w:val="28"/>
          <w:szCs w:val="28"/>
        </w:rPr>
        <w:t>).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В связи с отсутствием в каждом населенном пункте зданий или помещений, оборудованных необходимой техникой для демонстрации экспозиции проекта Генерального плана, а также необходимой площади помещений для нахождения значительного количества граждан, публичные слушания будут проводиться в следующем порядке: </w:t>
      </w:r>
    </w:p>
    <w:p w:rsidR="004B5486" w:rsidRPr="00FC7C49" w:rsidRDefault="004B5486" w:rsidP="004B5486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FC7C49">
        <w:rPr>
          <w:sz w:val="28"/>
          <w:szCs w:val="28"/>
        </w:rPr>
        <w:t xml:space="preserve">1. </w:t>
      </w:r>
      <w:r>
        <w:rPr>
          <w:sz w:val="28"/>
          <w:szCs w:val="28"/>
        </w:rPr>
        <w:t>07.10.2024</w:t>
      </w:r>
      <w:r w:rsidRPr="00FC7C49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5</w:t>
      </w:r>
      <w:r w:rsidRPr="00FC7C49">
        <w:rPr>
          <w:sz w:val="28"/>
          <w:szCs w:val="28"/>
        </w:rPr>
        <w:t>-00 часов в здании Вагановского территориального отдела Управления по жизнеобеспечению и строительству администрации Промышленновского муниципального округа по адресу:</w:t>
      </w:r>
      <w:r>
        <w:rPr>
          <w:sz w:val="28"/>
          <w:szCs w:val="28"/>
        </w:rPr>
        <w:t xml:space="preserve">                      </w:t>
      </w:r>
      <w:r w:rsidRPr="00FC7C49">
        <w:rPr>
          <w:sz w:val="28"/>
          <w:szCs w:val="28"/>
        </w:rPr>
        <w:t xml:space="preserve"> с. Ваганово, ул. Центральная, д. 26, для жителей населенных пунктов </w:t>
      </w:r>
      <w:r>
        <w:rPr>
          <w:sz w:val="28"/>
          <w:szCs w:val="28"/>
        </w:rPr>
        <w:t xml:space="preserve">                    </w:t>
      </w:r>
      <w:r w:rsidRPr="00FC7C49">
        <w:rPr>
          <w:sz w:val="28"/>
          <w:szCs w:val="28"/>
        </w:rPr>
        <w:t xml:space="preserve">- с. Ваганово, с. Журавлёво, д. Прогресс, д. </w:t>
      </w:r>
      <w:proofErr w:type="spellStart"/>
      <w:r w:rsidRPr="00FC7C49">
        <w:rPr>
          <w:sz w:val="28"/>
          <w:szCs w:val="28"/>
        </w:rPr>
        <w:t>Касимовка</w:t>
      </w:r>
      <w:proofErr w:type="spellEnd"/>
      <w:r w:rsidRPr="00FC7C49">
        <w:rPr>
          <w:sz w:val="28"/>
          <w:szCs w:val="28"/>
        </w:rPr>
        <w:t>, д. Иван - Брод;</w:t>
      </w:r>
      <w:proofErr w:type="gramEnd"/>
    </w:p>
    <w:p w:rsidR="004B5486" w:rsidRPr="00FC7C49" w:rsidRDefault="004B5486" w:rsidP="004B5486">
      <w:pPr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2. </w:t>
      </w:r>
      <w:r>
        <w:rPr>
          <w:sz w:val="28"/>
          <w:szCs w:val="28"/>
        </w:rPr>
        <w:t>08.10.2024</w:t>
      </w:r>
      <w:r w:rsidRPr="00FC7C49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0-0</w:t>
      </w:r>
      <w:r w:rsidRPr="00FC7C49">
        <w:rPr>
          <w:sz w:val="28"/>
          <w:szCs w:val="28"/>
        </w:rPr>
        <w:t xml:space="preserve">0 часов в здании Калинкинского территориального отдела Управления по жизнеобеспечению и строительству администрации Промышленновского муниципального округа по адресу: </w:t>
      </w:r>
      <w:r>
        <w:rPr>
          <w:sz w:val="28"/>
          <w:szCs w:val="28"/>
        </w:rPr>
        <w:t xml:space="preserve">                     </w:t>
      </w:r>
      <w:r w:rsidRPr="00FC7C49">
        <w:rPr>
          <w:sz w:val="28"/>
          <w:szCs w:val="28"/>
        </w:rPr>
        <w:t xml:space="preserve">д. </w:t>
      </w:r>
      <w:proofErr w:type="spellStart"/>
      <w:r w:rsidRPr="00FC7C49">
        <w:rPr>
          <w:sz w:val="28"/>
          <w:szCs w:val="28"/>
        </w:rPr>
        <w:t>Калинкино</w:t>
      </w:r>
      <w:proofErr w:type="spellEnd"/>
      <w:r w:rsidRPr="00FC7C49">
        <w:rPr>
          <w:sz w:val="28"/>
          <w:szCs w:val="28"/>
        </w:rPr>
        <w:t xml:space="preserve">, ул. Советская, д. 6-1, для жителей населенных пунктов: </w:t>
      </w:r>
      <w:r>
        <w:rPr>
          <w:sz w:val="28"/>
          <w:szCs w:val="28"/>
        </w:rPr>
        <w:t xml:space="preserve">                      </w:t>
      </w:r>
      <w:r w:rsidRPr="00FC7C49">
        <w:rPr>
          <w:sz w:val="28"/>
          <w:szCs w:val="28"/>
        </w:rPr>
        <w:t xml:space="preserve">д. </w:t>
      </w:r>
      <w:proofErr w:type="spellStart"/>
      <w:r w:rsidRPr="00FC7C49">
        <w:rPr>
          <w:sz w:val="28"/>
          <w:szCs w:val="28"/>
        </w:rPr>
        <w:t>Калинкино</w:t>
      </w:r>
      <w:proofErr w:type="spellEnd"/>
      <w:r w:rsidRPr="00FC7C49">
        <w:rPr>
          <w:sz w:val="28"/>
          <w:szCs w:val="28"/>
        </w:rPr>
        <w:t xml:space="preserve">, д. Ушаково, д. </w:t>
      </w:r>
      <w:proofErr w:type="spellStart"/>
      <w:r w:rsidRPr="00FC7C49">
        <w:rPr>
          <w:sz w:val="28"/>
          <w:szCs w:val="28"/>
        </w:rPr>
        <w:t>Портнягино</w:t>
      </w:r>
      <w:proofErr w:type="spellEnd"/>
      <w:r w:rsidRPr="00FC7C49">
        <w:rPr>
          <w:sz w:val="28"/>
          <w:szCs w:val="28"/>
        </w:rPr>
        <w:t xml:space="preserve">, п. </w:t>
      </w:r>
      <w:proofErr w:type="gramStart"/>
      <w:r w:rsidRPr="00FC7C49">
        <w:rPr>
          <w:sz w:val="28"/>
          <w:szCs w:val="28"/>
        </w:rPr>
        <w:t>Октябрьский</w:t>
      </w:r>
      <w:proofErr w:type="gramEnd"/>
      <w:r w:rsidRPr="00FC7C49">
        <w:rPr>
          <w:sz w:val="28"/>
          <w:szCs w:val="28"/>
        </w:rPr>
        <w:t>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C7C49">
        <w:rPr>
          <w:sz w:val="28"/>
          <w:szCs w:val="28"/>
        </w:rPr>
        <w:t xml:space="preserve">3. </w:t>
      </w:r>
      <w:r>
        <w:rPr>
          <w:sz w:val="28"/>
          <w:szCs w:val="28"/>
        </w:rPr>
        <w:t>08.10.2024 года в 12-0</w:t>
      </w:r>
      <w:r w:rsidRPr="00FC7C49">
        <w:rPr>
          <w:sz w:val="28"/>
          <w:szCs w:val="28"/>
        </w:rPr>
        <w:t xml:space="preserve">0 часов в здании Лебедевского сельского дома культуры по адресу: с. Лебеди, ул. Центральная, д. 34, для жителей населенных пунктов: с. Лебеди, д. </w:t>
      </w:r>
      <w:proofErr w:type="spellStart"/>
      <w:r w:rsidRPr="00FC7C49">
        <w:rPr>
          <w:sz w:val="28"/>
          <w:szCs w:val="28"/>
        </w:rPr>
        <w:t>Уфимцево</w:t>
      </w:r>
      <w:proofErr w:type="spellEnd"/>
      <w:r w:rsidRPr="00FC7C49">
        <w:rPr>
          <w:sz w:val="28"/>
          <w:szCs w:val="28"/>
        </w:rPr>
        <w:t xml:space="preserve">, д. Пор - </w:t>
      </w:r>
      <w:proofErr w:type="spellStart"/>
      <w:r w:rsidRPr="00FC7C49">
        <w:rPr>
          <w:sz w:val="28"/>
          <w:szCs w:val="28"/>
        </w:rPr>
        <w:t>Искитим</w:t>
      </w:r>
      <w:proofErr w:type="spellEnd"/>
      <w:r w:rsidRPr="00FC7C49">
        <w:rPr>
          <w:sz w:val="28"/>
          <w:szCs w:val="28"/>
        </w:rPr>
        <w:t xml:space="preserve">,                                                 д. </w:t>
      </w:r>
      <w:proofErr w:type="spellStart"/>
      <w:r w:rsidRPr="00FC7C49">
        <w:rPr>
          <w:sz w:val="28"/>
          <w:szCs w:val="28"/>
        </w:rPr>
        <w:t>Подкопенная</w:t>
      </w:r>
      <w:proofErr w:type="spellEnd"/>
      <w:r w:rsidRPr="00FC7C49">
        <w:rPr>
          <w:sz w:val="28"/>
          <w:szCs w:val="28"/>
        </w:rPr>
        <w:t xml:space="preserve">, д. </w:t>
      </w:r>
      <w:proofErr w:type="spellStart"/>
      <w:r w:rsidRPr="00FC7C49">
        <w:rPr>
          <w:sz w:val="28"/>
          <w:szCs w:val="28"/>
        </w:rPr>
        <w:t>Корбелкино</w:t>
      </w:r>
      <w:proofErr w:type="spellEnd"/>
      <w:r w:rsidRPr="00FC7C49">
        <w:rPr>
          <w:sz w:val="28"/>
          <w:szCs w:val="28"/>
        </w:rPr>
        <w:t>;</w:t>
      </w:r>
      <w:proofErr w:type="gramEnd"/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C7C49">
        <w:rPr>
          <w:sz w:val="28"/>
          <w:szCs w:val="28"/>
        </w:rPr>
        <w:t xml:space="preserve">4. </w:t>
      </w:r>
      <w:r>
        <w:rPr>
          <w:sz w:val="28"/>
          <w:szCs w:val="28"/>
        </w:rPr>
        <w:t>08.10.2024 года в 14-30</w:t>
      </w:r>
      <w:r w:rsidRPr="00FC7C49">
        <w:rPr>
          <w:sz w:val="28"/>
          <w:szCs w:val="28"/>
        </w:rPr>
        <w:t xml:space="preserve"> часов в здании Окуневского сельского дома культуры по адресу: с. </w:t>
      </w:r>
      <w:proofErr w:type="spellStart"/>
      <w:r w:rsidRPr="00FC7C49">
        <w:rPr>
          <w:sz w:val="28"/>
          <w:szCs w:val="28"/>
        </w:rPr>
        <w:t>Окунево</w:t>
      </w:r>
      <w:proofErr w:type="spellEnd"/>
      <w:r w:rsidRPr="00FC7C49">
        <w:rPr>
          <w:sz w:val="28"/>
          <w:szCs w:val="28"/>
        </w:rPr>
        <w:t xml:space="preserve">, ул. Центральная, д. 77, с. </w:t>
      </w:r>
      <w:proofErr w:type="spellStart"/>
      <w:r w:rsidRPr="00FC7C49">
        <w:rPr>
          <w:sz w:val="28"/>
          <w:szCs w:val="28"/>
        </w:rPr>
        <w:t>Окунево</w:t>
      </w:r>
      <w:proofErr w:type="spellEnd"/>
      <w:r w:rsidRPr="00FC7C49">
        <w:rPr>
          <w:sz w:val="28"/>
          <w:szCs w:val="28"/>
        </w:rPr>
        <w:t>,                           ул. Центральная, д. 63, для жителей населенных пунктов: с. </w:t>
      </w:r>
      <w:proofErr w:type="spellStart"/>
      <w:r w:rsidRPr="00FC7C49">
        <w:rPr>
          <w:sz w:val="28"/>
          <w:szCs w:val="28"/>
        </w:rPr>
        <w:t>Окунево</w:t>
      </w:r>
      <w:proofErr w:type="spellEnd"/>
      <w:r w:rsidRPr="00FC7C49">
        <w:rPr>
          <w:sz w:val="28"/>
          <w:szCs w:val="28"/>
        </w:rPr>
        <w:t>, д. </w:t>
      </w:r>
      <w:proofErr w:type="spellStart"/>
      <w:r w:rsidRPr="00FC7C49">
        <w:rPr>
          <w:sz w:val="28"/>
          <w:szCs w:val="28"/>
        </w:rPr>
        <w:t>Пьяново</w:t>
      </w:r>
      <w:proofErr w:type="spellEnd"/>
      <w:r w:rsidRPr="00FC7C49">
        <w:rPr>
          <w:sz w:val="28"/>
          <w:szCs w:val="28"/>
        </w:rPr>
        <w:t>, п. Ранний, </w:t>
      </w:r>
      <w:proofErr w:type="spellStart"/>
      <w:r w:rsidRPr="00FC7C49">
        <w:rPr>
          <w:sz w:val="28"/>
          <w:szCs w:val="28"/>
        </w:rPr>
        <w:t>рзд</w:t>
      </w:r>
      <w:proofErr w:type="spellEnd"/>
      <w:r w:rsidRPr="00FC7C49">
        <w:rPr>
          <w:sz w:val="28"/>
          <w:szCs w:val="28"/>
        </w:rPr>
        <w:t>.</w:t>
      </w:r>
      <w:proofErr w:type="gramEnd"/>
      <w:r w:rsidRPr="00FC7C49">
        <w:rPr>
          <w:sz w:val="28"/>
          <w:szCs w:val="28"/>
        </w:rPr>
        <w:t> Новый - Исток, п. 210 км</w:t>
      </w:r>
      <w:proofErr w:type="gramStart"/>
      <w:r w:rsidRPr="00FC7C49">
        <w:rPr>
          <w:sz w:val="28"/>
          <w:szCs w:val="28"/>
        </w:rPr>
        <w:t>.;</w:t>
      </w:r>
      <w:proofErr w:type="gramEnd"/>
    </w:p>
    <w:p w:rsidR="004B5486" w:rsidRPr="00FC7C49" w:rsidRDefault="004B5486" w:rsidP="004B5486">
      <w:pPr>
        <w:ind w:firstLine="709"/>
        <w:jc w:val="both"/>
        <w:rPr>
          <w:sz w:val="28"/>
          <w:szCs w:val="28"/>
        </w:rPr>
      </w:pPr>
      <w:proofErr w:type="gramStart"/>
      <w:r w:rsidRPr="00FC7C49">
        <w:rPr>
          <w:sz w:val="28"/>
          <w:szCs w:val="28"/>
        </w:rPr>
        <w:t xml:space="preserve">5. </w:t>
      </w:r>
      <w:r>
        <w:rPr>
          <w:sz w:val="28"/>
          <w:szCs w:val="28"/>
        </w:rPr>
        <w:t>09.10.2024</w:t>
      </w:r>
      <w:r w:rsidRPr="00FC7C4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10-0</w:t>
      </w:r>
      <w:r w:rsidRPr="00FC7C49">
        <w:rPr>
          <w:sz w:val="28"/>
          <w:szCs w:val="28"/>
        </w:rPr>
        <w:t xml:space="preserve">0 часов в здании Падунского территориального отдела Управления по жизнеобеспечению и строительству администрации Промышленновского муниципального округа по адресу: п.ст. </w:t>
      </w:r>
      <w:proofErr w:type="spellStart"/>
      <w:r w:rsidRPr="00FC7C49">
        <w:rPr>
          <w:sz w:val="28"/>
          <w:szCs w:val="28"/>
        </w:rPr>
        <w:t>Падунская</w:t>
      </w:r>
      <w:proofErr w:type="spellEnd"/>
      <w:r w:rsidRPr="00FC7C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</w:t>
      </w:r>
      <w:r w:rsidRPr="00FC7C49">
        <w:rPr>
          <w:sz w:val="28"/>
          <w:szCs w:val="28"/>
        </w:rPr>
        <w:t xml:space="preserve">ул. Комсомольская, д. 20, для жителей населенных пунктов: п.ст. </w:t>
      </w:r>
      <w:proofErr w:type="spellStart"/>
      <w:r w:rsidRPr="00FC7C49">
        <w:rPr>
          <w:sz w:val="28"/>
          <w:szCs w:val="28"/>
        </w:rPr>
        <w:t>Падунская</w:t>
      </w:r>
      <w:proofErr w:type="spellEnd"/>
      <w:r w:rsidRPr="00FC7C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</w:t>
      </w:r>
      <w:r w:rsidRPr="00FC7C49">
        <w:rPr>
          <w:sz w:val="28"/>
          <w:szCs w:val="28"/>
        </w:rPr>
        <w:t xml:space="preserve">д. Васьково, д. Озерки, д. Денисовка, с. </w:t>
      </w:r>
      <w:proofErr w:type="spellStart"/>
      <w:r w:rsidRPr="00FC7C49">
        <w:rPr>
          <w:sz w:val="28"/>
          <w:szCs w:val="28"/>
        </w:rPr>
        <w:t>Абышево</w:t>
      </w:r>
      <w:proofErr w:type="spellEnd"/>
      <w:r w:rsidRPr="00FC7C49">
        <w:rPr>
          <w:sz w:val="28"/>
          <w:szCs w:val="28"/>
        </w:rPr>
        <w:t xml:space="preserve">,  с. </w:t>
      </w:r>
      <w:proofErr w:type="spellStart"/>
      <w:r w:rsidRPr="00FC7C49">
        <w:rPr>
          <w:sz w:val="28"/>
          <w:szCs w:val="28"/>
        </w:rPr>
        <w:t>Березово</w:t>
      </w:r>
      <w:proofErr w:type="spellEnd"/>
      <w:r w:rsidRPr="00FC7C49">
        <w:rPr>
          <w:sz w:val="28"/>
          <w:szCs w:val="28"/>
        </w:rPr>
        <w:t>;</w:t>
      </w:r>
      <w:proofErr w:type="gramEnd"/>
    </w:p>
    <w:p w:rsidR="004B5486" w:rsidRPr="00FC7C49" w:rsidRDefault="004B5486" w:rsidP="004B5486">
      <w:pPr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6. </w:t>
      </w:r>
      <w:r>
        <w:rPr>
          <w:sz w:val="28"/>
          <w:szCs w:val="28"/>
        </w:rPr>
        <w:t>09.10.2024 года в 12-0</w:t>
      </w:r>
      <w:r w:rsidRPr="00FC7C49">
        <w:rPr>
          <w:sz w:val="28"/>
          <w:szCs w:val="28"/>
        </w:rPr>
        <w:t xml:space="preserve">0 часов в здании Тарасовского территориального отдела Управления по жизнеобеспечению и строительству </w:t>
      </w:r>
      <w:r w:rsidRPr="00FC7C49">
        <w:rPr>
          <w:sz w:val="28"/>
          <w:szCs w:val="28"/>
        </w:rPr>
        <w:lastRenderedPageBreak/>
        <w:t xml:space="preserve">администрации Промышленновского муниципального округа по адресу: </w:t>
      </w:r>
      <w:r>
        <w:rPr>
          <w:sz w:val="28"/>
          <w:szCs w:val="28"/>
        </w:rPr>
        <w:t xml:space="preserve">                </w:t>
      </w:r>
      <w:r w:rsidRPr="00FC7C49">
        <w:rPr>
          <w:sz w:val="28"/>
          <w:szCs w:val="28"/>
        </w:rPr>
        <w:t>с. Тарасово, ул. Центральная, д. 43 а, дл</w:t>
      </w:r>
      <w:r>
        <w:rPr>
          <w:sz w:val="28"/>
          <w:szCs w:val="28"/>
        </w:rPr>
        <w:t xml:space="preserve">я жителей населенных пунктов:                      </w:t>
      </w:r>
      <w:r w:rsidRPr="00FC7C49">
        <w:rPr>
          <w:sz w:val="28"/>
          <w:szCs w:val="28"/>
        </w:rPr>
        <w:t>с. Тарасово,</w:t>
      </w:r>
      <w:r>
        <w:rPr>
          <w:sz w:val="28"/>
          <w:szCs w:val="28"/>
        </w:rPr>
        <w:t xml:space="preserve"> </w:t>
      </w:r>
      <w:r w:rsidRPr="00FC7C49">
        <w:rPr>
          <w:sz w:val="28"/>
          <w:szCs w:val="28"/>
        </w:rPr>
        <w:t xml:space="preserve">д. </w:t>
      </w:r>
      <w:proofErr w:type="spellStart"/>
      <w:r w:rsidRPr="00FC7C49">
        <w:rPr>
          <w:sz w:val="28"/>
          <w:szCs w:val="28"/>
        </w:rPr>
        <w:t>Шипицино</w:t>
      </w:r>
      <w:proofErr w:type="spellEnd"/>
      <w:r w:rsidRPr="00FC7C49">
        <w:rPr>
          <w:sz w:val="28"/>
          <w:szCs w:val="28"/>
        </w:rPr>
        <w:t xml:space="preserve">, д. </w:t>
      </w:r>
      <w:proofErr w:type="spellStart"/>
      <w:r w:rsidRPr="00FC7C49">
        <w:rPr>
          <w:sz w:val="28"/>
          <w:szCs w:val="28"/>
        </w:rPr>
        <w:t>Калтишино</w:t>
      </w:r>
      <w:proofErr w:type="spellEnd"/>
      <w:r w:rsidRPr="00FC7C49">
        <w:rPr>
          <w:sz w:val="28"/>
          <w:szCs w:val="28"/>
        </w:rPr>
        <w:t xml:space="preserve">, д. </w:t>
      </w:r>
      <w:proofErr w:type="spellStart"/>
      <w:r w:rsidRPr="00FC7C49">
        <w:rPr>
          <w:sz w:val="28"/>
          <w:szCs w:val="28"/>
        </w:rPr>
        <w:t>Шуринка</w:t>
      </w:r>
      <w:proofErr w:type="spellEnd"/>
      <w:r w:rsidRPr="00FC7C49">
        <w:rPr>
          <w:sz w:val="28"/>
          <w:szCs w:val="28"/>
        </w:rPr>
        <w:t xml:space="preserve">, п. </w:t>
      </w:r>
      <w:proofErr w:type="spellStart"/>
      <w:r w:rsidRPr="00FC7C49">
        <w:rPr>
          <w:sz w:val="28"/>
          <w:szCs w:val="28"/>
        </w:rPr>
        <w:t>Голубево</w:t>
      </w:r>
      <w:proofErr w:type="spellEnd"/>
      <w:r w:rsidRPr="00FC7C49">
        <w:rPr>
          <w:sz w:val="28"/>
          <w:szCs w:val="28"/>
        </w:rPr>
        <w:t>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C7C49">
        <w:rPr>
          <w:sz w:val="28"/>
          <w:szCs w:val="28"/>
        </w:rPr>
        <w:t xml:space="preserve">7. </w:t>
      </w:r>
      <w:r>
        <w:rPr>
          <w:sz w:val="28"/>
          <w:szCs w:val="28"/>
        </w:rPr>
        <w:t>09.10.2024</w:t>
      </w:r>
      <w:r w:rsidRPr="00FC7C49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4-3</w:t>
      </w:r>
      <w:r w:rsidRPr="00FC7C49">
        <w:rPr>
          <w:sz w:val="28"/>
          <w:szCs w:val="28"/>
        </w:rPr>
        <w:t xml:space="preserve">0 часов в здании </w:t>
      </w:r>
      <w:proofErr w:type="spellStart"/>
      <w:r w:rsidRPr="00FC7C49">
        <w:rPr>
          <w:sz w:val="28"/>
          <w:szCs w:val="28"/>
        </w:rPr>
        <w:t>Заринского</w:t>
      </w:r>
      <w:proofErr w:type="spellEnd"/>
      <w:r w:rsidRPr="00FC7C49">
        <w:rPr>
          <w:sz w:val="28"/>
          <w:szCs w:val="28"/>
        </w:rPr>
        <w:t xml:space="preserve"> дома культуры</w:t>
      </w:r>
      <w:r>
        <w:rPr>
          <w:sz w:val="28"/>
          <w:szCs w:val="28"/>
        </w:rPr>
        <w:t xml:space="preserve">                  </w:t>
      </w:r>
      <w:r w:rsidRPr="00FC7C49">
        <w:rPr>
          <w:sz w:val="28"/>
          <w:szCs w:val="28"/>
        </w:rPr>
        <w:t xml:space="preserve"> по адресу: п. Плотниково, ул. Школьная, д. 18, для жителей населенных пунктов: п. Плотниково, п. Первомайский, п. Восход, п. Соревнование, </w:t>
      </w:r>
      <w:r>
        <w:rPr>
          <w:sz w:val="28"/>
          <w:szCs w:val="28"/>
        </w:rPr>
        <w:t xml:space="preserve">                      </w:t>
      </w:r>
      <w:r w:rsidRPr="00FC7C49">
        <w:rPr>
          <w:sz w:val="28"/>
          <w:szCs w:val="28"/>
        </w:rPr>
        <w:t xml:space="preserve">п. Нагорный, п. Брянский, д. </w:t>
      </w:r>
      <w:proofErr w:type="spellStart"/>
      <w:r w:rsidRPr="00FC7C49">
        <w:rPr>
          <w:sz w:val="28"/>
          <w:szCs w:val="28"/>
        </w:rPr>
        <w:t>Колычево</w:t>
      </w:r>
      <w:proofErr w:type="spellEnd"/>
      <w:r w:rsidRPr="00FC7C49">
        <w:rPr>
          <w:sz w:val="28"/>
          <w:szCs w:val="28"/>
        </w:rPr>
        <w:t>, д. Плотниково, д. Сыромолотное;</w:t>
      </w:r>
      <w:proofErr w:type="gramEnd"/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C7C49">
        <w:rPr>
          <w:sz w:val="28"/>
          <w:szCs w:val="28"/>
        </w:rPr>
        <w:t xml:space="preserve">8. </w:t>
      </w:r>
      <w:r>
        <w:rPr>
          <w:sz w:val="28"/>
          <w:szCs w:val="28"/>
        </w:rPr>
        <w:t>10.10.2024</w:t>
      </w:r>
      <w:r w:rsidRPr="00FC7C49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0</w:t>
      </w:r>
      <w:r w:rsidRPr="00FC7C49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FC7C49">
        <w:rPr>
          <w:sz w:val="28"/>
          <w:szCs w:val="28"/>
        </w:rPr>
        <w:t xml:space="preserve">0 часов в здании Тарабаринского территориального отдела Управления по жизнеобеспечению и строительству администрации Промышленновского муниципального округа по адресу:                  с. Труд, ул. Мира, д. 15 а, для жителей населенных пунктов: с. Труд,                        д. </w:t>
      </w:r>
      <w:proofErr w:type="spellStart"/>
      <w:r w:rsidRPr="00FC7C49">
        <w:rPr>
          <w:sz w:val="28"/>
          <w:szCs w:val="28"/>
        </w:rPr>
        <w:t>Тарабарино</w:t>
      </w:r>
      <w:proofErr w:type="spellEnd"/>
      <w:r w:rsidRPr="00FC7C49">
        <w:rPr>
          <w:sz w:val="28"/>
          <w:szCs w:val="28"/>
        </w:rPr>
        <w:t xml:space="preserve">, д. </w:t>
      </w:r>
      <w:proofErr w:type="spellStart"/>
      <w:r w:rsidRPr="00FC7C49">
        <w:rPr>
          <w:sz w:val="28"/>
          <w:szCs w:val="28"/>
        </w:rPr>
        <w:t>Байрак</w:t>
      </w:r>
      <w:proofErr w:type="spellEnd"/>
      <w:r w:rsidRPr="00FC7C49">
        <w:rPr>
          <w:sz w:val="28"/>
          <w:szCs w:val="28"/>
        </w:rPr>
        <w:t xml:space="preserve">, д. </w:t>
      </w:r>
      <w:proofErr w:type="spellStart"/>
      <w:r w:rsidRPr="00FC7C49">
        <w:rPr>
          <w:sz w:val="28"/>
          <w:szCs w:val="28"/>
        </w:rPr>
        <w:t>Протопопово</w:t>
      </w:r>
      <w:proofErr w:type="spellEnd"/>
      <w:r w:rsidRPr="00FC7C49">
        <w:rPr>
          <w:sz w:val="28"/>
          <w:szCs w:val="28"/>
        </w:rPr>
        <w:t xml:space="preserve">, д. Еремино, с. </w:t>
      </w:r>
      <w:proofErr w:type="spellStart"/>
      <w:r w:rsidRPr="00FC7C49">
        <w:rPr>
          <w:sz w:val="28"/>
          <w:szCs w:val="28"/>
        </w:rPr>
        <w:t>Морозово</w:t>
      </w:r>
      <w:proofErr w:type="spellEnd"/>
      <w:r w:rsidRPr="00FC7C49">
        <w:rPr>
          <w:sz w:val="28"/>
          <w:szCs w:val="28"/>
        </w:rPr>
        <w:t>,                          п. Цветущий, п. ст. Контрольная, п. 251 км., п. 239 км.;</w:t>
      </w:r>
      <w:proofErr w:type="gramEnd"/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10.10.2024 года в 12-3</w:t>
      </w:r>
      <w:r w:rsidRPr="00FC7C49">
        <w:rPr>
          <w:sz w:val="28"/>
          <w:szCs w:val="28"/>
        </w:rPr>
        <w:t>0 часов в здании Пушкинского территориального отдела Управления по жизнеобеспечению и строительству администрации Промышленновского муниципального округа по адресу:</w:t>
      </w:r>
      <w:r>
        <w:rPr>
          <w:sz w:val="28"/>
          <w:szCs w:val="28"/>
        </w:rPr>
        <w:t xml:space="preserve">                  </w:t>
      </w:r>
      <w:r w:rsidRPr="00FC7C49">
        <w:rPr>
          <w:sz w:val="28"/>
          <w:szCs w:val="28"/>
        </w:rPr>
        <w:t xml:space="preserve"> с. </w:t>
      </w:r>
      <w:proofErr w:type="spellStart"/>
      <w:r w:rsidRPr="00FC7C49">
        <w:rPr>
          <w:sz w:val="28"/>
          <w:szCs w:val="28"/>
        </w:rPr>
        <w:t>Краснинское</w:t>
      </w:r>
      <w:proofErr w:type="spellEnd"/>
      <w:r w:rsidRPr="00FC7C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7C49">
        <w:rPr>
          <w:sz w:val="28"/>
          <w:szCs w:val="28"/>
        </w:rPr>
        <w:t xml:space="preserve">ул. Садовая, д. 7 б, для жителей населенных пунктов:  </w:t>
      </w:r>
      <w:r>
        <w:rPr>
          <w:sz w:val="28"/>
          <w:szCs w:val="28"/>
        </w:rPr>
        <w:t xml:space="preserve">                      </w:t>
      </w:r>
      <w:r w:rsidRPr="00FC7C49">
        <w:rPr>
          <w:sz w:val="28"/>
          <w:szCs w:val="28"/>
        </w:rPr>
        <w:t xml:space="preserve">с. </w:t>
      </w:r>
      <w:proofErr w:type="spellStart"/>
      <w:r w:rsidRPr="00FC7C49">
        <w:rPr>
          <w:sz w:val="28"/>
          <w:szCs w:val="28"/>
        </w:rPr>
        <w:t>Краснинское</w:t>
      </w:r>
      <w:proofErr w:type="spellEnd"/>
      <w:r w:rsidRPr="00FC7C49">
        <w:rPr>
          <w:sz w:val="28"/>
          <w:szCs w:val="28"/>
        </w:rPr>
        <w:t xml:space="preserve">, д. Пушкино, д. </w:t>
      </w:r>
      <w:proofErr w:type="spellStart"/>
      <w:r w:rsidRPr="00FC7C49">
        <w:rPr>
          <w:sz w:val="28"/>
          <w:szCs w:val="28"/>
        </w:rPr>
        <w:t>Пархаевка</w:t>
      </w:r>
      <w:proofErr w:type="spellEnd"/>
      <w:r w:rsidRPr="00FC7C49">
        <w:rPr>
          <w:sz w:val="28"/>
          <w:szCs w:val="28"/>
        </w:rPr>
        <w:t xml:space="preserve">, д. Каменка, п. Иваново  </w:t>
      </w:r>
      <w:r>
        <w:rPr>
          <w:sz w:val="28"/>
          <w:szCs w:val="28"/>
        </w:rPr>
        <w:t xml:space="preserve">                            </w:t>
      </w:r>
      <w:r w:rsidRPr="00FC7C49">
        <w:rPr>
          <w:sz w:val="28"/>
          <w:szCs w:val="28"/>
        </w:rPr>
        <w:t xml:space="preserve">- </w:t>
      </w:r>
      <w:proofErr w:type="spellStart"/>
      <w:r w:rsidRPr="00FC7C49">
        <w:rPr>
          <w:sz w:val="28"/>
          <w:szCs w:val="28"/>
        </w:rPr>
        <w:t>Родионовский</w:t>
      </w:r>
      <w:proofErr w:type="spellEnd"/>
      <w:r w:rsidRPr="00FC7C49">
        <w:rPr>
          <w:sz w:val="28"/>
          <w:szCs w:val="28"/>
        </w:rPr>
        <w:t>;</w:t>
      </w:r>
    </w:p>
    <w:p w:rsidR="004B5486" w:rsidRPr="00FC7C49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>10.</w:t>
      </w:r>
      <w:r>
        <w:rPr>
          <w:sz w:val="28"/>
          <w:szCs w:val="28"/>
        </w:rPr>
        <w:t xml:space="preserve"> 10.10.2024</w:t>
      </w:r>
      <w:r w:rsidRPr="00FC7C49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4</w:t>
      </w:r>
      <w:r w:rsidRPr="00FC7C49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FC7C49">
        <w:rPr>
          <w:sz w:val="28"/>
          <w:szCs w:val="28"/>
        </w:rPr>
        <w:t xml:space="preserve">0 часов в здании Титовского территориального отдела Управления по жизнеобеспечению и строительству администрации Промышленновского муниципального округа по адресу: </w:t>
      </w:r>
      <w:r>
        <w:rPr>
          <w:sz w:val="28"/>
          <w:szCs w:val="28"/>
        </w:rPr>
        <w:t xml:space="preserve">                     </w:t>
      </w:r>
      <w:r w:rsidRPr="00FC7C49">
        <w:rPr>
          <w:sz w:val="28"/>
          <w:szCs w:val="28"/>
        </w:rPr>
        <w:t xml:space="preserve">с. </w:t>
      </w:r>
      <w:proofErr w:type="spellStart"/>
      <w:r w:rsidRPr="00FC7C49">
        <w:rPr>
          <w:sz w:val="28"/>
          <w:szCs w:val="28"/>
        </w:rPr>
        <w:t>Титово</w:t>
      </w:r>
      <w:proofErr w:type="spellEnd"/>
      <w:r w:rsidRPr="00FC7C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7C49">
        <w:rPr>
          <w:sz w:val="28"/>
          <w:szCs w:val="28"/>
        </w:rPr>
        <w:t>ул. Кооперативная, д. 1, для жителей населенных пунктов:</w:t>
      </w:r>
      <w:r>
        <w:rPr>
          <w:sz w:val="28"/>
          <w:szCs w:val="28"/>
        </w:rPr>
        <w:t xml:space="preserve">                          </w:t>
      </w:r>
      <w:r w:rsidRPr="00FC7C49">
        <w:rPr>
          <w:sz w:val="28"/>
          <w:szCs w:val="28"/>
        </w:rPr>
        <w:t xml:space="preserve"> с. </w:t>
      </w:r>
      <w:proofErr w:type="spellStart"/>
      <w:r w:rsidRPr="00FC7C49">
        <w:rPr>
          <w:sz w:val="28"/>
          <w:szCs w:val="28"/>
        </w:rPr>
        <w:t>Титово</w:t>
      </w:r>
      <w:proofErr w:type="spellEnd"/>
      <w:r w:rsidRPr="00FC7C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C7C49">
        <w:rPr>
          <w:sz w:val="28"/>
          <w:szCs w:val="28"/>
        </w:rPr>
        <w:t xml:space="preserve">д. </w:t>
      </w:r>
      <w:proofErr w:type="spellStart"/>
      <w:r w:rsidRPr="00FC7C49">
        <w:rPr>
          <w:sz w:val="28"/>
          <w:szCs w:val="28"/>
        </w:rPr>
        <w:t>Усть</w:t>
      </w:r>
      <w:proofErr w:type="spellEnd"/>
      <w:r w:rsidRPr="00FC7C49">
        <w:rPr>
          <w:sz w:val="28"/>
          <w:szCs w:val="28"/>
        </w:rPr>
        <w:t xml:space="preserve">  - Каменка,  д. </w:t>
      </w:r>
      <w:proofErr w:type="spellStart"/>
      <w:r w:rsidRPr="00FC7C49">
        <w:rPr>
          <w:sz w:val="28"/>
          <w:szCs w:val="28"/>
        </w:rPr>
        <w:t>Усть</w:t>
      </w:r>
      <w:proofErr w:type="spellEnd"/>
      <w:r w:rsidRPr="00FC7C49">
        <w:rPr>
          <w:sz w:val="28"/>
          <w:szCs w:val="28"/>
        </w:rPr>
        <w:t xml:space="preserve"> - </w:t>
      </w:r>
      <w:proofErr w:type="spellStart"/>
      <w:r w:rsidRPr="00FC7C49">
        <w:rPr>
          <w:sz w:val="28"/>
          <w:szCs w:val="28"/>
        </w:rPr>
        <w:t>Тарсьма</w:t>
      </w:r>
      <w:proofErr w:type="spellEnd"/>
      <w:r w:rsidRPr="00FC7C49">
        <w:rPr>
          <w:sz w:val="28"/>
          <w:szCs w:val="28"/>
        </w:rPr>
        <w:t xml:space="preserve">,  п. </w:t>
      </w:r>
      <w:proofErr w:type="spellStart"/>
      <w:r w:rsidRPr="00FC7C49">
        <w:rPr>
          <w:sz w:val="28"/>
          <w:szCs w:val="28"/>
        </w:rPr>
        <w:t>Тарсьма</w:t>
      </w:r>
      <w:proofErr w:type="spellEnd"/>
      <w:r w:rsidRPr="00FC7C49">
        <w:rPr>
          <w:sz w:val="28"/>
          <w:szCs w:val="28"/>
        </w:rPr>
        <w:t>.</w:t>
      </w:r>
    </w:p>
    <w:p w:rsidR="004B5486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11. </w:t>
      </w:r>
      <w:r>
        <w:rPr>
          <w:sz w:val="28"/>
          <w:szCs w:val="28"/>
        </w:rPr>
        <w:t>11.10.2024</w:t>
      </w:r>
      <w:r w:rsidRPr="00FC7C4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15-0</w:t>
      </w:r>
      <w:r w:rsidRPr="00FC7C49">
        <w:rPr>
          <w:sz w:val="28"/>
          <w:szCs w:val="28"/>
        </w:rPr>
        <w:t xml:space="preserve">0 часов в здании Районного культурно                       - </w:t>
      </w:r>
      <w:proofErr w:type="spellStart"/>
      <w:r w:rsidRPr="00FC7C49">
        <w:rPr>
          <w:sz w:val="28"/>
          <w:szCs w:val="28"/>
        </w:rPr>
        <w:t>досугового</w:t>
      </w:r>
      <w:proofErr w:type="spellEnd"/>
      <w:r w:rsidRPr="00FC7C49">
        <w:rPr>
          <w:sz w:val="28"/>
          <w:szCs w:val="28"/>
        </w:rPr>
        <w:t xml:space="preserve"> комплекса по адресу: </w:t>
      </w:r>
      <w:proofErr w:type="spellStart"/>
      <w:r w:rsidRPr="00FC7C49">
        <w:rPr>
          <w:sz w:val="28"/>
          <w:szCs w:val="28"/>
        </w:rPr>
        <w:t>пгт</w:t>
      </w:r>
      <w:proofErr w:type="spellEnd"/>
      <w:r w:rsidRPr="00FC7C49">
        <w:rPr>
          <w:sz w:val="28"/>
          <w:szCs w:val="28"/>
        </w:rPr>
        <w:t xml:space="preserve">. </w:t>
      </w:r>
      <w:proofErr w:type="gramStart"/>
      <w:r w:rsidRPr="00FC7C49">
        <w:rPr>
          <w:sz w:val="28"/>
          <w:szCs w:val="28"/>
        </w:rPr>
        <w:t>Промышленная</w:t>
      </w:r>
      <w:proofErr w:type="gramEnd"/>
      <w:r w:rsidRPr="00FC7C49">
        <w:rPr>
          <w:sz w:val="28"/>
          <w:szCs w:val="28"/>
        </w:rPr>
        <w:t xml:space="preserve">,                                            ул. Коммунистическая, д. 27 а, для жителей населенного пункта                              </w:t>
      </w:r>
      <w:proofErr w:type="spellStart"/>
      <w:r w:rsidRPr="00FC7C49">
        <w:rPr>
          <w:sz w:val="28"/>
          <w:szCs w:val="28"/>
        </w:rPr>
        <w:t>пгт</w:t>
      </w:r>
      <w:proofErr w:type="spellEnd"/>
      <w:r w:rsidRPr="00FC7C49">
        <w:rPr>
          <w:sz w:val="28"/>
          <w:szCs w:val="28"/>
        </w:rPr>
        <w:t xml:space="preserve">. Промышленная. </w:t>
      </w:r>
    </w:p>
    <w:p w:rsidR="004B5486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Срок </w:t>
      </w:r>
      <w:r w:rsidRPr="00FC7C49">
        <w:rPr>
          <w:bCs/>
          <w:sz w:val="28"/>
          <w:szCs w:val="28"/>
        </w:rPr>
        <w:t xml:space="preserve">проведения публичные слушания </w:t>
      </w:r>
      <w:proofErr w:type="gramStart"/>
      <w:r w:rsidRPr="00FC7C49">
        <w:rPr>
          <w:bCs/>
          <w:sz w:val="28"/>
          <w:szCs w:val="28"/>
        </w:rPr>
        <w:t xml:space="preserve">по проекту </w:t>
      </w:r>
      <w:r>
        <w:rPr>
          <w:sz w:val="28"/>
          <w:szCs w:val="28"/>
        </w:rPr>
        <w:t>с момента оповещения жителей о проведении таких публичных слушаний до дня опубликования заключения о результатах</w:t>
      </w:r>
      <w:proofErr w:type="gramEnd"/>
      <w:r>
        <w:rPr>
          <w:sz w:val="28"/>
          <w:szCs w:val="28"/>
        </w:rPr>
        <w:t xml:space="preserve"> публичных слушаний не может превышать один месяц. </w:t>
      </w:r>
    </w:p>
    <w:p w:rsidR="004B5486" w:rsidRPr="002C4FBD" w:rsidRDefault="004B5486" w:rsidP="004B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C49">
        <w:rPr>
          <w:sz w:val="28"/>
          <w:szCs w:val="28"/>
        </w:rPr>
        <w:t xml:space="preserve">Срок </w:t>
      </w:r>
      <w:r w:rsidRPr="00FC7C49">
        <w:rPr>
          <w:bCs/>
          <w:sz w:val="28"/>
          <w:szCs w:val="28"/>
        </w:rPr>
        <w:t>проведения публичные слушания по проекту</w:t>
      </w:r>
      <w:r>
        <w:rPr>
          <w:bCs/>
          <w:sz w:val="28"/>
          <w:szCs w:val="28"/>
        </w:rPr>
        <w:t xml:space="preserve"> с 27.09.2024                          </w:t>
      </w:r>
      <w:r w:rsidRPr="00FC7C49">
        <w:rPr>
          <w:sz w:val="28"/>
          <w:szCs w:val="28"/>
        </w:rPr>
        <w:t xml:space="preserve">по </w:t>
      </w:r>
      <w:r>
        <w:rPr>
          <w:sz w:val="28"/>
          <w:szCs w:val="28"/>
        </w:rPr>
        <w:t>18.10.2024 года (23 дня).</w:t>
      </w:r>
    </w:p>
    <w:p w:rsidR="006B3D0A" w:rsidRDefault="006B3D0A" w:rsidP="00FA75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3D0A" w:rsidRDefault="006B3D0A" w:rsidP="00FA752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526" w:rsidRDefault="00FA7526" w:rsidP="00FA752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70" w:type="dxa"/>
        <w:tblLook w:val="01E0"/>
      </w:tblPr>
      <w:tblGrid>
        <w:gridCol w:w="6180"/>
        <w:gridCol w:w="3390"/>
      </w:tblGrid>
      <w:tr w:rsidR="00FA7526" w:rsidRPr="007525BA" w:rsidTr="0074486D">
        <w:tc>
          <w:tcPr>
            <w:tcW w:w="6180" w:type="dxa"/>
            <w:shd w:val="clear" w:color="auto" w:fill="auto"/>
          </w:tcPr>
          <w:p w:rsidR="00FA7526" w:rsidRPr="007525BA" w:rsidRDefault="006B3D0A" w:rsidP="007448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A7526">
              <w:rPr>
                <w:sz w:val="28"/>
                <w:szCs w:val="28"/>
              </w:rPr>
              <w:t xml:space="preserve">аместитель главы </w:t>
            </w:r>
          </w:p>
        </w:tc>
        <w:tc>
          <w:tcPr>
            <w:tcW w:w="3390" w:type="dxa"/>
            <w:shd w:val="clear" w:color="auto" w:fill="auto"/>
          </w:tcPr>
          <w:p w:rsidR="00FA7526" w:rsidRPr="007525BA" w:rsidRDefault="00FA7526" w:rsidP="007448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A7526" w:rsidRPr="007525BA" w:rsidTr="0074486D">
        <w:tc>
          <w:tcPr>
            <w:tcW w:w="6180" w:type="dxa"/>
            <w:shd w:val="clear" w:color="auto" w:fill="auto"/>
          </w:tcPr>
          <w:p w:rsidR="00FA7526" w:rsidRPr="007525BA" w:rsidRDefault="00FA7526" w:rsidP="006B3D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="006B3D0A">
              <w:rPr>
                <w:sz w:val="28"/>
                <w:szCs w:val="28"/>
              </w:rPr>
              <w:t xml:space="preserve">                   - начальник Управления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3390" w:type="dxa"/>
            <w:shd w:val="clear" w:color="auto" w:fill="auto"/>
          </w:tcPr>
          <w:p w:rsidR="006B3D0A" w:rsidRDefault="006B3D0A" w:rsidP="0074486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B3D0A" w:rsidRDefault="006B3D0A" w:rsidP="0074486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B3D0A" w:rsidRDefault="006B3D0A" w:rsidP="0074486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A7526" w:rsidRPr="007525BA" w:rsidRDefault="006B3D0A" w:rsidP="006B3D0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FA7526"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</w:rPr>
              <w:t>Зарубин</w:t>
            </w:r>
            <w:r w:rsidR="00FA7526">
              <w:rPr>
                <w:sz w:val="28"/>
                <w:szCs w:val="28"/>
              </w:rPr>
              <w:t xml:space="preserve"> </w:t>
            </w:r>
          </w:p>
        </w:tc>
      </w:tr>
    </w:tbl>
    <w:p w:rsidR="00FA7526" w:rsidRDefault="00FA7526" w:rsidP="00AE56C9">
      <w:pPr>
        <w:autoSpaceDE w:val="0"/>
        <w:autoSpaceDN w:val="0"/>
        <w:adjustRightInd w:val="0"/>
      </w:pPr>
    </w:p>
    <w:p w:rsidR="00537442" w:rsidRDefault="00537442" w:rsidP="00AE56C9">
      <w:pPr>
        <w:autoSpaceDE w:val="0"/>
        <w:autoSpaceDN w:val="0"/>
        <w:adjustRightInd w:val="0"/>
      </w:pPr>
    </w:p>
    <w:p w:rsidR="00537442" w:rsidRDefault="00537442" w:rsidP="00AE56C9">
      <w:pPr>
        <w:autoSpaceDE w:val="0"/>
        <w:autoSpaceDN w:val="0"/>
        <w:adjustRightInd w:val="0"/>
      </w:pPr>
    </w:p>
    <w:p w:rsidR="00537442" w:rsidRDefault="00537442" w:rsidP="00AE56C9">
      <w:pPr>
        <w:autoSpaceDE w:val="0"/>
        <w:autoSpaceDN w:val="0"/>
        <w:adjustRightInd w:val="0"/>
      </w:pPr>
    </w:p>
    <w:p w:rsidR="00537442" w:rsidRDefault="00537442" w:rsidP="00AE56C9">
      <w:pPr>
        <w:autoSpaceDE w:val="0"/>
        <w:autoSpaceDN w:val="0"/>
        <w:adjustRightInd w:val="0"/>
      </w:pPr>
    </w:p>
    <w:p w:rsidR="00537442" w:rsidRDefault="00537442" w:rsidP="00AE56C9">
      <w:pPr>
        <w:autoSpaceDE w:val="0"/>
        <w:autoSpaceDN w:val="0"/>
        <w:adjustRightInd w:val="0"/>
      </w:pPr>
    </w:p>
    <w:p w:rsidR="00537442" w:rsidRDefault="00537442" w:rsidP="00AE56C9">
      <w:pPr>
        <w:autoSpaceDE w:val="0"/>
        <w:autoSpaceDN w:val="0"/>
        <w:adjustRightInd w:val="0"/>
      </w:pPr>
    </w:p>
    <w:p w:rsidR="00537442" w:rsidRDefault="00537442" w:rsidP="00AE56C9">
      <w:pPr>
        <w:autoSpaceDE w:val="0"/>
        <w:autoSpaceDN w:val="0"/>
        <w:adjustRightInd w:val="0"/>
      </w:pPr>
    </w:p>
    <w:p w:rsidR="00537442" w:rsidRDefault="00537442" w:rsidP="00AE56C9">
      <w:pPr>
        <w:autoSpaceDE w:val="0"/>
        <w:autoSpaceDN w:val="0"/>
        <w:adjustRightInd w:val="0"/>
      </w:pPr>
    </w:p>
    <w:p w:rsidR="00537442" w:rsidRDefault="00537442" w:rsidP="00AE56C9">
      <w:pPr>
        <w:autoSpaceDE w:val="0"/>
        <w:autoSpaceDN w:val="0"/>
        <w:adjustRightInd w:val="0"/>
      </w:pPr>
    </w:p>
    <w:p w:rsidR="00537442" w:rsidRDefault="00537442" w:rsidP="00AE56C9">
      <w:pPr>
        <w:autoSpaceDE w:val="0"/>
        <w:autoSpaceDN w:val="0"/>
        <w:adjustRightInd w:val="0"/>
      </w:pPr>
    </w:p>
    <w:p w:rsidR="00537442" w:rsidRDefault="00537442" w:rsidP="00AE56C9">
      <w:pPr>
        <w:autoSpaceDE w:val="0"/>
        <w:autoSpaceDN w:val="0"/>
        <w:adjustRightInd w:val="0"/>
      </w:pPr>
    </w:p>
    <w:p w:rsidR="00537442" w:rsidRDefault="00537442" w:rsidP="00AE56C9">
      <w:pPr>
        <w:autoSpaceDE w:val="0"/>
        <w:autoSpaceDN w:val="0"/>
        <w:adjustRightInd w:val="0"/>
      </w:pPr>
    </w:p>
    <w:p w:rsidR="00537442" w:rsidRDefault="00537442" w:rsidP="00AE56C9">
      <w:pPr>
        <w:autoSpaceDE w:val="0"/>
        <w:autoSpaceDN w:val="0"/>
        <w:adjustRightInd w:val="0"/>
      </w:pPr>
    </w:p>
    <w:sectPr w:rsidR="00537442" w:rsidSect="00DE5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701" w:header="708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240" w:rsidRDefault="00100240" w:rsidP="0020297C">
      <w:r>
        <w:separator/>
      </w:r>
    </w:p>
  </w:endnote>
  <w:endnote w:type="continuationSeparator" w:id="0">
    <w:p w:rsidR="00100240" w:rsidRDefault="00100240" w:rsidP="0020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42" w:rsidRPr="00AB6401" w:rsidRDefault="00537442" w:rsidP="00AB64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01" w:rsidRDefault="00AB640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01" w:rsidRDefault="00AB6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240" w:rsidRDefault="00100240" w:rsidP="0020297C">
      <w:r>
        <w:separator/>
      </w:r>
    </w:p>
  </w:footnote>
  <w:footnote w:type="continuationSeparator" w:id="0">
    <w:p w:rsidR="00100240" w:rsidRDefault="00100240" w:rsidP="00202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01" w:rsidRDefault="00AB64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01" w:rsidRDefault="00AB640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01" w:rsidRDefault="00AB64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4116"/>
    <w:multiLevelType w:val="multilevel"/>
    <w:tmpl w:val="35567B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5B397319"/>
    <w:multiLevelType w:val="hybridMultilevel"/>
    <w:tmpl w:val="EBB62AA8"/>
    <w:lvl w:ilvl="0" w:tplc="B24EE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2279A2"/>
    <w:multiLevelType w:val="hybridMultilevel"/>
    <w:tmpl w:val="9D401194"/>
    <w:lvl w:ilvl="0" w:tplc="27B01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7A6D1A"/>
    <w:multiLevelType w:val="hybridMultilevel"/>
    <w:tmpl w:val="D59EC462"/>
    <w:lvl w:ilvl="0" w:tplc="34EA4A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C9"/>
    <w:rsid w:val="00003A76"/>
    <w:rsid w:val="00004AEA"/>
    <w:rsid w:val="00030C75"/>
    <w:rsid w:val="000445DF"/>
    <w:rsid w:val="00064545"/>
    <w:rsid w:val="0007122C"/>
    <w:rsid w:val="000833E4"/>
    <w:rsid w:val="00085830"/>
    <w:rsid w:val="00093AE7"/>
    <w:rsid w:val="000A0C63"/>
    <w:rsid w:val="000C362B"/>
    <w:rsid w:val="000E0127"/>
    <w:rsid w:val="000E11FD"/>
    <w:rsid w:val="000E7FA3"/>
    <w:rsid w:val="000F5A47"/>
    <w:rsid w:val="00100240"/>
    <w:rsid w:val="0010280D"/>
    <w:rsid w:val="001067AA"/>
    <w:rsid w:val="001163A5"/>
    <w:rsid w:val="0012202C"/>
    <w:rsid w:val="0013296A"/>
    <w:rsid w:val="00140166"/>
    <w:rsid w:val="0014367A"/>
    <w:rsid w:val="00147792"/>
    <w:rsid w:val="0015390A"/>
    <w:rsid w:val="00154B1F"/>
    <w:rsid w:val="00155E0C"/>
    <w:rsid w:val="001578E5"/>
    <w:rsid w:val="00172904"/>
    <w:rsid w:val="00176A08"/>
    <w:rsid w:val="00181CD0"/>
    <w:rsid w:val="001A3077"/>
    <w:rsid w:val="001F1527"/>
    <w:rsid w:val="001F1E21"/>
    <w:rsid w:val="001F307D"/>
    <w:rsid w:val="002010C8"/>
    <w:rsid w:val="0020297C"/>
    <w:rsid w:val="00224AED"/>
    <w:rsid w:val="00230965"/>
    <w:rsid w:val="00233005"/>
    <w:rsid w:val="00243920"/>
    <w:rsid w:val="00251CE9"/>
    <w:rsid w:val="00252307"/>
    <w:rsid w:val="002618D7"/>
    <w:rsid w:val="0027069A"/>
    <w:rsid w:val="00271756"/>
    <w:rsid w:val="002755BF"/>
    <w:rsid w:val="0028791A"/>
    <w:rsid w:val="0029296B"/>
    <w:rsid w:val="00293869"/>
    <w:rsid w:val="002A1AAA"/>
    <w:rsid w:val="002A675F"/>
    <w:rsid w:val="002A6FE8"/>
    <w:rsid w:val="002B00C8"/>
    <w:rsid w:val="002B6D55"/>
    <w:rsid w:val="002C22F1"/>
    <w:rsid w:val="002C7090"/>
    <w:rsid w:val="002D6B75"/>
    <w:rsid w:val="002F427B"/>
    <w:rsid w:val="002F4A5B"/>
    <w:rsid w:val="002F70F8"/>
    <w:rsid w:val="003146A9"/>
    <w:rsid w:val="003258A7"/>
    <w:rsid w:val="0034348C"/>
    <w:rsid w:val="003660CC"/>
    <w:rsid w:val="003712EB"/>
    <w:rsid w:val="00380127"/>
    <w:rsid w:val="0039115E"/>
    <w:rsid w:val="00396332"/>
    <w:rsid w:val="003A1D70"/>
    <w:rsid w:val="003A71B8"/>
    <w:rsid w:val="003B0BBA"/>
    <w:rsid w:val="003C1CD4"/>
    <w:rsid w:val="003C51BA"/>
    <w:rsid w:val="003C6D8C"/>
    <w:rsid w:val="003C6ECD"/>
    <w:rsid w:val="003C7D35"/>
    <w:rsid w:val="003D3D3A"/>
    <w:rsid w:val="003D4271"/>
    <w:rsid w:val="003E77CD"/>
    <w:rsid w:val="003F7ACD"/>
    <w:rsid w:val="0041064A"/>
    <w:rsid w:val="00413460"/>
    <w:rsid w:val="00413762"/>
    <w:rsid w:val="00414EF6"/>
    <w:rsid w:val="00415241"/>
    <w:rsid w:val="00416772"/>
    <w:rsid w:val="00440FE4"/>
    <w:rsid w:val="004451D1"/>
    <w:rsid w:val="004600C3"/>
    <w:rsid w:val="00472FAC"/>
    <w:rsid w:val="004730E9"/>
    <w:rsid w:val="00480BF1"/>
    <w:rsid w:val="00481BAA"/>
    <w:rsid w:val="00482B20"/>
    <w:rsid w:val="004B5486"/>
    <w:rsid w:val="004B61C7"/>
    <w:rsid w:val="004C0D6A"/>
    <w:rsid w:val="004C3922"/>
    <w:rsid w:val="004E552D"/>
    <w:rsid w:val="004F6229"/>
    <w:rsid w:val="0050000E"/>
    <w:rsid w:val="00513E96"/>
    <w:rsid w:val="00525743"/>
    <w:rsid w:val="00537442"/>
    <w:rsid w:val="005379CD"/>
    <w:rsid w:val="00547BBC"/>
    <w:rsid w:val="00557413"/>
    <w:rsid w:val="00560876"/>
    <w:rsid w:val="00561DA4"/>
    <w:rsid w:val="00566184"/>
    <w:rsid w:val="00584FC5"/>
    <w:rsid w:val="005877D3"/>
    <w:rsid w:val="005A7E28"/>
    <w:rsid w:val="005B4957"/>
    <w:rsid w:val="005C19E2"/>
    <w:rsid w:val="005C6770"/>
    <w:rsid w:val="005D774C"/>
    <w:rsid w:val="005F1578"/>
    <w:rsid w:val="005F2C6E"/>
    <w:rsid w:val="006264B8"/>
    <w:rsid w:val="00636619"/>
    <w:rsid w:val="00652548"/>
    <w:rsid w:val="006708B7"/>
    <w:rsid w:val="00673FEA"/>
    <w:rsid w:val="006776A1"/>
    <w:rsid w:val="00681D13"/>
    <w:rsid w:val="006909D5"/>
    <w:rsid w:val="006A4379"/>
    <w:rsid w:val="006B104A"/>
    <w:rsid w:val="006B35A9"/>
    <w:rsid w:val="006B3D0A"/>
    <w:rsid w:val="006B433F"/>
    <w:rsid w:val="006B69E7"/>
    <w:rsid w:val="006C11A6"/>
    <w:rsid w:val="006D3790"/>
    <w:rsid w:val="00713B93"/>
    <w:rsid w:val="007149C9"/>
    <w:rsid w:val="007244AE"/>
    <w:rsid w:val="00734F2F"/>
    <w:rsid w:val="00756309"/>
    <w:rsid w:val="00761ED0"/>
    <w:rsid w:val="00764186"/>
    <w:rsid w:val="00782A2C"/>
    <w:rsid w:val="00794B8E"/>
    <w:rsid w:val="00796D4B"/>
    <w:rsid w:val="007C0AEB"/>
    <w:rsid w:val="007C227F"/>
    <w:rsid w:val="007C41B6"/>
    <w:rsid w:val="007C59FA"/>
    <w:rsid w:val="007C7A5A"/>
    <w:rsid w:val="007F2D22"/>
    <w:rsid w:val="00812CE2"/>
    <w:rsid w:val="008358CF"/>
    <w:rsid w:val="00836B60"/>
    <w:rsid w:val="008407CB"/>
    <w:rsid w:val="00847006"/>
    <w:rsid w:val="0085153B"/>
    <w:rsid w:val="0087091B"/>
    <w:rsid w:val="00882C04"/>
    <w:rsid w:val="00890827"/>
    <w:rsid w:val="008B22A1"/>
    <w:rsid w:val="008B5F12"/>
    <w:rsid w:val="008B7F1C"/>
    <w:rsid w:val="008C5F98"/>
    <w:rsid w:val="008D74EF"/>
    <w:rsid w:val="008D77F9"/>
    <w:rsid w:val="008F0F29"/>
    <w:rsid w:val="00906FB5"/>
    <w:rsid w:val="00910946"/>
    <w:rsid w:val="009205C0"/>
    <w:rsid w:val="00922023"/>
    <w:rsid w:val="009230CB"/>
    <w:rsid w:val="0094032F"/>
    <w:rsid w:val="00941EF3"/>
    <w:rsid w:val="00981DB4"/>
    <w:rsid w:val="00996207"/>
    <w:rsid w:val="009A0A0A"/>
    <w:rsid w:val="009B4C84"/>
    <w:rsid w:val="009C1A20"/>
    <w:rsid w:val="009D2980"/>
    <w:rsid w:val="009E68FE"/>
    <w:rsid w:val="00A009AF"/>
    <w:rsid w:val="00A02910"/>
    <w:rsid w:val="00A029E1"/>
    <w:rsid w:val="00A35C67"/>
    <w:rsid w:val="00A64ED9"/>
    <w:rsid w:val="00A73D94"/>
    <w:rsid w:val="00A86B2C"/>
    <w:rsid w:val="00A927A2"/>
    <w:rsid w:val="00AB6401"/>
    <w:rsid w:val="00AD3A02"/>
    <w:rsid w:val="00AE56C9"/>
    <w:rsid w:val="00AE79A8"/>
    <w:rsid w:val="00AF0EC1"/>
    <w:rsid w:val="00B04010"/>
    <w:rsid w:val="00B239C5"/>
    <w:rsid w:val="00B34FD5"/>
    <w:rsid w:val="00BA2F9F"/>
    <w:rsid w:val="00BA567B"/>
    <w:rsid w:val="00BA68C8"/>
    <w:rsid w:val="00BB2683"/>
    <w:rsid w:val="00BB580D"/>
    <w:rsid w:val="00BC376C"/>
    <w:rsid w:val="00BD05A0"/>
    <w:rsid w:val="00BD13FD"/>
    <w:rsid w:val="00BD31FD"/>
    <w:rsid w:val="00C07D09"/>
    <w:rsid w:val="00C17DC1"/>
    <w:rsid w:val="00C27F1D"/>
    <w:rsid w:val="00C47A19"/>
    <w:rsid w:val="00C550CC"/>
    <w:rsid w:val="00C63920"/>
    <w:rsid w:val="00C73FED"/>
    <w:rsid w:val="00C74F09"/>
    <w:rsid w:val="00C7732D"/>
    <w:rsid w:val="00C96BCE"/>
    <w:rsid w:val="00CA02D8"/>
    <w:rsid w:val="00CB068B"/>
    <w:rsid w:val="00CB33A2"/>
    <w:rsid w:val="00CB3611"/>
    <w:rsid w:val="00CB489B"/>
    <w:rsid w:val="00CC19D9"/>
    <w:rsid w:val="00CC7154"/>
    <w:rsid w:val="00CD0133"/>
    <w:rsid w:val="00CD3219"/>
    <w:rsid w:val="00CE05DB"/>
    <w:rsid w:val="00CE2043"/>
    <w:rsid w:val="00CE73DC"/>
    <w:rsid w:val="00CF441F"/>
    <w:rsid w:val="00CF5C14"/>
    <w:rsid w:val="00D12247"/>
    <w:rsid w:val="00D242C8"/>
    <w:rsid w:val="00D40814"/>
    <w:rsid w:val="00D41265"/>
    <w:rsid w:val="00D43535"/>
    <w:rsid w:val="00D636E7"/>
    <w:rsid w:val="00D651E6"/>
    <w:rsid w:val="00D679CD"/>
    <w:rsid w:val="00D75718"/>
    <w:rsid w:val="00D80FB0"/>
    <w:rsid w:val="00D86727"/>
    <w:rsid w:val="00DC1E7B"/>
    <w:rsid w:val="00DC6342"/>
    <w:rsid w:val="00DC667C"/>
    <w:rsid w:val="00DD1A18"/>
    <w:rsid w:val="00DE521C"/>
    <w:rsid w:val="00DF0971"/>
    <w:rsid w:val="00E13B70"/>
    <w:rsid w:val="00E16EC2"/>
    <w:rsid w:val="00E30AC4"/>
    <w:rsid w:val="00E326AE"/>
    <w:rsid w:val="00E438BB"/>
    <w:rsid w:val="00E44848"/>
    <w:rsid w:val="00E524B4"/>
    <w:rsid w:val="00E52DF4"/>
    <w:rsid w:val="00E57F3C"/>
    <w:rsid w:val="00E70AA4"/>
    <w:rsid w:val="00E71640"/>
    <w:rsid w:val="00E83910"/>
    <w:rsid w:val="00E842D5"/>
    <w:rsid w:val="00EB3AC3"/>
    <w:rsid w:val="00EC0FBF"/>
    <w:rsid w:val="00EC379C"/>
    <w:rsid w:val="00EC7808"/>
    <w:rsid w:val="00EF0534"/>
    <w:rsid w:val="00F04261"/>
    <w:rsid w:val="00F064AC"/>
    <w:rsid w:val="00F354D6"/>
    <w:rsid w:val="00F35F7C"/>
    <w:rsid w:val="00F43DA6"/>
    <w:rsid w:val="00F64C79"/>
    <w:rsid w:val="00F6668C"/>
    <w:rsid w:val="00FA7526"/>
    <w:rsid w:val="00FC0E76"/>
    <w:rsid w:val="00FC1279"/>
    <w:rsid w:val="00FD7057"/>
    <w:rsid w:val="00FE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C9"/>
  </w:style>
  <w:style w:type="paragraph" w:styleId="1">
    <w:name w:val="heading 1"/>
    <w:basedOn w:val="a"/>
    <w:next w:val="a"/>
    <w:link w:val="10"/>
    <w:qFormat/>
    <w:rsid w:val="00440F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40FE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440FE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F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440FE4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440FE4"/>
    <w:rPr>
      <w:b/>
      <w:bCs/>
      <w:sz w:val="28"/>
      <w:szCs w:val="28"/>
      <w:lang w:val="en-GB"/>
    </w:rPr>
  </w:style>
  <w:style w:type="paragraph" w:customStyle="1" w:styleId="Iauiue">
    <w:name w:val="Iau?iue"/>
    <w:rsid w:val="00AE56C9"/>
  </w:style>
  <w:style w:type="character" w:customStyle="1" w:styleId="apple-converted-space">
    <w:name w:val="apple-converted-space"/>
    <w:basedOn w:val="a0"/>
    <w:rsid w:val="00AE56C9"/>
  </w:style>
  <w:style w:type="paragraph" w:styleId="a3">
    <w:name w:val="header"/>
    <w:basedOn w:val="a"/>
    <w:link w:val="a4"/>
    <w:uiPriority w:val="99"/>
    <w:semiHidden/>
    <w:unhideWhenUsed/>
    <w:rsid w:val="002029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97C"/>
  </w:style>
  <w:style w:type="paragraph" w:styleId="a5">
    <w:name w:val="footer"/>
    <w:basedOn w:val="a"/>
    <w:link w:val="a6"/>
    <w:uiPriority w:val="99"/>
    <w:unhideWhenUsed/>
    <w:rsid w:val="002029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97C"/>
  </w:style>
  <w:style w:type="paragraph" w:styleId="a7">
    <w:name w:val="List Paragraph"/>
    <w:basedOn w:val="a"/>
    <w:link w:val="a8"/>
    <w:uiPriority w:val="34"/>
    <w:qFormat/>
    <w:rsid w:val="00414EF6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407CB"/>
    <w:rPr>
      <w:rFonts w:asciiTheme="minorHAnsi" w:eastAsiaTheme="minorEastAsia" w:hAnsiTheme="minorHAnsi" w:cstheme="minorBidi"/>
    </w:rPr>
  </w:style>
  <w:style w:type="character" w:customStyle="1" w:styleId="aa">
    <w:name w:val="Текст сноски Знак"/>
    <w:basedOn w:val="a0"/>
    <w:link w:val="a9"/>
    <w:uiPriority w:val="99"/>
    <w:semiHidden/>
    <w:rsid w:val="008407CB"/>
    <w:rPr>
      <w:rFonts w:asciiTheme="minorHAnsi" w:eastAsiaTheme="minorEastAsia" w:hAnsiTheme="minorHAnsi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7C59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9FA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BC376C"/>
  </w:style>
  <w:style w:type="paragraph" w:customStyle="1" w:styleId="ConsPlusNormal">
    <w:name w:val="ConsPlusNormal"/>
    <w:rsid w:val="00BC376C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FA7526"/>
    <w:rPr>
      <w:color w:val="0000FF" w:themeColor="hyperlink"/>
      <w:u w:val="single"/>
    </w:rPr>
  </w:style>
  <w:style w:type="paragraph" w:customStyle="1" w:styleId="ConsPlusNonformat">
    <w:name w:val="ConsPlusNonformat"/>
    <w:rsid w:val="00FA75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-Promishl-rn@ak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4DDCB-7B95-4E96-B017-31FFF5F4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12173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Иглина О.Н</dc:creator>
  <cp:lastModifiedBy>pk3141</cp:lastModifiedBy>
  <cp:revision>176</cp:revision>
  <cp:lastPrinted>2024-10-01T02:30:00Z</cp:lastPrinted>
  <dcterms:created xsi:type="dcterms:W3CDTF">2017-06-16T07:37:00Z</dcterms:created>
  <dcterms:modified xsi:type="dcterms:W3CDTF">2024-10-02T04:34:00Z</dcterms:modified>
</cp:coreProperties>
</file>