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1955B3"/>
    <w:p w:rsidR="001955B3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1955B3">
        <w:t xml:space="preserve">И.о. председателя КУМИ </w:t>
      </w:r>
    </w:p>
    <w:p w:rsidR="00AB1790" w:rsidRPr="008B532A" w:rsidRDefault="001955B3" w:rsidP="00AB1790">
      <w:pPr>
        <w:tabs>
          <w:tab w:val="left" w:pos="567"/>
        </w:tabs>
        <w:jc w:val="right"/>
      </w:pPr>
      <w:r>
        <w:t xml:space="preserve">___________Ю.Ю. Белоконь 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1955B3">
        <w:rPr>
          <w:iCs/>
        </w:rPr>
        <w:t xml:space="preserve">«23»декабря  2024 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734687" w:rsidRDefault="00734687" w:rsidP="00734687">
      <w:pPr>
        <w:ind w:left="5280"/>
        <w:jc w:val="right"/>
      </w:pPr>
    </w:p>
    <w:p w:rsidR="00277BDC" w:rsidRDefault="00734687" w:rsidP="00734687">
      <w:pPr>
        <w:pStyle w:val="1"/>
        <w:spacing w:before="120" w:line="240" w:lineRule="auto"/>
        <w:ind w:left="0"/>
        <w:jc w:val="center"/>
        <w:rPr>
          <w:lang w:val="ru-RU"/>
        </w:rPr>
      </w:pPr>
      <w:r w:rsidRPr="001955B3">
        <w:rPr>
          <w:lang w:val="ru-RU"/>
        </w:rPr>
        <w:t>ПРОТОКОЛ О РЕЗУЛЬТАТАХ АУКЦИОНА</w:t>
      </w:r>
      <w:r w:rsidRPr="00734687">
        <w:rPr>
          <w:lang w:val="ru-RU"/>
        </w:rPr>
        <w:t xml:space="preserve"> </w:t>
      </w:r>
      <w:r>
        <w:t>№</w:t>
      </w:r>
      <w:r w:rsidR="00277BDC">
        <w:rPr>
          <w:lang w:val="ru-RU"/>
        </w:rPr>
        <w:t xml:space="preserve"> 30</w:t>
      </w:r>
    </w:p>
    <w:p w:rsidR="00AB1790" w:rsidRPr="00001957" w:rsidRDefault="00734687" w:rsidP="00734687">
      <w:pPr>
        <w:pStyle w:val="1"/>
        <w:spacing w:before="120" w:line="240" w:lineRule="auto"/>
        <w:ind w:left="0"/>
        <w:jc w:val="center"/>
      </w:pPr>
      <w:r>
        <w:t xml:space="preserve"> </w:t>
      </w:r>
      <w:r>
        <w:rPr>
          <w:rFonts w:cs="Arial"/>
        </w:rPr>
        <w:t>U186354-1</w:t>
      </w:r>
    </w:p>
    <w:p w:rsidR="00AB1790" w:rsidRPr="008B532A" w:rsidRDefault="000B0AD2" w:rsidP="00AB1790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Pr="006178B2">
        <w:rPr>
          <w:b/>
        </w:rPr>
        <w:t xml:space="preserve">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1955B3" w:rsidP="001955B3">
      <w:pPr>
        <w:tabs>
          <w:tab w:val="left" w:pos="225"/>
          <w:tab w:val="right" w:pos="9640"/>
        </w:tabs>
        <w:rPr>
          <w:iCs/>
        </w:rPr>
      </w:pPr>
      <w:r>
        <w:tab/>
      </w:r>
      <w:r>
        <w:tab/>
      </w:r>
      <w:r w:rsidR="00AB1790" w:rsidRPr="001955B3">
        <w:t>23.12.2024 10:21:57</w:t>
      </w:r>
    </w:p>
    <w:p w:rsidR="00277BDC" w:rsidRPr="008B532A" w:rsidRDefault="00277BDC" w:rsidP="00277BDC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277BDC" w:rsidRDefault="00AB1790" w:rsidP="00AB1790">
      <w:pPr>
        <w:jc w:val="both"/>
        <w:rPr>
          <w:b/>
          <w:sz w:val="24"/>
          <w:szCs w:val="24"/>
        </w:rPr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Pr="00277BDC">
        <w:rPr>
          <w:b/>
          <w:spacing w:val="-2"/>
          <w:sz w:val="24"/>
          <w:szCs w:val="24"/>
        </w:rPr>
        <w:t>Предмет  аукциона в электронной форме: о проведении электронного аукциона на право заключения договора на размещение нестационарного торгового объекта</w:t>
      </w:r>
      <w:r w:rsidR="00277BDC" w:rsidRPr="00277BDC">
        <w:rPr>
          <w:b/>
          <w:spacing w:val="-2"/>
          <w:sz w:val="24"/>
          <w:szCs w:val="24"/>
        </w:rPr>
        <w:t xml:space="preserve"> расположенного по адресу:</w:t>
      </w:r>
      <w:r w:rsidR="00277BDC" w:rsidRPr="00277BDC">
        <w:rPr>
          <w:b/>
          <w:sz w:val="24"/>
          <w:szCs w:val="24"/>
        </w:rPr>
        <w:t xml:space="preserve"> Кемеровская область, Промышленновский  район, </w:t>
      </w:r>
      <w:r w:rsidR="00277BDC">
        <w:rPr>
          <w:b/>
          <w:sz w:val="24"/>
          <w:szCs w:val="24"/>
        </w:rPr>
        <w:t xml:space="preserve">                </w:t>
      </w:r>
      <w:r w:rsidR="00277BDC" w:rsidRPr="00277BDC">
        <w:rPr>
          <w:b/>
          <w:sz w:val="24"/>
          <w:szCs w:val="24"/>
        </w:rPr>
        <w:t>д. Ушаково, ул. Лесная, 12а</w:t>
      </w:r>
      <w:r w:rsidR="00E331B3" w:rsidRPr="00277BDC">
        <w:rPr>
          <w:b/>
          <w:spacing w:val="-2"/>
          <w:sz w:val="24"/>
          <w:szCs w:val="24"/>
        </w:rPr>
        <w:t>.</w:t>
      </w:r>
    </w:p>
    <w:p w:rsidR="00026CAD" w:rsidRDefault="00026CAD" w:rsidP="00AB1790">
      <w:pPr>
        <w:jc w:val="both"/>
        <w:rPr>
          <w:b/>
          <w:spacing w:val="-2"/>
        </w:rPr>
      </w:pPr>
    </w:p>
    <w:p w:rsidR="00AB1790" w:rsidRPr="001955B3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E331B3" w:rsidRPr="001955B3">
        <w:t>.</w:t>
      </w:r>
    </w:p>
    <w:p w:rsidR="00026CAD" w:rsidRDefault="00026CAD" w:rsidP="00AB1790">
      <w:pPr>
        <w:jc w:val="both"/>
        <w:rPr>
          <w:b/>
          <w:spacing w:val="-2"/>
        </w:rPr>
      </w:pPr>
    </w:p>
    <w:p w:rsidR="00AB1790" w:rsidRPr="00E331B3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1955B3">
        <w:t xml:space="preserve">КОМИТЕТ ПО УПРАВЛЕНИЮ МУНИЦИПАЛЬНЫМ ИМУЩЕСТВОМ АДМИНИСТРАЦИИ ПРОМЫШЛЕННОВСКОГО МУНИЦИПАЛЬНОГО </w:t>
      </w:r>
      <w:proofErr w:type="spellStart"/>
      <w:r w:rsidRPr="001955B3">
        <w:t>ОКРУГА</w:t>
      </w:r>
      <w:proofErr w:type="gramStart"/>
      <w:r w:rsidRPr="008B532A">
        <w:rPr>
          <w:i/>
        </w:rPr>
        <w:t>,</w:t>
      </w:r>
      <w:r w:rsidRPr="001955B3">
        <w:rPr>
          <w:i/>
        </w:rPr>
        <w:t>Ю</w:t>
      </w:r>
      <w:proofErr w:type="gramEnd"/>
      <w:r w:rsidRPr="001955B3">
        <w:rPr>
          <w:i/>
        </w:rPr>
        <w:t>ридический</w:t>
      </w:r>
      <w:proofErr w:type="spellEnd"/>
      <w:r w:rsidRPr="001955B3">
        <w:rPr>
          <w:i/>
        </w:rPr>
        <w:t xml:space="preserve"> адрес: 652380, Россия, Кемеровская область - Кузбасс, Промышленная</w:t>
      </w:r>
      <w:r w:rsidRPr="008B532A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E331B3">
        <w:rPr>
          <w:i/>
          <w:lang w:val="en-US"/>
        </w:rPr>
        <w:t>.</w:t>
      </w:r>
    </w:p>
    <w:p w:rsidR="00026CAD" w:rsidRDefault="00026CAD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 в электронной форме и документация по проведению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="00AB1790" w:rsidRPr="008B532A">
        <w:t>процедура  №  186354.</w:t>
      </w:r>
    </w:p>
    <w:p w:rsidR="00627B19" w:rsidRDefault="00627B19" w:rsidP="00627B19">
      <w:pPr>
        <w:jc w:val="both"/>
      </w:pPr>
    </w:p>
    <w:p w:rsidR="00627B19" w:rsidRDefault="00627B19" w:rsidP="00627B19">
      <w:pPr>
        <w:jc w:val="both"/>
      </w:pPr>
      <w:r>
        <w:t>5. Состав комиссии:</w:t>
      </w:r>
    </w:p>
    <w:p w:rsidR="00627B19" w:rsidRDefault="00627B19" w:rsidP="00627B1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072A9A" w:rsidRDefault="00627B19" w:rsidP="008E47D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27B19" w:rsidRDefault="00627B19" w:rsidP="00627B19">
      <w:pPr>
        <w:jc w:val="both"/>
      </w:pPr>
    </w:p>
    <w:p w:rsidR="00627B19" w:rsidRDefault="00627B19" w:rsidP="00627B19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27B19" w:rsidRDefault="00627B19" w:rsidP="00627B19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27B19" w:rsidRPr="00C9038C" w:rsidTr="008E47D5">
        <w:trPr>
          <w:trHeight w:val="567"/>
        </w:trPr>
        <w:tc>
          <w:tcPr>
            <w:tcW w:w="534" w:type="dxa"/>
            <w:vAlign w:val="center"/>
          </w:tcPr>
          <w:p w:rsidR="00627B19" w:rsidRPr="003C661B" w:rsidRDefault="00627B19" w:rsidP="008E47D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3026BB" w:rsidRDefault="00627B19" w:rsidP="008E47D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E075EE" w:rsidRDefault="00627B19" w:rsidP="008E47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27B19" w:rsidRPr="00C9038C" w:rsidRDefault="00627B19" w:rsidP="008E47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27B19" w:rsidRDefault="00627B19" w:rsidP="00627B19">
      <w:pPr>
        <w:jc w:val="both"/>
        <w:rPr>
          <w:bCs/>
        </w:rPr>
      </w:pPr>
    </w:p>
    <w:p w:rsidR="00AB1790" w:rsidRPr="00AD3C9F" w:rsidRDefault="00627B19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026CAD" w:rsidRDefault="00026CAD" w:rsidP="00C02518">
      <w:pPr>
        <w:jc w:val="both"/>
        <w:rPr>
          <w:spacing w:val="-2"/>
        </w:rPr>
      </w:pPr>
    </w:p>
    <w:p w:rsidR="00C02518" w:rsidRDefault="00627B19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22.12.2024 23:00:00 не подана ни одна заявка</w:t>
      </w:r>
      <w:r w:rsidR="00C02518">
        <w:rPr>
          <w:spacing w:val="-2"/>
        </w:rPr>
        <w:t>.</w:t>
      </w:r>
    </w:p>
    <w:p w:rsidR="00C95855" w:rsidRPr="00E362DB" w:rsidRDefault="00C95855" w:rsidP="00C02518">
      <w:pPr>
        <w:jc w:val="both"/>
        <w:rPr>
          <w:spacing w:val="-2"/>
        </w:rPr>
      </w:pPr>
    </w:p>
    <w:p w:rsidR="00AB1790" w:rsidRDefault="00627B19" w:rsidP="00C02518">
      <w:pPr>
        <w:shd w:val="clear" w:color="auto" w:fill="FFFFFF"/>
        <w:tabs>
          <w:tab w:val="left" w:pos="6795"/>
        </w:tabs>
        <w:jc w:val="both"/>
      </w:pPr>
      <w:r w:rsidRPr="00627B19">
        <w:t>8</w:t>
      </w:r>
      <w:r w:rsidR="00C02518" w:rsidRPr="00E362DB">
        <w:t>. В связи с тем, что до окончания срока подачи заявок не была подана ни одна заявка на участие в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признается несостоявшимся на основании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026CAD" w:rsidRDefault="00026CAD" w:rsidP="00A97380">
      <w:pPr>
        <w:shd w:val="clear" w:color="auto" w:fill="FFFFFF"/>
        <w:tabs>
          <w:tab w:val="left" w:pos="6795"/>
        </w:tabs>
        <w:jc w:val="both"/>
      </w:pPr>
    </w:p>
    <w:p w:rsidR="00A97380" w:rsidRDefault="00627B19" w:rsidP="00A97380">
      <w:pPr>
        <w:shd w:val="clear" w:color="auto" w:fill="FFFFFF"/>
        <w:tabs>
          <w:tab w:val="left" w:pos="6795"/>
        </w:tabs>
        <w:jc w:val="both"/>
      </w:pPr>
      <w:r w:rsidRPr="00627B19">
        <w:t>9</w:t>
      </w:r>
      <w:r w:rsidR="00A97380">
        <w:t>. Лоты, выделенные в отдельные процедуры:</w:t>
      </w:r>
    </w:p>
    <w:p w:rsidR="00A97380" w:rsidRDefault="00A97380" w:rsidP="00A97380">
      <w:pPr>
        <w:shd w:val="clear" w:color="auto" w:fill="FFFFFF"/>
        <w:tabs>
          <w:tab w:val="left" w:pos="6795"/>
        </w:tabs>
        <w:jc w:val="both"/>
      </w:pPr>
    </w:p>
    <w:p w:rsidR="00627B19" w:rsidRPr="005538E6" w:rsidRDefault="00627B19" w:rsidP="00627B19">
      <w:pPr>
        <w:jc w:val="both"/>
        <w:rPr>
          <w:color w:val="000000"/>
        </w:rPr>
      </w:pPr>
    </w:p>
    <w:p w:rsidR="00627B19" w:rsidRPr="005538E6" w:rsidRDefault="00627B19" w:rsidP="00627B19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627B19" w:rsidRPr="005538E6" w:rsidRDefault="00627B19" w:rsidP="00627B19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r w:rsidRPr="005538E6">
              <w:t>Белоконь Ю.Ю.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r w:rsidRPr="005538E6">
              <w:t>Баженова М.А.</w:t>
            </w:r>
          </w:p>
        </w:tc>
      </w:tr>
      <w:tr w:rsidR="00627B19" w:rsidRPr="005538E6" w:rsidTr="008E47D5">
        <w:trPr>
          <w:trHeight w:val="567"/>
        </w:trPr>
        <w:tc>
          <w:tcPr>
            <w:tcW w:w="3632" w:type="dxa"/>
            <w:shd w:val="clear" w:color="auto" w:fill="auto"/>
          </w:tcPr>
          <w:p w:rsidR="00627B19" w:rsidRPr="005538E6" w:rsidRDefault="00627B19" w:rsidP="008E47D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27B19" w:rsidRPr="005538E6" w:rsidRDefault="00627B19" w:rsidP="008E47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27B19" w:rsidRPr="005538E6" w:rsidRDefault="00627B19" w:rsidP="008E47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27B19" w:rsidRPr="005538E6" w:rsidRDefault="00627B19" w:rsidP="008E47D5">
            <w:r w:rsidRPr="005538E6">
              <w:t>Сапрыгина Е.А.</w:t>
            </w:r>
          </w:p>
        </w:tc>
      </w:tr>
      <w:bookmarkEnd w:id="1"/>
    </w:tbl>
    <w:p w:rsidR="00A97380" w:rsidRPr="008B532A" w:rsidRDefault="00A97380" w:rsidP="00C02518">
      <w:pPr>
        <w:shd w:val="clear" w:color="auto" w:fill="FFFFFF"/>
        <w:tabs>
          <w:tab w:val="left" w:pos="6795"/>
        </w:tabs>
        <w:jc w:val="both"/>
      </w:pPr>
    </w:p>
    <w:sectPr w:rsidR="00A9738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93" w:rsidRDefault="00F35593">
      <w:r>
        <w:separator/>
      </w:r>
    </w:p>
  </w:endnote>
  <w:endnote w:type="continuationSeparator" w:id="0">
    <w:p w:rsidR="00F35593" w:rsidRDefault="00F3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3702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3702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BD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93" w:rsidRDefault="00F35593">
      <w:r>
        <w:separator/>
      </w:r>
    </w:p>
  </w:footnote>
  <w:footnote w:type="continuationSeparator" w:id="0">
    <w:p w:rsidR="00F35593" w:rsidRDefault="00F35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4370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1957"/>
    <w:rsid w:val="000025B4"/>
    <w:rsid w:val="00006052"/>
    <w:rsid w:val="00017D44"/>
    <w:rsid w:val="00020343"/>
    <w:rsid w:val="0002104D"/>
    <w:rsid w:val="00021288"/>
    <w:rsid w:val="00026C1C"/>
    <w:rsid w:val="00026CAD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AD2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1749B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5B3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77BDC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37022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E103E"/>
    <w:rsid w:val="004E1307"/>
    <w:rsid w:val="004E3E58"/>
    <w:rsid w:val="004E69E5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A7A61"/>
    <w:rsid w:val="005B390E"/>
    <w:rsid w:val="005B501C"/>
    <w:rsid w:val="005B6863"/>
    <w:rsid w:val="005B6FEB"/>
    <w:rsid w:val="005B73E3"/>
    <w:rsid w:val="005C04EB"/>
    <w:rsid w:val="005C26DF"/>
    <w:rsid w:val="005C2A49"/>
    <w:rsid w:val="005C5146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7B19"/>
    <w:rsid w:val="00631963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06A7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4687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0F87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47D5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C86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380"/>
    <w:rsid w:val="00A97A24"/>
    <w:rsid w:val="00AA48DD"/>
    <w:rsid w:val="00AA4FE2"/>
    <w:rsid w:val="00AA6D1E"/>
    <w:rsid w:val="00AB1790"/>
    <w:rsid w:val="00AB4F79"/>
    <w:rsid w:val="00AB757B"/>
    <w:rsid w:val="00AB78CD"/>
    <w:rsid w:val="00AC0701"/>
    <w:rsid w:val="00AC7549"/>
    <w:rsid w:val="00AC7ADB"/>
    <w:rsid w:val="00AD1151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7D60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0A96"/>
    <w:rsid w:val="00C51FEE"/>
    <w:rsid w:val="00C56520"/>
    <w:rsid w:val="00C6065B"/>
    <w:rsid w:val="00C650D0"/>
    <w:rsid w:val="00C7692B"/>
    <w:rsid w:val="00C77F8E"/>
    <w:rsid w:val="00C80E1F"/>
    <w:rsid w:val="00C94E61"/>
    <w:rsid w:val="00C95855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07ED1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25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A73C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35593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D75BF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2024-12-23T07:29:00Z</cp:lastPrinted>
  <dcterms:created xsi:type="dcterms:W3CDTF">2024-12-23T07:32:00Z</dcterms:created>
  <dcterms:modified xsi:type="dcterms:W3CDTF">2024-12-23T07:32:00Z</dcterms:modified>
</cp:coreProperties>
</file>