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EB" w:rsidRPr="00890303" w:rsidRDefault="009202E2" w:rsidP="00873AC9">
      <w:pPr>
        <w:jc w:val="center"/>
        <w:rPr>
          <w:sz w:val="22"/>
          <w:szCs w:val="22"/>
        </w:rPr>
      </w:pPr>
      <w:r w:rsidRPr="00890303">
        <w:rPr>
          <w:sz w:val="22"/>
          <w:szCs w:val="22"/>
        </w:rPr>
        <w:t xml:space="preserve">Сообщение о возможном </w:t>
      </w:r>
      <w:r w:rsidR="00D46DEB" w:rsidRPr="00890303">
        <w:rPr>
          <w:sz w:val="22"/>
          <w:szCs w:val="22"/>
        </w:rPr>
        <w:t>установлении публичного сервитута</w:t>
      </w:r>
    </w:p>
    <w:p w:rsidR="00D818ED" w:rsidRPr="00890303" w:rsidRDefault="00D818ED" w:rsidP="00890303">
      <w:pPr>
        <w:ind w:right="-1"/>
        <w:jc w:val="center"/>
        <w:rPr>
          <w:sz w:val="22"/>
          <w:szCs w:val="22"/>
        </w:rPr>
      </w:pPr>
    </w:p>
    <w:p w:rsidR="003107E3" w:rsidRPr="00890303" w:rsidRDefault="00071E53" w:rsidP="00890303">
      <w:pPr>
        <w:tabs>
          <w:tab w:val="left" w:pos="2610"/>
        </w:tabs>
        <w:ind w:right="-1"/>
        <w:jc w:val="both"/>
        <w:rPr>
          <w:rFonts w:eastAsiaTheme="minorHAnsi"/>
          <w:sz w:val="22"/>
          <w:szCs w:val="22"/>
          <w:lang w:eastAsia="en-US"/>
        </w:rPr>
      </w:pPr>
      <w:r w:rsidRPr="00890303">
        <w:rPr>
          <w:sz w:val="22"/>
          <w:szCs w:val="22"/>
        </w:rPr>
        <w:t xml:space="preserve">  </w:t>
      </w:r>
      <w:r w:rsidR="00971554" w:rsidRPr="00890303">
        <w:rPr>
          <w:sz w:val="22"/>
          <w:szCs w:val="22"/>
        </w:rPr>
        <w:t xml:space="preserve">   </w:t>
      </w:r>
      <w:r w:rsidR="00E9658D" w:rsidRPr="00890303">
        <w:rPr>
          <w:sz w:val="22"/>
          <w:szCs w:val="22"/>
        </w:rPr>
        <w:t xml:space="preserve"> </w:t>
      </w:r>
      <w:r w:rsidR="00971554" w:rsidRPr="00890303">
        <w:rPr>
          <w:sz w:val="22"/>
          <w:szCs w:val="22"/>
        </w:rPr>
        <w:t xml:space="preserve"> </w:t>
      </w:r>
      <w:r w:rsidR="00D818ED" w:rsidRPr="00890303">
        <w:rPr>
          <w:sz w:val="22"/>
          <w:szCs w:val="22"/>
        </w:rPr>
        <w:t xml:space="preserve"> </w:t>
      </w:r>
      <w:r w:rsidR="00971554" w:rsidRPr="00890303">
        <w:rPr>
          <w:sz w:val="22"/>
          <w:szCs w:val="22"/>
        </w:rPr>
        <w:t xml:space="preserve"> </w:t>
      </w:r>
      <w:proofErr w:type="gramStart"/>
      <w:r w:rsidR="007D76D1" w:rsidRPr="00890303">
        <w:rPr>
          <w:sz w:val="22"/>
          <w:szCs w:val="22"/>
        </w:rPr>
        <w:t>В соответствии с</w:t>
      </w:r>
      <w:r w:rsidR="00557D21" w:rsidRPr="00890303">
        <w:rPr>
          <w:sz w:val="22"/>
          <w:szCs w:val="22"/>
        </w:rPr>
        <w:t xml:space="preserve"> п. 1 </w:t>
      </w:r>
      <w:r w:rsidR="007D76D1" w:rsidRPr="00890303">
        <w:rPr>
          <w:sz w:val="22"/>
          <w:szCs w:val="22"/>
        </w:rPr>
        <w:t>ст</w:t>
      </w:r>
      <w:r w:rsidR="007A6297" w:rsidRPr="00890303">
        <w:rPr>
          <w:sz w:val="22"/>
          <w:szCs w:val="22"/>
        </w:rPr>
        <w:t xml:space="preserve">. </w:t>
      </w:r>
      <w:r w:rsidR="007D76D1" w:rsidRPr="00890303">
        <w:rPr>
          <w:sz w:val="22"/>
          <w:szCs w:val="22"/>
        </w:rPr>
        <w:t>39.</w:t>
      </w:r>
      <w:r w:rsidR="00557D21" w:rsidRPr="00890303">
        <w:rPr>
          <w:sz w:val="22"/>
          <w:szCs w:val="22"/>
        </w:rPr>
        <w:t>37, ст. 39.</w:t>
      </w:r>
      <w:r w:rsidR="007D76D1" w:rsidRPr="00890303">
        <w:rPr>
          <w:sz w:val="22"/>
          <w:szCs w:val="22"/>
        </w:rPr>
        <w:t xml:space="preserve">42 Земельного </w:t>
      </w:r>
      <w:r w:rsidR="007A6297" w:rsidRPr="00890303">
        <w:rPr>
          <w:sz w:val="22"/>
          <w:szCs w:val="22"/>
        </w:rPr>
        <w:t>к</w:t>
      </w:r>
      <w:r w:rsidR="007D76D1" w:rsidRPr="00890303">
        <w:rPr>
          <w:sz w:val="22"/>
          <w:szCs w:val="22"/>
        </w:rPr>
        <w:t xml:space="preserve">одекса Российской Федерации </w:t>
      </w:r>
      <w:r w:rsidR="0044702F" w:rsidRPr="00890303">
        <w:rPr>
          <w:sz w:val="22"/>
          <w:szCs w:val="22"/>
        </w:rPr>
        <w:t>к</w:t>
      </w:r>
      <w:r w:rsidR="002A3303" w:rsidRPr="00890303">
        <w:rPr>
          <w:sz w:val="22"/>
          <w:szCs w:val="22"/>
        </w:rPr>
        <w:t xml:space="preserve">омитет по управлению муниципальным имуществом администрации Промышленновского муниципального </w:t>
      </w:r>
      <w:r w:rsidR="00EB367D" w:rsidRPr="00890303">
        <w:rPr>
          <w:sz w:val="22"/>
          <w:szCs w:val="22"/>
        </w:rPr>
        <w:t>округа</w:t>
      </w:r>
      <w:r w:rsidR="008768B2" w:rsidRPr="00890303">
        <w:rPr>
          <w:sz w:val="22"/>
          <w:szCs w:val="22"/>
        </w:rPr>
        <w:t xml:space="preserve"> </w:t>
      </w:r>
      <w:r w:rsidR="00A77759" w:rsidRPr="00890303">
        <w:rPr>
          <w:sz w:val="22"/>
          <w:szCs w:val="22"/>
        </w:rPr>
        <w:t xml:space="preserve">извещает правообладателей </w:t>
      </w:r>
      <w:r w:rsidR="000C2DCC" w:rsidRPr="00890303">
        <w:rPr>
          <w:sz w:val="22"/>
          <w:szCs w:val="22"/>
        </w:rPr>
        <w:t>(собственников, арендаторов и обладателей иных прав)</w:t>
      </w:r>
      <w:r w:rsidR="00C65D48" w:rsidRPr="00890303">
        <w:rPr>
          <w:sz w:val="22"/>
          <w:szCs w:val="22"/>
        </w:rPr>
        <w:t xml:space="preserve"> </w:t>
      </w:r>
      <w:r w:rsidR="000C2DCC" w:rsidRPr="00890303">
        <w:rPr>
          <w:sz w:val="22"/>
          <w:szCs w:val="22"/>
        </w:rPr>
        <w:t>о возможном у</w:t>
      </w:r>
      <w:r w:rsidR="008768B2" w:rsidRPr="00890303">
        <w:rPr>
          <w:sz w:val="22"/>
          <w:szCs w:val="22"/>
        </w:rPr>
        <w:t>становлении публичного сервитута</w:t>
      </w:r>
      <w:r w:rsidR="00C65D48" w:rsidRPr="00890303">
        <w:rPr>
          <w:sz w:val="22"/>
          <w:szCs w:val="22"/>
        </w:rPr>
        <w:t xml:space="preserve"> </w:t>
      </w:r>
      <w:r w:rsidRPr="00890303">
        <w:rPr>
          <w:sz w:val="22"/>
          <w:szCs w:val="22"/>
        </w:rPr>
        <w:t>в интересах О</w:t>
      </w:r>
      <w:r w:rsidR="00457159" w:rsidRPr="00890303">
        <w:rPr>
          <w:sz w:val="22"/>
          <w:szCs w:val="22"/>
        </w:rPr>
        <w:t>О</w:t>
      </w:r>
      <w:r w:rsidR="008768B2" w:rsidRPr="00890303">
        <w:rPr>
          <w:sz w:val="22"/>
          <w:szCs w:val="22"/>
        </w:rPr>
        <w:t>О «</w:t>
      </w:r>
      <w:r w:rsidR="00890303" w:rsidRPr="00890303">
        <w:rPr>
          <w:sz w:val="22"/>
          <w:szCs w:val="22"/>
        </w:rPr>
        <w:t>ООО «</w:t>
      </w:r>
      <w:proofErr w:type="spellStart"/>
      <w:r w:rsidR="00890303" w:rsidRPr="00890303">
        <w:rPr>
          <w:sz w:val="22"/>
          <w:szCs w:val="22"/>
        </w:rPr>
        <w:t>Промышленновские</w:t>
      </w:r>
      <w:proofErr w:type="spellEnd"/>
      <w:r w:rsidR="00890303" w:rsidRPr="00890303">
        <w:rPr>
          <w:sz w:val="22"/>
          <w:szCs w:val="22"/>
        </w:rPr>
        <w:t xml:space="preserve"> коммунальные системы», </w:t>
      </w:r>
      <w:r w:rsidR="00457159" w:rsidRPr="00890303">
        <w:rPr>
          <w:sz w:val="22"/>
          <w:szCs w:val="22"/>
        </w:rPr>
        <w:t xml:space="preserve">ИНН </w:t>
      </w:r>
      <w:r w:rsidR="00890303" w:rsidRPr="00890303">
        <w:rPr>
          <w:sz w:val="22"/>
          <w:szCs w:val="22"/>
        </w:rPr>
        <w:t>4205153492</w:t>
      </w:r>
      <w:r w:rsidR="00457159" w:rsidRPr="00890303">
        <w:rPr>
          <w:sz w:val="22"/>
          <w:szCs w:val="22"/>
        </w:rPr>
        <w:t xml:space="preserve"> </w:t>
      </w:r>
      <w:r w:rsidR="00C65D48" w:rsidRPr="00890303">
        <w:rPr>
          <w:sz w:val="22"/>
          <w:szCs w:val="22"/>
        </w:rPr>
        <w:t xml:space="preserve">на основании поступившего ходатайства об установлении публичного сервитута </w:t>
      </w:r>
      <w:r w:rsidR="0071514C" w:rsidRPr="00890303">
        <w:rPr>
          <w:sz w:val="22"/>
          <w:szCs w:val="22"/>
        </w:rPr>
        <w:t xml:space="preserve">для </w:t>
      </w:r>
      <w:r w:rsidR="003107E3" w:rsidRPr="00890303">
        <w:rPr>
          <w:sz w:val="22"/>
          <w:szCs w:val="22"/>
        </w:rPr>
        <w:t>цел</w:t>
      </w:r>
      <w:r w:rsidR="00D818ED" w:rsidRPr="00890303">
        <w:rPr>
          <w:sz w:val="22"/>
          <w:szCs w:val="22"/>
        </w:rPr>
        <w:t xml:space="preserve">ей </w:t>
      </w:r>
      <w:r w:rsidR="00890303" w:rsidRPr="00890303">
        <w:rPr>
          <w:sz w:val="22"/>
          <w:szCs w:val="22"/>
        </w:rPr>
        <w:t>«Строительство и эксплуатация сооружения водоотведения (Участок</w:t>
      </w:r>
      <w:proofErr w:type="gramEnd"/>
      <w:r w:rsidR="00890303" w:rsidRPr="00890303">
        <w:rPr>
          <w:sz w:val="22"/>
          <w:szCs w:val="22"/>
        </w:rPr>
        <w:t xml:space="preserve"> канализации для технологического присоединения Поликлиники ГБУЗ «</w:t>
      </w:r>
      <w:proofErr w:type="spellStart"/>
      <w:r w:rsidR="00890303" w:rsidRPr="00890303">
        <w:rPr>
          <w:sz w:val="22"/>
          <w:szCs w:val="22"/>
        </w:rPr>
        <w:t>Промышленновская</w:t>
      </w:r>
      <w:proofErr w:type="spellEnd"/>
      <w:r w:rsidR="00890303" w:rsidRPr="00890303">
        <w:rPr>
          <w:sz w:val="22"/>
          <w:szCs w:val="22"/>
        </w:rPr>
        <w:t xml:space="preserve"> районная больница», </w:t>
      </w:r>
      <w:proofErr w:type="spellStart"/>
      <w:r w:rsidR="00890303" w:rsidRPr="00890303">
        <w:rPr>
          <w:sz w:val="22"/>
          <w:szCs w:val="22"/>
        </w:rPr>
        <w:t>пгт</w:t>
      </w:r>
      <w:proofErr w:type="gramStart"/>
      <w:r w:rsidR="00890303" w:rsidRPr="00890303">
        <w:rPr>
          <w:sz w:val="22"/>
          <w:szCs w:val="22"/>
        </w:rPr>
        <w:t>.П</w:t>
      </w:r>
      <w:proofErr w:type="gramEnd"/>
      <w:r w:rsidR="00890303" w:rsidRPr="00890303">
        <w:rPr>
          <w:sz w:val="22"/>
          <w:szCs w:val="22"/>
        </w:rPr>
        <w:t>ромышленная</w:t>
      </w:r>
      <w:proofErr w:type="spellEnd"/>
      <w:r w:rsidR="00890303" w:rsidRPr="00890303">
        <w:rPr>
          <w:sz w:val="22"/>
          <w:szCs w:val="22"/>
        </w:rPr>
        <w:t>, ул.Коммунистическая, 41)»</w:t>
      </w:r>
      <w:r w:rsidR="00D818ED" w:rsidRPr="00890303">
        <w:rPr>
          <w:rFonts w:eastAsiaTheme="minorHAnsi"/>
          <w:sz w:val="22"/>
          <w:szCs w:val="22"/>
          <w:lang w:eastAsia="en-US"/>
        </w:rPr>
        <w:t>.</w:t>
      </w:r>
    </w:p>
    <w:p w:rsidR="00071E53" w:rsidRPr="00890303" w:rsidRDefault="00D818ED" w:rsidP="00890303">
      <w:pPr>
        <w:tabs>
          <w:tab w:val="left" w:pos="10205"/>
        </w:tabs>
        <w:autoSpaceDE w:val="0"/>
        <w:autoSpaceDN w:val="0"/>
        <w:adjustRightInd w:val="0"/>
        <w:ind w:right="-1"/>
        <w:jc w:val="both"/>
        <w:rPr>
          <w:rFonts w:eastAsiaTheme="minorHAnsi"/>
          <w:sz w:val="22"/>
          <w:szCs w:val="22"/>
          <w:lang w:eastAsia="en-US"/>
        </w:rPr>
      </w:pPr>
      <w:r w:rsidRPr="00890303">
        <w:rPr>
          <w:rFonts w:eastAsiaTheme="minorHAnsi"/>
          <w:sz w:val="22"/>
          <w:szCs w:val="22"/>
          <w:lang w:eastAsia="en-US"/>
        </w:rPr>
        <w:t xml:space="preserve">  </w:t>
      </w:r>
      <w:r w:rsidR="00071E53" w:rsidRPr="00890303">
        <w:rPr>
          <w:rFonts w:eastAsiaTheme="minorHAnsi"/>
          <w:sz w:val="22"/>
          <w:szCs w:val="22"/>
          <w:lang w:eastAsia="en-US"/>
        </w:rPr>
        <w:t xml:space="preserve">  </w:t>
      </w:r>
      <w:r w:rsidRPr="00890303">
        <w:rPr>
          <w:rFonts w:eastAsiaTheme="minorHAnsi"/>
          <w:sz w:val="22"/>
          <w:szCs w:val="22"/>
          <w:lang w:eastAsia="en-US"/>
        </w:rPr>
        <w:t xml:space="preserve">    </w:t>
      </w:r>
      <w:r w:rsidR="00071E53" w:rsidRPr="00890303">
        <w:rPr>
          <w:rFonts w:eastAsiaTheme="minorHAnsi"/>
          <w:sz w:val="22"/>
          <w:szCs w:val="22"/>
          <w:lang w:eastAsia="en-US"/>
        </w:rPr>
        <w:t>Кадастровые номера земельных участков</w:t>
      </w:r>
      <w:r w:rsidR="00197371" w:rsidRPr="00890303">
        <w:rPr>
          <w:rFonts w:eastAsiaTheme="minorHAnsi"/>
          <w:sz w:val="22"/>
          <w:szCs w:val="22"/>
          <w:lang w:eastAsia="en-US"/>
        </w:rPr>
        <w:t xml:space="preserve">, </w:t>
      </w:r>
      <w:r w:rsidR="00071E53" w:rsidRPr="00890303">
        <w:rPr>
          <w:rFonts w:eastAsiaTheme="minorHAnsi"/>
          <w:sz w:val="22"/>
          <w:szCs w:val="22"/>
          <w:lang w:eastAsia="en-US"/>
        </w:rPr>
        <w:t>в отношении которых подано ходатайство об</w:t>
      </w:r>
      <w:r w:rsidR="00890303" w:rsidRPr="00890303">
        <w:rPr>
          <w:rFonts w:eastAsiaTheme="minorHAnsi"/>
          <w:sz w:val="22"/>
          <w:szCs w:val="22"/>
          <w:lang w:eastAsia="en-US"/>
        </w:rPr>
        <w:t xml:space="preserve"> у</w:t>
      </w:r>
      <w:r w:rsidR="00071E53" w:rsidRPr="00890303">
        <w:rPr>
          <w:rFonts w:eastAsiaTheme="minorHAnsi"/>
          <w:sz w:val="22"/>
          <w:szCs w:val="22"/>
          <w:lang w:eastAsia="en-US"/>
        </w:rPr>
        <w:t>становлении публичного сервитута:</w:t>
      </w:r>
    </w:p>
    <w:p w:rsidR="00F30270" w:rsidRPr="00890303" w:rsidRDefault="00F30270" w:rsidP="00F30270">
      <w:pPr>
        <w:autoSpaceDE w:val="0"/>
        <w:autoSpaceDN w:val="0"/>
        <w:adjustRightInd w:val="0"/>
        <w:ind w:right="707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W w:w="9227" w:type="dxa"/>
        <w:tblInd w:w="95" w:type="dxa"/>
        <w:tblLook w:val="04A0"/>
      </w:tblPr>
      <w:tblGrid>
        <w:gridCol w:w="6250"/>
        <w:gridCol w:w="2977"/>
      </w:tblGrid>
      <w:tr w:rsidR="00F30270" w:rsidRPr="00890303" w:rsidTr="00890303">
        <w:trPr>
          <w:trHeight w:val="537"/>
        </w:trPr>
        <w:tc>
          <w:tcPr>
            <w:tcW w:w="6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270" w:rsidRPr="00890303" w:rsidRDefault="00F30270" w:rsidP="00197371">
            <w:pPr>
              <w:pStyle w:val="af"/>
              <w:rPr>
                <w:rFonts w:ascii="Times New Roman" w:hAnsi="Times New Roman" w:cs="Times New Roman"/>
              </w:rPr>
            </w:pPr>
            <w:r w:rsidRPr="00890303">
              <w:rPr>
                <w:rFonts w:ascii="Times New Roman" w:hAnsi="Times New Roman" w:cs="Times New Roman"/>
              </w:rPr>
              <w:t>Кадастровый номер земельного участка</w:t>
            </w:r>
            <w:r w:rsidR="00890303" w:rsidRPr="00890303">
              <w:rPr>
                <w:rFonts w:ascii="Times New Roman" w:hAnsi="Times New Roman" w:cs="Times New Roman"/>
              </w:rPr>
              <w:t>, кадастровый квартал</w:t>
            </w:r>
            <w:r w:rsidRPr="008903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270" w:rsidRPr="00890303" w:rsidRDefault="00F30270" w:rsidP="00314A42">
            <w:pPr>
              <w:pStyle w:val="af"/>
              <w:rPr>
                <w:rFonts w:ascii="Times New Roman" w:hAnsi="Times New Roman" w:cs="Times New Roman"/>
              </w:rPr>
            </w:pPr>
            <w:r w:rsidRPr="00890303">
              <w:rPr>
                <w:rFonts w:ascii="Times New Roman" w:hAnsi="Times New Roman" w:cs="Times New Roman"/>
              </w:rPr>
              <w:t>Публичный сервитут, кв.м.</w:t>
            </w:r>
          </w:p>
        </w:tc>
      </w:tr>
      <w:tr w:rsidR="00F30270" w:rsidRPr="00890303" w:rsidTr="00890303">
        <w:trPr>
          <w:trHeight w:val="391"/>
        </w:trPr>
        <w:tc>
          <w:tcPr>
            <w:tcW w:w="6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270" w:rsidRPr="00890303" w:rsidRDefault="00F30270" w:rsidP="00890303">
            <w:pPr>
              <w:pStyle w:val="af"/>
              <w:rPr>
                <w:rFonts w:ascii="Times New Roman" w:hAnsi="Times New Roman" w:cs="Times New Roman"/>
              </w:rPr>
            </w:pPr>
            <w:r w:rsidRPr="00890303">
              <w:rPr>
                <w:rFonts w:ascii="Times New Roman" w:hAnsi="Times New Roman" w:cs="Times New Roman"/>
              </w:rPr>
              <w:t>42:11:</w:t>
            </w:r>
            <w:r w:rsidR="00197371" w:rsidRPr="00890303">
              <w:rPr>
                <w:rFonts w:ascii="Times New Roman" w:hAnsi="Times New Roman" w:cs="Times New Roman"/>
              </w:rPr>
              <w:t>0000000:15</w:t>
            </w:r>
            <w:r w:rsidR="00890303" w:rsidRPr="0089030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270" w:rsidRPr="00890303" w:rsidRDefault="00890303" w:rsidP="00D24AB9">
            <w:pPr>
              <w:pStyle w:val="af"/>
              <w:rPr>
                <w:rFonts w:ascii="Times New Roman" w:hAnsi="Times New Roman" w:cs="Times New Roman"/>
              </w:rPr>
            </w:pPr>
            <w:r w:rsidRPr="00890303">
              <w:rPr>
                <w:rFonts w:ascii="Times New Roman" w:hAnsi="Times New Roman" w:cs="Times New Roman"/>
              </w:rPr>
              <w:t>67</w:t>
            </w:r>
          </w:p>
        </w:tc>
      </w:tr>
      <w:tr w:rsidR="00F30270" w:rsidRPr="00890303" w:rsidTr="00890303">
        <w:trPr>
          <w:trHeight w:val="407"/>
        </w:trPr>
        <w:tc>
          <w:tcPr>
            <w:tcW w:w="6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270" w:rsidRPr="00890303" w:rsidRDefault="00F30270" w:rsidP="00890303">
            <w:pPr>
              <w:pStyle w:val="af"/>
              <w:rPr>
                <w:rFonts w:ascii="Times New Roman" w:hAnsi="Times New Roman" w:cs="Times New Roman"/>
              </w:rPr>
            </w:pPr>
            <w:r w:rsidRPr="00890303">
              <w:rPr>
                <w:rFonts w:ascii="Times New Roman" w:hAnsi="Times New Roman" w:cs="Times New Roman"/>
              </w:rPr>
              <w:t>42:11:</w:t>
            </w:r>
            <w:r w:rsidR="00890303" w:rsidRPr="00890303">
              <w:rPr>
                <w:rFonts w:ascii="Times New Roman" w:hAnsi="Times New Roman" w:cs="Times New Roman"/>
              </w:rPr>
              <w:t>0116034</w:t>
            </w:r>
            <w:r w:rsidR="00DC34FF" w:rsidRPr="00890303">
              <w:rPr>
                <w:rFonts w:ascii="Times New Roman" w:hAnsi="Times New Roman" w:cs="Times New Roman"/>
              </w:rPr>
              <w:t>:</w:t>
            </w:r>
            <w:r w:rsidR="00890303" w:rsidRPr="00890303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270" w:rsidRPr="00890303" w:rsidRDefault="00890303" w:rsidP="00D24AB9">
            <w:pPr>
              <w:pStyle w:val="af"/>
              <w:rPr>
                <w:rFonts w:ascii="Times New Roman" w:hAnsi="Times New Roman" w:cs="Times New Roman"/>
              </w:rPr>
            </w:pPr>
            <w:r w:rsidRPr="00890303">
              <w:rPr>
                <w:rFonts w:ascii="Times New Roman" w:hAnsi="Times New Roman" w:cs="Times New Roman"/>
              </w:rPr>
              <w:t>1</w:t>
            </w:r>
            <w:r w:rsidR="00DC34FF" w:rsidRPr="00890303">
              <w:rPr>
                <w:rFonts w:ascii="Times New Roman" w:hAnsi="Times New Roman" w:cs="Times New Roman"/>
              </w:rPr>
              <w:t>4</w:t>
            </w:r>
          </w:p>
        </w:tc>
      </w:tr>
      <w:tr w:rsidR="00F30270" w:rsidRPr="00890303" w:rsidTr="00890303">
        <w:trPr>
          <w:trHeight w:val="459"/>
        </w:trPr>
        <w:tc>
          <w:tcPr>
            <w:tcW w:w="6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270" w:rsidRPr="00890303" w:rsidRDefault="00F30270" w:rsidP="00890303">
            <w:pPr>
              <w:pStyle w:val="af"/>
              <w:rPr>
                <w:rFonts w:ascii="Times New Roman" w:hAnsi="Times New Roman" w:cs="Times New Roman"/>
              </w:rPr>
            </w:pPr>
            <w:r w:rsidRPr="00890303">
              <w:rPr>
                <w:rFonts w:ascii="Times New Roman" w:hAnsi="Times New Roman" w:cs="Times New Roman"/>
              </w:rPr>
              <w:t>42:11:</w:t>
            </w:r>
            <w:r w:rsidR="00890303" w:rsidRPr="00890303">
              <w:rPr>
                <w:rFonts w:ascii="Times New Roman" w:hAnsi="Times New Roman" w:cs="Times New Roman"/>
              </w:rPr>
              <w:t>0116028</w:t>
            </w:r>
            <w:r w:rsidR="00D24AB9" w:rsidRPr="00890303">
              <w:rPr>
                <w:rFonts w:ascii="Times New Roman" w:hAnsi="Times New Roman" w:cs="Times New Roman"/>
              </w:rPr>
              <w:t>:</w:t>
            </w:r>
            <w:r w:rsidR="00890303" w:rsidRPr="00890303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270" w:rsidRPr="00890303" w:rsidRDefault="00890303" w:rsidP="00D24AB9">
            <w:pPr>
              <w:pStyle w:val="af"/>
              <w:rPr>
                <w:rFonts w:ascii="Times New Roman" w:hAnsi="Times New Roman" w:cs="Times New Roman"/>
              </w:rPr>
            </w:pPr>
            <w:r w:rsidRPr="00890303">
              <w:rPr>
                <w:rFonts w:ascii="Times New Roman" w:hAnsi="Times New Roman" w:cs="Times New Roman"/>
              </w:rPr>
              <w:t>4</w:t>
            </w:r>
          </w:p>
        </w:tc>
      </w:tr>
      <w:tr w:rsidR="00F30270" w:rsidRPr="00890303" w:rsidTr="00890303">
        <w:trPr>
          <w:trHeight w:val="409"/>
        </w:trPr>
        <w:tc>
          <w:tcPr>
            <w:tcW w:w="6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270" w:rsidRPr="00890303" w:rsidRDefault="00F30270" w:rsidP="00890303">
            <w:pPr>
              <w:pStyle w:val="af"/>
              <w:rPr>
                <w:rFonts w:ascii="Times New Roman" w:hAnsi="Times New Roman" w:cs="Times New Roman"/>
              </w:rPr>
            </w:pPr>
            <w:r w:rsidRPr="00890303">
              <w:rPr>
                <w:rFonts w:ascii="Times New Roman" w:hAnsi="Times New Roman" w:cs="Times New Roman"/>
              </w:rPr>
              <w:t>42:11:</w:t>
            </w:r>
            <w:r w:rsidR="00890303" w:rsidRPr="00890303">
              <w:rPr>
                <w:rFonts w:ascii="Times New Roman" w:hAnsi="Times New Roman" w:cs="Times New Roman"/>
              </w:rPr>
              <w:t>0116034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270" w:rsidRPr="00890303" w:rsidRDefault="00890303" w:rsidP="00DC34FF">
            <w:pPr>
              <w:pStyle w:val="af"/>
              <w:rPr>
                <w:rFonts w:ascii="Times New Roman" w:hAnsi="Times New Roman" w:cs="Times New Roman"/>
              </w:rPr>
            </w:pPr>
            <w:r w:rsidRPr="00890303">
              <w:rPr>
                <w:rFonts w:ascii="Times New Roman" w:hAnsi="Times New Roman" w:cs="Times New Roman"/>
              </w:rPr>
              <w:t>21</w:t>
            </w:r>
          </w:p>
        </w:tc>
      </w:tr>
      <w:tr w:rsidR="00F30270" w:rsidRPr="00890303" w:rsidTr="00890303">
        <w:trPr>
          <w:trHeight w:val="307"/>
        </w:trPr>
        <w:tc>
          <w:tcPr>
            <w:tcW w:w="6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270" w:rsidRPr="00890303" w:rsidRDefault="00F30270" w:rsidP="00890303">
            <w:pPr>
              <w:pStyle w:val="af"/>
              <w:rPr>
                <w:rFonts w:ascii="Times New Roman" w:hAnsi="Times New Roman" w:cs="Times New Roman"/>
              </w:rPr>
            </w:pPr>
            <w:r w:rsidRPr="00890303">
              <w:rPr>
                <w:rFonts w:ascii="Times New Roman" w:hAnsi="Times New Roman" w:cs="Times New Roman"/>
              </w:rPr>
              <w:t>42:11:</w:t>
            </w:r>
            <w:r w:rsidR="00890303" w:rsidRPr="00890303">
              <w:rPr>
                <w:rFonts w:ascii="Times New Roman" w:hAnsi="Times New Roman" w:cs="Times New Roman"/>
              </w:rPr>
              <w:t>0116028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270" w:rsidRPr="00890303" w:rsidRDefault="00890303" w:rsidP="00DC34FF">
            <w:pPr>
              <w:pStyle w:val="af"/>
              <w:rPr>
                <w:rFonts w:ascii="Times New Roman" w:hAnsi="Times New Roman" w:cs="Times New Roman"/>
              </w:rPr>
            </w:pPr>
            <w:r w:rsidRPr="00890303">
              <w:rPr>
                <w:rFonts w:ascii="Times New Roman" w:hAnsi="Times New Roman" w:cs="Times New Roman"/>
              </w:rPr>
              <w:t>19</w:t>
            </w:r>
          </w:p>
        </w:tc>
      </w:tr>
    </w:tbl>
    <w:p w:rsidR="004E2AD7" w:rsidRPr="00890303" w:rsidRDefault="004E2AD7" w:rsidP="004E2AD7">
      <w:pPr>
        <w:autoSpaceDE w:val="0"/>
        <w:autoSpaceDN w:val="0"/>
        <w:adjustRightInd w:val="0"/>
        <w:ind w:right="140"/>
        <w:jc w:val="both"/>
        <w:rPr>
          <w:rFonts w:eastAsiaTheme="minorHAnsi"/>
          <w:sz w:val="22"/>
          <w:szCs w:val="22"/>
          <w:lang w:eastAsia="en-US"/>
        </w:rPr>
      </w:pPr>
    </w:p>
    <w:p w:rsidR="00A423C1" w:rsidRPr="00890303" w:rsidRDefault="00D818ED" w:rsidP="00890303">
      <w:pPr>
        <w:pStyle w:val="af"/>
        <w:tabs>
          <w:tab w:val="left" w:pos="9498"/>
        </w:tabs>
        <w:ind w:right="-1"/>
        <w:jc w:val="both"/>
        <w:rPr>
          <w:rFonts w:ascii="Times New Roman" w:hAnsi="Times New Roman" w:cs="Times New Roman"/>
        </w:rPr>
      </w:pPr>
      <w:r w:rsidRPr="00890303">
        <w:rPr>
          <w:rFonts w:ascii="Times New Roman" w:hAnsi="Times New Roman" w:cs="Times New Roman"/>
        </w:rPr>
        <w:t xml:space="preserve"> </w:t>
      </w:r>
      <w:r w:rsidR="00890303">
        <w:rPr>
          <w:rFonts w:ascii="Times New Roman" w:hAnsi="Times New Roman" w:cs="Times New Roman"/>
        </w:rPr>
        <w:t xml:space="preserve">  </w:t>
      </w:r>
      <w:r w:rsidRPr="00890303">
        <w:rPr>
          <w:rFonts w:ascii="Times New Roman" w:hAnsi="Times New Roman" w:cs="Times New Roman"/>
        </w:rPr>
        <w:t xml:space="preserve">  </w:t>
      </w:r>
      <w:r w:rsidR="00C65D48" w:rsidRPr="00890303">
        <w:rPr>
          <w:rFonts w:ascii="Times New Roman" w:hAnsi="Times New Roman" w:cs="Times New Roman"/>
        </w:rPr>
        <w:t xml:space="preserve">  </w:t>
      </w:r>
      <w:r w:rsidR="00A423C1" w:rsidRPr="00890303">
        <w:rPr>
          <w:rFonts w:ascii="Times New Roman" w:hAnsi="Times New Roman" w:cs="Times New Roman"/>
        </w:rPr>
        <w:t>М</w:t>
      </w:r>
      <w:r w:rsidR="00683D21" w:rsidRPr="00890303">
        <w:rPr>
          <w:rFonts w:ascii="Times New Roman" w:hAnsi="Times New Roman" w:cs="Times New Roman"/>
        </w:rPr>
        <w:t>естоположени</w:t>
      </w:r>
      <w:r w:rsidR="00A423C1" w:rsidRPr="00890303">
        <w:rPr>
          <w:rFonts w:ascii="Times New Roman" w:hAnsi="Times New Roman" w:cs="Times New Roman"/>
        </w:rPr>
        <w:t xml:space="preserve">е </w:t>
      </w:r>
      <w:r w:rsidR="00890303" w:rsidRPr="00890303">
        <w:rPr>
          <w:rFonts w:ascii="Times New Roman" w:hAnsi="Times New Roman" w:cs="Times New Roman"/>
        </w:rPr>
        <w:t xml:space="preserve">публичного сервитута – Российская Федерация, </w:t>
      </w:r>
      <w:r w:rsidR="00740CFE" w:rsidRPr="00890303">
        <w:rPr>
          <w:rFonts w:ascii="Times New Roman" w:hAnsi="Times New Roman" w:cs="Times New Roman"/>
        </w:rPr>
        <w:t>Кемеровская область-Кузбасс, Промышленновский муниципальный округ</w:t>
      </w:r>
      <w:r w:rsidR="00890303" w:rsidRPr="00890303">
        <w:rPr>
          <w:rFonts w:ascii="Times New Roman" w:hAnsi="Times New Roman" w:cs="Times New Roman"/>
        </w:rPr>
        <w:t xml:space="preserve">, </w:t>
      </w:r>
      <w:proofErr w:type="spellStart"/>
      <w:r w:rsidR="00890303" w:rsidRPr="00890303">
        <w:rPr>
          <w:rFonts w:ascii="Times New Roman" w:hAnsi="Times New Roman" w:cs="Times New Roman"/>
        </w:rPr>
        <w:t>пгт</w:t>
      </w:r>
      <w:proofErr w:type="spellEnd"/>
      <w:r w:rsidR="00890303" w:rsidRPr="00890303">
        <w:rPr>
          <w:rFonts w:ascii="Times New Roman" w:hAnsi="Times New Roman" w:cs="Times New Roman"/>
        </w:rPr>
        <w:t>. Промышленная, восточнее ул.</w:t>
      </w:r>
      <w:r w:rsidR="00890303">
        <w:rPr>
          <w:rFonts w:ascii="Times New Roman" w:hAnsi="Times New Roman" w:cs="Times New Roman"/>
        </w:rPr>
        <w:t xml:space="preserve"> </w:t>
      </w:r>
      <w:r w:rsidR="00890303" w:rsidRPr="00890303">
        <w:rPr>
          <w:rFonts w:ascii="Times New Roman" w:hAnsi="Times New Roman" w:cs="Times New Roman"/>
        </w:rPr>
        <w:t xml:space="preserve">Коммунистическая, 41. </w:t>
      </w:r>
    </w:p>
    <w:p w:rsidR="006D4CAF" w:rsidRPr="00890303" w:rsidRDefault="0013303A" w:rsidP="00890303">
      <w:pPr>
        <w:tabs>
          <w:tab w:val="left" w:pos="9498"/>
        </w:tabs>
        <w:autoSpaceDE w:val="0"/>
        <w:autoSpaceDN w:val="0"/>
        <w:adjustRightInd w:val="0"/>
        <w:ind w:right="-1"/>
        <w:jc w:val="both"/>
        <w:rPr>
          <w:sz w:val="22"/>
          <w:szCs w:val="22"/>
        </w:rPr>
      </w:pPr>
      <w:r w:rsidRPr="00890303">
        <w:rPr>
          <w:sz w:val="22"/>
          <w:szCs w:val="22"/>
        </w:rPr>
        <w:t xml:space="preserve">       </w:t>
      </w:r>
      <w:r w:rsidR="0074454D" w:rsidRPr="00890303">
        <w:rPr>
          <w:sz w:val="22"/>
          <w:szCs w:val="22"/>
        </w:rPr>
        <w:t xml:space="preserve"> </w:t>
      </w:r>
      <w:r w:rsidR="00683D21" w:rsidRPr="00890303">
        <w:rPr>
          <w:sz w:val="22"/>
          <w:szCs w:val="22"/>
        </w:rPr>
        <w:t>З</w:t>
      </w:r>
      <w:r w:rsidR="006D4CAF" w:rsidRPr="00890303">
        <w:rPr>
          <w:sz w:val="22"/>
          <w:szCs w:val="22"/>
        </w:rPr>
        <w:t>аинтересованные лица могут ознакомиться с</w:t>
      </w:r>
      <w:r w:rsidR="00467974" w:rsidRPr="00890303">
        <w:rPr>
          <w:sz w:val="22"/>
          <w:szCs w:val="22"/>
        </w:rPr>
        <w:t xml:space="preserve"> поступившим ходатайством об установлении публичного сервитута и прилагаемым к нему </w:t>
      </w:r>
      <w:r w:rsidR="006D4CAF" w:rsidRPr="00890303">
        <w:rPr>
          <w:sz w:val="22"/>
          <w:szCs w:val="22"/>
        </w:rPr>
        <w:t>описанием местоположения границ публичного сервитута</w:t>
      </w:r>
      <w:r w:rsidR="00AF3D7B" w:rsidRPr="00890303">
        <w:rPr>
          <w:sz w:val="22"/>
          <w:szCs w:val="22"/>
        </w:rPr>
        <w:t xml:space="preserve"> </w:t>
      </w:r>
      <w:r w:rsidR="007A161F" w:rsidRPr="00890303">
        <w:rPr>
          <w:sz w:val="22"/>
          <w:szCs w:val="22"/>
        </w:rPr>
        <w:t xml:space="preserve">на </w:t>
      </w:r>
      <w:r w:rsidR="00EF0849" w:rsidRPr="00890303">
        <w:rPr>
          <w:sz w:val="22"/>
          <w:szCs w:val="22"/>
        </w:rPr>
        <w:t xml:space="preserve">официальном сайте </w:t>
      </w:r>
      <w:r w:rsidR="007A161F" w:rsidRPr="00890303">
        <w:rPr>
          <w:sz w:val="22"/>
          <w:szCs w:val="22"/>
        </w:rPr>
        <w:t xml:space="preserve">администрации </w:t>
      </w:r>
      <w:r w:rsidR="002A3303" w:rsidRPr="00890303">
        <w:rPr>
          <w:sz w:val="22"/>
          <w:szCs w:val="22"/>
        </w:rPr>
        <w:t xml:space="preserve">Промышленновского муниципального </w:t>
      </w:r>
      <w:r w:rsidR="00EB367D" w:rsidRPr="00890303">
        <w:rPr>
          <w:sz w:val="22"/>
          <w:szCs w:val="22"/>
        </w:rPr>
        <w:t xml:space="preserve">округа </w:t>
      </w:r>
      <w:hyperlink r:id="rId8" w:history="1">
        <w:r w:rsidR="005F668D" w:rsidRPr="00890303">
          <w:rPr>
            <w:rStyle w:val="a3"/>
            <w:color w:val="auto"/>
            <w:sz w:val="22"/>
            <w:szCs w:val="22"/>
            <w:lang w:val="en-US"/>
          </w:rPr>
          <w:t>www</w:t>
        </w:r>
        <w:r w:rsidR="005F668D" w:rsidRPr="00890303">
          <w:rPr>
            <w:rStyle w:val="a3"/>
            <w:color w:val="auto"/>
            <w:sz w:val="22"/>
            <w:szCs w:val="22"/>
          </w:rPr>
          <w:t>.</w:t>
        </w:r>
        <w:proofErr w:type="spellStart"/>
        <w:r w:rsidR="005F668D" w:rsidRPr="00890303">
          <w:rPr>
            <w:rStyle w:val="a3"/>
            <w:color w:val="auto"/>
            <w:sz w:val="22"/>
            <w:szCs w:val="22"/>
          </w:rPr>
          <w:t>admprom.ru</w:t>
        </w:r>
        <w:proofErr w:type="spellEnd"/>
      </w:hyperlink>
      <w:r w:rsidR="0076097D" w:rsidRPr="00890303">
        <w:rPr>
          <w:sz w:val="22"/>
          <w:szCs w:val="22"/>
        </w:rPr>
        <w:t xml:space="preserve"> </w:t>
      </w:r>
      <w:r w:rsidR="00AF3D7B" w:rsidRPr="00890303">
        <w:rPr>
          <w:sz w:val="22"/>
          <w:szCs w:val="22"/>
        </w:rPr>
        <w:t>в разделе</w:t>
      </w:r>
      <w:r w:rsidR="0074454D" w:rsidRPr="00890303">
        <w:rPr>
          <w:sz w:val="22"/>
          <w:szCs w:val="22"/>
        </w:rPr>
        <w:t xml:space="preserve"> «Экономика», </w:t>
      </w:r>
      <w:r w:rsidR="0074454D" w:rsidRPr="00890303">
        <w:rPr>
          <w:bCs/>
          <w:sz w:val="22"/>
          <w:szCs w:val="22"/>
        </w:rPr>
        <w:t>подраздел</w:t>
      </w:r>
      <w:r w:rsidR="0074454D" w:rsidRPr="00890303">
        <w:rPr>
          <w:sz w:val="22"/>
          <w:szCs w:val="22"/>
        </w:rPr>
        <w:t xml:space="preserve"> «Управление муниципальным имуществом»</w:t>
      </w:r>
      <w:r w:rsidR="0076097D" w:rsidRPr="00890303">
        <w:rPr>
          <w:sz w:val="22"/>
          <w:szCs w:val="22"/>
        </w:rPr>
        <w:t xml:space="preserve">, </w:t>
      </w:r>
      <w:r w:rsidR="0074454D" w:rsidRPr="00890303">
        <w:rPr>
          <w:bCs/>
          <w:sz w:val="22"/>
          <w:szCs w:val="22"/>
        </w:rPr>
        <w:t>подраздел</w:t>
      </w:r>
      <w:r w:rsidR="0074454D" w:rsidRPr="00890303">
        <w:rPr>
          <w:sz w:val="22"/>
          <w:szCs w:val="22"/>
        </w:rPr>
        <w:t xml:space="preserve"> «Сервитуты</w:t>
      </w:r>
      <w:r w:rsidR="005F668D" w:rsidRPr="00890303">
        <w:rPr>
          <w:sz w:val="22"/>
          <w:szCs w:val="22"/>
        </w:rPr>
        <w:t>»</w:t>
      </w:r>
      <w:r w:rsidR="0044702F" w:rsidRPr="00890303">
        <w:rPr>
          <w:sz w:val="22"/>
          <w:szCs w:val="22"/>
        </w:rPr>
        <w:t>.</w:t>
      </w:r>
    </w:p>
    <w:p w:rsidR="00A9490B" w:rsidRPr="00890303" w:rsidRDefault="0044702F" w:rsidP="00890303">
      <w:pPr>
        <w:tabs>
          <w:tab w:val="left" w:pos="9498"/>
        </w:tabs>
        <w:ind w:right="-1"/>
        <w:jc w:val="both"/>
        <w:rPr>
          <w:sz w:val="22"/>
          <w:szCs w:val="22"/>
        </w:rPr>
      </w:pPr>
      <w:bookmarkStart w:id="0" w:name="Par21"/>
      <w:bookmarkEnd w:id="0"/>
      <w:r w:rsidRPr="00890303">
        <w:rPr>
          <w:sz w:val="22"/>
          <w:szCs w:val="22"/>
        </w:rPr>
        <w:t xml:space="preserve">    </w:t>
      </w:r>
      <w:r w:rsidR="0074454D" w:rsidRPr="00890303">
        <w:rPr>
          <w:sz w:val="22"/>
          <w:szCs w:val="22"/>
        </w:rPr>
        <w:t xml:space="preserve"> </w:t>
      </w:r>
      <w:r w:rsidRPr="00890303">
        <w:rPr>
          <w:sz w:val="22"/>
          <w:szCs w:val="22"/>
        </w:rPr>
        <w:t xml:space="preserve">  </w:t>
      </w:r>
      <w:proofErr w:type="gramStart"/>
      <w:r w:rsidR="006D4CAF" w:rsidRPr="00890303">
        <w:rPr>
          <w:sz w:val="22"/>
          <w:szCs w:val="22"/>
        </w:rPr>
        <w:t>Правообладател</w:t>
      </w:r>
      <w:r w:rsidR="007A161F" w:rsidRPr="00890303">
        <w:rPr>
          <w:sz w:val="22"/>
          <w:szCs w:val="22"/>
        </w:rPr>
        <w:t>ям</w:t>
      </w:r>
      <w:r w:rsidR="006D4CAF" w:rsidRPr="00890303">
        <w:rPr>
          <w:sz w:val="22"/>
          <w:szCs w:val="22"/>
        </w:rPr>
        <w:t xml:space="preserve">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890303" w:rsidRPr="00890303">
        <w:rPr>
          <w:sz w:val="22"/>
          <w:szCs w:val="22"/>
        </w:rPr>
        <w:t xml:space="preserve">пятнадцати </w:t>
      </w:r>
      <w:r w:rsidR="006D4CAF" w:rsidRPr="00890303">
        <w:rPr>
          <w:sz w:val="22"/>
          <w:szCs w:val="22"/>
        </w:rPr>
        <w:t xml:space="preserve">дней со дня опубликования сообщения, </w:t>
      </w:r>
      <w:r w:rsidR="005F668D" w:rsidRPr="00890303">
        <w:rPr>
          <w:sz w:val="22"/>
          <w:szCs w:val="22"/>
        </w:rPr>
        <w:t xml:space="preserve">необходимо подать </w:t>
      </w:r>
      <w:r w:rsidR="006D4CAF" w:rsidRPr="00890303">
        <w:rPr>
          <w:sz w:val="22"/>
          <w:szCs w:val="22"/>
        </w:rPr>
        <w:t xml:space="preserve">в </w:t>
      </w:r>
      <w:r w:rsidRPr="00890303">
        <w:rPr>
          <w:sz w:val="22"/>
          <w:szCs w:val="22"/>
        </w:rPr>
        <w:t xml:space="preserve">комитет по управлению муниципальным имуществом администрации Промышленновского муниципального </w:t>
      </w:r>
      <w:r w:rsidR="00EB367D" w:rsidRPr="00890303">
        <w:rPr>
          <w:sz w:val="22"/>
          <w:szCs w:val="22"/>
        </w:rPr>
        <w:t xml:space="preserve">округа </w:t>
      </w:r>
      <w:r w:rsidR="006D4CAF" w:rsidRPr="00890303">
        <w:rPr>
          <w:sz w:val="22"/>
          <w:szCs w:val="22"/>
        </w:rPr>
        <w:t>заявлени</w:t>
      </w:r>
      <w:r w:rsidR="00817F9C" w:rsidRPr="00890303">
        <w:rPr>
          <w:sz w:val="22"/>
          <w:szCs w:val="22"/>
        </w:rPr>
        <w:t>е</w:t>
      </w:r>
      <w:r w:rsidR="006D4CAF" w:rsidRPr="00890303">
        <w:rPr>
          <w:sz w:val="22"/>
          <w:szCs w:val="22"/>
        </w:rPr>
        <w:t xml:space="preserve"> об учете их прав (обременений прав) на земельные участки с приложением копий документов, подтверждающих эти права (обременения прав)</w:t>
      </w:r>
      <w:r w:rsidR="005C6BE9" w:rsidRPr="00890303">
        <w:rPr>
          <w:sz w:val="22"/>
          <w:szCs w:val="22"/>
        </w:rPr>
        <w:t xml:space="preserve"> </w:t>
      </w:r>
      <w:r w:rsidR="00A9490B" w:rsidRPr="00890303">
        <w:rPr>
          <w:sz w:val="22"/>
          <w:szCs w:val="22"/>
        </w:rPr>
        <w:t>по адресу</w:t>
      </w:r>
      <w:proofErr w:type="gramEnd"/>
      <w:r w:rsidR="00A9490B" w:rsidRPr="00890303">
        <w:rPr>
          <w:sz w:val="22"/>
          <w:szCs w:val="22"/>
        </w:rPr>
        <w:t>: 652380, Кемеровская область</w:t>
      </w:r>
      <w:r w:rsidR="004001A3" w:rsidRPr="00890303">
        <w:rPr>
          <w:sz w:val="22"/>
          <w:szCs w:val="22"/>
        </w:rPr>
        <w:t>-Кузбасс</w:t>
      </w:r>
      <w:r w:rsidR="00A9490B" w:rsidRPr="00890303">
        <w:rPr>
          <w:sz w:val="22"/>
          <w:szCs w:val="22"/>
        </w:rPr>
        <w:t xml:space="preserve">, </w:t>
      </w:r>
      <w:proofErr w:type="spellStart"/>
      <w:r w:rsidR="005C6BE9" w:rsidRPr="00890303">
        <w:rPr>
          <w:sz w:val="22"/>
          <w:szCs w:val="22"/>
        </w:rPr>
        <w:t>пгт</w:t>
      </w:r>
      <w:proofErr w:type="gramStart"/>
      <w:r w:rsidR="005C6BE9" w:rsidRPr="00890303">
        <w:rPr>
          <w:sz w:val="22"/>
          <w:szCs w:val="22"/>
        </w:rPr>
        <w:t>.П</w:t>
      </w:r>
      <w:proofErr w:type="gramEnd"/>
      <w:r w:rsidR="005C6BE9" w:rsidRPr="00890303">
        <w:rPr>
          <w:sz w:val="22"/>
          <w:szCs w:val="22"/>
        </w:rPr>
        <w:t>ро</w:t>
      </w:r>
      <w:r w:rsidR="00A9490B" w:rsidRPr="00890303">
        <w:rPr>
          <w:sz w:val="22"/>
          <w:szCs w:val="22"/>
        </w:rPr>
        <w:t>мышленная</w:t>
      </w:r>
      <w:proofErr w:type="spellEnd"/>
      <w:r w:rsidR="00A9490B" w:rsidRPr="00890303">
        <w:rPr>
          <w:sz w:val="22"/>
          <w:szCs w:val="22"/>
        </w:rPr>
        <w:t>,</w:t>
      </w:r>
      <w:r w:rsidR="00A13227" w:rsidRPr="00890303">
        <w:rPr>
          <w:sz w:val="22"/>
          <w:szCs w:val="22"/>
        </w:rPr>
        <w:t xml:space="preserve"> </w:t>
      </w:r>
      <w:r w:rsidR="00DC4878" w:rsidRPr="00890303">
        <w:rPr>
          <w:sz w:val="22"/>
          <w:szCs w:val="22"/>
        </w:rPr>
        <w:t>ул. Коммунистическая, 23а</w:t>
      </w:r>
      <w:r w:rsidR="004001A3" w:rsidRPr="00890303">
        <w:rPr>
          <w:sz w:val="22"/>
          <w:szCs w:val="22"/>
        </w:rPr>
        <w:t xml:space="preserve">, </w:t>
      </w:r>
      <w:proofErr w:type="spellStart"/>
      <w:r w:rsidR="00DC4878" w:rsidRPr="00890303">
        <w:rPr>
          <w:sz w:val="22"/>
          <w:szCs w:val="22"/>
        </w:rPr>
        <w:t>каб</w:t>
      </w:r>
      <w:proofErr w:type="spellEnd"/>
      <w:r w:rsidR="00DC4878" w:rsidRPr="00890303">
        <w:rPr>
          <w:sz w:val="22"/>
          <w:szCs w:val="22"/>
        </w:rPr>
        <w:t xml:space="preserve">. 301. Время приема: </w:t>
      </w:r>
      <w:proofErr w:type="spellStart"/>
      <w:r w:rsidR="00DC4878" w:rsidRPr="00890303">
        <w:rPr>
          <w:sz w:val="22"/>
          <w:szCs w:val="22"/>
        </w:rPr>
        <w:t>пн-</w:t>
      </w:r>
      <w:r w:rsidR="004001A3" w:rsidRPr="00890303">
        <w:rPr>
          <w:sz w:val="22"/>
          <w:szCs w:val="22"/>
        </w:rPr>
        <w:t>п</w:t>
      </w:r>
      <w:r w:rsidR="00DC4878" w:rsidRPr="00890303">
        <w:rPr>
          <w:sz w:val="22"/>
          <w:szCs w:val="22"/>
        </w:rPr>
        <w:t>т</w:t>
      </w:r>
      <w:proofErr w:type="spellEnd"/>
      <w:r w:rsidR="00DC4878" w:rsidRPr="00890303">
        <w:rPr>
          <w:sz w:val="22"/>
          <w:szCs w:val="22"/>
        </w:rPr>
        <w:t xml:space="preserve"> 09.00 – 17.00, </w:t>
      </w:r>
      <w:proofErr w:type="spellStart"/>
      <w:r w:rsidR="004001A3" w:rsidRPr="00890303">
        <w:rPr>
          <w:sz w:val="22"/>
          <w:szCs w:val="22"/>
        </w:rPr>
        <w:t>обед</w:t>
      </w:r>
      <w:proofErr w:type="gramStart"/>
      <w:r w:rsidR="004001A3" w:rsidRPr="00890303">
        <w:rPr>
          <w:sz w:val="22"/>
          <w:szCs w:val="22"/>
        </w:rPr>
        <w:t>.п</w:t>
      </w:r>
      <w:proofErr w:type="gramEnd"/>
      <w:r w:rsidR="004001A3" w:rsidRPr="00890303">
        <w:rPr>
          <w:sz w:val="22"/>
          <w:szCs w:val="22"/>
        </w:rPr>
        <w:t>ерерыв</w:t>
      </w:r>
      <w:proofErr w:type="spellEnd"/>
      <w:r w:rsidR="004001A3" w:rsidRPr="00890303">
        <w:rPr>
          <w:sz w:val="22"/>
          <w:szCs w:val="22"/>
        </w:rPr>
        <w:t xml:space="preserve"> 13.</w:t>
      </w:r>
      <w:r w:rsidR="00DC4878" w:rsidRPr="00890303">
        <w:rPr>
          <w:sz w:val="22"/>
          <w:szCs w:val="22"/>
        </w:rPr>
        <w:t>00- 1</w:t>
      </w:r>
      <w:r w:rsidR="004001A3" w:rsidRPr="00890303">
        <w:rPr>
          <w:sz w:val="22"/>
          <w:szCs w:val="22"/>
        </w:rPr>
        <w:t>4</w:t>
      </w:r>
      <w:r w:rsidR="00DC4878" w:rsidRPr="00890303">
        <w:rPr>
          <w:sz w:val="22"/>
          <w:szCs w:val="22"/>
        </w:rPr>
        <w:t xml:space="preserve">.00. </w:t>
      </w:r>
      <w:r w:rsidR="00A9490B" w:rsidRPr="00890303">
        <w:rPr>
          <w:sz w:val="22"/>
          <w:szCs w:val="22"/>
        </w:rPr>
        <w:t>Телефон для справок: 8(38442)72509.</w:t>
      </w:r>
    </w:p>
    <w:p w:rsidR="006D4CAF" w:rsidRPr="00890303" w:rsidRDefault="006D4CAF" w:rsidP="00890303">
      <w:pPr>
        <w:pStyle w:val="af"/>
        <w:tabs>
          <w:tab w:val="left" w:pos="9498"/>
        </w:tabs>
        <w:ind w:right="140"/>
        <w:jc w:val="both"/>
        <w:rPr>
          <w:rFonts w:ascii="Times New Roman" w:hAnsi="Times New Roman" w:cs="Times New Roman"/>
        </w:rPr>
      </w:pPr>
    </w:p>
    <w:p w:rsidR="00571371" w:rsidRPr="00890303" w:rsidRDefault="00890303" w:rsidP="00890303">
      <w:pPr>
        <w:pStyle w:val="af"/>
        <w:tabs>
          <w:tab w:val="left" w:pos="9498"/>
        </w:tabs>
        <w:ind w:right="140"/>
        <w:jc w:val="both"/>
        <w:rPr>
          <w:rFonts w:ascii="Times New Roman" w:hAnsi="Times New Roman" w:cs="Times New Roman"/>
        </w:rPr>
      </w:pPr>
      <w:r w:rsidRPr="00890303">
        <w:rPr>
          <w:rFonts w:ascii="Times New Roman" w:hAnsi="Times New Roman" w:cs="Times New Roman"/>
        </w:rPr>
        <w:t xml:space="preserve"> </w:t>
      </w:r>
    </w:p>
    <w:p w:rsidR="00873AC9" w:rsidRPr="00890303" w:rsidRDefault="00DC4878" w:rsidP="00890303">
      <w:pPr>
        <w:pStyle w:val="af"/>
        <w:tabs>
          <w:tab w:val="left" w:pos="9498"/>
        </w:tabs>
        <w:ind w:right="707"/>
        <w:jc w:val="both"/>
        <w:rPr>
          <w:rFonts w:ascii="Times New Roman" w:hAnsi="Times New Roman" w:cs="Times New Roman"/>
        </w:rPr>
      </w:pPr>
      <w:r w:rsidRPr="00890303">
        <w:rPr>
          <w:rFonts w:ascii="Times New Roman" w:hAnsi="Times New Roman" w:cs="Times New Roman"/>
        </w:rPr>
        <w:t>И.о. п</w:t>
      </w:r>
      <w:r w:rsidR="002A3303" w:rsidRPr="00890303">
        <w:rPr>
          <w:rFonts w:ascii="Times New Roman" w:hAnsi="Times New Roman" w:cs="Times New Roman"/>
        </w:rPr>
        <w:t>редседател</w:t>
      </w:r>
      <w:r w:rsidRPr="00890303">
        <w:rPr>
          <w:rFonts w:ascii="Times New Roman" w:hAnsi="Times New Roman" w:cs="Times New Roman"/>
        </w:rPr>
        <w:t>я</w:t>
      </w:r>
      <w:r w:rsidR="002A3303" w:rsidRPr="00890303">
        <w:rPr>
          <w:rFonts w:ascii="Times New Roman" w:hAnsi="Times New Roman" w:cs="Times New Roman"/>
        </w:rPr>
        <w:t xml:space="preserve"> комитета               </w:t>
      </w:r>
      <w:r w:rsidR="0044702F" w:rsidRPr="00890303">
        <w:rPr>
          <w:rFonts w:ascii="Times New Roman" w:hAnsi="Times New Roman" w:cs="Times New Roman"/>
        </w:rPr>
        <w:t xml:space="preserve">                           </w:t>
      </w:r>
      <w:r w:rsidR="002A3303" w:rsidRPr="00890303">
        <w:rPr>
          <w:rFonts w:ascii="Times New Roman" w:hAnsi="Times New Roman" w:cs="Times New Roman"/>
        </w:rPr>
        <w:t xml:space="preserve">          </w:t>
      </w:r>
      <w:r w:rsidR="005C6BE9" w:rsidRPr="00890303">
        <w:rPr>
          <w:rFonts w:ascii="Times New Roman" w:hAnsi="Times New Roman" w:cs="Times New Roman"/>
        </w:rPr>
        <w:t xml:space="preserve">        </w:t>
      </w:r>
      <w:r w:rsidR="0074454D" w:rsidRPr="00890303">
        <w:rPr>
          <w:rFonts w:ascii="Times New Roman" w:hAnsi="Times New Roman" w:cs="Times New Roman"/>
        </w:rPr>
        <w:t xml:space="preserve">          </w:t>
      </w:r>
      <w:r w:rsidR="00817F9C" w:rsidRPr="00890303">
        <w:rPr>
          <w:rFonts w:ascii="Times New Roman" w:hAnsi="Times New Roman" w:cs="Times New Roman"/>
        </w:rPr>
        <w:t xml:space="preserve"> </w:t>
      </w:r>
      <w:r w:rsidR="0074454D" w:rsidRPr="00890303">
        <w:rPr>
          <w:rFonts w:ascii="Times New Roman" w:hAnsi="Times New Roman" w:cs="Times New Roman"/>
        </w:rPr>
        <w:t xml:space="preserve">        </w:t>
      </w:r>
      <w:r w:rsidR="005C6BE9" w:rsidRPr="00890303">
        <w:rPr>
          <w:rFonts w:ascii="Times New Roman" w:hAnsi="Times New Roman" w:cs="Times New Roman"/>
        </w:rPr>
        <w:t xml:space="preserve"> </w:t>
      </w:r>
      <w:r w:rsidR="00890303" w:rsidRPr="00890303">
        <w:rPr>
          <w:rFonts w:ascii="Times New Roman" w:hAnsi="Times New Roman" w:cs="Times New Roman"/>
        </w:rPr>
        <w:t xml:space="preserve">   </w:t>
      </w:r>
      <w:r w:rsidR="00890303">
        <w:rPr>
          <w:rFonts w:ascii="Times New Roman" w:hAnsi="Times New Roman" w:cs="Times New Roman"/>
        </w:rPr>
        <w:t xml:space="preserve">      </w:t>
      </w:r>
      <w:r w:rsidRPr="00890303">
        <w:rPr>
          <w:rFonts w:ascii="Times New Roman" w:hAnsi="Times New Roman" w:cs="Times New Roman"/>
        </w:rPr>
        <w:t>Ю.Ю. Белоконь</w:t>
      </w:r>
    </w:p>
    <w:p w:rsidR="00890303" w:rsidRPr="00890303" w:rsidRDefault="00890303">
      <w:pPr>
        <w:pStyle w:val="af"/>
        <w:tabs>
          <w:tab w:val="left" w:pos="9498"/>
        </w:tabs>
        <w:ind w:right="707"/>
        <w:jc w:val="both"/>
        <w:rPr>
          <w:rFonts w:ascii="Times New Roman" w:hAnsi="Times New Roman" w:cs="Times New Roman"/>
        </w:rPr>
      </w:pPr>
    </w:p>
    <w:sectPr w:rsidR="00890303" w:rsidRPr="00890303" w:rsidSect="00AC50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67A" w:rsidRDefault="0006467A" w:rsidP="00CD409D">
      <w:r>
        <w:separator/>
      </w:r>
    </w:p>
  </w:endnote>
  <w:endnote w:type="continuationSeparator" w:id="0">
    <w:p w:rsidR="0006467A" w:rsidRDefault="0006467A" w:rsidP="00CD4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06467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06467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06467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67A" w:rsidRDefault="0006467A" w:rsidP="00CD409D">
      <w:r>
        <w:separator/>
      </w:r>
    </w:p>
  </w:footnote>
  <w:footnote w:type="continuationSeparator" w:id="0">
    <w:p w:rsidR="0006467A" w:rsidRDefault="0006467A" w:rsidP="00CD4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06467A" w:rsidP="006D2B77">
    <w:pPr>
      <w:pStyle w:val="a4"/>
      <w:framePr w:wrap="around" w:vAnchor="text" w:hAnchor="margin" w:xAlign="right" w:y="1"/>
      <w:rPr>
        <w:rStyle w:val="a6"/>
      </w:rPr>
    </w:pPr>
  </w:p>
  <w:p w:rsidR="00D40CF2" w:rsidRDefault="0006467A" w:rsidP="006D2B77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06467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06467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82C27"/>
    <w:multiLevelType w:val="hybridMultilevel"/>
    <w:tmpl w:val="31F2718C"/>
    <w:lvl w:ilvl="0" w:tplc="51884E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F16"/>
    <w:rsid w:val="00000799"/>
    <w:rsid w:val="00000825"/>
    <w:rsid w:val="0000568D"/>
    <w:rsid w:val="00006F75"/>
    <w:rsid w:val="00016D5E"/>
    <w:rsid w:val="000261DA"/>
    <w:rsid w:val="00027904"/>
    <w:rsid w:val="000511D8"/>
    <w:rsid w:val="000572C6"/>
    <w:rsid w:val="0006315B"/>
    <w:rsid w:val="0006467A"/>
    <w:rsid w:val="00064825"/>
    <w:rsid w:val="000654E7"/>
    <w:rsid w:val="0007019A"/>
    <w:rsid w:val="00071E53"/>
    <w:rsid w:val="0007273B"/>
    <w:rsid w:val="00073839"/>
    <w:rsid w:val="000908DB"/>
    <w:rsid w:val="00094A3F"/>
    <w:rsid w:val="000C1978"/>
    <w:rsid w:val="000C2DCC"/>
    <w:rsid w:val="000E0F78"/>
    <w:rsid w:val="000E7FB4"/>
    <w:rsid w:val="0013303A"/>
    <w:rsid w:val="0013781B"/>
    <w:rsid w:val="00142FAD"/>
    <w:rsid w:val="00145908"/>
    <w:rsid w:val="001468E4"/>
    <w:rsid w:val="00146C9A"/>
    <w:rsid w:val="00151052"/>
    <w:rsid w:val="00152D2E"/>
    <w:rsid w:val="001658FE"/>
    <w:rsid w:val="00177160"/>
    <w:rsid w:val="001808FF"/>
    <w:rsid w:val="00186965"/>
    <w:rsid w:val="00197371"/>
    <w:rsid w:val="001B57BF"/>
    <w:rsid w:val="001B5AA7"/>
    <w:rsid w:val="001C132C"/>
    <w:rsid w:val="001E680C"/>
    <w:rsid w:val="001E7BD2"/>
    <w:rsid w:val="001F63BF"/>
    <w:rsid w:val="00202CAD"/>
    <w:rsid w:val="00230EE6"/>
    <w:rsid w:val="00232BB7"/>
    <w:rsid w:val="002529A3"/>
    <w:rsid w:val="0026259E"/>
    <w:rsid w:val="00267462"/>
    <w:rsid w:val="00283E24"/>
    <w:rsid w:val="002936EA"/>
    <w:rsid w:val="002A2EE6"/>
    <w:rsid w:val="002A3303"/>
    <w:rsid w:val="002A75FE"/>
    <w:rsid w:val="002C376B"/>
    <w:rsid w:val="002E6661"/>
    <w:rsid w:val="002F26CE"/>
    <w:rsid w:val="002F31D3"/>
    <w:rsid w:val="00300D44"/>
    <w:rsid w:val="003107E3"/>
    <w:rsid w:val="00314F89"/>
    <w:rsid w:val="0034564B"/>
    <w:rsid w:val="00346503"/>
    <w:rsid w:val="003670D4"/>
    <w:rsid w:val="00372F18"/>
    <w:rsid w:val="0038260E"/>
    <w:rsid w:val="003A359B"/>
    <w:rsid w:val="003A7792"/>
    <w:rsid w:val="003F23C1"/>
    <w:rsid w:val="003F2683"/>
    <w:rsid w:val="003F38F4"/>
    <w:rsid w:val="004001A3"/>
    <w:rsid w:val="00403039"/>
    <w:rsid w:val="0041191F"/>
    <w:rsid w:val="00422684"/>
    <w:rsid w:val="004332C4"/>
    <w:rsid w:val="00446927"/>
    <w:rsid w:val="0044702F"/>
    <w:rsid w:val="00447F06"/>
    <w:rsid w:val="0045010A"/>
    <w:rsid w:val="00457159"/>
    <w:rsid w:val="004615C3"/>
    <w:rsid w:val="00467974"/>
    <w:rsid w:val="004742B7"/>
    <w:rsid w:val="00481F04"/>
    <w:rsid w:val="00486B18"/>
    <w:rsid w:val="00487A91"/>
    <w:rsid w:val="004A24DE"/>
    <w:rsid w:val="004A309F"/>
    <w:rsid w:val="004B5555"/>
    <w:rsid w:val="004C3A81"/>
    <w:rsid w:val="004D3613"/>
    <w:rsid w:val="004D3978"/>
    <w:rsid w:val="004E2A00"/>
    <w:rsid w:val="004E2AD7"/>
    <w:rsid w:val="005016F1"/>
    <w:rsid w:val="00502450"/>
    <w:rsid w:val="0051459F"/>
    <w:rsid w:val="00533188"/>
    <w:rsid w:val="0054204B"/>
    <w:rsid w:val="00552CD0"/>
    <w:rsid w:val="00557D21"/>
    <w:rsid w:val="005640F6"/>
    <w:rsid w:val="00571371"/>
    <w:rsid w:val="005747FA"/>
    <w:rsid w:val="0058130D"/>
    <w:rsid w:val="00587C95"/>
    <w:rsid w:val="00592F62"/>
    <w:rsid w:val="005A0127"/>
    <w:rsid w:val="005C2F79"/>
    <w:rsid w:val="005C6BE9"/>
    <w:rsid w:val="005D630A"/>
    <w:rsid w:val="005E015B"/>
    <w:rsid w:val="005F668D"/>
    <w:rsid w:val="005F741F"/>
    <w:rsid w:val="0060182B"/>
    <w:rsid w:val="0061063B"/>
    <w:rsid w:val="0061250A"/>
    <w:rsid w:val="00616E86"/>
    <w:rsid w:val="006371C2"/>
    <w:rsid w:val="00646FD5"/>
    <w:rsid w:val="00651FD2"/>
    <w:rsid w:val="0066030D"/>
    <w:rsid w:val="006644A4"/>
    <w:rsid w:val="0067233F"/>
    <w:rsid w:val="0067784D"/>
    <w:rsid w:val="00682360"/>
    <w:rsid w:val="00683D21"/>
    <w:rsid w:val="0069014C"/>
    <w:rsid w:val="0069109F"/>
    <w:rsid w:val="006A362C"/>
    <w:rsid w:val="006B576F"/>
    <w:rsid w:val="006C096F"/>
    <w:rsid w:val="006C3C75"/>
    <w:rsid w:val="006D1872"/>
    <w:rsid w:val="006D3DF8"/>
    <w:rsid w:val="006D4CAF"/>
    <w:rsid w:val="006E201F"/>
    <w:rsid w:val="006E3EEB"/>
    <w:rsid w:val="006E6AF2"/>
    <w:rsid w:val="0070368E"/>
    <w:rsid w:val="0071227A"/>
    <w:rsid w:val="0071514C"/>
    <w:rsid w:val="007178D3"/>
    <w:rsid w:val="00733E70"/>
    <w:rsid w:val="00740CFE"/>
    <w:rsid w:val="00743EC9"/>
    <w:rsid w:val="0074454D"/>
    <w:rsid w:val="007520B3"/>
    <w:rsid w:val="0076097D"/>
    <w:rsid w:val="00764856"/>
    <w:rsid w:val="00770F75"/>
    <w:rsid w:val="007854E7"/>
    <w:rsid w:val="007903E0"/>
    <w:rsid w:val="007A161F"/>
    <w:rsid w:val="007A6297"/>
    <w:rsid w:val="007B0F1D"/>
    <w:rsid w:val="007C1764"/>
    <w:rsid w:val="007D1E6A"/>
    <w:rsid w:val="007D4581"/>
    <w:rsid w:val="007D76D1"/>
    <w:rsid w:val="007E4CEC"/>
    <w:rsid w:val="007F63B6"/>
    <w:rsid w:val="00807BE7"/>
    <w:rsid w:val="0081093B"/>
    <w:rsid w:val="00817F9C"/>
    <w:rsid w:val="00824563"/>
    <w:rsid w:val="00831450"/>
    <w:rsid w:val="00833E4B"/>
    <w:rsid w:val="0083403C"/>
    <w:rsid w:val="008349EF"/>
    <w:rsid w:val="00845628"/>
    <w:rsid w:val="00847329"/>
    <w:rsid w:val="008603E7"/>
    <w:rsid w:val="00861DE0"/>
    <w:rsid w:val="0086632A"/>
    <w:rsid w:val="00873AC9"/>
    <w:rsid w:val="008768B2"/>
    <w:rsid w:val="00885F39"/>
    <w:rsid w:val="00890303"/>
    <w:rsid w:val="008933F4"/>
    <w:rsid w:val="00896FFE"/>
    <w:rsid w:val="008A4978"/>
    <w:rsid w:val="008B1BD0"/>
    <w:rsid w:val="008D6F16"/>
    <w:rsid w:val="008E4C65"/>
    <w:rsid w:val="008E7E08"/>
    <w:rsid w:val="00904727"/>
    <w:rsid w:val="00905B32"/>
    <w:rsid w:val="009202E2"/>
    <w:rsid w:val="009352B8"/>
    <w:rsid w:val="009542D3"/>
    <w:rsid w:val="00962014"/>
    <w:rsid w:val="00971554"/>
    <w:rsid w:val="00981CC5"/>
    <w:rsid w:val="00981E0D"/>
    <w:rsid w:val="0099566C"/>
    <w:rsid w:val="009B37C8"/>
    <w:rsid w:val="009B48DE"/>
    <w:rsid w:val="009D4AA8"/>
    <w:rsid w:val="009E1E40"/>
    <w:rsid w:val="009E494E"/>
    <w:rsid w:val="009E62BF"/>
    <w:rsid w:val="009F624B"/>
    <w:rsid w:val="009F7C67"/>
    <w:rsid w:val="00A060F4"/>
    <w:rsid w:val="00A12E17"/>
    <w:rsid w:val="00A13227"/>
    <w:rsid w:val="00A14C71"/>
    <w:rsid w:val="00A25E6D"/>
    <w:rsid w:val="00A26064"/>
    <w:rsid w:val="00A31527"/>
    <w:rsid w:val="00A31C11"/>
    <w:rsid w:val="00A36549"/>
    <w:rsid w:val="00A423C1"/>
    <w:rsid w:val="00A42E60"/>
    <w:rsid w:val="00A44AA6"/>
    <w:rsid w:val="00A50BC0"/>
    <w:rsid w:val="00A51101"/>
    <w:rsid w:val="00A56CE5"/>
    <w:rsid w:val="00A65628"/>
    <w:rsid w:val="00A747C0"/>
    <w:rsid w:val="00A74BB5"/>
    <w:rsid w:val="00A77759"/>
    <w:rsid w:val="00A87491"/>
    <w:rsid w:val="00A91AA0"/>
    <w:rsid w:val="00A9490B"/>
    <w:rsid w:val="00AA54F7"/>
    <w:rsid w:val="00AB5CAF"/>
    <w:rsid w:val="00AC18DA"/>
    <w:rsid w:val="00AC50BA"/>
    <w:rsid w:val="00AC5214"/>
    <w:rsid w:val="00AD2D09"/>
    <w:rsid w:val="00AE02E9"/>
    <w:rsid w:val="00AF1BED"/>
    <w:rsid w:val="00AF3D7B"/>
    <w:rsid w:val="00AF5CB5"/>
    <w:rsid w:val="00B00E5A"/>
    <w:rsid w:val="00B04136"/>
    <w:rsid w:val="00B046E3"/>
    <w:rsid w:val="00B06043"/>
    <w:rsid w:val="00B11260"/>
    <w:rsid w:val="00B13A3B"/>
    <w:rsid w:val="00B20227"/>
    <w:rsid w:val="00B30604"/>
    <w:rsid w:val="00B36CDA"/>
    <w:rsid w:val="00B47578"/>
    <w:rsid w:val="00B5330C"/>
    <w:rsid w:val="00B557E6"/>
    <w:rsid w:val="00B71A1D"/>
    <w:rsid w:val="00B73585"/>
    <w:rsid w:val="00B7769C"/>
    <w:rsid w:val="00BA3C09"/>
    <w:rsid w:val="00BA529F"/>
    <w:rsid w:val="00BC399B"/>
    <w:rsid w:val="00BC59D7"/>
    <w:rsid w:val="00C06250"/>
    <w:rsid w:val="00C10ED0"/>
    <w:rsid w:val="00C40A57"/>
    <w:rsid w:val="00C624D3"/>
    <w:rsid w:val="00C65D48"/>
    <w:rsid w:val="00C77DFC"/>
    <w:rsid w:val="00C812CC"/>
    <w:rsid w:val="00C9682D"/>
    <w:rsid w:val="00CA2B74"/>
    <w:rsid w:val="00CA5A03"/>
    <w:rsid w:val="00CB3BD5"/>
    <w:rsid w:val="00CC2F54"/>
    <w:rsid w:val="00CC5B81"/>
    <w:rsid w:val="00CC7614"/>
    <w:rsid w:val="00CD409D"/>
    <w:rsid w:val="00D05BA1"/>
    <w:rsid w:val="00D07057"/>
    <w:rsid w:val="00D10B5B"/>
    <w:rsid w:val="00D12D7E"/>
    <w:rsid w:val="00D215D5"/>
    <w:rsid w:val="00D22754"/>
    <w:rsid w:val="00D2302A"/>
    <w:rsid w:val="00D24AB9"/>
    <w:rsid w:val="00D46DEB"/>
    <w:rsid w:val="00D67C60"/>
    <w:rsid w:val="00D80041"/>
    <w:rsid w:val="00D818ED"/>
    <w:rsid w:val="00DC34FF"/>
    <w:rsid w:val="00DC4878"/>
    <w:rsid w:val="00E06C70"/>
    <w:rsid w:val="00E10839"/>
    <w:rsid w:val="00E145B4"/>
    <w:rsid w:val="00E22957"/>
    <w:rsid w:val="00E3225B"/>
    <w:rsid w:val="00E41484"/>
    <w:rsid w:val="00E5696B"/>
    <w:rsid w:val="00E86FEC"/>
    <w:rsid w:val="00E960DB"/>
    <w:rsid w:val="00E9658D"/>
    <w:rsid w:val="00EA6567"/>
    <w:rsid w:val="00EB367D"/>
    <w:rsid w:val="00EB732B"/>
    <w:rsid w:val="00EF0849"/>
    <w:rsid w:val="00F15D24"/>
    <w:rsid w:val="00F30270"/>
    <w:rsid w:val="00F3500A"/>
    <w:rsid w:val="00F65813"/>
    <w:rsid w:val="00F6657C"/>
    <w:rsid w:val="00F8048F"/>
    <w:rsid w:val="00F958ED"/>
    <w:rsid w:val="00F96BDB"/>
    <w:rsid w:val="00FA509E"/>
    <w:rsid w:val="00FB05D6"/>
    <w:rsid w:val="00FB2F53"/>
    <w:rsid w:val="00FE0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  <w:style w:type="paragraph" w:customStyle="1" w:styleId="1">
    <w:name w:val="Обычный1"/>
    <w:rsid w:val="0054204B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4">
    <w:name w:val="header"/>
    <w:basedOn w:val="a"/>
    <w:link w:val="a5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5">
    <w:name w:val="Верхний колонтитул Знак"/>
    <w:basedOn w:val="a0"/>
    <w:link w:val="a4"/>
    <w:rsid w:val="0054204B"/>
    <w:rPr>
      <w:rFonts w:ascii="Times New Roman" w:eastAsia="Times New Roman" w:hAnsi="Times New Roman" w:cs="Times New Roman"/>
      <w:szCs w:val="24"/>
      <w:lang w:eastAsia="ru-RU"/>
    </w:rPr>
  </w:style>
  <w:style w:type="character" w:styleId="a6">
    <w:name w:val="page number"/>
    <w:rsid w:val="0054204B"/>
  </w:style>
  <w:style w:type="paragraph" w:styleId="a7">
    <w:name w:val="footer"/>
    <w:basedOn w:val="a"/>
    <w:link w:val="a8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8">
    <w:name w:val="Нижний колонтитул Знак"/>
    <w:basedOn w:val="a0"/>
    <w:link w:val="a7"/>
    <w:rsid w:val="0054204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9">
    <w:name w:val="Разделитель таблиц"/>
    <w:basedOn w:val="a"/>
    <w:rsid w:val="0054204B"/>
    <w:pPr>
      <w:spacing w:line="14" w:lineRule="exact"/>
    </w:pPr>
    <w:rPr>
      <w:sz w:val="2"/>
      <w:szCs w:val="20"/>
    </w:rPr>
  </w:style>
  <w:style w:type="paragraph" w:customStyle="1" w:styleId="aa">
    <w:name w:val="Заголовок таблицы"/>
    <w:basedOn w:val="1"/>
    <w:rsid w:val="0054204B"/>
    <w:pPr>
      <w:keepNext/>
      <w:jc w:val="center"/>
    </w:pPr>
    <w:rPr>
      <w:b/>
    </w:rPr>
  </w:style>
  <w:style w:type="paragraph" w:customStyle="1" w:styleId="ab">
    <w:name w:val="Текст таблицы"/>
    <w:basedOn w:val="1"/>
    <w:rsid w:val="0054204B"/>
  </w:style>
  <w:style w:type="paragraph" w:customStyle="1" w:styleId="ac">
    <w:name w:val="Заголовок таблицы повторяющийся"/>
    <w:basedOn w:val="1"/>
    <w:rsid w:val="0054204B"/>
    <w:pPr>
      <w:jc w:val="center"/>
    </w:pPr>
    <w:rPr>
      <w:b/>
    </w:rPr>
  </w:style>
  <w:style w:type="paragraph" w:styleId="ad">
    <w:name w:val="Balloon Text"/>
    <w:basedOn w:val="a"/>
    <w:link w:val="ae"/>
    <w:uiPriority w:val="99"/>
    <w:semiHidden/>
    <w:unhideWhenUsed/>
    <w:rsid w:val="005420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04B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9E62BF"/>
    <w:pPr>
      <w:spacing w:after="0" w:line="240" w:lineRule="auto"/>
    </w:pPr>
  </w:style>
  <w:style w:type="character" w:customStyle="1" w:styleId="blk">
    <w:name w:val="blk"/>
    <w:basedOn w:val="a0"/>
    <w:rsid w:val="00616E86"/>
  </w:style>
  <w:style w:type="paragraph" w:styleId="af0">
    <w:name w:val="Normal (Web)"/>
    <w:basedOn w:val="a"/>
    <w:uiPriority w:val="99"/>
    <w:unhideWhenUsed/>
    <w:rsid w:val="000C2DC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04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18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88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23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22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19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40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4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7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9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18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517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13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6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09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0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73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09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82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89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26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8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3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2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4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2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prom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55DBA-E689-425C-8131-7CAEFE7B3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Е.С. Чекалдина</cp:lastModifiedBy>
  <cp:revision>53</cp:revision>
  <cp:lastPrinted>2024-03-25T05:16:00Z</cp:lastPrinted>
  <dcterms:created xsi:type="dcterms:W3CDTF">2021-12-15T02:32:00Z</dcterms:created>
  <dcterms:modified xsi:type="dcterms:W3CDTF">2024-11-25T05:30:00Z</dcterms:modified>
</cp:coreProperties>
</file>