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3E" w:rsidRPr="00E100DB" w:rsidRDefault="007E623E" w:rsidP="007E623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100DB">
        <w:rPr>
          <w:noProof/>
        </w:rPr>
        <w:drawing>
          <wp:inline distT="0" distB="0" distL="0" distR="0">
            <wp:extent cx="601362" cy="690288"/>
            <wp:effectExtent l="19050" t="0" r="823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3E" w:rsidRPr="00E100DB" w:rsidRDefault="007E623E" w:rsidP="007E623E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E100DB">
        <w:rPr>
          <w:b/>
          <w:sz w:val="32"/>
          <w:szCs w:val="32"/>
        </w:rPr>
        <w:t>КЕМЕРОВСКАЯ ОБЛАСТЬ</w:t>
      </w:r>
    </w:p>
    <w:p w:rsidR="007E623E" w:rsidRPr="00E100DB" w:rsidRDefault="007E623E" w:rsidP="007E623E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 xml:space="preserve">АДМИНИСТРАЦИЯ </w:t>
      </w:r>
    </w:p>
    <w:p w:rsidR="007E623E" w:rsidRPr="00E100DB" w:rsidRDefault="007E623E" w:rsidP="007E623E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>ПРОМЫШЛ</w:t>
      </w:r>
      <w:r>
        <w:rPr>
          <w:b/>
          <w:bCs/>
          <w:sz w:val="32"/>
          <w:szCs w:val="32"/>
        </w:rPr>
        <w:t>ЕННОВСКОГО МУНИЦИПАЛЬНОГО ОКРУГА</w:t>
      </w:r>
    </w:p>
    <w:p w:rsidR="007E623E" w:rsidRPr="002D2F95" w:rsidRDefault="007E623E" w:rsidP="007E623E">
      <w:pPr>
        <w:keepNext/>
        <w:spacing w:before="120"/>
        <w:jc w:val="center"/>
        <w:outlineLvl w:val="3"/>
        <w:rPr>
          <w:spacing w:val="60"/>
        </w:rPr>
      </w:pPr>
    </w:p>
    <w:p w:rsidR="007E623E" w:rsidRDefault="007E623E" w:rsidP="007E623E">
      <w:pPr>
        <w:keepNext/>
        <w:spacing w:before="120"/>
        <w:jc w:val="center"/>
        <w:outlineLvl w:val="3"/>
        <w:rPr>
          <w:spacing w:val="60"/>
          <w:sz w:val="28"/>
          <w:szCs w:val="28"/>
        </w:rPr>
      </w:pPr>
      <w:r w:rsidRPr="00E100DB">
        <w:rPr>
          <w:spacing w:val="60"/>
          <w:sz w:val="28"/>
          <w:szCs w:val="28"/>
        </w:rPr>
        <w:t>ПОСТАНОВЛЕНИЕ</w:t>
      </w:r>
    </w:p>
    <w:p w:rsidR="007E623E" w:rsidRPr="002D2F95" w:rsidRDefault="007E623E" w:rsidP="007E623E">
      <w:pPr>
        <w:keepNext/>
        <w:jc w:val="center"/>
        <w:outlineLvl w:val="3"/>
        <w:rPr>
          <w:spacing w:val="60"/>
        </w:rPr>
      </w:pPr>
    </w:p>
    <w:p w:rsidR="00645D46" w:rsidRDefault="00645D46" w:rsidP="00645D46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D2030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«28» декабря 2024 </w:t>
      </w:r>
      <w:r w:rsidRPr="00D84C41">
        <w:t>г.</w:t>
      </w:r>
      <w:r>
        <w:rPr>
          <w:sz w:val="28"/>
          <w:szCs w:val="28"/>
        </w:rPr>
        <w:t xml:space="preserve"> </w:t>
      </w:r>
      <w:r w:rsidRPr="00D2030F">
        <w:rPr>
          <w:sz w:val="28"/>
          <w:szCs w:val="28"/>
        </w:rPr>
        <w:t>№</w:t>
      </w:r>
      <w:r>
        <w:rPr>
          <w:sz w:val="28"/>
          <w:szCs w:val="28"/>
        </w:rPr>
        <w:t xml:space="preserve"> 1386</w:t>
      </w:r>
      <w:r w:rsidRPr="00D2030F">
        <w:rPr>
          <w:sz w:val="28"/>
          <w:szCs w:val="28"/>
        </w:rPr>
        <w:t>-П</w:t>
      </w:r>
    </w:p>
    <w:p w:rsidR="007E623E" w:rsidRPr="002D2F95" w:rsidRDefault="007E623E" w:rsidP="007E623E">
      <w:pPr>
        <w:autoSpaceDE w:val="0"/>
        <w:autoSpaceDN w:val="0"/>
        <w:adjustRightInd w:val="0"/>
        <w:jc w:val="center"/>
        <w:rPr>
          <w:u w:val="single"/>
        </w:rPr>
      </w:pPr>
    </w:p>
    <w:p w:rsidR="007E623E" w:rsidRPr="00E100DB" w:rsidRDefault="007E623E" w:rsidP="007E623E">
      <w:pPr>
        <w:autoSpaceDE w:val="0"/>
        <w:autoSpaceDN w:val="0"/>
        <w:adjustRightInd w:val="0"/>
        <w:jc w:val="center"/>
      </w:pPr>
      <w:r w:rsidRPr="00E100DB">
        <w:t>пгт. Промышленная</w:t>
      </w:r>
    </w:p>
    <w:p w:rsidR="007E623E" w:rsidRPr="004D0CD5" w:rsidRDefault="007E623E" w:rsidP="007E623E">
      <w:pPr>
        <w:autoSpaceDE w:val="0"/>
        <w:autoSpaceDN w:val="0"/>
        <w:adjustRightInd w:val="0"/>
        <w:rPr>
          <w:sz w:val="14"/>
        </w:rPr>
      </w:pPr>
    </w:p>
    <w:p w:rsidR="007E623E" w:rsidRPr="007E623E" w:rsidRDefault="007E623E" w:rsidP="007E623E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7E623E">
        <w:rPr>
          <w:b/>
          <w:sz w:val="28"/>
          <w:szCs w:val="28"/>
        </w:rPr>
        <w:t>О внесении изменений в постановление администрации Промышленновского муниципальног</w:t>
      </w:r>
      <w:r w:rsidR="00871F92">
        <w:rPr>
          <w:b/>
          <w:sz w:val="28"/>
          <w:szCs w:val="28"/>
        </w:rPr>
        <w:t>о округа от 09.11.2017 № 1267-П</w:t>
      </w:r>
      <w:r w:rsidRPr="007E623E">
        <w:rPr>
          <w:b/>
          <w:sz w:val="28"/>
          <w:szCs w:val="28"/>
        </w:rPr>
        <w:t xml:space="preserve"> </w:t>
      </w:r>
      <w:r w:rsidR="00570C2A">
        <w:rPr>
          <w:b/>
          <w:sz w:val="28"/>
          <w:szCs w:val="28"/>
        </w:rPr>
        <w:t xml:space="preserve">            </w:t>
      </w:r>
      <w:r w:rsidRPr="007E623E">
        <w:rPr>
          <w:b/>
          <w:sz w:val="28"/>
          <w:szCs w:val="28"/>
        </w:rPr>
        <w:t>«Об утве</w:t>
      </w:r>
      <w:r w:rsidR="00871F92">
        <w:rPr>
          <w:b/>
          <w:sz w:val="28"/>
          <w:szCs w:val="28"/>
        </w:rPr>
        <w:t>рждении муниципальной программы</w:t>
      </w:r>
      <w:r w:rsidRPr="007E623E">
        <w:rPr>
          <w:b/>
          <w:sz w:val="28"/>
          <w:szCs w:val="28"/>
        </w:rPr>
        <w:t xml:space="preserve"> </w:t>
      </w:r>
      <w:r w:rsidRPr="007E623E">
        <w:rPr>
          <w:b/>
          <w:color w:val="000000"/>
          <w:sz w:val="28"/>
          <w:szCs w:val="28"/>
        </w:rPr>
        <w:t>«Жилищно-коммунальный и доро</w:t>
      </w:r>
      <w:r w:rsidR="00871F92">
        <w:rPr>
          <w:b/>
          <w:color w:val="000000"/>
          <w:sz w:val="28"/>
          <w:szCs w:val="28"/>
        </w:rPr>
        <w:t>жный комплекс, энергосбережение</w:t>
      </w:r>
      <w:r w:rsidRPr="007E623E">
        <w:rPr>
          <w:b/>
          <w:color w:val="000000"/>
          <w:sz w:val="28"/>
          <w:szCs w:val="28"/>
        </w:rPr>
        <w:t xml:space="preserve"> и повышение энергоэффективнос</w:t>
      </w:r>
      <w:r w:rsidR="0059738D">
        <w:rPr>
          <w:b/>
          <w:color w:val="000000"/>
          <w:sz w:val="28"/>
          <w:szCs w:val="28"/>
        </w:rPr>
        <w:t>ти экономики» на 2018-2027</w:t>
      </w:r>
      <w:r w:rsidR="00871F92">
        <w:rPr>
          <w:b/>
          <w:color w:val="000000"/>
          <w:sz w:val="28"/>
          <w:szCs w:val="28"/>
        </w:rPr>
        <w:t xml:space="preserve"> годы</w:t>
      </w:r>
      <w:r w:rsidR="004C0DBE">
        <w:rPr>
          <w:b/>
          <w:color w:val="000000"/>
          <w:sz w:val="28"/>
          <w:szCs w:val="28"/>
        </w:rPr>
        <w:t>»</w:t>
      </w:r>
      <w:r w:rsidR="0059738D">
        <w:rPr>
          <w:b/>
          <w:color w:val="000000"/>
          <w:sz w:val="28"/>
          <w:szCs w:val="28"/>
        </w:rPr>
        <w:t xml:space="preserve"> (</w:t>
      </w:r>
      <w:r w:rsidRPr="007E623E">
        <w:rPr>
          <w:b/>
          <w:color w:val="000000"/>
          <w:sz w:val="28"/>
          <w:szCs w:val="28"/>
        </w:rPr>
        <w:t>в редак</w:t>
      </w:r>
      <w:r w:rsidR="00871F92">
        <w:rPr>
          <w:b/>
          <w:color w:val="000000"/>
          <w:sz w:val="28"/>
          <w:szCs w:val="28"/>
        </w:rPr>
        <w:t xml:space="preserve">ции постановлений от 20.02.2018 </w:t>
      </w:r>
      <w:r w:rsidR="00570C2A">
        <w:rPr>
          <w:b/>
          <w:color w:val="000000"/>
          <w:sz w:val="28"/>
          <w:szCs w:val="28"/>
        </w:rPr>
        <w:t xml:space="preserve">        </w:t>
      </w:r>
      <w:r w:rsidRPr="007E623E">
        <w:rPr>
          <w:b/>
          <w:color w:val="000000"/>
          <w:sz w:val="28"/>
          <w:szCs w:val="28"/>
        </w:rPr>
        <w:t>№ 225-П, от 18.05.2018 № 562-П,</w:t>
      </w:r>
      <w:r w:rsidR="00871F92">
        <w:rPr>
          <w:b/>
          <w:color w:val="000000"/>
          <w:sz w:val="28"/>
          <w:szCs w:val="28"/>
        </w:rPr>
        <w:t xml:space="preserve"> </w:t>
      </w:r>
      <w:r w:rsidRPr="007E623E">
        <w:rPr>
          <w:b/>
          <w:color w:val="000000"/>
          <w:sz w:val="28"/>
          <w:szCs w:val="28"/>
        </w:rPr>
        <w:t>от 20</w:t>
      </w:r>
      <w:r w:rsidR="00871F92">
        <w:rPr>
          <w:b/>
          <w:color w:val="000000"/>
          <w:sz w:val="28"/>
          <w:szCs w:val="28"/>
        </w:rPr>
        <w:t xml:space="preserve">.06.2018 № 662-П, от 22.08.2018 </w:t>
      </w:r>
      <w:r w:rsidRPr="007E623E">
        <w:rPr>
          <w:b/>
          <w:color w:val="000000"/>
          <w:sz w:val="28"/>
          <w:szCs w:val="28"/>
        </w:rPr>
        <w:t>№ 912-П, от 29.10.2018 № 1229-П, от 29.12.201</w:t>
      </w:r>
      <w:r w:rsidR="00871F92">
        <w:rPr>
          <w:b/>
          <w:color w:val="000000"/>
          <w:sz w:val="28"/>
          <w:szCs w:val="28"/>
        </w:rPr>
        <w:t xml:space="preserve">8 № 1541-П, от 29.12.2018 </w:t>
      </w:r>
      <w:r w:rsidRPr="007E623E">
        <w:rPr>
          <w:b/>
          <w:color w:val="000000"/>
          <w:sz w:val="28"/>
          <w:szCs w:val="28"/>
        </w:rPr>
        <w:t>№ 1549</w:t>
      </w:r>
      <w:r w:rsidR="00570C2A">
        <w:rPr>
          <w:b/>
          <w:color w:val="000000"/>
          <w:sz w:val="28"/>
          <w:szCs w:val="28"/>
        </w:rPr>
        <w:t>-П</w:t>
      </w:r>
      <w:r w:rsidRPr="007E623E">
        <w:rPr>
          <w:b/>
          <w:color w:val="000000"/>
          <w:sz w:val="28"/>
          <w:szCs w:val="28"/>
        </w:rPr>
        <w:t xml:space="preserve">, </w:t>
      </w:r>
      <w:r w:rsidR="00570C2A">
        <w:rPr>
          <w:b/>
          <w:color w:val="000000"/>
          <w:sz w:val="28"/>
          <w:szCs w:val="28"/>
        </w:rPr>
        <w:t xml:space="preserve">            </w:t>
      </w:r>
      <w:r w:rsidRPr="007E623E">
        <w:rPr>
          <w:b/>
          <w:color w:val="000000"/>
          <w:sz w:val="28"/>
          <w:szCs w:val="28"/>
        </w:rPr>
        <w:t xml:space="preserve">от 21.05.2019 № 609-П, от 12.09.2019 № 1103-П, от 21.10.2019 № 1269-П, </w:t>
      </w:r>
      <w:r w:rsidR="00570C2A">
        <w:rPr>
          <w:b/>
          <w:color w:val="000000"/>
          <w:sz w:val="28"/>
          <w:szCs w:val="28"/>
        </w:rPr>
        <w:t xml:space="preserve">          </w:t>
      </w:r>
      <w:r w:rsidRPr="007E623E">
        <w:rPr>
          <w:b/>
          <w:color w:val="000000"/>
          <w:sz w:val="28"/>
          <w:szCs w:val="28"/>
        </w:rPr>
        <w:t>от 30.12.2019 № 1622-П, от 17.04.2020 № 724-П, от 18.09.2020</w:t>
      </w:r>
      <w:r w:rsidR="00871F92">
        <w:rPr>
          <w:b/>
          <w:color w:val="000000"/>
          <w:sz w:val="28"/>
          <w:szCs w:val="28"/>
        </w:rPr>
        <w:t xml:space="preserve"> </w:t>
      </w:r>
      <w:r w:rsidRPr="007E623E">
        <w:rPr>
          <w:b/>
          <w:color w:val="000000"/>
          <w:sz w:val="28"/>
          <w:szCs w:val="28"/>
        </w:rPr>
        <w:t xml:space="preserve">№ 1477-П, </w:t>
      </w:r>
      <w:r w:rsidR="00570C2A">
        <w:rPr>
          <w:b/>
          <w:color w:val="000000"/>
          <w:sz w:val="28"/>
          <w:szCs w:val="28"/>
        </w:rPr>
        <w:t xml:space="preserve">           </w:t>
      </w:r>
      <w:r w:rsidRPr="007E623E">
        <w:rPr>
          <w:b/>
          <w:color w:val="000000"/>
          <w:sz w:val="28"/>
          <w:szCs w:val="28"/>
        </w:rPr>
        <w:t>от 12.10.2020 № 1600-П, от 30.</w:t>
      </w:r>
      <w:r w:rsidR="00871F92">
        <w:rPr>
          <w:b/>
          <w:color w:val="000000"/>
          <w:sz w:val="28"/>
          <w:szCs w:val="28"/>
        </w:rPr>
        <w:t xml:space="preserve">12.2020 № 2145-П, от 08.11.2021 </w:t>
      </w:r>
      <w:r w:rsidRPr="007E623E">
        <w:rPr>
          <w:b/>
          <w:color w:val="000000"/>
          <w:sz w:val="28"/>
          <w:szCs w:val="28"/>
        </w:rPr>
        <w:t xml:space="preserve">№ 1821-П, </w:t>
      </w:r>
      <w:r w:rsidR="00570C2A">
        <w:rPr>
          <w:b/>
          <w:color w:val="000000"/>
          <w:sz w:val="28"/>
          <w:szCs w:val="28"/>
        </w:rPr>
        <w:t xml:space="preserve">         </w:t>
      </w:r>
      <w:r w:rsidRPr="007E623E">
        <w:rPr>
          <w:b/>
          <w:color w:val="000000"/>
          <w:sz w:val="28"/>
          <w:szCs w:val="28"/>
        </w:rPr>
        <w:t xml:space="preserve">от 30.12.2021 № 2099-П, от 16.03.2022 № 388-П, от 06.04.2022 № 495-П, </w:t>
      </w:r>
      <w:r w:rsidR="00570C2A">
        <w:rPr>
          <w:b/>
          <w:color w:val="000000"/>
          <w:sz w:val="28"/>
          <w:szCs w:val="28"/>
        </w:rPr>
        <w:t xml:space="preserve">            </w:t>
      </w:r>
      <w:r w:rsidRPr="007E623E">
        <w:rPr>
          <w:b/>
          <w:color w:val="000000"/>
          <w:sz w:val="28"/>
          <w:szCs w:val="28"/>
        </w:rPr>
        <w:t>от 13.05.2022 № 679-П, от 10.10</w:t>
      </w:r>
      <w:r w:rsidR="00871F92">
        <w:rPr>
          <w:b/>
          <w:color w:val="000000"/>
          <w:sz w:val="28"/>
          <w:szCs w:val="28"/>
        </w:rPr>
        <w:t xml:space="preserve">.2022 № 1338-П, от 08.11.2022 </w:t>
      </w:r>
      <w:r w:rsidRPr="007E623E">
        <w:rPr>
          <w:b/>
          <w:color w:val="000000"/>
          <w:sz w:val="28"/>
          <w:szCs w:val="28"/>
        </w:rPr>
        <w:t xml:space="preserve">№ 1421-П, </w:t>
      </w:r>
      <w:r w:rsidR="00570C2A">
        <w:rPr>
          <w:b/>
          <w:color w:val="000000"/>
          <w:sz w:val="28"/>
          <w:szCs w:val="28"/>
        </w:rPr>
        <w:t xml:space="preserve">           </w:t>
      </w:r>
      <w:r w:rsidRPr="007E623E">
        <w:rPr>
          <w:b/>
          <w:color w:val="000000"/>
          <w:sz w:val="28"/>
          <w:szCs w:val="28"/>
        </w:rPr>
        <w:t>от 21.11.2022 № 1502-П,</w:t>
      </w:r>
      <w:r w:rsidRPr="007E623E">
        <w:rPr>
          <w:b/>
          <w:color w:val="1A1A1A"/>
          <w:sz w:val="28"/>
          <w:szCs w:val="28"/>
        </w:rPr>
        <w:t xml:space="preserve"> от 30.12.2022 №</w:t>
      </w:r>
      <w:r w:rsidR="00B1060E">
        <w:rPr>
          <w:b/>
          <w:color w:val="1A1A1A"/>
          <w:sz w:val="28"/>
          <w:szCs w:val="28"/>
        </w:rPr>
        <w:t xml:space="preserve"> 1753-П, от 29.06.2023</w:t>
      </w:r>
      <w:r w:rsidR="00871F92">
        <w:rPr>
          <w:b/>
          <w:color w:val="1A1A1A"/>
          <w:sz w:val="28"/>
          <w:szCs w:val="28"/>
        </w:rPr>
        <w:t xml:space="preserve"> № 804-П,</w:t>
      </w:r>
      <w:r w:rsidRPr="007E623E">
        <w:rPr>
          <w:b/>
          <w:color w:val="1A1A1A"/>
          <w:sz w:val="28"/>
          <w:szCs w:val="28"/>
        </w:rPr>
        <w:t xml:space="preserve"> </w:t>
      </w:r>
      <w:r w:rsidR="00570C2A">
        <w:rPr>
          <w:b/>
          <w:color w:val="1A1A1A"/>
          <w:sz w:val="28"/>
          <w:szCs w:val="28"/>
        </w:rPr>
        <w:t xml:space="preserve">          </w:t>
      </w:r>
      <w:r w:rsidRPr="007E623E">
        <w:rPr>
          <w:b/>
          <w:color w:val="1A1A1A"/>
          <w:sz w:val="28"/>
          <w:szCs w:val="28"/>
        </w:rPr>
        <w:t>от 07.11.2023 № 1266-П</w:t>
      </w:r>
      <w:r w:rsidR="00B1060E">
        <w:rPr>
          <w:b/>
          <w:color w:val="1A1A1A"/>
          <w:sz w:val="28"/>
          <w:szCs w:val="28"/>
        </w:rPr>
        <w:t>,</w:t>
      </w:r>
      <w:r w:rsidR="00871F92">
        <w:rPr>
          <w:b/>
          <w:color w:val="1A1A1A"/>
          <w:sz w:val="28"/>
          <w:szCs w:val="28"/>
        </w:rPr>
        <w:t xml:space="preserve"> от 29.12.2023 № 1516-П</w:t>
      </w:r>
      <w:r w:rsidR="0022768A">
        <w:rPr>
          <w:b/>
          <w:color w:val="1A1A1A"/>
          <w:sz w:val="28"/>
          <w:szCs w:val="28"/>
        </w:rPr>
        <w:t>, от 16.05.2024 № 525-П</w:t>
      </w:r>
      <w:r w:rsidR="00330A79">
        <w:rPr>
          <w:b/>
          <w:color w:val="1A1A1A"/>
          <w:sz w:val="28"/>
          <w:szCs w:val="28"/>
        </w:rPr>
        <w:t>;           от 15.07.2024 № 795-П</w:t>
      </w:r>
      <w:r w:rsidR="001C4AAE">
        <w:rPr>
          <w:b/>
          <w:color w:val="1A1A1A"/>
          <w:sz w:val="28"/>
          <w:szCs w:val="28"/>
        </w:rPr>
        <w:t xml:space="preserve">, </w:t>
      </w:r>
      <w:r w:rsidR="001C4AAE" w:rsidRPr="0059738D">
        <w:rPr>
          <w:b/>
          <w:color w:val="1A1A1A"/>
          <w:sz w:val="28"/>
          <w:szCs w:val="28"/>
        </w:rPr>
        <w:t>от</w:t>
      </w:r>
      <w:r w:rsidR="001C4AAE">
        <w:rPr>
          <w:color w:val="1A1A1A"/>
          <w:sz w:val="28"/>
          <w:szCs w:val="28"/>
        </w:rPr>
        <w:t xml:space="preserve"> </w:t>
      </w:r>
      <w:r w:rsidR="001623D3">
        <w:rPr>
          <w:b/>
          <w:color w:val="1A1A1A"/>
          <w:sz w:val="28"/>
          <w:szCs w:val="28"/>
        </w:rPr>
        <w:t>07.11.2024 № 11</w:t>
      </w:r>
      <w:r w:rsidR="001C4AAE" w:rsidRPr="001C4AAE">
        <w:rPr>
          <w:b/>
          <w:color w:val="1A1A1A"/>
          <w:sz w:val="28"/>
          <w:szCs w:val="28"/>
        </w:rPr>
        <w:t>37-П</w:t>
      </w:r>
      <w:r w:rsidRPr="007E623E">
        <w:rPr>
          <w:b/>
          <w:color w:val="000000"/>
          <w:sz w:val="28"/>
          <w:szCs w:val="28"/>
        </w:rPr>
        <w:t>)</w:t>
      </w:r>
      <w:r w:rsidRPr="007E623E">
        <w:rPr>
          <w:b/>
          <w:color w:val="1A1A1A"/>
          <w:sz w:val="28"/>
          <w:szCs w:val="28"/>
        </w:rPr>
        <w:t xml:space="preserve"> </w:t>
      </w:r>
    </w:p>
    <w:p w:rsidR="007E623E" w:rsidRDefault="007E623E" w:rsidP="007E62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5C2B" w:rsidRDefault="005C5C2B" w:rsidP="00320DF0">
      <w:pPr>
        <w:spacing w:line="240" w:lineRule="atLeast"/>
        <w:jc w:val="both"/>
        <w:rPr>
          <w:sz w:val="28"/>
          <w:szCs w:val="28"/>
        </w:rPr>
      </w:pPr>
    </w:p>
    <w:p w:rsidR="003D79F1" w:rsidRPr="00886CC0" w:rsidRDefault="003D79F1" w:rsidP="003D79F1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11C">
        <w:rPr>
          <w:sz w:val="28"/>
          <w:szCs w:val="28"/>
        </w:rPr>
        <w:t xml:space="preserve">В соответствии </w:t>
      </w:r>
      <w:r w:rsidRPr="00466AD3">
        <w:rPr>
          <w:sz w:val="28"/>
          <w:szCs w:val="28"/>
        </w:rPr>
        <w:t>с решени</w:t>
      </w:r>
      <w:r>
        <w:rPr>
          <w:sz w:val="28"/>
          <w:szCs w:val="28"/>
        </w:rPr>
        <w:t>е</w:t>
      </w:r>
      <w:r w:rsidRPr="00466AD3">
        <w:rPr>
          <w:sz w:val="28"/>
          <w:szCs w:val="28"/>
        </w:rPr>
        <w:t>м Совета народных депутатов Промышленно</w:t>
      </w:r>
      <w:r>
        <w:rPr>
          <w:sz w:val="28"/>
          <w:szCs w:val="28"/>
        </w:rPr>
        <w:t>вского муниципального округа от</w:t>
      </w:r>
      <w:r w:rsidRPr="00466AD3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466AD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66AD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66AD3">
        <w:rPr>
          <w:sz w:val="28"/>
          <w:szCs w:val="28"/>
        </w:rPr>
        <w:t xml:space="preserve"> № </w:t>
      </w:r>
      <w:r>
        <w:rPr>
          <w:sz w:val="28"/>
          <w:szCs w:val="28"/>
        </w:rPr>
        <w:t>33 «</w:t>
      </w:r>
      <w:r w:rsidRPr="00886CC0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86CC0">
        <w:rPr>
          <w:sz w:val="28"/>
          <w:szCs w:val="28"/>
        </w:rPr>
        <w:t>внесении изменений в решение</w:t>
      </w:r>
      <w:r>
        <w:rPr>
          <w:sz w:val="28"/>
          <w:szCs w:val="28"/>
        </w:rPr>
        <w:t xml:space="preserve"> </w:t>
      </w:r>
      <w:r w:rsidRPr="00886CC0">
        <w:rPr>
          <w:sz w:val="28"/>
          <w:szCs w:val="28"/>
        </w:rPr>
        <w:t>Совета народных депутатов Промышленновского</w:t>
      </w:r>
      <w:r>
        <w:rPr>
          <w:sz w:val="28"/>
          <w:szCs w:val="28"/>
        </w:rPr>
        <w:t xml:space="preserve"> </w:t>
      </w:r>
      <w:r w:rsidRPr="00886CC0">
        <w:rPr>
          <w:sz w:val="28"/>
          <w:szCs w:val="28"/>
        </w:rPr>
        <w:t xml:space="preserve">муниципального округа от </w:t>
      </w:r>
      <w:r>
        <w:rPr>
          <w:sz w:val="28"/>
          <w:szCs w:val="28"/>
        </w:rPr>
        <w:t>21</w:t>
      </w:r>
      <w:r w:rsidRPr="00886CC0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886CC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575 </w:t>
      </w:r>
      <w:r w:rsidRPr="00886CC0">
        <w:rPr>
          <w:sz w:val="28"/>
          <w:szCs w:val="28"/>
        </w:rPr>
        <w:t>«О</w:t>
      </w:r>
      <w:r>
        <w:rPr>
          <w:sz w:val="28"/>
          <w:szCs w:val="28"/>
        </w:rPr>
        <w:t> </w:t>
      </w:r>
      <w:r w:rsidRPr="00886CC0">
        <w:rPr>
          <w:sz w:val="28"/>
          <w:szCs w:val="28"/>
        </w:rPr>
        <w:t>бюджете Промышленновского муниципального округа на 202</w:t>
      </w:r>
      <w:r>
        <w:rPr>
          <w:sz w:val="28"/>
          <w:szCs w:val="28"/>
        </w:rPr>
        <w:t>4</w:t>
      </w:r>
      <w:r w:rsidRPr="00886CC0">
        <w:rPr>
          <w:sz w:val="28"/>
          <w:szCs w:val="28"/>
        </w:rPr>
        <w:t xml:space="preserve"> год и</w:t>
      </w:r>
      <w:r>
        <w:rPr>
          <w:sz w:val="28"/>
          <w:szCs w:val="28"/>
        </w:rPr>
        <w:t> </w:t>
      </w:r>
      <w:r w:rsidRPr="00886CC0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Pr="00886CC0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5</w:t>
      </w:r>
      <w:r w:rsidRPr="00886CC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86CC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Pr="00466AD3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466AD3">
        <w:rPr>
          <w:sz w:val="28"/>
          <w:szCs w:val="28"/>
        </w:rPr>
        <w:t>м Совета народных депутатов Промышленно</w:t>
      </w:r>
      <w:r>
        <w:rPr>
          <w:sz w:val="28"/>
          <w:szCs w:val="28"/>
        </w:rPr>
        <w:t>вского муниципального округа</w:t>
      </w:r>
      <w:r w:rsidRPr="00886CC0">
        <w:rPr>
          <w:sz w:val="28"/>
          <w:szCs w:val="28"/>
        </w:rPr>
        <w:t xml:space="preserve"> </w:t>
      </w:r>
      <w:r>
        <w:rPr>
          <w:sz w:val="28"/>
          <w:szCs w:val="28"/>
        </w:rPr>
        <w:t>от 26</w:t>
      </w:r>
      <w:r w:rsidRPr="00466AD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66AD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66AD3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r w:rsidRPr="00FA0912">
        <w:rPr>
          <w:sz w:val="28"/>
          <w:szCs w:val="28"/>
        </w:rPr>
        <w:t xml:space="preserve"> </w:t>
      </w:r>
      <w:r>
        <w:rPr>
          <w:sz w:val="28"/>
          <w:szCs w:val="28"/>
        </w:rPr>
        <w:t>«О </w:t>
      </w:r>
      <w:r w:rsidRPr="00466AD3">
        <w:rPr>
          <w:sz w:val="28"/>
          <w:szCs w:val="28"/>
        </w:rPr>
        <w:t>бюджете  Промышленновского муниципального округа на</w:t>
      </w:r>
      <w:r>
        <w:rPr>
          <w:sz w:val="28"/>
          <w:szCs w:val="28"/>
        </w:rPr>
        <w:t xml:space="preserve"> 2025 год и на плановый </w:t>
      </w:r>
      <w:r w:rsidRPr="00466AD3">
        <w:rPr>
          <w:sz w:val="28"/>
          <w:szCs w:val="28"/>
        </w:rPr>
        <w:t>период 202</w:t>
      </w:r>
      <w:r>
        <w:rPr>
          <w:sz w:val="28"/>
          <w:szCs w:val="28"/>
        </w:rPr>
        <w:t>6</w:t>
      </w:r>
      <w:r w:rsidRPr="00466AD3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 годов», </w:t>
      </w:r>
      <w:r w:rsidRPr="0020711C">
        <w:rPr>
          <w:sz w:val="28"/>
          <w:szCs w:val="28"/>
        </w:rPr>
        <w:t xml:space="preserve">постановлением администрации Промышленновского муниципального </w:t>
      </w:r>
      <w:r>
        <w:rPr>
          <w:sz w:val="28"/>
          <w:szCs w:val="28"/>
        </w:rPr>
        <w:t xml:space="preserve">округа </w:t>
      </w:r>
      <w:r w:rsidRPr="0020711C">
        <w:rPr>
          <w:sz w:val="28"/>
          <w:szCs w:val="28"/>
        </w:rPr>
        <w:t>от</w:t>
      </w:r>
      <w:r>
        <w:rPr>
          <w:sz w:val="28"/>
          <w:szCs w:val="28"/>
        </w:rPr>
        <w:t xml:space="preserve"> 28.04.2020 </w:t>
      </w:r>
      <w:r w:rsidRPr="0020711C">
        <w:rPr>
          <w:sz w:val="28"/>
          <w:szCs w:val="28"/>
        </w:rPr>
        <w:t>№</w:t>
      </w:r>
      <w:r>
        <w:rPr>
          <w:sz w:val="28"/>
          <w:szCs w:val="28"/>
        </w:rPr>
        <w:t xml:space="preserve"> 754-П </w:t>
      </w:r>
      <w:r w:rsidRPr="0020711C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20711C">
        <w:rPr>
          <w:sz w:val="28"/>
          <w:szCs w:val="28"/>
        </w:rPr>
        <w:t>утверждении порядка разработки, реализации и</w:t>
      </w:r>
      <w:r>
        <w:rPr>
          <w:sz w:val="28"/>
          <w:szCs w:val="28"/>
        </w:rPr>
        <w:t> </w:t>
      </w:r>
      <w:r w:rsidRPr="0020711C">
        <w:rPr>
          <w:sz w:val="28"/>
          <w:szCs w:val="28"/>
        </w:rPr>
        <w:t xml:space="preserve">оценки эффективности муниципальных программ, реализуемых за счет средств </w:t>
      </w:r>
      <w:r>
        <w:rPr>
          <w:sz w:val="28"/>
          <w:szCs w:val="28"/>
        </w:rPr>
        <w:t>местного</w:t>
      </w:r>
      <w:r w:rsidRPr="0020711C">
        <w:rPr>
          <w:sz w:val="28"/>
          <w:szCs w:val="28"/>
        </w:rPr>
        <w:t xml:space="preserve"> бюджета», в</w:t>
      </w:r>
      <w:r>
        <w:rPr>
          <w:sz w:val="28"/>
          <w:szCs w:val="28"/>
        </w:rPr>
        <w:t> </w:t>
      </w:r>
      <w:r w:rsidRPr="0020711C">
        <w:rPr>
          <w:sz w:val="28"/>
          <w:szCs w:val="28"/>
        </w:rPr>
        <w:t>целях реализации полномочий администрации Промышленновского муниципального округа</w:t>
      </w:r>
      <w:r>
        <w:rPr>
          <w:sz w:val="28"/>
          <w:szCs w:val="28"/>
        </w:rPr>
        <w:t>:</w:t>
      </w:r>
    </w:p>
    <w:p w:rsidR="003D79F1" w:rsidRPr="00D72EFD" w:rsidRDefault="003D79F1" w:rsidP="00B6613B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</w:t>
      </w:r>
      <w:r>
        <w:rPr>
          <w:sz w:val="28"/>
          <w:szCs w:val="28"/>
        </w:rPr>
        <w:tab/>
      </w:r>
      <w:r w:rsidRPr="00D72EFD">
        <w:rPr>
          <w:sz w:val="28"/>
          <w:szCs w:val="28"/>
        </w:rPr>
        <w:t xml:space="preserve">Внести в </w:t>
      </w:r>
      <w:r w:rsidR="00067684">
        <w:rPr>
          <w:sz w:val="28"/>
          <w:szCs w:val="28"/>
        </w:rPr>
        <w:t xml:space="preserve">муниципальную </w:t>
      </w:r>
      <w:r w:rsidRPr="003D79F1">
        <w:rPr>
          <w:sz w:val="28"/>
          <w:szCs w:val="28"/>
        </w:rPr>
        <w:t>программу «Жилищно-коммунальный и дорожный комплекс, энергосбережение и повышение энергоэффективности экономики»</w:t>
      </w:r>
      <w:r w:rsidR="00067684">
        <w:rPr>
          <w:sz w:val="28"/>
          <w:szCs w:val="28"/>
        </w:rPr>
        <w:t xml:space="preserve"> </w:t>
      </w:r>
      <w:r w:rsidR="0059738D">
        <w:rPr>
          <w:sz w:val="28"/>
          <w:szCs w:val="28"/>
        </w:rPr>
        <w:t>на 2018-2027 годы</w:t>
      </w:r>
      <w:r w:rsidR="004C0DBE">
        <w:rPr>
          <w:sz w:val="28"/>
          <w:szCs w:val="28"/>
        </w:rPr>
        <w:t>»</w:t>
      </w:r>
      <w:r w:rsidR="00982267">
        <w:rPr>
          <w:sz w:val="28"/>
          <w:szCs w:val="28"/>
        </w:rPr>
        <w:t xml:space="preserve">, </w:t>
      </w:r>
      <w:r w:rsidR="00982267">
        <w:rPr>
          <w:color w:val="000000" w:themeColor="text1"/>
          <w:sz w:val="28"/>
          <w:szCs w:val="28"/>
        </w:rPr>
        <w:t>утвержденную постановлением администрации Промышленновского муниципального округа от 09.11.2017 № 1267-П</w:t>
      </w:r>
      <w:r w:rsidR="0059738D">
        <w:rPr>
          <w:sz w:val="28"/>
          <w:szCs w:val="28"/>
        </w:rPr>
        <w:t xml:space="preserve"> (</w:t>
      </w:r>
      <w:r w:rsidRPr="003D79F1">
        <w:rPr>
          <w:sz w:val="28"/>
          <w:szCs w:val="28"/>
        </w:rPr>
        <w:t xml:space="preserve">в редакции постановлений от 20.02.2018 № 225-П, от 18.05.2018 № 562-П, от 20.06.2018 </w:t>
      </w:r>
      <w:r w:rsidR="00982267">
        <w:rPr>
          <w:sz w:val="28"/>
          <w:szCs w:val="28"/>
        </w:rPr>
        <w:t xml:space="preserve">               </w:t>
      </w:r>
      <w:r w:rsidRPr="003D79F1">
        <w:rPr>
          <w:sz w:val="28"/>
          <w:szCs w:val="28"/>
        </w:rPr>
        <w:t xml:space="preserve">№ 662-П, от 22.08.2018 № 912-П, от 29.10.2018 № 1229-П, от 29.12.2018 </w:t>
      </w:r>
      <w:r w:rsidR="00982267">
        <w:rPr>
          <w:sz w:val="28"/>
          <w:szCs w:val="28"/>
        </w:rPr>
        <w:t xml:space="preserve">                 </w:t>
      </w:r>
      <w:r w:rsidRPr="003D79F1">
        <w:rPr>
          <w:sz w:val="28"/>
          <w:szCs w:val="28"/>
        </w:rPr>
        <w:t>№ 1541-П, от 29.12.2018 № 1549-П, от 21.05.2019</w:t>
      </w:r>
      <w:r w:rsidR="00982267">
        <w:rPr>
          <w:sz w:val="28"/>
          <w:szCs w:val="28"/>
        </w:rPr>
        <w:t xml:space="preserve"> </w:t>
      </w:r>
      <w:r w:rsidRPr="003D79F1">
        <w:rPr>
          <w:sz w:val="28"/>
          <w:szCs w:val="28"/>
        </w:rPr>
        <w:t xml:space="preserve">№ 609-П, от 12.09.2019 </w:t>
      </w:r>
      <w:r w:rsidR="00982267">
        <w:rPr>
          <w:sz w:val="28"/>
          <w:szCs w:val="28"/>
        </w:rPr>
        <w:t xml:space="preserve">                      </w:t>
      </w:r>
      <w:r w:rsidRPr="003D79F1">
        <w:rPr>
          <w:sz w:val="28"/>
          <w:szCs w:val="28"/>
        </w:rPr>
        <w:t xml:space="preserve">№ 1103-П, от 21.10.2019 № 1269-П, от 30.12.2019 № 1622-П, от 17.04.2020 </w:t>
      </w:r>
      <w:r w:rsidR="00982267">
        <w:rPr>
          <w:sz w:val="28"/>
          <w:szCs w:val="28"/>
        </w:rPr>
        <w:t xml:space="preserve">                    </w:t>
      </w:r>
      <w:r w:rsidRPr="003D79F1">
        <w:rPr>
          <w:sz w:val="28"/>
          <w:szCs w:val="28"/>
        </w:rPr>
        <w:t xml:space="preserve">№ 724-П, от 18.09.2020 № 1477-П, от 12.10.2020 № 1600-П, от 30.12.2020 </w:t>
      </w:r>
      <w:r w:rsidR="00982267">
        <w:rPr>
          <w:sz w:val="28"/>
          <w:szCs w:val="28"/>
        </w:rPr>
        <w:t xml:space="preserve">                        </w:t>
      </w:r>
      <w:r w:rsidRPr="003D79F1">
        <w:rPr>
          <w:sz w:val="28"/>
          <w:szCs w:val="28"/>
        </w:rPr>
        <w:t xml:space="preserve">№ 2145-П, от 08.11.2021 № 1821-П, от 30.12.2021 № 2099-П, от 16.03.2022 </w:t>
      </w:r>
      <w:r w:rsidR="00982267">
        <w:rPr>
          <w:sz w:val="28"/>
          <w:szCs w:val="28"/>
        </w:rPr>
        <w:t xml:space="preserve">                    </w:t>
      </w:r>
      <w:r w:rsidRPr="003D79F1">
        <w:rPr>
          <w:sz w:val="28"/>
          <w:szCs w:val="28"/>
        </w:rPr>
        <w:t>№ 388-П, от 06.04.2022 № 495-П, от 13.05.2022 № 679-П, от 10.10.2022 № 1338-П, от 08.11.2022 № 1421-П, от 21.11.2022 № 1502-П, от 30.12.2022 № 1753-П, от 29.06.2023 № 804-П, от 07.11.2023 № 1266-П, от 29.12.2023 № 1516-П, от 16.05.2024 № 525-П</w:t>
      </w:r>
      <w:r>
        <w:rPr>
          <w:sz w:val="28"/>
          <w:szCs w:val="28"/>
        </w:rPr>
        <w:t xml:space="preserve">; </w:t>
      </w:r>
      <w:r w:rsidRPr="003D79F1">
        <w:rPr>
          <w:sz w:val="28"/>
          <w:szCs w:val="28"/>
        </w:rPr>
        <w:t>от 15.07.2024 № 795</w:t>
      </w:r>
      <w:r w:rsidR="001623D3">
        <w:rPr>
          <w:sz w:val="28"/>
          <w:szCs w:val="28"/>
        </w:rPr>
        <w:t>-П, от 07.11.2024 № 11</w:t>
      </w:r>
      <w:r w:rsidR="000D58BF">
        <w:rPr>
          <w:sz w:val="28"/>
          <w:szCs w:val="28"/>
        </w:rPr>
        <w:t>37-П</w:t>
      </w:r>
      <w:r w:rsidRPr="003D79F1">
        <w:rPr>
          <w:sz w:val="28"/>
          <w:szCs w:val="28"/>
        </w:rPr>
        <w:t>)</w:t>
      </w:r>
      <w:r w:rsidR="00982267">
        <w:rPr>
          <w:sz w:val="28"/>
          <w:szCs w:val="28"/>
        </w:rPr>
        <w:t xml:space="preserve">                    </w:t>
      </w:r>
      <w:r w:rsidRPr="003D79F1">
        <w:rPr>
          <w:sz w:val="28"/>
          <w:szCs w:val="28"/>
        </w:rPr>
        <w:t xml:space="preserve"> </w:t>
      </w:r>
      <w:r w:rsidRPr="00D72EFD">
        <w:rPr>
          <w:sz w:val="28"/>
          <w:szCs w:val="28"/>
        </w:rPr>
        <w:t>(далее – П</w:t>
      </w:r>
      <w:r>
        <w:rPr>
          <w:sz w:val="28"/>
          <w:szCs w:val="28"/>
        </w:rPr>
        <w:t>рограмма</w:t>
      </w:r>
      <w:r w:rsidRPr="00D72EFD">
        <w:rPr>
          <w:sz w:val="28"/>
          <w:szCs w:val="28"/>
        </w:rPr>
        <w:t>) следующие изменения:</w:t>
      </w:r>
    </w:p>
    <w:p w:rsidR="003D79F1" w:rsidRPr="00D72EFD" w:rsidRDefault="003D79F1" w:rsidP="00BD61C2">
      <w:pPr>
        <w:tabs>
          <w:tab w:val="left" w:pos="600"/>
          <w:tab w:val="left" w:pos="1000"/>
          <w:tab w:val="left" w:pos="1100"/>
        </w:tabs>
        <w:autoSpaceDE w:val="0"/>
        <w:autoSpaceDN w:val="0"/>
        <w:adjustRightInd w:val="0"/>
        <w:ind w:right="-2" w:firstLine="60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72EFD">
        <w:rPr>
          <w:sz w:val="28"/>
          <w:szCs w:val="28"/>
        </w:rPr>
        <w:t>.</w:t>
      </w:r>
      <w:r w:rsidRPr="00D72EFD">
        <w:rPr>
          <w:sz w:val="28"/>
          <w:szCs w:val="28"/>
        </w:rPr>
        <w:tab/>
        <w:t xml:space="preserve">Паспорт Программы изложить в редакции согласно приложению № 1 к настоящему постановлению; </w:t>
      </w:r>
    </w:p>
    <w:p w:rsidR="003D79F1" w:rsidRPr="00D72EFD" w:rsidRDefault="003D79F1" w:rsidP="00BD61C2">
      <w:pPr>
        <w:tabs>
          <w:tab w:val="left" w:pos="1000"/>
          <w:tab w:val="left" w:pos="1100"/>
        </w:tabs>
        <w:autoSpaceDE w:val="0"/>
        <w:autoSpaceDN w:val="0"/>
        <w:adjustRightInd w:val="0"/>
        <w:ind w:right="-2" w:firstLine="60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D72EFD">
        <w:rPr>
          <w:sz w:val="28"/>
          <w:szCs w:val="28"/>
        </w:rPr>
        <w:t>.</w:t>
      </w:r>
      <w:r w:rsidR="001D4DD5" w:rsidRPr="001D4DD5">
        <w:rPr>
          <w:sz w:val="28"/>
          <w:szCs w:val="28"/>
        </w:rPr>
        <w:t xml:space="preserve"> </w:t>
      </w:r>
      <w:r w:rsidR="001D4DD5" w:rsidRPr="00AE16D2">
        <w:rPr>
          <w:sz w:val="28"/>
          <w:szCs w:val="28"/>
        </w:rPr>
        <w:t xml:space="preserve">Разделы 1 </w:t>
      </w:r>
      <w:r w:rsidR="001D4DD5">
        <w:rPr>
          <w:sz w:val="28"/>
          <w:szCs w:val="28"/>
        </w:rPr>
        <w:t>–</w:t>
      </w:r>
      <w:r w:rsidR="001D4DD5" w:rsidRPr="00AE16D2">
        <w:rPr>
          <w:sz w:val="28"/>
          <w:szCs w:val="28"/>
        </w:rPr>
        <w:t xml:space="preserve"> 5 Программы изложить в редакции согласно приложению </w:t>
      </w:r>
      <w:r w:rsidR="00BD61C2">
        <w:rPr>
          <w:sz w:val="28"/>
          <w:szCs w:val="28"/>
        </w:rPr>
        <w:t xml:space="preserve">  </w:t>
      </w:r>
      <w:r w:rsidR="001D4DD5" w:rsidRPr="00AE16D2">
        <w:rPr>
          <w:sz w:val="28"/>
          <w:szCs w:val="28"/>
        </w:rPr>
        <w:t>№ 2 к настоящему постановлению</w:t>
      </w:r>
      <w:r w:rsidR="00457D13">
        <w:rPr>
          <w:sz w:val="28"/>
          <w:szCs w:val="28"/>
        </w:rPr>
        <w:t>.</w:t>
      </w:r>
    </w:p>
    <w:p w:rsidR="003D79F1" w:rsidRPr="00D72EFD" w:rsidRDefault="003D79F1" w:rsidP="00B6613B">
      <w:pPr>
        <w:ind w:right="-2"/>
        <w:jc w:val="both"/>
        <w:rPr>
          <w:sz w:val="28"/>
          <w:szCs w:val="28"/>
        </w:rPr>
      </w:pPr>
      <w:r w:rsidRPr="00D72EFD">
        <w:rPr>
          <w:sz w:val="28"/>
          <w:szCs w:val="28"/>
        </w:rPr>
        <w:tab/>
      </w:r>
      <w:r w:rsidR="00982267">
        <w:rPr>
          <w:sz w:val="28"/>
          <w:szCs w:val="28"/>
        </w:rPr>
        <w:t>2</w:t>
      </w:r>
      <w:r w:rsidR="00982267" w:rsidRPr="006C3E8E">
        <w:rPr>
          <w:sz w:val="28"/>
          <w:szCs w:val="28"/>
        </w:rPr>
        <w:t>. 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  <w:r w:rsidRPr="00D72EFD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D72EFD">
        <w:rPr>
          <w:sz w:val="28"/>
          <w:szCs w:val="28"/>
        </w:rPr>
        <w:t>.</w:t>
      </w:r>
      <w:r w:rsidRPr="00D72EFD">
        <w:rPr>
          <w:sz w:val="28"/>
          <w:szCs w:val="28"/>
        </w:rPr>
        <w:tab/>
        <w:t>Контроль за исполнением настоящего постановления возложить на заместителя главы</w:t>
      </w:r>
      <w:r w:rsidRPr="004E3302">
        <w:rPr>
          <w:sz w:val="28"/>
          <w:szCs w:val="28"/>
        </w:rPr>
        <w:t xml:space="preserve"> </w:t>
      </w:r>
      <w:r w:rsidRPr="00D72EFD">
        <w:rPr>
          <w:sz w:val="28"/>
          <w:szCs w:val="28"/>
        </w:rPr>
        <w:t>Промышленновского муниципального округа – начальника Управления по жизнеобеспечению и строительству администрации Промышленновского муниципального округа А.А. Зарубина.</w:t>
      </w:r>
    </w:p>
    <w:p w:rsidR="003D79F1" w:rsidRPr="00D72EFD" w:rsidRDefault="003D79F1" w:rsidP="00BD61C2">
      <w:pPr>
        <w:pStyle w:val="aa"/>
        <w:tabs>
          <w:tab w:val="left" w:pos="0"/>
          <w:tab w:val="left" w:pos="600"/>
          <w:tab w:val="left" w:pos="709"/>
          <w:tab w:val="left" w:pos="1000"/>
          <w:tab w:val="left" w:pos="1300"/>
          <w:tab w:val="left" w:pos="10260"/>
        </w:tabs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</w:r>
      <w:r w:rsidRPr="00D72EFD">
        <w:rPr>
          <w:sz w:val="28"/>
          <w:szCs w:val="28"/>
        </w:rPr>
        <w:t>Настоящее постановление вступает в силу со дня подписания.</w:t>
      </w:r>
    </w:p>
    <w:p w:rsidR="00D65B99" w:rsidRPr="00983BD4" w:rsidRDefault="00D65B99" w:rsidP="00D65B99">
      <w:pPr>
        <w:jc w:val="both"/>
        <w:rPr>
          <w:sz w:val="28"/>
          <w:szCs w:val="28"/>
        </w:rPr>
      </w:pPr>
    </w:p>
    <w:p w:rsidR="00D65B99" w:rsidRPr="00983BD4" w:rsidRDefault="00D65B99" w:rsidP="00D65B99">
      <w:pPr>
        <w:jc w:val="both"/>
        <w:rPr>
          <w:sz w:val="28"/>
          <w:szCs w:val="28"/>
        </w:rPr>
      </w:pPr>
    </w:p>
    <w:p w:rsidR="00D65B99" w:rsidRPr="00983BD4" w:rsidRDefault="00D65B99" w:rsidP="00D65B99">
      <w:pPr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882"/>
        <w:gridCol w:w="4149"/>
      </w:tblGrid>
      <w:tr w:rsidR="00D65B99" w:rsidRPr="00983BD4" w:rsidTr="00AC3838">
        <w:tc>
          <w:tcPr>
            <w:tcW w:w="5882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Глава</w:t>
            </w:r>
          </w:p>
        </w:tc>
        <w:tc>
          <w:tcPr>
            <w:tcW w:w="4149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5B99" w:rsidRPr="004E47B0" w:rsidTr="00AC3838">
        <w:tc>
          <w:tcPr>
            <w:tcW w:w="5882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149" w:type="dxa"/>
            <w:shd w:val="clear" w:color="auto" w:fill="auto"/>
          </w:tcPr>
          <w:p w:rsidR="00D65B99" w:rsidRPr="004E47B0" w:rsidRDefault="00AC3838" w:rsidP="00D65B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D65B99" w:rsidRPr="00983BD4">
              <w:rPr>
                <w:sz w:val="28"/>
                <w:szCs w:val="28"/>
              </w:rPr>
              <w:t>С.А. Федарюк</w:t>
            </w:r>
          </w:p>
        </w:tc>
      </w:tr>
    </w:tbl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/>
    <w:p w:rsidR="00D65B99" w:rsidRDefault="00D65B99" w:rsidP="00D65B99"/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B60679" w:rsidRDefault="00B60679" w:rsidP="00B60679">
      <w:pPr>
        <w:tabs>
          <w:tab w:val="left" w:pos="2504"/>
        </w:tabs>
        <w:autoSpaceDE w:val="0"/>
        <w:autoSpaceDN w:val="0"/>
        <w:adjustRightInd w:val="0"/>
        <w:jc w:val="both"/>
      </w:pPr>
    </w:p>
    <w:p w:rsidR="00B60679" w:rsidRDefault="00B60679" w:rsidP="00B60679">
      <w:pPr>
        <w:tabs>
          <w:tab w:val="left" w:pos="2504"/>
        </w:tabs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Pr="00495ACF" w:rsidRDefault="00D65B99" w:rsidP="00D65B99">
      <w:pPr>
        <w:autoSpaceDE w:val="0"/>
        <w:autoSpaceDN w:val="0"/>
        <w:adjustRightInd w:val="0"/>
        <w:jc w:val="both"/>
      </w:pPr>
      <w:r w:rsidRPr="00495ACF">
        <w:t>Исп</w:t>
      </w:r>
      <w:r w:rsidR="0022768A" w:rsidRPr="0022768A">
        <w:t>. А.С</w:t>
      </w:r>
      <w:r w:rsidRPr="0022768A">
        <w:t xml:space="preserve">. </w:t>
      </w:r>
      <w:r w:rsidR="003D79F1">
        <w:t xml:space="preserve">Репкина </w:t>
      </w:r>
    </w:p>
    <w:p w:rsidR="0082418C" w:rsidRPr="00342FBC" w:rsidRDefault="0032226C" w:rsidP="00342FBC">
      <w:pPr>
        <w:autoSpaceDE w:val="0"/>
        <w:autoSpaceDN w:val="0"/>
        <w:adjustRightInd w:val="0"/>
        <w:jc w:val="both"/>
        <w:sectPr w:rsidR="0082418C" w:rsidRPr="00342FBC" w:rsidSect="00960814">
          <w:footerReference w:type="default" r:id="rId10"/>
          <w:footerReference w:type="first" r:id="rId11"/>
          <w:pgSz w:w="11906" w:h="16838"/>
          <w:pgMar w:top="709" w:right="709" w:bottom="1134" w:left="1276" w:header="709" w:footer="709" w:gutter="0"/>
          <w:pgNumType w:start="1"/>
          <w:cols w:space="708"/>
          <w:titlePg/>
          <w:docGrid w:linePitch="360"/>
        </w:sectPr>
      </w:pPr>
      <w:r>
        <w:t>Тел.:</w:t>
      </w:r>
      <w:r w:rsidR="0022768A">
        <w:t>7-14-7</w:t>
      </w:r>
      <w:r w:rsidR="006718EB">
        <w:t>8</w:t>
      </w:r>
    </w:p>
    <w:p w:rsidR="00FA6827" w:rsidRPr="00B67FA9" w:rsidRDefault="00FA6827" w:rsidP="00FA6827">
      <w:pPr>
        <w:jc w:val="center"/>
        <w:rPr>
          <w:sz w:val="28"/>
          <w:szCs w:val="28"/>
        </w:rPr>
      </w:pPr>
      <w:r w:rsidRPr="00B67FA9">
        <w:rPr>
          <w:sz w:val="28"/>
          <w:szCs w:val="28"/>
        </w:rPr>
        <w:lastRenderedPageBreak/>
        <w:t xml:space="preserve">                                                                    </w:t>
      </w:r>
      <w:r w:rsidRPr="00B14D4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Pr="00B67FA9">
        <w:rPr>
          <w:sz w:val="28"/>
          <w:szCs w:val="28"/>
        </w:rPr>
        <w:t>1</w:t>
      </w:r>
    </w:p>
    <w:p w:rsidR="00FA6827" w:rsidRDefault="00FA6827" w:rsidP="00FA68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</w:t>
      </w:r>
    </w:p>
    <w:p w:rsidR="00FA6827" w:rsidRDefault="00FA6827" w:rsidP="00FA68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администрации Промышленновского</w:t>
      </w:r>
    </w:p>
    <w:p w:rsidR="00FA6827" w:rsidRDefault="00FA6827" w:rsidP="00FA68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муниципального округа</w:t>
      </w:r>
    </w:p>
    <w:p w:rsidR="00FA6827" w:rsidRDefault="00FA6827" w:rsidP="00FA6827">
      <w:pPr>
        <w:jc w:val="center"/>
      </w:pPr>
      <w:r>
        <w:rPr>
          <w:sz w:val="28"/>
          <w:szCs w:val="28"/>
        </w:rPr>
        <w:t xml:space="preserve">                                                                      от «</w:t>
      </w:r>
      <w:r>
        <w:rPr>
          <w:sz w:val="28"/>
          <w:szCs w:val="28"/>
          <w:u w:val="single"/>
        </w:rPr>
        <w:t>28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декабря 2024 </w:t>
      </w:r>
      <w:r w:rsidRPr="003443A7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175B42">
        <w:rPr>
          <w:sz w:val="28"/>
          <w:szCs w:val="28"/>
        </w:rPr>
        <w:t xml:space="preserve">№ </w:t>
      </w:r>
      <w:r w:rsidRPr="003443A7">
        <w:rPr>
          <w:sz w:val="28"/>
          <w:szCs w:val="28"/>
          <w:u w:val="single"/>
        </w:rPr>
        <w:t>1386-П</w:t>
      </w:r>
    </w:p>
    <w:p w:rsidR="00FA6827" w:rsidRPr="002D216F" w:rsidRDefault="00FA6827" w:rsidP="00FA6827">
      <w:pPr>
        <w:jc w:val="right"/>
        <w:rPr>
          <w:sz w:val="28"/>
          <w:szCs w:val="28"/>
        </w:rPr>
      </w:pPr>
    </w:p>
    <w:p w:rsidR="00FA6827" w:rsidRPr="002D216F" w:rsidRDefault="00FA6827" w:rsidP="00FA6827">
      <w:pPr>
        <w:jc w:val="center"/>
        <w:rPr>
          <w:sz w:val="28"/>
          <w:szCs w:val="28"/>
        </w:rPr>
      </w:pPr>
      <w:r w:rsidRPr="002D216F">
        <w:rPr>
          <w:sz w:val="28"/>
          <w:szCs w:val="28"/>
        </w:rPr>
        <w:t>Паспорт</w:t>
      </w:r>
    </w:p>
    <w:p w:rsidR="00FA6827" w:rsidRPr="002D216F" w:rsidRDefault="00FA6827" w:rsidP="00FA6827">
      <w:pPr>
        <w:jc w:val="center"/>
        <w:rPr>
          <w:sz w:val="28"/>
          <w:szCs w:val="28"/>
        </w:rPr>
      </w:pPr>
      <w:r w:rsidRPr="002D216F">
        <w:rPr>
          <w:sz w:val="28"/>
          <w:szCs w:val="28"/>
        </w:rPr>
        <w:t xml:space="preserve">Муниципальной программы </w:t>
      </w:r>
    </w:p>
    <w:p w:rsidR="00FA6827" w:rsidRPr="002D216F" w:rsidRDefault="00FA6827" w:rsidP="00FA6827">
      <w:pPr>
        <w:jc w:val="center"/>
        <w:rPr>
          <w:bCs/>
          <w:color w:val="000000"/>
          <w:sz w:val="28"/>
          <w:szCs w:val="28"/>
        </w:rPr>
      </w:pPr>
      <w:r w:rsidRPr="002D216F">
        <w:rPr>
          <w:bCs/>
          <w:color w:val="000000"/>
          <w:sz w:val="28"/>
          <w:szCs w:val="28"/>
        </w:rPr>
        <w:t xml:space="preserve">«Жилищно-коммунальный и дорожный комплекс, </w:t>
      </w:r>
      <w:r w:rsidRPr="002D216F">
        <w:rPr>
          <w:bCs/>
          <w:color w:val="000000"/>
          <w:sz w:val="28"/>
          <w:szCs w:val="28"/>
        </w:rPr>
        <w:br/>
        <w:t>энергосбережение и повышение энергоэффективности экономики»</w:t>
      </w:r>
      <w:r w:rsidRPr="002D216F">
        <w:rPr>
          <w:bCs/>
          <w:color w:val="000000"/>
          <w:sz w:val="28"/>
          <w:szCs w:val="28"/>
        </w:rPr>
        <w:br/>
        <w:t>на 2018-2027 годы</w:t>
      </w:r>
    </w:p>
    <w:p w:rsidR="00FA6827" w:rsidRPr="00151CD2" w:rsidRDefault="00FA6827" w:rsidP="00FA6827">
      <w:pPr>
        <w:jc w:val="center"/>
        <w:rPr>
          <w:bCs/>
          <w:color w:val="00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FA6827" w:rsidTr="00AB5098">
        <w:tc>
          <w:tcPr>
            <w:tcW w:w="2802" w:type="dxa"/>
          </w:tcPr>
          <w:p w:rsidR="00FA6827" w:rsidRDefault="00FA6827" w:rsidP="00AB5098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35" w:type="dxa"/>
          </w:tcPr>
          <w:p w:rsidR="00FA6827" w:rsidRDefault="00FA6827" w:rsidP="00AB5098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Муниципальная программа «Жилищно-коммунальный и дорожный комплекс, энергосбережение и повышение энергоэффективности экономики» на 2018-202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95264F">
              <w:rPr>
                <w:color w:val="000000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FA6827" w:rsidTr="00AB5098">
        <w:tc>
          <w:tcPr>
            <w:tcW w:w="2802" w:type="dxa"/>
          </w:tcPr>
          <w:p w:rsidR="00FA6827" w:rsidRDefault="00FA6827" w:rsidP="00AB5098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7335" w:type="dxa"/>
          </w:tcPr>
          <w:p w:rsidR="00FA6827" w:rsidRDefault="00FA6827" w:rsidP="00AB5098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Заместитель главы Промышленновского муниципального округа – начальник Управления по жизнеобеспечению и строительству</w:t>
            </w:r>
          </w:p>
        </w:tc>
      </w:tr>
      <w:tr w:rsidR="00FA6827" w:rsidTr="00AB5098">
        <w:tc>
          <w:tcPr>
            <w:tcW w:w="2802" w:type="dxa"/>
          </w:tcPr>
          <w:p w:rsidR="00FA6827" w:rsidRDefault="00FA6827" w:rsidP="00AB5098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335" w:type="dxa"/>
          </w:tcPr>
          <w:p w:rsidR="00FA6827" w:rsidRDefault="00FA6827" w:rsidP="00AB5098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</w:tc>
      </w:tr>
      <w:tr w:rsidR="00FA6827" w:rsidTr="00AB5098">
        <w:tc>
          <w:tcPr>
            <w:tcW w:w="2802" w:type="dxa"/>
          </w:tcPr>
          <w:p w:rsidR="00FA6827" w:rsidRDefault="00FA6827" w:rsidP="00AB5098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335" w:type="dxa"/>
          </w:tcPr>
          <w:p w:rsidR="00FA6827" w:rsidRDefault="00FA6827" w:rsidP="00AB5098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</w:tc>
      </w:tr>
      <w:tr w:rsidR="00FA6827" w:rsidTr="00AB5098">
        <w:tc>
          <w:tcPr>
            <w:tcW w:w="2802" w:type="dxa"/>
          </w:tcPr>
          <w:p w:rsidR="00FA6827" w:rsidRDefault="00FA6827" w:rsidP="00AB5098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7335" w:type="dxa"/>
          </w:tcPr>
          <w:p w:rsidR="00FA6827" w:rsidRPr="0095264F" w:rsidRDefault="00FA6827" w:rsidP="00AB5098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1. «Модернизация объектов коммунальной инфраструктуры и поддержка жилищно-коммунального хозяйства»;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2. «Энергосбережение и повышение энергетической эффективности экономики»;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3. «Дорожное хозяйство»;</w:t>
            </w:r>
          </w:p>
          <w:p w:rsidR="00FA6827" w:rsidRPr="0095264F" w:rsidRDefault="00FA6827" w:rsidP="00AB5098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4. «Благоустройство»</w:t>
            </w:r>
          </w:p>
        </w:tc>
      </w:tr>
      <w:tr w:rsidR="00FA6827" w:rsidTr="00AB5098">
        <w:tc>
          <w:tcPr>
            <w:tcW w:w="2802" w:type="dxa"/>
          </w:tcPr>
          <w:p w:rsidR="00FA6827" w:rsidRDefault="00FA6827" w:rsidP="00AB5098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35" w:type="dxa"/>
          </w:tcPr>
          <w:p w:rsidR="00FA6827" w:rsidRPr="0095264F" w:rsidRDefault="00FA6827" w:rsidP="00AB5098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 xml:space="preserve">- создание условий для приведения жилищного фонда, коммунальной инфраструктуры и дорожного хозяйства в соответствие со стандартами качества, обеспечивающими комфортные условия проживания граждан; </w:t>
            </w:r>
          </w:p>
          <w:p w:rsidR="00FA6827" w:rsidRPr="0095264F" w:rsidRDefault="00FA6827" w:rsidP="00AB5098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- продолжение процесса перевода экономики Промышленновского муниципального округа на энергосберегающий путь развития и снижение энергоемкости производства коммунальных услуг</w:t>
            </w:r>
          </w:p>
        </w:tc>
      </w:tr>
      <w:tr w:rsidR="00FA6827" w:rsidTr="00AB5098">
        <w:tc>
          <w:tcPr>
            <w:tcW w:w="2802" w:type="dxa"/>
          </w:tcPr>
          <w:p w:rsidR="00FA6827" w:rsidRDefault="00FA6827" w:rsidP="00AB5098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 xml:space="preserve">Задачи муниципальной программы  </w:t>
            </w:r>
          </w:p>
        </w:tc>
        <w:tc>
          <w:tcPr>
            <w:tcW w:w="7335" w:type="dxa"/>
          </w:tcPr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 xml:space="preserve">1. Модернизация объектов коммунальной инфраструктуры с целью снижения уровня </w:t>
            </w:r>
            <w:r>
              <w:rPr>
                <w:color w:val="000000"/>
                <w:sz w:val="28"/>
                <w:szCs w:val="28"/>
              </w:rPr>
              <w:t>ее износа;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95264F">
              <w:rPr>
                <w:color w:val="000000"/>
                <w:sz w:val="28"/>
                <w:szCs w:val="28"/>
              </w:rPr>
              <w:t>Снижение издержек производства и себестоимости услуг предприятий жилищно-коммунального хозяйства;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  <w:r w:rsidRPr="0095264F">
              <w:rPr>
                <w:color w:val="000000"/>
                <w:sz w:val="28"/>
                <w:szCs w:val="28"/>
              </w:rPr>
              <w:t xml:space="preserve"> Обеспечение государственной поддержки процесса модернизации жилищно-коммунального комплекса посредством предоставления бюджетных средств;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95264F">
              <w:rPr>
                <w:color w:val="000000"/>
                <w:sz w:val="28"/>
                <w:szCs w:val="28"/>
              </w:rPr>
              <w:t>Возмещение затрат, возникающих в результате применения государственных регулируемых цен организациям,  предоставляющим жилищно-коммунальные услуги населению;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95264F">
              <w:rPr>
                <w:color w:val="000000"/>
                <w:sz w:val="28"/>
                <w:szCs w:val="28"/>
              </w:rPr>
              <w:t>Возмещение затрат, возникающих в результате применения государственных регулируемых цен на обеспечение населения с печным отоплением твердым топливом;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 w:rsidRPr="0095264F">
              <w:rPr>
                <w:color w:val="000000"/>
                <w:sz w:val="28"/>
                <w:szCs w:val="28"/>
              </w:rPr>
              <w:t>Формирование стратегических направлений энергосбережения, условий и механизмов внедрения конкретных проектов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</w:t>
            </w:r>
            <w:r w:rsidRPr="0095264F">
              <w:rPr>
                <w:color w:val="000000"/>
                <w:sz w:val="28"/>
                <w:szCs w:val="28"/>
              </w:rPr>
              <w:t>Минимизация расходов бюджета по оплате энергоресурсов с помощью проведения энергосберегающих мероприятий на предприятиях жилищно-коммунального комплекса;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</w:t>
            </w:r>
            <w:r w:rsidRPr="0095264F">
              <w:rPr>
                <w:color w:val="000000"/>
                <w:sz w:val="28"/>
                <w:szCs w:val="28"/>
              </w:rPr>
              <w:t>Внедрение энергосберегающих технологий и оборудования на предприятиях, повышение энергоэффективности экономики Промышленновского муниципального округа;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 </w:t>
            </w:r>
            <w:r w:rsidRPr="0095264F">
              <w:rPr>
                <w:color w:val="000000"/>
                <w:sz w:val="28"/>
                <w:szCs w:val="28"/>
              </w:rPr>
              <w:t>Модернизация дорожного хозяйства и автомобильных дорог Промышленновского муниципального округа;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</w:t>
            </w:r>
            <w:r w:rsidRPr="0095264F">
              <w:rPr>
                <w:color w:val="000000"/>
                <w:sz w:val="28"/>
                <w:szCs w:val="28"/>
              </w:rPr>
              <w:t>Повышение уровня благоустройства и санитарного состояния территории Промышленновского муниципального округа</w:t>
            </w:r>
          </w:p>
          <w:p w:rsidR="00FA6827" w:rsidRPr="0095264F" w:rsidRDefault="00FA6827" w:rsidP="00AB5098">
            <w:pPr>
              <w:rPr>
                <w:color w:val="000000"/>
                <w:sz w:val="28"/>
                <w:szCs w:val="28"/>
              </w:rPr>
            </w:pPr>
          </w:p>
        </w:tc>
      </w:tr>
      <w:tr w:rsidR="00FA6827" w:rsidTr="00AB5098">
        <w:tc>
          <w:tcPr>
            <w:tcW w:w="2802" w:type="dxa"/>
          </w:tcPr>
          <w:p w:rsidR="00FA6827" w:rsidRDefault="00FA6827" w:rsidP="00AB5098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335" w:type="dxa"/>
          </w:tcPr>
          <w:p w:rsidR="00FA6827" w:rsidRDefault="00FA6827" w:rsidP="00AB5098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2018-2027</w:t>
            </w:r>
            <w:r w:rsidRPr="0095264F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FA6827" w:rsidTr="00AB5098">
        <w:tc>
          <w:tcPr>
            <w:tcW w:w="2802" w:type="dxa"/>
          </w:tcPr>
          <w:p w:rsidR="00FA6827" w:rsidRPr="0095264F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335" w:type="dxa"/>
          </w:tcPr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средств – 7245262,9 тыс.рублей, в том числе по годам реализации: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год– 357961,7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416108,3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год– 438295,2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год– 528351,3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год– 588119,8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год– 646804,6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год– 14</w:t>
            </w:r>
            <w:r w:rsidRPr="009F2FA5">
              <w:rPr>
                <w:color w:val="000000"/>
                <w:sz w:val="28"/>
                <w:szCs w:val="28"/>
              </w:rPr>
              <w:t>34582</w:t>
            </w:r>
            <w:r>
              <w:rPr>
                <w:color w:val="000000"/>
                <w:sz w:val="28"/>
                <w:szCs w:val="28"/>
              </w:rPr>
              <w:t>,0</w:t>
            </w:r>
            <w:r w:rsidRPr="00737FF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год– </w:t>
            </w:r>
            <w:r w:rsidRPr="008D6D1A">
              <w:rPr>
                <w:color w:val="000000"/>
                <w:sz w:val="28"/>
                <w:szCs w:val="28"/>
              </w:rPr>
              <w:t>1</w:t>
            </w:r>
            <w:r w:rsidRPr="00124B4B">
              <w:rPr>
                <w:color w:val="000000"/>
                <w:sz w:val="28"/>
                <w:szCs w:val="28"/>
              </w:rPr>
              <w:t>424039</w:t>
            </w:r>
            <w:r w:rsidRPr="008D6D1A">
              <w:rPr>
                <w:color w:val="000000"/>
                <w:sz w:val="28"/>
                <w:szCs w:val="28"/>
              </w:rPr>
              <w:t>,</w:t>
            </w:r>
            <w:r w:rsidRPr="00124B4B">
              <w:rPr>
                <w:color w:val="000000"/>
                <w:sz w:val="28"/>
                <w:szCs w:val="28"/>
              </w:rPr>
              <w:t>6</w:t>
            </w:r>
            <w:r w:rsidRPr="008D6D1A">
              <w:rPr>
                <w:color w:val="000000"/>
                <w:sz w:val="28"/>
                <w:szCs w:val="28"/>
              </w:rPr>
              <w:t xml:space="preserve">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год– 858590,7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год– 552409,7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них: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местного бюджета -2413661</w:t>
            </w:r>
            <w:r w:rsidRPr="00FF07D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 тыс. рублей, в том числе по годам реализации: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2018 год– 297961,7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283528,9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год– 357946,9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год– 248594,0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год– 190857,2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год– 223223,9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год– 289552,3</w:t>
            </w:r>
            <w:r w:rsidRPr="00124B4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тыс.рублей</w:t>
            </w:r>
          </w:p>
          <w:p w:rsidR="00FA6827" w:rsidRPr="00124B4B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год– 188757,9</w:t>
            </w:r>
            <w:r w:rsidRPr="00124B4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год– 171138,3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год– 162100,0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 – 4655541</w:t>
            </w:r>
            <w:r w:rsidRPr="00FF07D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 тыс. рублей, в том числе по годам реализации: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год– 60000,0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132579,4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год– 80348,3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год– 208400,9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год– 395821,5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год– 418311,3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год– 1140462,0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год– 1141855,9</w:t>
            </w:r>
            <w:r w:rsidRPr="008D6D1A">
              <w:rPr>
                <w:color w:val="000000"/>
                <w:sz w:val="28"/>
                <w:szCs w:val="28"/>
              </w:rPr>
              <w:t xml:space="preserve">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год– 687452,4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390309,7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 – 165709</w:t>
            </w:r>
            <w:r w:rsidRPr="008D6D1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 тыс. рублей, в том числе по годам реализации: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год– 0,0 тыс.рублей;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0,0 тыс.рублей;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год– 0,0 тыс.рублей;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70031,0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– 17,6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– 3893,8 тыс.рублей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1767,</w:t>
            </w:r>
            <w:r w:rsidRPr="009F2FA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год– 90000,0 тыс.рублей;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год– 0,0 тыс.рублей;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год– 0,0 тыс.рублей;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юр. и физ. лиц – 10350,9</w:t>
            </w:r>
            <w:r w:rsidRPr="008D6D1A">
              <w:rPr>
                <w:color w:val="000000"/>
                <w:sz w:val="28"/>
                <w:szCs w:val="28"/>
              </w:rPr>
              <w:t xml:space="preserve"> тыс</w:t>
            </w:r>
            <w:r>
              <w:rPr>
                <w:color w:val="000000"/>
                <w:sz w:val="28"/>
                <w:szCs w:val="28"/>
              </w:rPr>
              <w:t>. рублей, в том числе по годам реализации: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год– 0,0 тыс.рублей;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0,0 тыс.рублей;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0,0 тыс.рублей;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- 1325,4 тыс.рублей;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- 1423,5 тыс.рублей;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- 1375,6 тыс.рублей;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2800,6 тыс.рублей;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3425,8 тыс.рублей;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0,0 тыс.рублей;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0,0 тыс.рублей.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</w:p>
        </w:tc>
      </w:tr>
      <w:tr w:rsidR="00FA6827" w:rsidTr="00AB5098">
        <w:tc>
          <w:tcPr>
            <w:tcW w:w="2802" w:type="dxa"/>
          </w:tcPr>
          <w:p w:rsidR="00FA6827" w:rsidRPr="0095264F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335" w:type="dxa"/>
          </w:tcPr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сформировать благоприятные условия для проживания, повышение качества жилищно-коммунальных услуг;                                                                     - обеспечение надежности работы систем жизнеобеспечения, повышение эффективности использования топливно-энергетических ресурсов;</w:t>
            </w:r>
            <w:r>
              <w:rPr>
                <w:color w:val="000000"/>
                <w:sz w:val="28"/>
                <w:szCs w:val="28"/>
              </w:rPr>
              <w:br/>
              <w:t xml:space="preserve">- внедрение новых энергосберегающих технологий;        </w:t>
            </w:r>
            <w:r>
              <w:rPr>
                <w:color w:val="000000"/>
                <w:sz w:val="28"/>
                <w:szCs w:val="28"/>
              </w:rPr>
              <w:br/>
              <w:t>- понижение уровня грунтовых вод, а также очистка хозяйственно-бытовых стоков и уменьшение негативного воздействия на окружающую среду водного бассейна;</w:t>
            </w:r>
            <w:r>
              <w:rPr>
                <w:color w:val="000000"/>
                <w:sz w:val="28"/>
                <w:szCs w:val="28"/>
              </w:rPr>
              <w:br/>
              <w:t>- обеспечение инвестиционной привлекательности жилищно-коммунального и дорожного комплекса;</w:t>
            </w:r>
            <w:r>
              <w:rPr>
                <w:color w:val="000000"/>
                <w:sz w:val="28"/>
                <w:szCs w:val="28"/>
              </w:rPr>
              <w:br/>
              <w:t>- улучшение качества автомобильных дорог, снижение аварийности.</w:t>
            </w:r>
          </w:p>
        </w:tc>
      </w:tr>
    </w:tbl>
    <w:p w:rsidR="00FA6827" w:rsidRPr="00151CD2" w:rsidRDefault="00FA6827" w:rsidP="00FA6827">
      <w:pPr>
        <w:jc w:val="both"/>
        <w:rPr>
          <w:b/>
          <w:sz w:val="28"/>
          <w:szCs w:val="28"/>
        </w:rPr>
      </w:pPr>
    </w:p>
    <w:p w:rsidR="00FA6827" w:rsidRDefault="00FA6827" w:rsidP="00FA6827"/>
    <w:p w:rsidR="00FA6827" w:rsidRDefault="00FA6827" w:rsidP="00FA6827"/>
    <w:tbl>
      <w:tblPr>
        <w:tblW w:w="9468" w:type="dxa"/>
        <w:tblLook w:val="01E0" w:firstRow="1" w:lastRow="1" w:firstColumn="1" w:lastColumn="1" w:noHBand="0" w:noVBand="0"/>
      </w:tblPr>
      <w:tblGrid>
        <w:gridCol w:w="6204"/>
        <w:gridCol w:w="3264"/>
      </w:tblGrid>
      <w:tr w:rsidR="00FA6827" w:rsidRPr="00C76289" w:rsidTr="00AB5098">
        <w:tc>
          <w:tcPr>
            <w:tcW w:w="6204" w:type="dxa"/>
            <w:shd w:val="clear" w:color="auto" w:fill="auto"/>
          </w:tcPr>
          <w:p w:rsidR="00FA6827" w:rsidRPr="00C76289" w:rsidRDefault="00FA6827" w:rsidP="00AB509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264" w:type="dxa"/>
            <w:shd w:val="clear" w:color="auto" w:fill="auto"/>
          </w:tcPr>
          <w:p w:rsidR="00FA6827" w:rsidRPr="00C76289" w:rsidRDefault="00FA6827" w:rsidP="00AB5098">
            <w:pPr>
              <w:jc w:val="center"/>
              <w:rPr>
                <w:sz w:val="28"/>
                <w:szCs w:val="28"/>
              </w:rPr>
            </w:pPr>
          </w:p>
        </w:tc>
      </w:tr>
      <w:tr w:rsidR="00FA6827" w:rsidRPr="00C76289" w:rsidTr="00AB5098">
        <w:tc>
          <w:tcPr>
            <w:tcW w:w="6204" w:type="dxa"/>
            <w:shd w:val="clear" w:color="auto" w:fill="auto"/>
          </w:tcPr>
          <w:p w:rsidR="00FA6827" w:rsidRDefault="00FA6827" w:rsidP="00AB5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– </w:t>
            </w:r>
          </w:p>
          <w:p w:rsidR="00FA6827" w:rsidRDefault="00FA6827" w:rsidP="00AB5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:rsidR="00FA6827" w:rsidRDefault="00FA6827" w:rsidP="00AB5098">
            <w:pPr>
              <w:ind w:left="-1384" w:firstLine="1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жизнеобеспечению и строительству </w:t>
            </w:r>
          </w:p>
          <w:p w:rsidR="00FA6827" w:rsidRDefault="00FA6827" w:rsidP="00AB5098">
            <w:pPr>
              <w:ind w:left="-1384" w:firstLine="1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Промышленновского </w:t>
            </w:r>
          </w:p>
          <w:p w:rsidR="00FA6827" w:rsidRPr="00C76289" w:rsidRDefault="00FA6827" w:rsidP="00AB5098">
            <w:pPr>
              <w:ind w:left="-1384" w:firstLine="1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3264" w:type="dxa"/>
            <w:shd w:val="clear" w:color="auto" w:fill="auto"/>
          </w:tcPr>
          <w:p w:rsidR="00FA6827" w:rsidRDefault="00FA6827" w:rsidP="00AB5098">
            <w:pPr>
              <w:ind w:right="146"/>
              <w:jc w:val="right"/>
              <w:rPr>
                <w:sz w:val="28"/>
                <w:szCs w:val="28"/>
              </w:rPr>
            </w:pPr>
          </w:p>
          <w:p w:rsidR="00FA6827" w:rsidRDefault="00FA6827" w:rsidP="00AB5098">
            <w:pPr>
              <w:ind w:right="146"/>
              <w:jc w:val="right"/>
              <w:rPr>
                <w:sz w:val="28"/>
                <w:szCs w:val="28"/>
              </w:rPr>
            </w:pPr>
          </w:p>
          <w:p w:rsidR="00FA6827" w:rsidRDefault="00FA6827" w:rsidP="00AB5098">
            <w:pPr>
              <w:ind w:right="146"/>
              <w:jc w:val="right"/>
              <w:rPr>
                <w:sz w:val="28"/>
                <w:szCs w:val="28"/>
              </w:rPr>
            </w:pPr>
          </w:p>
          <w:p w:rsidR="00FA6827" w:rsidRDefault="00FA6827" w:rsidP="00AB5098">
            <w:pPr>
              <w:ind w:right="146"/>
              <w:jc w:val="right"/>
              <w:rPr>
                <w:sz w:val="28"/>
                <w:szCs w:val="28"/>
              </w:rPr>
            </w:pPr>
          </w:p>
          <w:p w:rsidR="00FA6827" w:rsidRPr="00C76289" w:rsidRDefault="00FA6827" w:rsidP="00AB5098">
            <w:pPr>
              <w:ind w:right="1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Зарубин </w:t>
            </w:r>
          </w:p>
        </w:tc>
      </w:tr>
    </w:tbl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/>
    <w:p w:rsidR="00FA6827" w:rsidRDefault="00FA6827" w:rsidP="00FA6827">
      <w:pPr>
        <w:tabs>
          <w:tab w:val="left" w:pos="7062"/>
        </w:tabs>
      </w:pPr>
      <w:r>
        <w:tab/>
      </w:r>
    </w:p>
    <w:p w:rsidR="00FA6827" w:rsidRDefault="00FA6827" w:rsidP="00FA6827"/>
    <w:p w:rsidR="00FA6827" w:rsidRDefault="00FA6827" w:rsidP="00FA6827"/>
    <w:p w:rsidR="00FA6827" w:rsidRDefault="00FA6827" w:rsidP="00FA6827">
      <w:pPr>
        <w:sectPr w:rsidR="00FA6827" w:rsidSect="002535CE">
          <w:footerReference w:type="default" r:id="rId12"/>
          <w:footerReference w:type="first" r:id="rId13"/>
          <w:pgSz w:w="11906" w:h="16838"/>
          <w:pgMar w:top="1134" w:right="1276" w:bottom="709" w:left="709" w:header="709" w:footer="259" w:gutter="0"/>
          <w:pgNumType w:start="1"/>
          <w:cols w:space="708"/>
          <w:docGrid w:linePitch="360"/>
        </w:sectPr>
      </w:pPr>
    </w:p>
    <w:p w:rsidR="00FA6827" w:rsidRDefault="00FA6827" w:rsidP="00FA6827"/>
    <w:p w:rsidR="00FA6827" w:rsidRDefault="00FA6827" w:rsidP="00FA68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B14D4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FA6827" w:rsidRDefault="00FA6827" w:rsidP="00FA68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</w:t>
      </w:r>
    </w:p>
    <w:p w:rsidR="00FA6827" w:rsidRDefault="00FA6827" w:rsidP="00FA68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администрации Промышленновского</w:t>
      </w:r>
    </w:p>
    <w:p w:rsidR="00FA6827" w:rsidRDefault="00FA6827" w:rsidP="00FA68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муниципального округа</w:t>
      </w:r>
    </w:p>
    <w:p w:rsidR="00FA6827" w:rsidRPr="00124B4B" w:rsidRDefault="00FA6827" w:rsidP="00FA68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«</w:t>
      </w:r>
      <w:r>
        <w:rPr>
          <w:sz w:val="28"/>
          <w:szCs w:val="28"/>
          <w:u w:val="single"/>
        </w:rPr>
        <w:t>28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декабря 2024 </w:t>
      </w:r>
      <w:r w:rsidRPr="003443A7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175B42">
        <w:rPr>
          <w:sz w:val="28"/>
          <w:szCs w:val="28"/>
        </w:rPr>
        <w:t xml:space="preserve">№ </w:t>
      </w:r>
      <w:r w:rsidRPr="003443A7">
        <w:rPr>
          <w:sz w:val="28"/>
          <w:szCs w:val="28"/>
          <w:u w:val="single"/>
        </w:rPr>
        <w:t>1386-П</w:t>
      </w:r>
    </w:p>
    <w:p w:rsidR="00FA6827" w:rsidRDefault="00FA6827" w:rsidP="00FA6827">
      <w:pPr>
        <w:pStyle w:val="ConsPlusNormal"/>
      </w:pPr>
    </w:p>
    <w:p w:rsidR="00FA6827" w:rsidRDefault="00FA6827" w:rsidP="00FA6827">
      <w:pPr>
        <w:pStyle w:val="ad"/>
        <w:numPr>
          <w:ilvl w:val="0"/>
          <w:numId w:val="22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Характеристика текущего состояния в Промышленновском муниципальном округе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FA6827" w:rsidRPr="00431ECD" w:rsidRDefault="00FA6827" w:rsidP="00FA6827">
      <w:pPr>
        <w:pStyle w:val="ad"/>
        <w:jc w:val="center"/>
        <w:rPr>
          <w:b/>
          <w:sz w:val="28"/>
          <w:szCs w:val="28"/>
          <w:lang w:val="ru-RU"/>
        </w:rPr>
      </w:pPr>
    </w:p>
    <w:p w:rsidR="00FA6827" w:rsidRPr="00640957" w:rsidRDefault="00FA6827" w:rsidP="00FA6827">
      <w:pPr>
        <w:jc w:val="both"/>
        <w:rPr>
          <w:sz w:val="28"/>
          <w:szCs w:val="28"/>
        </w:rPr>
      </w:pPr>
      <w:r w:rsidRPr="00640957">
        <w:rPr>
          <w:sz w:val="28"/>
          <w:szCs w:val="28"/>
        </w:rPr>
        <w:tab/>
        <w:t xml:space="preserve">Одним из приоритетов жилищной политики Промышленновского муниципального </w:t>
      </w:r>
      <w:r>
        <w:rPr>
          <w:sz w:val="28"/>
          <w:szCs w:val="28"/>
        </w:rPr>
        <w:t>округа</w:t>
      </w:r>
      <w:r w:rsidRPr="00640957">
        <w:rPr>
          <w:sz w:val="28"/>
          <w:szCs w:val="28"/>
        </w:rPr>
        <w:t xml:space="preserve"> является обеспечение комфортных условий проживания и доступности коммунальных услуг для населения.</w:t>
      </w:r>
      <w:r w:rsidRPr="00640957">
        <w:rPr>
          <w:sz w:val="28"/>
          <w:szCs w:val="28"/>
        </w:rPr>
        <w:tab/>
      </w:r>
    </w:p>
    <w:p w:rsidR="00FA6827" w:rsidRDefault="00FA6827" w:rsidP="00FA6827">
      <w:pPr>
        <w:pStyle w:val="ab"/>
        <w:widowControl w:val="0"/>
        <w:contextualSpacing/>
        <w:jc w:val="both"/>
        <w:rPr>
          <w:sz w:val="28"/>
          <w:szCs w:val="28"/>
          <w:lang w:val="ru-RU"/>
        </w:rPr>
      </w:pPr>
      <w:r w:rsidRPr="00640957">
        <w:rPr>
          <w:sz w:val="28"/>
          <w:szCs w:val="28"/>
          <w:lang w:val="ru-RU"/>
        </w:rPr>
        <w:tab/>
        <w:t xml:space="preserve">В настоящее время в целом деятельность коммунального комплекса Промышленновского </w:t>
      </w:r>
      <w:r>
        <w:rPr>
          <w:sz w:val="28"/>
          <w:szCs w:val="28"/>
          <w:lang w:val="ru-RU"/>
        </w:rPr>
        <w:t>муниципального округа</w:t>
      </w:r>
      <w:r w:rsidRPr="00640957">
        <w:rPr>
          <w:sz w:val="28"/>
          <w:szCs w:val="28"/>
          <w:lang w:val="ru-RU"/>
        </w:rPr>
        <w:t xml:space="preserve"> характеризуется низким качеством предоставления коммунальных услуг, не соответствие запросам потребителей.</w:t>
      </w:r>
    </w:p>
    <w:p w:rsidR="00FA6827" w:rsidRDefault="00FA6827" w:rsidP="00FA6827">
      <w:pPr>
        <w:pStyle w:val="ab"/>
        <w:widowControl w:val="0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DE71A4">
        <w:rPr>
          <w:sz w:val="28"/>
          <w:szCs w:val="28"/>
          <w:lang w:val="ru-RU"/>
        </w:rPr>
        <w:t>ричиной возникновения этих проблем является высокий уровень износа объектов жилищного фонда, коммунальной инфраструктуры, их технологическая отсталость. Уровень износа объектов коммунальной инфраструктур</w:t>
      </w:r>
      <w:r>
        <w:rPr>
          <w:sz w:val="28"/>
          <w:szCs w:val="28"/>
          <w:lang w:val="ru-RU"/>
        </w:rPr>
        <w:t>ы составляет сегодня в среднем 7</w:t>
      </w:r>
      <w:r w:rsidRPr="00DE71A4">
        <w:rPr>
          <w:sz w:val="28"/>
          <w:szCs w:val="28"/>
          <w:lang w:val="ru-RU"/>
        </w:rPr>
        <w:t>0%. Большой износ внутридомовых систем отопления и водоснабжения, ветхое состояние электрических сетей, не отвечающих современным требованиям. Дефицит в обеспечении населения питьевой водой нормативного качества, ее бесперебойном снабжении. Ухудшение теплоизоляционных характеристик жилых домов из сборного железобетона.</w:t>
      </w:r>
    </w:p>
    <w:p w:rsidR="00FA6827" w:rsidRDefault="00FA6827" w:rsidP="00FA6827">
      <w:pPr>
        <w:pStyle w:val="ab"/>
        <w:widowControl w:val="0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640957">
        <w:rPr>
          <w:sz w:val="28"/>
          <w:szCs w:val="28"/>
          <w:lang w:val="ru-RU"/>
        </w:rPr>
        <w:t>Необходимо осуществить строительство канализационно</w:t>
      </w:r>
      <w:r>
        <w:rPr>
          <w:sz w:val="28"/>
          <w:szCs w:val="28"/>
          <w:lang w:val="ru-RU"/>
        </w:rPr>
        <w:t>го коллектора в районном центре</w:t>
      </w:r>
      <w:r w:rsidRPr="00640957">
        <w:rPr>
          <w:sz w:val="28"/>
          <w:szCs w:val="28"/>
          <w:lang w:val="ru-RU"/>
        </w:rPr>
        <w:t>, а также начать работы по проектированию очистных сооружений. Кроме этого необходимо охватить данной работой и Плотниковское сельское поселение, где необходима полная реконструкция и очистных сооружений и канализационного коллектора по сбросу хозяйственно-бытовых стоков.</w:t>
      </w:r>
    </w:p>
    <w:p w:rsidR="00FA6827" w:rsidRDefault="00FA6827" w:rsidP="00FA6827">
      <w:pPr>
        <w:pStyle w:val="ab"/>
        <w:widowControl w:val="0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Справедливой критики заслуживает и дорожный комплекс округа. Большой износ дорог с асфальтовым покрытием, колейность и ямочность требуют вложения немалых средств для реконструкции и капитального ремонта уличной дорожной сети. Для проведения такого вида ремонтов необходимо наличие проектно-сметной документации, прошедшей экспертизу. Большое количество улиц имеющих грунтовое покрытия требуют срочного ремонта дорожного полотна, замены водопропускных труб, нарезки кюветов. </w:t>
      </w:r>
    </w:p>
    <w:p w:rsidR="00FA6827" w:rsidRPr="00640957" w:rsidRDefault="00FA6827" w:rsidP="00FA6827">
      <w:pPr>
        <w:pStyle w:val="ab"/>
        <w:widowControl w:val="0"/>
        <w:ind w:firstLine="708"/>
        <w:contextualSpacing/>
        <w:jc w:val="both"/>
        <w:rPr>
          <w:sz w:val="28"/>
          <w:szCs w:val="28"/>
          <w:lang w:val="ru-RU"/>
        </w:rPr>
      </w:pPr>
      <w:r w:rsidRPr="00640957">
        <w:rPr>
          <w:sz w:val="28"/>
          <w:szCs w:val="28"/>
          <w:lang w:val="ru-RU"/>
        </w:rPr>
        <w:t xml:space="preserve">Для повышения качества предоставления коммунальных услуг, снижения затрат на генерацию и транспортировку тепловой энергии, затрат на потребляемую электроэнергию, улучшение экологической обстановки необходимо обеспечить реализацию проектов модернизации объектов коммунальной инфраструктуры и проектов по энергосбережению в жилищно-коммунальном хозяйстве, которые отвечают стратегическим интересам Промышленновского муниципального </w:t>
      </w:r>
      <w:r>
        <w:rPr>
          <w:sz w:val="28"/>
          <w:szCs w:val="28"/>
          <w:lang w:val="ru-RU"/>
        </w:rPr>
        <w:t>округа</w:t>
      </w:r>
      <w:r w:rsidRPr="00640957">
        <w:rPr>
          <w:sz w:val="28"/>
          <w:szCs w:val="28"/>
          <w:lang w:val="ru-RU"/>
        </w:rPr>
        <w:t xml:space="preserve"> и позволят:</w:t>
      </w:r>
      <w:r>
        <w:rPr>
          <w:sz w:val="28"/>
          <w:szCs w:val="28"/>
          <w:lang w:val="ru-RU"/>
        </w:rPr>
        <w:t xml:space="preserve"> </w:t>
      </w:r>
      <w:r w:rsidRPr="00640957">
        <w:rPr>
          <w:sz w:val="28"/>
          <w:szCs w:val="28"/>
          <w:lang w:val="ru-RU"/>
        </w:rPr>
        <w:t xml:space="preserve">обеспечить более </w:t>
      </w:r>
      <w:r w:rsidRPr="00640957">
        <w:rPr>
          <w:sz w:val="28"/>
          <w:szCs w:val="28"/>
          <w:lang w:val="ru-RU"/>
        </w:rPr>
        <w:lastRenderedPageBreak/>
        <w:t>комфортные условия проживания населения путем повышения качества предоставления коммунальных услуг;</w:t>
      </w:r>
    </w:p>
    <w:p w:rsidR="00FA6827" w:rsidRPr="00640957" w:rsidRDefault="00FA6827" w:rsidP="00FA6827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уменьшить объем аварийного жилищного фонда;</w:t>
      </w:r>
    </w:p>
    <w:p w:rsidR="00FA6827" w:rsidRPr="00640957" w:rsidRDefault="00FA6827" w:rsidP="00FA6827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обеспечить снижение затрат за расходуемое топливо;</w:t>
      </w:r>
    </w:p>
    <w:p w:rsidR="00FA6827" w:rsidRPr="00640957" w:rsidRDefault="00FA6827" w:rsidP="00FA6827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уменьшить затраты за счет снижения потребления электроэнергии;</w:t>
      </w:r>
    </w:p>
    <w:p w:rsidR="00FA6827" w:rsidRPr="00640957" w:rsidRDefault="00FA6827" w:rsidP="00FA6827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снизить затраты на содержание и ремонт дорожного покрытия;</w:t>
      </w:r>
    </w:p>
    <w:p w:rsidR="00FA6827" w:rsidRPr="00640957" w:rsidRDefault="00FA6827" w:rsidP="00FA6827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уменьшить аварийность на дорогах по причине некачественного дорожного покрытия.</w:t>
      </w:r>
    </w:p>
    <w:p w:rsidR="00FA6827" w:rsidRDefault="00FA6827" w:rsidP="00FA6827"/>
    <w:p w:rsidR="00FA6827" w:rsidRPr="00B67FA9" w:rsidRDefault="00FA6827" w:rsidP="00FA6827">
      <w:pPr>
        <w:pStyle w:val="aa"/>
        <w:numPr>
          <w:ilvl w:val="0"/>
          <w:numId w:val="22"/>
        </w:numPr>
        <w:rPr>
          <w:b/>
          <w:sz w:val="28"/>
          <w:szCs w:val="28"/>
        </w:rPr>
      </w:pPr>
      <w:r w:rsidRPr="00B67FA9">
        <w:rPr>
          <w:b/>
          <w:sz w:val="28"/>
          <w:szCs w:val="28"/>
        </w:rPr>
        <w:t>Описание целей и задач муниципальной программы</w:t>
      </w:r>
    </w:p>
    <w:p w:rsidR="00FA6827" w:rsidRPr="0097355A" w:rsidRDefault="00FA6827" w:rsidP="00FA6827">
      <w:pPr>
        <w:ind w:left="360"/>
        <w:jc w:val="center"/>
        <w:rPr>
          <w:b/>
          <w:sz w:val="16"/>
          <w:szCs w:val="16"/>
        </w:rPr>
      </w:pPr>
    </w:p>
    <w:p w:rsidR="00FA6827" w:rsidRPr="00640957" w:rsidRDefault="00FA6827" w:rsidP="00FA6827">
      <w:pPr>
        <w:jc w:val="both"/>
        <w:rPr>
          <w:sz w:val="28"/>
          <w:szCs w:val="28"/>
        </w:rPr>
      </w:pPr>
      <w:r w:rsidRPr="00640957">
        <w:rPr>
          <w:sz w:val="28"/>
          <w:szCs w:val="28"/>
        </w:rPr>
        <w:tab/>
        <w:t>Целью программы является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проживания. А также энергосберегающий путь развития жилищно-коммунальной отрасли и снижение энергоемкости производства коммунальных услуг.</w:t>
      </w:r>
    </w:p>
    <w:p w:rsidR="00FA6827" w:rsidRPr="00640957" w:rsidRDefault="00FA6827" w:rsidP="00FA6827">
      <w:pPr>
        <w:ind w:firstLine="708"/>
        <w:jc w:val="both"/>
        <w:rPr>
          <w:sz w:val="28"/>
          <w:szCs w:val="28"/>
        </w:rPr>
      </w:pPr>
      <w:r w:rsidRPr="00640957">
        <w:rPr>
          <w:sz w:val="28"/>
          <w:szCs w:val="28"/>
        </w:rPr>
        <w:t>Для достижения поставленной цели предполагается решить следующие задачи:</w:t>
      </w:r>
    </w:p>
    <w:p w:rsidR="00FA6827" w:rsidRPr="00640957" w:rsidRDefault="00FA6827" w:rsidP="00FA6827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FA6827" w:rsidRPr="00640957" w:rsidRDefault="00FA6827" w:rsidP="00FA6827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снижение издержек производства и себестоимости услуг предприятий ЖКХ;</w:t>
      </w:r>
    </w:p>
    <w:p w:rsidR="00FA6827" w:rsidRPr="00640957" w:rsidRDefault="00FA6827" w:rsidP="00FA6827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обеспечение поддержки процесса модернизации жилищно-коммунального комплекса посредством предоставления бюджетных средств для финансирования программных мероприятий;</w:t>
      </w:r>
    </w:p>
    <w:p w:rsidR="00FA6827" w:rsidRPr="00640957" w:rsidRDefault="00FA6827" w:rsidP="00FA6827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минимизация расходов бюджета по оплате энергоресурсов с помощью проведения энергосберегающих мероприятий на предприятиях жилищно-коммунального комплекса;</w:t>
      </w:r>
    </w:p>
    <w:p w:rsidR="00FA6827" w:rsidRDefault="00FA6827" w:rsidP="00FA6827">
      <w:pPr>
        <w:tabs>
          <w:tab w:val="num" w:pos="720"/>
        </w:tabs>
        <w:ind w:left="742" w:hanging="364"/>
        <w:jc w:val="both"/>
      </w:pPr>
      <w:r>
        <w:rPr>
          <w:sz w:val="28"/>
          <w:szCs w:val="28"/>
        </w:rPr>
        <w:t xml:space="preserve">- </w:t>
      </w:r>
      <w:r w:rsidRPr="00640957">
        <w:rPr>
          <w:sz w:val="28"/>
          <w:szCs w:val="28"/>
        </w:rPr>
        <w:t xml:space="preserve">внедрение энергосберегающих технологий и оборудования на предприятиях, повышение энергоэффективности экономики </w:t>
      </w:r>
      <w:r>
        <w:rPr>
          <w:sz w:val="28"/>
          <w:szCs w:val="28"/>
        </w:rPr>
        <w:t>округа</w:t>
      </w:r>
      <w:r w:rsidRPr="00640957">
        <w:rPr>
          <w:sz w:val="28"/>
          <w:szCs w:val="28"/>
        </w:rPr>
        <w:t>;</w:t>
      </w:r>
    </w:p>
    <w:p w:rsidR="00FA6827" w:rsidRPr="003B3D4C" w:rsidRDefault="00FA6827" w:rsidP="00FA6827">
      <w:pPr>
        <w:tabs>
          <w:tab w:val="num" w:pos="720"/>
        </w:tabs>
        <w:ind w:left="742" w:hanging="364"/>
        <w:jc w:val="both"/>
      </w:pPr>
      <w:r>
        <w:t xml:space="preserve">-     </w:t>
      </w:r>
      <w:r w:rsidRPr="00640957">
        <w:rPr>
          <w:sz w:val="28"/>
          <w:szCs w:val="28"/>
        </w:rPr>
        <w:t>провести модернизацию автомобильных дорог</w:t>
      </w:r>
      <w:r>
        <w:rPr>
          <w:sz w:val="28"/>
          <w:szCs w:val="28"/>
        </w:rPr>
        <w:t>;</w:t>
      </w:r>
    </w:p>
    <w:p w:rsidR="00FA6827" w:rsidRDefault="00FA6827" w:rsidP="00FA6827">
      <w:pPr>
        <w:tabs>
          <w:tab w:val="num" w:pos="720"/>
        </w:tabs>
        <w:ind w:left="709" w:hanging="360"/>
        <w:jc w:val="both"/>
        <w:sectPr w:rsidR="00FA6827" w:rsidSect="002535CE">
          <w:pgSz w:w="11906" w:h="16838"/>
          <w:pgMar w:top="1134" w:right="1276" w:bottom="709" w:left="709" w:header="709" w:footer="25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t xml:space="preserve">- </w:t>
      </w:r>
      <w:r w:rsidRPr="00C35907">
        <w:rPr>
          <w:sz w:val="28"/>
          <w:szCs w:val="28"/>
        </w:rPr>
        <w:t>повышение уровня комплексного благоустройства  территорий Промышленновского муниципального округа, в том числе оздоровление санитарной экологической обстановки, организация уличного освещения,</w:t>
      </w:r>
      <w:r>
        <w:rPr>
          <w:sz w:val="28"/>
          <w:szCs w:val="28"/>
        </w:rPr>
        <w:t xml:space="preserve"> содержание мест захоронения</w:t>
      </w:r>
      <w:r w:rsidRPr="00C35907">
        <w:rPr>
          <w:sz w:val="28"/>
          <w:szCs w:val="28"/>
        </w:rPr>
        <w:t>.</w:t>
      </w:r>
    </w:p>
    <w:p w:rsidR="00FA6827" w:rsidRDefault="00FA6827" w:rsidP="00FA6827">
      <w:pPr>
        <w:tabs>
          <w:tab w:val="center" w:pos="7568"/>
        </w:tabs>
        <w:rPr>
          <w:b/>
          <w:sz w:val="28"/>
          <w:szCs w:val="28"/>
        </w:rPr>
      </w:pPr>
    </w:p>
    <w:p w:rsidR="00FA6827" w:rsidRPr="00CD3DF3" w:rsidRDefault="00FA6827" w:rsidP="00FA6827">
      <w:pPr>
        <w:pStyle w:val="aa"/>
        <w:numPr>
          <w:ilvl w:val="0"/>
          <w:numId w:val="23"/>
        </w:numPr>
        <w:tabs>
          <w:tab w:val="center" w:pos="7568"/>
        </w:tabs>
        <w:rPr>
          <w:b/>
          <w:bCs/>
          <w:sz w:val="28"/>
          <w:szCs w:val="28"/>
        </w:rPr>
      </w:pPr>
      <w:r w:rsidRPr="00CD3DF3">
        <w:rPr>
          <w:b/>
          <w:bCs/>
          <w:sz w:val="28"/>
          <w:szCs w:val="28"/>
        </w:rPr>
        <w:t>Перечень подпрограмм программы</w:t>
      </w:r>
    </w:p>
    <w:p w:rsidR="00FA6827" w:rsidRPr="00B042C8" w:rsidRDefault="00FA6827" w:rsidP="00FA6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кратким описанием подпрограмм, основных мероприятий и мероприятий программы</w:t>
      </w:r>
    </w:p>
    <w:p w:rsidR="00FA6827" w:rsidRDefault="00FA6827" w:rsidP="00FA6827">
      <w:pPr>
        <w:jc w:val="center"/>
        <w:rPr>
          <w:color w:val="000000"/>
          <w:sz w:val="18"/>
          <w:szCs w:val="1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17"/>
        <w:gridCol w:w="3286"/>
        <w:gridCol w:w="3820"/>
        <w:gridCol w:w="2995"/>
        <w:gridCol w:w="4193"/>
      </w:tblGrid>
      <w:tr w:rsidR="00FA6827" w:rsidRPr="00E60D13" w:rsidTr="00AB5098">
        <w:trPr>
          <w:trHeight w:val="275"/>
        </w:trPr>
        <w:tc>
          <w:tcPr>
            <w:tcW w:w="917" w:type="dxa"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 w:rsidRPr="00E60D13">
              <w:rPr>
                <w:color w:val="000000"/>
                <w:sz w:val="28"/>
                <w:szCs w:val="28"/>
              </w:rPr>
              <w:t>№</w:t>
            </w:r>
          </w:p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 w:rsidRPr="00E60D13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86" w:type="dxa"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 w:rsidRPr="00E60D13">
              <w:rPr>
                <w:color w:val="000000"/>
                <w:sz w:val="28"/>
                <w:szCs w:val="28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820" w:type="dxa"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2995" w:type="dxa"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4193" w:type="dxa"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Порядок определения (формула)</w:t>
            </w:r>
          </w:p>
        </w:tc>
      </w:tr>
      <w:tr w:rsidR="00FA6827" w:rsidRPr="00E60D13" w:rsidTr="00AB5098">
        <w:tc>
          <w:tcPr>
            <w:tcW w:w="15211" w:type="dxa"/>
            <w:gridSpan w:val="5"/>
          </w:tcPr>
          <w:p w:rsidR="00FA6827" w:rsidRDefault="00FA6827" w:rsidP="00AB50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036B3">
              <w:rPr>
                <w:color w:val="000000"/>
                <w:sz w:val="28"/>
                <w:szCs w:val="28"/>
                <w:lang w:eastAsia="en-US"/>
              </w:rPr>
              <w:t>Муниципальная программа</w:t>
            </w:r>
          </w:p>
          <w:p w:rsidR="00FA6827" w:rsidRDefault="00FA6827" w:rsidP="00AB50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036B3">
              <w:rPr>
                <w:color w:val="000000"/>
                <w:sz w:val="28"/>
                <w:szCs w:val="28"/>
                <w:lang w:eastAsia="en-US"/>
              </w:rPr>
              <w:t>«Жилищно-коммунальный и дорожный комплекс,</w:t>
            </w:r>
          </w:p>
          <w:p w:rsidR="00FA6827" w:rsidRDefault="00FA6827" w:rsidP="00AB50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036B3">
              <w:rPr>
                <w:color w:val="000000"/>
                <w:sz w:val="28"/>
                <w:szCs w:val="28"/>
                <w:lang w:eastAsia="en-US"/>
              </w:rPr>
              <w:t>энергосбережение и повышение энергоэффективности экономики»</w:t>
            </w:r>
          </w:p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 2018-2027</w:t>
            </w:r>
            <w:r w:rsidRPr="009036B3">
              <w:rPr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FA6827" w:rsidRPr="005C03F1" w:rsidRDefault="00FA6827" w:rsidP="00AB50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036B3">
              <w:rPr>
                <w:color w:val="000000"/>
                <w:sz w:val="28"/>
                <w:szCs w:val="28"/>
                <w:lang w:eastAsia="en-US"/>
              </w:rPr>
              <w:t>Цель:</w:t>
            </w:r>
          </w:p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Создание условий для приведения жилищного фонда, коммунальной инфраструктуры и дорожного хозяйства в соответствие со стандартами качества, обеспечивающими комфортные условия проживания граждан. Продолжение процесса перевода экономики Промышленновского муниципального округа на энергосберегающий путь развития и снижение энергоемкости производства коммунальных услуг.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FA6827" w:rsidRPr="005C03F1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036B3">
              <w:rPr>
                <w:color w:val="000000"/>
                <w:sz w:val="28"/>
                <w:szCs w:val="28"/>
                <w:lang w:eastAsia="en-US"/>
              </w:rPr>
              <w:t>Задачи:</w:t>
            </w:r>
          </w:p>
          <w:p w:rsidR="00FA6827" w:rsidRPr="00EE4DB4" w:rsidRDefault="00FA6827" w:rsidP="00AB509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1. Модернизация объектов коммунальной инфраструктуры с целью снижения уровня ее износа.</w:t>
            </w:r>
          </w:p>
          <w:p w:rsidR="00FA6827" w:rsidRPr="00EE4DB4" w:rsidRDefault="00FA6827" w:rsidP="00AB509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2. Снижение издержек производства и себестоимости услуг предприятий жилищно-коммунального хозяйства.</w:t>
            </w:r>
          </w:p>
          <w:p w:rsidR="00FA6827" w:rsidRPr="00EE4DB4" w:rsidRDefault="00FA6827" w:rsidP="00AB509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3. Обеспечение государственной поддержки процесса модернизации жилищно-коммунального комплекса посредством предоставления бюджетных средств.</w:t>
            </w:r>
          </w:p>
          <w:p w:rsidR="00FA6827" w:rsidRPr="00EE4DB4" w:rsidRDefault="00FA6827" w:rsidP="00AB5098">
            <w:pPr>
              <w:pStyle w:val="ad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4. Возмещение затрат, возникающих в результате применения государственных регулируемых цен организациям,  предоставляющим жилищно-коммунальные услуги населению.</w:t>
            </w:r>
          </w:p>
          <w:p w:rsidR="00FA6827" w:rsidRPr="00EE4DB4" w:rsidRDefault="00FA6827" w:rsidP="00AB5098">
            <w:pPr>
              <w:pStyle w:val="ad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5. Возмещение затрат, возникающих в результате применения государственных регулируемых цен на обеспечение населения с печным отоплением твердым топливом.</w:t>
            </w:r>
          </w:p>
          <w:p w:rsidR="00FA6827" w:rsidRPr="00EE4DB4" w:rsidRDefault="00FA6827" w:rsidP="00AB5098">
            <w:pPr>
              <w:pStyle w:val="ad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6. Формирование стратегических направлений энергосбережения, условий и механизмов внедрения конкретных проектов.</w:t>
            </w:r>
          </w:p>
          <w:p w:rsidR="00FA6827" w:rsidRPr="00EE4DB4" w:rsidRDefault="00FA6827" w:rsidP="00AB5098">
            <w:pPr>
              <w:pStyle w:val="ad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7. Минимизация расходов бюджета по оплате энергоресурсов с помощью проведения энергосберегающих мероприятий на предприятиях жилищно-коммунального комплекса.</w:t>
            </w:r>
          </w:p>
          <w:p w:rsidR="00FA6827" w:rsidRPr="00EE4DB4" w:rsidRDefault="00FA6827" w:rsidP="00AB5098">
            <w:pPr>
              <w:pStyle w:val="ad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 xml:space="preserve">8. Внедрение энергосберегающих технологий и оборудования на предприятиях, повышение энергоэффективности </w:t>
            </w:r>
            <w:r w:rsidRPr="00EE4DB4">
              <w:rPr>
                <w:color w:val="000000"/>
                <w:sz w:val="28"/>
                <w:szCs w:val="28"/>
                <w:lang w:val="ru-RU" w:eastAsia="en-US"/>
              </w:rPr>
              <w:lastRenderedPageBreak/>
              <w:t>экономики Промышленновского муниципального округа.</w:t>
            </w:r>
          </w:p>
          <w:p w:rsidR="00FA6827" w:rsidRPr="00EE4DB4" w:rsidRDefault="00FA6827" w:rsidP="00AB5098">
            <w:pPr>
              <w:pStyle w:val="ad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9. Модернизация дорожного хозяйства и автомобильных дорог Промышленновского муниципального округа.</w:t>
            </w:r>
          </w:p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</w:rPr>
              <w:t>10. Повышение уровня благоустройства и санитарного состояния территории Промышленновского муниципального округа.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294" w:type="dxa"/>
            <w:gridSpan w:val="4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FA6827" w:rsidRDefault="00FA6827" w:rsidP="00AB50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Цель: </w:t>
            </w:r>
          </w:p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приведение коммунальной инфраструктуры в соответствие со стандартами качества, обеспечивающими комфортные условия проживания населения Промышленновского муниципального округа.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FA6827" w:rsidRPr="00EE4DB4" w:rsidRDefault="00FA6827" w:rsidP="00AB5098">
            <w:pPr>
              <w:pStyle w:val="ad"/>
              <w:jc w:val="both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Задача:</w:t>
            </w:r>
          </w:p>
          <w:p w:rsidR="00FA6827" w:rsidRPr="00EE4DB4" w:rsidRDefault="00FA6827" w:rsidP="00AB5098">
            <w:pPr>
              <w:pStyle w:val="ad"/>
              <w:jc w:val="both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1) повышение уровня модернизации  коммунальной инфраструктуры;</w:t>
            </w:r>
          </w:p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2) достижение уровня оплаты населения за ЖКУ – по экономически обоснованному тарифу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294" w:type="dxa"/>
            <w:gridSpan w:val="4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Строительство и реконструкция объектов теплоснабжения</w:t>
            </w:r>
          </w:p>
        </w:tc>
      </w:tr>
      <w:tr w:rsidR="00FA6827" w:rsidRPr="00E60D13" w:rsidTr="00AB5098">
        <w:tc>
          <w:tcPr>
            <w:tcW w:w="917" w:type="dxa"/>
            <w:vMerge w:val="restart"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3286" w:type="dxa"/>
            <w:vMerge w:val="restart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Строительство и реконструкция объектов теплоснабжения</w:t>
            </w:r>
          </w:p>
        </w:tc>
        <w:tc>
          <w:tcPr>
            <w:tcW w:w="3820" w:type="dxa"/>
            <w:vMerge w:val="restart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строительству и реконструкции объектов теплоснабжения </w:t>
            </w:r>
          </w:p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95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Удельный вес жилищного фонда, обеспеченного отоплением, процентов</w:t>
            </w:r>
          </w:p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(Площадь жилищного фонда, обеспеченного  отоплением/ общая площадь жилищного фонда)*100</w:t>
            </w:r>
            <w:r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FA6827" w:rsidRPr="00E60D13" w:rsidTr="00AB5098">
        <w:tc>
          <w:tcPr>
            <w:tcW w:w="917" w:type="dxa"/>
            <w:vMerge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vMerge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95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Объем потребления угля котельными, тыс. тонн</w:t>
            </w:r>
          </w:p>
          <w:p w:rsidR="00FA6827" w:rsidRDefault="00FA6827" w:rsidP="00AB5098">
            <w:pPr>
              <w:rPr>
                <w:sz w:val="28"/>
                <w:szCs w:val="28"/>
              </w:rPr>
            </w:pPr>
          </w:p>
          <w:p w:rsidR="00FA6827" w:rsidRPr="003929AE" w:rsidRDefault="00FA6827" w:rsidP="00AB5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V=Q*N, где: </w:t>
            </w:r>
          </w:p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Q- планируемый отпуск теплоэнергии, Гкал;</w:t>
            </w:r>
          </w:p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N-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нормативный расход угля на выработку единицы теплоэнергии, тыс.тонн/Гкал</w:t>
            </w:r>
          </w:p>
        </w:tc>
      </w:tr>
      <w:tr w:rsidR="00FA6827" w:rsidRPr="00E60D13" w:rsidTr="00AB5098">
        <w:tc>
          <w:tcPr>
            <w:tcW w:w="917" w:type="dxa"/>
            <w:vMerge w:val="restart"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3286" w:type="dxa"/>
            <w:vMerge w:val="restart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</w:rPr>
              <w:t>Строительство и реконструкция объектов водоснабжения и водоотведения</w:t>
            </w:r>
          </w:p>
        </w:tc>
        <w:tc>
          <w:tcPr>
            <w:tcW w:w="3820" w:type="dxa"/>
            <w:vMerge w:val="restart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строительству и реконструкции объектов водоснабжения и водоотведения</w:t>
            </w:r>
          </w:p>
        </w:tc>
        <w:tc>
          <w:tcPr>
            <w:tcW w:w="2995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02D95">
              <w:rPr>
                <w:color w:val="000000"/>
                <w:sz w:val="28"/>
                <w:szCs w:val="28"/>
              </w:rPr>
              <w:t>Удельный вес жилищного фонда, обеспеченного водо</w:t>
            </w:r>
            <w:r>
              <w:rPr>
                <w:color w:val="000000"/>
                <w:sz w:val="28"/>
                <w:szCs w:val="28"/>
              </w:rPr>
              <w:t>проводом</w:t>
            </w:r>
            <w:r w:rsidRPr="00002D95">
              <w:rPr>
                <w:color w:val="000000"/>
                <w:sz w:val="28"/>
                <w:szCs w:val="28"/>
              </w:rPr>
              <w:t>, %</w:t>
            </w:r>
          </w:p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Площадь жилищного фонда, обеспеченного водопроводом / общая площадь жилищного фонда)*100%</w:t>
            </w:r>
          </w:p>
        </w:tc>
      </w:tr>
      <w:tr w:rsidR="00FA6827" w:rsidRPr="00E60D13" w:rsidTr="00AB5098">
        <w:tc>
          <w:tcPr>
            <w:tcW w:w="917" w:type="dxa"/>
            <w:vMerge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vMerge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95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02D95">
              <w:rPr>
                <w:color w:val="000000"/>
                <w:sz w:val="28"/>
                <w:szCs w:val="28"/>
              </w:rPr>
              <w:t>Удельный вес жилищного фонда, обеспеченного водоснабжением/ водоотведением, %</w:t>
            </w:r>
          </w:p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построенных и реконструированных объектов водоснабжения и водоотведения/ общее количество объектов водоснабжения и водоотведения*100%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3286" w:type="dxa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</w:rPr>
              <w:t>Капитальный ремонт объектов водоснабжения и водоотведения</w:t>
            </w:r>
          </w:p>
        </w:tc>
        <w:tc>
          <w:tcPr>
            <w:tcW w:w="3820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Выполнение  работ по капитальному ремонту объектов водоснабжения и водоотведения</w:t>
            </w:r>
          </w:p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A6827" w:rsidRPr="00F66AFE" w:rsidRDefault="00FA6827" w:rsidP="00AB5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795437">
              <w:rPr>
                <w:color w:val="000000"/>
                <w:sz w:val="28"/>
                <w:szCs w:val="28"/>
              </w:rPr>
              <w:t>Удельный вес жилищного фонда, обеспеченного водоснабжением/ водоотведением, %</w:t>
            </w:r>
          </w:p>
        </w:tc>
        <w:tc>
          <w:tcPr>
            <w:tcW w:w="4193" w:type="dxa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Площадь жилищного фонда, обеспеченного водоснабжением, водоотведением / общая площадь жилищного фонда)*100%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3286" w:type="dxa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населению услуги по обеспечению твердым топливом</w:t>
            </w:r>
          </w:p>
        </w:tc>
        <w:tc>
          <w:tcPr>
            <w:tcW w:w="3820" w:type="dxa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обеспечению твердым топливом</w:t>
            </w:r>
          </w:p>
        </w:tc>
        <w:tc>
          <w:tcPr>
            <w:tcW w:w="2995" w:type="dxa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</w:tc>
        <w:tc>
          <w:tcPr>
            <w:tcW w:w="4193" w:type="dxa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3286" w:type="dxa"/>
          </w:tcPr>
          <w:p w:rsidR="00FA6827" w:rsidRPr="00E60D13" w:rsidRDefault="00FA6827" w:rsidP="00AB5098">
            <w:pPr>
              <w:tabs>
                <w:tab w:val="left" w:pos="87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услуги населению по теплоснабжению</w:t>
            </w:r>
          </w:p>
        </w:tc>
        <w:tc>
          <w:tcPr>
            <w:tcW w:w="3820" w:type="dxa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теплоснабжению</w:t>
            </w:r>
          </w:p>
        </w:tc>
        <w:tc>
          <w:tcPr>
            <w:tcW w:w="2995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  <w:p w:rsidR="00FA6827" w:rsidRDefault="00FA6827" w:rsidP="00AB5098">
            <w:pPr>
              <w:jc w:val="both"/>
              <w:rPr>
                <w:sz w:val="28"/>
                <w:szCs w:val="28"/>
              </w:rPr>
            </w:pPr>
          </w:p>
          <w:p w:rsidR="00FA6827" w:rsidRPr="00F66AFE" w:rsidRDefault="00FA6827" w:rsidP="00AB5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  <w:p w:rsidR="00FA6827" w:rsidRPr="00F66AFE" w:rsidRDefault="00FA6827" w:rsidP="00AB5098">
            <w:pPr>
              <w:jc w:val="both"/>
              <w:rPr>
                <w:sz w:val="28"/>
                <w:szCs w:val="28"/>
              </w:rPr>
            </w:pPr>
          </w:p>
        </w:tc>
      </w:tr>
      <w:tr w:rsidR="00FA6827" w:rsidRPr="00E60D13" w:rsidTr="00AB5098">
        <w:tc>
          <w:tcPr>
            <w:tcW w:w="917" w:type="dxa"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286" w:type="dxa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услуги населению по горячему водоснабжению</w:t>
            </w:r>
          </w:p>
        </w:tc>
        <w:tc>
          <w:tcPr>
            <w:tcW w:w="3820" w:type="dxa"/>
          </w:tcPr>
          <w:p w:rsidR="00FA6827" w:rsidRPr="00E60D13" w:rsidRDefault="00FA6827" w:rsidP="00AB5098">
            <w:pPr>
              <w:tabs>
                <w:tab w:val="left" w:pos="102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горячему водоснабжению</w:t>
            </w:r>
          </w:p>
        </w:tc>
        <w:tc>
          <w:tcPr>
            <w:tcW w:w="2995" w:type="dxa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</w:tc>
        <w:tc>
          <w:tcPr>
            <w:tcW w:w="4193" w:type="dxa"/>
          </w:tcPr>
          <w:p w:rsidR="00FA6827" w:rsidRPr="00E60D13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E60D13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3286" w:type="dxa"/>
          </w:tcPr>
          <w:p w:rsidR="00FA6827" w:rsidRPr="00E60D13" w:rsidRDefault="00FA6827" w:rsidP="00AB5098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услуги населению по холодному водоснабжению</w:t>
            </w:r>
          </w:p>
        </w:tc>
        <w:tc>
          <w:tcPr>
            <w:tcW w:w="3820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холодному водоснабжению</w:t>
            </w:r>
          </w:p>
          <w:p w:rsidR="00FA6827" w:rsidRDefault="00FA6827" w:rsidP="00AB5098">
            <w:pPr>
              <w:jc w:val="both"/>
              <w:rPr>
                <w:sz w:val="28"/>
                <w:szCs w:val="28"/>
              </w:rPr>
            </w:pPr>
          </w:p>
          <w:p w:rsidR="00FA6827" w:rsidRPr="00CC4F03" w:rsidRDefault="00FA6827" w:rsidP="00AB5098">
            <w:pPr>
              <w:tabs>
                <w:tab w:val="left" w:pos="10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995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  <w:p w:rsidR="00FA6827" w:rsidRPr="00CC4F03" w:rsidRDefault="00FA6827" w:rsidP="00AB5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  <w:p w:rsidR="00FA6827" w:rsidRDefault="00FA6827" w:rsidP="00AB5098">
            <w:pPr>
              <w:jc w:val="both"/>
              <w:rPr>
                <w:sz w:val="28"/>
                <w:szCs w:val="28"/>
              </w:rPr>
            </w:pPr>
          </w:p>
          <w:p w:rsidR="00FA6827" w:rsidRPr="00AB206B" w:rsidRDefault="00FA6827" w:rsidP="00AB5098">
            <w:pPr>
              <w:jc w:val="both"/>
              <w:rPr>
                <w:sz w:val="28"/>
                <w:szCs w:val="28"/>
              </w:rPr>
            </w:pP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3286" w:type="dxa"/>
          </w:tcPr>
          <w:p w:rsidR="00FA6827" w:rsidRDefault="00FA6827" w:rsidP="00AB5098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услуги населению по водоотведению</w:t>
            </w:r>
          </w:p>
        </w:tc>
        <w:tc>
          <w:tcPr>
            <w:tcW w:w="3820" w:type="dxa"/>
          </w:tcPr>
          <w:p w:rsidR="00FA6827" w:rsidRPr="00EE4DB4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водоотведению</w:t>
            </w:r>
          </w:p>
        </w:tc>
        <w:tc>
          <w:tcPr>
            <w:tcW w:w="2995" w:type="dxa"/>
          </w:tcPr>
          <w:p w:rsidR="00FA6827" w:rsidRPr="00EE4DB4" w:rsidRDefault="00FA6827" w:rsidP="00AB5098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</w:tc>
        <w:tc>
          <w:tcPr>
            <w:tcW w:w="4193" w:type="dxa"/>
          </w:tcPr>
          <w:p w:rsidR="00FA6827" w:rsidRPr="00EE4DB4" w:rsidRDefault="00FA6827" w:rsidP="00AB5098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3286" w:type="dxa"/>
          </w:tcPr>
          <w:p w:rsidR="00FA6827" w:rsidRDefault="00FA6827" w:rsidP="00AB5098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Возмещение недополученных доходов и (или) возмещение части затрат 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lastRenderedPageBreak/>
              <w:t>организациям, предоставляющим услуги населению по содержанию мест общего пользования (вывоз ЖБО)</w:t>
            </w:r>
          </w:p>
        </w:tc>
        <w:tc>
          <w:tcPr>
            <w:tcW w:w="3820" w:type="dxa"/>
          </w:tcPr>
          <w:p w:rsidR="00FA6827" w:rsidRPr="00EE4DB4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Предусматривает возмещение части затрат организациям, предоставляющим населению 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lastRenderedPageBreak/>
              <w:t>услуги по содержанию мест общего пользования (вывоз ЖБО)</w:t>
            </w:r>
          </w:p>
        </w:tc>
        <w:tc>
          <w:tcPr>
            <w:tcW w:w="2995" w:type="dxa"/>
          </w:tcPr>
          <w:p w:rsidR="00FA6827" w:rsidRPr="00EE4DB4" w:rsidRDefault="00FA6827" w:rsidP="00AB5098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lastRenderedPageBreak/>
              <w:t xml:space="preserve">Уровень оплаты населением жилищно-коммунальных услуг от экономически </w:t>
            </w:r>
            <w:r w:rsidRPr="00EE4DB4">
              <w:rPr>
                <w:sz w:val="28"/>
                <w:szCs w:val="28"/>
                <w:lang w:eastAsia="en-US"/>
              </w:rPr>
              <w:lastRenderedPageBreak/>
              <w:t>обоснованного тарифа, процентов</w:t>
            </w:r>
          </w:p>
        </w:tc>
        <w:tc>
          <w:tcPr>
            <w:tcW w:w="4193" w:type="dxa"/>
          </w:tcPr>
          <w:p w:rsidR="00FA6827" w:rsidRPr="00EE4DB4" w:rsidRDefault="00FA6827" w:rsidP="00AB5098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lastRenderedPageBreak/>
              <w:t xml:space="preserve">(Стоимость ЖКУ по экономически обоснованному тарифу (ЭОТ)/стоимость ЖКУ по установленному </w:t>
            </w:r>
            <w:r w:rsidRPr="00EE4DB4">
              <w:rPr>
                <w:sz w:val="28"/>
                <w:szCs w:val="28"/>
                <w:lang w:eastAsia="en-US"/>
              </w:rPr>
              <w:lastRenderedPageBreak/>
              <w:t>тарифу)*100%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3286" w:type="dxa"/>
          </w:tcPr>
          <w:p w:rsidR="00FA6827" w:rsidRDefault="00FA6827" w:rsidP="00AB5098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услуги населению по газоснабжению</w:t>
            </w:r>
          </w:p>
        </w:tc>
        <w:tc>
          <w:tcPr>
            <w:tcW w:w="3820" w:type="dxa"/>
          </w:tcPr>
          <w:p w:rsidR="00FA6827" w:rsidRPr="00EE4DB4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газоснабжению</w:t>
            </w:r>
          </w:p>
        </w:tc>
        <w:tc>
          <w:tcPr>
            <w:tcW w:w="2995" w:type="dxa"/>
          </w:tcPr>
          <w:p w:rsidR="00FA6827" w:rsidRPr="00EE4DB4" w:rsidRDefault="00FA6827" w:rsidP="00AB5098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</w:tc>
        <w:tc>
          <w:tcPr>
            <w:tcW w:w="4193" w:type="dxa"/>
          </w:tcPr>
          <w:p w:rsidR="00FA6827" w:rsidRPr="00EE4DB4" w:rsidRDefault="00FA6827" w:rsidP="00AB5098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3286" w:type="dxa"/>
          </w:tcPr>
          <w:p w:rsidR="00FA6827" w:rsidRDefault="00FA6827" w:rsidP="00AB5098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093079">
              <w:rPr>
                <w:color w:val="000000" w:themeColor="text1"/>
                <w:sz w:val="28"/>
                <w:szCs w:val="28"/>
                <w:lang w:eastAsia="en-US"/>
              </w:rPr>
              <w:t>Модернизация инженерной инфраструктуры и объектов ЖКХ в соответствии с заключенным соглашением о передаче части полномочий по решению вопросов местного значения</w:t>
            </w:r>
          </w:p>
        </w:tc>
        <w:tc>
          <w:tcPr>
            <w:tcW w:w="3820" w:type="dxa"/>
          </w:tcPr>
          <w:p w:rsidR="00FA6827" w:rsidRPr="00EE4DB4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3079">
              <w:rPr>
                <w:color w:val="000000" w:themeColor="text1"/>
                <w:sz w:val="28"/>
                <w:szCs w:val="28"/>
                <w:lang w:eastAsia="en-US"/>
              </w:rPr>
              <w:t>Систематическое и планомерное снижение эксплуатационных затрат</w:t>
            </w:r>
          </w:p>
        </w:tc>
        <w:tc>
          <w:tcPr>
            <w:tcW w:w="2995" w:type="dxa"/>
          </w:tcPr>
          <w:p w:rsidR="00FA6827" w:rsidRPr="00EE4DB4" w:rsidRDefault="00FA6827" w:rsidP="00AB50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Уровень износа коммунальной инфраструктуры, %</w:t>
            </w:r>
          </w:p>
        </w:tc>
        <w:tc>
          <w:tcPr>
            <w:tcW w:w="4193" w:type="dxa"/>
          </w:tcPr>
          <w:p w:rsidR="00FA6827" w:rsidRPr="00EE4DB4" w:rsidRDefault="00FA6827" w:rsidP="00AB50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Первоначальная стоимость основных средств – износ основных средств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3286" w:type="dxa"/>
          </w:tcPr>
          <w:p w:rsidR="00FA6827" w:rsidRDefault="00FA6827" w:rsidP="00AB5098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07DA3">
              <w:rPr>
                <w:color w:val="000000" w:themeColor="text1"/>
                <w:sz w:val="28"/>
                <w:szCs w:val="28"/>
              </w:rPr>
              <w:t xml:space="preserve">Владение, пользование и распоряжение имуществом в соответствии с соглашением о передаче части полномочий по </w:t>
            </w:r>
            <w:r w:rsidRPr="00E07DA3">
              <w:rPr>
                <w:color w:val="000000" w:themeColor="text1"/>
                <w:sz w:val="28"/>
                <w:szCs w:val="28"/>
              </w:rPr>
              <w:lastRenderedPageBreak/>
              <w:t>решению вопросов местного значения</w:t>
            </w:r>
          </w:p>
        </w:tc>
        <w:tc>
          <w:tcPr>
            <w:tcW w:w="3820" w:type="dxa"/>
          </w:tcPr>
          <w:p w:rsidR="00FA6827" w:rsidRPr="00EE4DB4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3079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Систематическое и планомерное снижение эксплуатационных затрат</w:t>
            </w:r>
          </w:p>
        </w:tc>
        <w:tc>
          <w:tcPr>
            <w:tcW w:w="2995" w:type="dxa"/>
          </w:tcPr>
          <w:p w:rsidR="00FA6827" w:rsidRPr="00EE4DB4" w:rsidRDefault="00FA6827" w:rsidP="00AB50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Уровень износа коммунальной инфраструктуры, %</w:t>
            </w:r>
          </w:p>
        </w:tc>
        <w:tc>
          <w:tcPr>
            <w:tcW w:w="4193" w:type="dxa"/>
          </w:tcPr>
          <w:p w:rsidR="00FA6827" w:rsidRPr="00EE4DB4" w:rsidRDefault="00FA6827" w:rsidP="00AB50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Первоначальная стоимость основных средств – износ основных средств/ первоначальная стоимость основных средств*100%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3286" w:type="dxa"/>
          </w:tcPr>
          <w:p w:rsidR="00FA6827" w:rsidRDefault="00FA6827" w:rsidP="00AB5098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07DA3">
              <w:rPr>
                <w:color w:val="000000" w:themeColor="text1"/>
                <w:sz w:val="28"/>
                <w:szCs w:val="28"/>
              </w:rPr>
              <w:t>Ремонт объектов газоснабжения</w:t>
            </w:r>
          </w:p>
        </w:tc>
        <w:tc>
          <w:tcPr>
            <w:tcW w:w="3820" w:type="dxa"/>
          </w:tcPr>
          <w:p w:rsidR="00FA6827" w:rsidRPr="00EE4DB4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3079">
              <w:rPr>
                <w:color w:val="000000" w:themeColor="text1"/>
                <w:sz w:val="28"/>
                <w:szCs w:val="28"/>
              </w:rPr>
              <w:t>Выполнение работ по ремонту объектов газоснабжения</w:t>
            </w:r>
          </w:p>
        </w:tc>
        <w:tc>
          <w:tcPr>
            <w:tcW w:w="2995" w:type="dxa"/>
          </w:tcPr>
          <w:p w:rsidR="00FA6827" w:rsidRPr="00EE4DB4" w:rsidRDefault="00FA6827" w:rsidP="00AB5098">
            <w:pPr>
              <w:jc w:val="both"/>
              <w:rPr>
                <w:sz w:val="28"/>
                <w:szCs w:val="28"/>
                <w:lang w:eastAsia="en-US"/>
              </w:rPr>
            </w:pPr>
            <w:r w:rsidRPr="00795437">
              <w:rPr>
                <w:color w:val="000000" w:themeColor="text1"/>
                <w:sz w:val="28"/>
                <w:szCs w:val="28"/>
              </w:rPr>
              <w:t>Удельный  вес жилого фонда обеспеченного газоснабжением, %</w:t>
            </w:r>
          </w:p>
        </w:tc>
        <w:tc>
          <w:tcPr>
            <w:tcW w:w="4193" w:type="dxa"/>
          </w:tcPr>
          <w:p w:rsidR="00FA6827" w:rsidRPr="00EE4DB4" w:rsidRDefault="00FA6827" w:rsidP="00AB5098">
            <w:pPr>
              <w:jc w:val="both"/>
              <w:rPr>
                <w:sz w:val="28"/>
                <w:szCs w:val="28"/>
                <w:lang w:eastAsia="en-US"/>
              </w:rPr>
            </w:pPr>
            <w:r w:rsidRPr="00795437">
              <w:rPr>
                <w:color w:val="000000"/>
                <w:sz w:val="28"/>
                <w:szCs w:val="28"/>
              </w:rPr>
              <w:t>Количество завершенных проектов по выполнению изыскательских работ, шт.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3286" w:type="dxa"/>
          </w:tcPr>
          <w:p w:rsidR="00FA6827" w:rsidRDefault="00FA6827" w:rsidP="00AB5098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07DA3">
              <w:rPr>
                <w:color w:val="000000" w:themeColor="text1"/>
                <w:sz w:val="28"/>
                <w:szCs w:val="28"/>
              </w:rPr>
              <w:t>Проектно-изыскательские работы</w:t>
            </w:r>
          </w:p>
        </w:tc>
        <w:tc>
          <w:tcPr>
            <w:tcW w:w="3820" w:type="dxa"/>
          </w:tcPr>
          <w:p w:rsidR="00FA6827" w:rsidRPr="00EE4DB4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проектно-изыскательских работ</w:t>
            </w:r>
          </w:p>
        </w:tc>
        <w:tc>
          <w:tcPr>
            <w:tcW w:w="2995" w:type="dxa"/>
          </w:tcPr>
          <w:p w:rsidR="00FA6827" w:rsidRPr="00EE4DB4" w:rsidRDefault="00FA6827" w:rsidP="00AB5098">
            <w:pPr>
              <w:jc w:val="both"/>
              <w:rPr>
                <w:sz w:val="28"/>
                <w:szCs w:val="28"/>
                <w:lang w:eastAsia="en-US"/>
              </w:rPr>
            </w:pPr>
            <w:r w:rsidRPr="00795437">
              <w:rPr>
                <w:color w:val="000000"/>
                <w:sz w:val="28"/>
                <w:szCs w:val="28"/>
              </w:rPr>
              <w:t>Количество проектов по выполнению изыскательских работ, шт.</w:t>
            </w:r>
          </w:p>
        </w:tc>
        <w:tc>
          <w:tcPr>
            <w:tcW w:w="4193" w:type="dxa"/>
          </w:tcPr>
          <w:p w:rsidR="00FA6827" w:rsidRPr="00EE4DB4" w:rsidRDefault="00FA6827" w:rsidP="00AB50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Единиц на погонные метры сетей, ед./пог.м.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3286" w:type="dxa"/>
          </w:tcPr>
          <w:p w:rsidR="00FA6827" w:rsidRDefault="00FA6827" w:rsidP="00AB5098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 xml:space="preserve">Строительство и реконструкция объектов систем водоснабжения и водоотведения  </w:t>
            </w:r>
          </w:p>
        </w:tc>
        <w:tc>
          <w:tcPr>
            <w:tcW w:w="3820" w:type="dxa"/>
          </w:tcPr>
          <w:p w:rsidR="00FA6827" w:rsidRPr="00EE4DB4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строительству и реконструкции объектов водоснабжения и водоотведения</w:t>
            </w:r>
          </w:p>
        </w:tc>
        <w:tc>
          <w:tcPr>
            <w:tcW w:w="2995" w:type="dxa"/>
          </w:tcPr>
          <w:p w:rsidR="00FA6827" w:rsidRPr="00606CC0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строительству и реконструкции объектов водоснабжения и водоотведения</w:t>
            </w:r>
          </w:p>
        </w:tc>
        <w:tc>
          <w:tcPr>
            <w:tcW w:w="4193" w:type="dxa"/>
          </w:tcPr>
          <w:p w:rsidR="00FA6827" w:rsidRPr="00606CC0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Единиц на погонные метры сетей, ед./пог.м.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1.16</w:t>
            </w:r>
          </w:p>
        </w:tc>
        <w:tc>
          <w:tcPr>
            <w:tcW w:w="3286" w:type="dxa"/>
          </w:tcPr>
          <w:p w:rsidR="00FA6827" w:rsidRPr="004A0A2D" w:rsidRDefault="00FA6827" w:rsidP="00AB5098">
            <w:pPr>
              <w:tabs>
                <w:tab w:val="left" w:pos="1139"/>
              </w:tabs>
              <w:jc w:val="both"/>
              <w:rPr>
                <w:sz w:val="28"/>
                <w:szCs w:val="28"/>
              </w:rPr>
            </w:pPr>
            <w:r w:rsidRPr="0037713E">
              <w:rPr>
                <w:sz w:val="28"/>
                <w:szCs w:val="28"/>
              </w:rPr>
              <w:t>Поддержка жилищно-коммунального хозяйства</w:t>
            </w:r>
          </w:p>
        </w:tc>
        <w:tc>
          <w:tcPr>
            <w:tcW w:w="3820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4450A">
              <w:rPr>
                <w:sz w:val="28"/>
                <w:szCs w:val="28"/>
              </w:rPr>
              <w:t>Выполнение работ по приобретению материалов и оборудования.</w:t>
            </w:r>
          </w:p>
        </w:tc>
        <w:tc>
          <w:tcPr>
            <w:tcW w:w="2995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проектов на поддержку жилищно-коммунального хозяйства, шт</w:t>
            </w:r>
          </w:p>
        </w:tc>
        <w:tc>
          <w:tcPr>
            <w:tcW w:w="4193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проектов на поддержку жилищно-коммунального хозяйства, шт.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1.16.1</w:t>
            </w:r>
          </w:p>
        </w:tc>
        <w:tc>
          <w:tcPr>
            <w:tcW w:w="3286" w:type="dxa"/>
          </w:tcPr>
          <w:p w:rsidR="00FA6827" w:rsidRPr="00795437" w:rsidRDefault="00FA6827" w:rsidP="00AB5098">
            <w:pPr>
              <w:rPr>
                <w:sz w:val="28"/>
                <w:szCs w:val="28"/>
              </w:rPr>
            </w:pPr>
            <w:r w:rsidRPr="00795437">
              <w:rPr>
                <w:sz w:val="28"/>
                <w:szCs w:val="28"/>
              </w:rPr>
              <w:t xml:space="preserve">Установка станции по очистке воды на скважине </w:t>
            </w:r>
            <w:r>
              <w:rPr>
                <w:sz w:val="28"/>
                <w:szCs w:val="28"/>
              </w:rPr>
              <w:t xml:space="preserve">   </w:t>
            </w:r>
            <w:r w:rsidRPr="00795437">
              <w:rPr>
                <w:sz w:val="28"/>
                <w:szCs w:val="28"/>
              </w:rPr>
              <w:t>№ 1829.</w:t>
            </w:r>
          </w:p>
          <w:p w:rsidR="00FA6827" w:rsidRPr="004A0A2D" w:rsidRDefault="00FA6827" w:rsidP="00AB5098">
            <w:pPr>
              <w:tabs>
                <w:tab w:val="left" w:pos="2662"/>
              </w:tabs>
              <w:jc w:val="both"/>
              <w:rPr>
                <w:sz w:val="28"/>
                <w:szCs w:val="28"/>
              </w:rPr>
            </w:pPr>
            <w:r w:rsidRPr="00795437">
              <w:rPr>
                <w:sz w:val="28"/>
                <w:szCs w:val="28"/>
              </w:rPr>
              <w:t>Кемеровская обл</w:t>
            </w:r>
            <w:r>
              <w:rPr>
                <w:sz w:val="28"/>
                <w:szCs w:val="28"/>
              </w:rPr>
              <w:t xml:space="preserve">асть, Промышленновский район, </w:t>
            </w:r>
            <w:r w:rsidRPr="00795437">
              <w:rPr>
                <w:sz w:val="28"/>
                <w:szCs w:val="28"/>
              </w:rPr>
              <w:t>п.ст. Падунская.</w:t>
            </w:r>
          </w:p>
        </w:tc>
        <w:tc>
          <w:tcPr>
            <w:tcW w:w="3820" w:type="dxa"/>
          </w:tcPr>
          <w:p w:rsidR="00FA6827" w:rsidRPr="006851B8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приобретению оборудования </w:t>
            </w:r>
            <w:r w:rsidRPr="006851B8">
              <w:rPr>
                <w:color w:val="000000"/>
                <w:sz w:val="28"/>
                <w:szCs w:val="28"/>
                <w:lang w:eastAsia="en-US"/>
              </w:rPr>
              <w:t>водоочистительной станции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A6827" w:rsidRPr="00606CC0" w:rsidRDefault="00FA6827" w:rsidP="00AB50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5" w:type="dxa"/>
          </w:tcPr>
          <w:p w:rsidR="00FA6827" w:rsidRPr="00606CC0" w:rsidRDefault="00FA6827" w:rsidP="00AB5098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93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1.16.2</w:t>
            </w:r>
          </w:p>
        </w:tc>
        <w:tc>
          <w:tcPr>
            <w:tcW w:w="3286" w:type="dxa"/>
          </w:tcPr>
          <w:p w:rsidR="00FA6827" w:rsidRPr="004A0A2D" w:rsidRDefault="00FA6827" w:rsidP="00AB5098">
            <w:pPr>
              <w:tabs>
                <w:tab w:val="left" w:pos="11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Поставка мусорных металлических контейнеров для сбора твердых коммунальных </w:t>
            </w:r>
            <w:r>
              <w:rPr>
                <w:sz w:val="28"/>
                <w:szCs w:val="28"/>
              </w:rPr>
              <w:lastRenderedPageBreak/>
              <w:t>отходов открытого типа для частного жилого сектора</w:t>
            </w:r>
          </w:p>
        </w:tc>
        <w:tc>
          <w:tcPr>
            <w:tcW w:w="3820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r>
              <w:rPr>
                <w:color w:val="000000"/>
                <w:sz w:val="28"/>
                <w:szCs w:val="28"/>
                <w:lang w:eastAsia="en-US"/>
              </w:rPr>
              <w:t>приобретению</w:t>
            </w:r>
            <w:r>
              <w:rPr>
                <w:sz w:val="28"/>
                <w:szCs w:val="28"/>
              </w:rPr>
              <w:t xml:space="preserve"> мусорных металлических контейнеров для сбора твердых </w:t>
            </w:r>
            <w:r>
              <w:rPr>
                <w:sz w:val="28"/>
                <w:szCs w:val="28"/>
              </w:rPr>
              <w:lastRenderedPageBreak/>
              <w:t>коммунальных отходов открытого типа для частного жилого сектора</w:t>
            </w:r>
          </w:p>
        </w:tc>
        <w:tc>
          <w:tcPr>
            <w:tcW w:w="2995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Доля приобретенных </w:t>
            </w:r>
            <w:r w:rsidRPr="00777105">
              <w:rPr>
                <w:color w:val="000000" w:themeColor="text1"/>
                <w:sz w:val="28"/>
                <w:szCs w:val="28"/>
              </w:rPr>
              <w:t xml:space="preserve">контейнеров для сбора твердых коммунальных </w:t>
            </w:r>
            <w:r w:rsidRPr="00777105">
              <w:rPr>
                <w:color w:val="000000" w:themeColor="text1"/>
                <w:sz w:val="28"/>
                <w:szCs w:val="28"/>
              </w:rPr>
              <w:lastRenderedPageBreak/>
              <w:t>отходов необходимых для населения Промышленновского муниципального округа</w:t>
            </w:r>
            <w:r>
              <w:rPr>
                <w:color w:val="000000" w:themeColor="text1"/>
                <w:sz w:val="28"/>
                <w:szCs w:val="28"/>
              </w:rPr>
              <w:t>, %.</w:t>
            </w:r>
          </w:p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FA6827" w:rsidRDefault="00FA6827" w:rsidP="00AB5098">
            <w:pPr>
              <w:tabs>
                <w:tab w:val="left" w:pos="2093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77105">
              <w:rPr>
                <w:color w:val="000000" w:themeColor="text1"/>
                <w:sz w:val="28"/>
                <w:szCs w:val="28"/>
              </w:rPr>
              <w:lastRenderedPageBreak/>
              <w:t xml:space="preserve">Фактическое количество приобретенных контейнеров для сбора твердых коммунальных отходов необходимых для </w:t>
            </w:r>
            <w:r w:rsidRPr="00777105">
              <w:rPr>
                <w:color w:val="000000" w:themeColor="text1"/>
                <w:sz w:val="28"/>
                <w:szCs w:val="28"/>
              </w:rPr>
              <w:lastRenderedPageBreak/>
              <w:t>населения</w:t>
            </w:r>
            <w:r>
              <w:rPr>
                <w:color w:val="000000" w:themeColor="text1"/>
                <w:sz w:val="28"/>
                <w:szCs w:val="28"/>
              </w:rPr>
              <w:t xml:space="preserve"> к запланированному количеству 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1.17</w:t>
            </w:r>
          </w:p>
        </w:tc>
        <w:tc>
          <w:tcPr>
            <w:tcW w:w="3286" w:type="dxa"/>
          </w:tcPr>
          <w:p w:rsidR="00FA6827" w:rsidRPr="004A0A2D" w:rsidRDefault="00FA6827" w:rsidP="00AB5098">
            <w:pPr>
              <w:tabs>
                <w:tab w:val="left" w:pos="1139"/>
              </w:tabs>
              <w:jc w:val="both"/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</w:t>
            </w:r>
            <w:r>
              <w:rPr>
                <w:sz w:val="28"/>
                <w:szCs w:val="28"/>
              </w:rPr>
              <w:t>набжение и (или) водоотведение,</w:t>
            </w:r>
            <w:r w:rsidRPr="004A0A2D">
              <w:rPr>
                <w:sz w:val="28"/>
                <w:szCs w:val="28"/>
              </w:rPr>
              <w:t>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3820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</w:rPr>
              <w:t>Комп</w:t>
            </w:r>
            <w:r>
              <w:rPr>
                <w:sz w:val="28"/>
                <w:szCs w:val="28"/>
              </w:rPr>
              <w:t xml:space="preserve">енсации (возмещению) выпадающих </w:t>
            </w:r>
            <w:r w:rsidRPr="004A0A2D">
              <w:rPr>
                <w:sz w:val="28"/>
                <w:szCs w:val="28"/>
              </w:rPr>
              <w:t xml:space="preserve">доходов теплоснабжающим организациям, организациям, осуществляющим горячее водоснабжение, холодное водоснабжение и (или) водоотведение, и организациям, осуществляющим реализацию твердого топлива, сжиженного газа, возникающих при применении льготных цен (тарифов), установленных в соответствии с </w:t>
            </w:r>
            <w:hyperlink r:id="rId14" w:history="1">
              <w:r w:rsidRPr="009E553F">
                <w:rPr>
                  <w:rStyle w:val="a9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9E553F">
              <w:rPr>
                <w:sz w:val="28"/>
                <w:szCs w:val="28"/>
              </w:rPr>
              <w:t xml:space="preserve"> </w:t>
            </w:r>
            <w:r w:rsidRPr="004A0A2D">
              <w:rPr>
                <w:sz w:val="28"/>
                <w:szCs w:val="28"/>
              </w:rPr>
              <w:t xml:space="preserve">Кемеровской области </w:t>
            </w:r>
            <w:r>
              <w:rPr>
                <w:sz w:val="28"/>
                <w:szCs w:val="28"/>
              </w:rPr>
              <w:t>–</w:t>
            </w:r>
            <w:r w:rsidRPr="004A0A2D">
              <w:rPr>
                <w:sz w:val="28"/>
                <w:szCs w:val="28"/>
              </w:rPr>
              <w:t xml:space="preserve"> Кузбасса от 03.07.2020 N 69-ОЗ </w:t>
            </w:r>
            <w:r>
              <w:rPr>
                <w:sz w:val="28"/>
                <w:szCs w:val="28"/>
              </w:rPr>
              <w:t>«</w:t>
            </w:r>
            <w:r w:rsidRPr="004A0A2D">
              <w:rPr>
                <w:sz w:val="28"/>
                <w:szCs w:val="28"/>
              </w:rPr>
              <w:t xml:space="preserve">О льготных ценах (тарифах) на тепловую энергию (мощность), теплоноситель, горячее, холодное водоснабжение, водоотведение, твердое </w:t>
            </w:r>
            <w:r w:rsidRPr="004A0A2D">
              <w:rPr>
                <w:sz w:val="28"/>
                <w:szCs w:val="28"/>
              </w:rPr>
              <w:lastRenderedPageBreak/>
              <w:t xml:space="preserve">топливо, сжиженный газ на территории Кемеровской области </w:t>
            </w:r>
            <w:r>
              <w:rPr>
                <w:sz w:val="28"/>
                <w:szCs w:val="28"/>
              </w:rPr>
              <w:t>–</w:t>
            </w:r>
            <w:r w:rsidRPr="004A0A2D">
              <w:rPr>
                <w:sz w:val="28"/>
                <w:szCs w:val="28"/>
              </w:rPr>
              <w:t xml:space="preserve"> Кузбасса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95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</w:rPr>
              <w:lastRenderedPageBreak/>
              <w:t xml:space="preserve">Доля ресурсоснабжающих организаций, получающих субвенции из местного бюджета на осуществление отдельных государственных полномочий Кемеровской области </w:t>
            </w:r>
            <w:r>
              <w:rPr>
                <w:sz w:val="28"/>
                <w:szCs w:val="28"/>
              </w:rPr>
              <w:t>–</w:t>
            </w:r>
            <w:r w:rsidRPr="004A0A2D">
              <w:rPr>
                <w:sz w:val="28"/>
                <w:szCs w:val="28"/>
              </w:rPr>
              <w:t xml:space="preserve"> Кузбасса по возмещению выпадающих доходов, процентов</w:t>
            </w:r>
          </w:p>
        </w:tc>
        <w:tc>
          <w:tcPr>
            <w:tcW w:w="4193" w:type="dxa"/>
          </w:tcPr>
          <w:p w:rsidR="00FA6827" w:rsidRPr="00606CC0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6CC0">
              <w:rPr>
                <w:sz w:val="28"/>
                <w:szCs w:val="28"/>
              </w:rPr>
              <w:t>Рассчитывается как отношение ресурсоснабжающих получивших субвенцию из местного бюджета, поступившую из  областного бюджета на осуществление отдельных государственных полномочий по возмещению выпадающих доходов, к общему количеству ресурсоснабжающих организаций муниципального округа  * 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1.18</w:t>
            </w:r>
          </w:p>
        </w:tc>
        <w:tc>
          <w:tcPr>
            <w:tcW w:w="3286" w:type="dxa"/>
          </w:tcPr>
          <w:p w:rsidR="00FA6827" w:rsidRPr="004A0A2D" w:rsidRDefault="00FA6827" w:rsidP="00AB5098">
            <w:pPr>
              <w:tabs>
                <w:tab w:val="left" w:pos="1088"/>
              </w:tabs>
              <w:jc w:val="both"/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3820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Строительство централизованных  систем водоснабжения: </w:t>
            </w:r>
          </w:p>
          <w:p w:rsidR="00FA6827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5E4177">
              <w:rPr>
                <w:color w:val="000000"/>
                <w:sz w:val="28"/>
                <w:szCs w:val="28"/>
                <w:lang w:eastAsia="en-US"/>
              </w:rPr>
              <w:t xml:space="preserve">внеквартальных сетей водоснабжения для подключения микрорайона </w:t>
            </w: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5E4177">
              <w:rPr>
                <w:color w:val="000000"/>
                <w:sz w:val="28"/>
                <w:szCs w:val="28"/>
                <w:lang w:eastAsia="en-US"/>
              </w:rPr>
              <w:t>Новостройка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  <w:r w:rsidRPr="005E4177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</w:t>
            </w:r>
            <w:r w:rsidRPr="005E4177">
              <w:rPr>
                <w:color w:val="000000"/>
                <w:sz w:val="28"/>
                <w:szCs w:val="28"/>
                <w:lang w:eastAsia="en-US"/>
              </w:rPr>
              <w:t>пгт. Промышленн</w:t>
            </w:r>
            <w:r>
              <w:rPr>
                <w:color w:val="000000"/>
                <w:sz w:val="28"/>
                <w:szCs w:val="28"/>
                <w:lang w:eastAsia="en-US"/>
              </w:rPr>
              <w:t>ая;</w:t>
            </w:r>
          </w:p>
          <w:p w:rsidR="00FA6827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5E4177">
              <w:rPr>
                <w:color w:val="000000"/>
                <w:sz w:val="28"/>
                <w:szCs w:val="28"/>
                <w:lang w:eastAsia="en-US"/>
              </w:rPr>
              <w:t>наружных сетей водопровода в п. Плотниково Промышленновского муниципального района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95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t>Удельный вес жителей, обеспеченных централизованным водоснабжением, процентов</w:t>
            </w:r>
          </w:p>
        </w:tc>
        <w:tc>
          <w:tcPr>
            <w:tcW w:w="4193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t>(Фактическое количество жителей, обеспеченных  ц</w:t>
            </w:r>
            <w:r>
              <w:rPr>
                <w:sz w:val="28"/>
                <w:szCs w:val="28"/>
                <w:lang w:eastAsia="en-US"/>
              </w:rPr>
              <w:t>ентрализованным водоснабжением</w:t>
            </w:r>
            <w:r w:rsidRPr="004A0A2D">
              <w:rPr>
                <w:sz w:val="28"/>
                <w:szCs w:val="28"/>
                <w:lang w:eastAsia="en-US"/>
              </w:rPr>
              <w:t>/ запланированное количество жителей, обеспеченных  централизованным водоснабжением)*100%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1.19</w:t>
            </w:r>
          </w:p>
        </w:tc>
        <w:tc>
          <w:tcPr>
            <w:tcW w:w="14294" w:type="dxa"/>
            <w:gridSpan w:val="4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10940">
              <w:rPr>
                <w:sz w:val="28"/>
                <w:szCs w:val="28"/>
              </w:rPr>
              <w:t>Поддержка жилищно-коммунального хозяйства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1.19.1</w:t>
            </w:r>
          </w:p>
        </w:tc>
        <w:tc>
          <w:tcPr>
            <w:tcW w:w="3286" w:type="dxa"/>
          </w:tcPr>
          <w:p w:rsidR="00FA6827" w:rsidRPr="004A0A2D" w:rsidRDefault="00FA6827" w:rsidP="00AB5098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 xml:space="preserve">Приобретение материалов и оборудования на объекты водоснабжения Промышленновского муниципального округа (водоочистительной </w:t>
            </w:r>
            <w:r w:rsidRPr="004A0A2D">
              <w:rPr>
                <w:sz w:val="28"/>
                <w:szCs w:val="28"/>
              </w:rPr>
              <w:lastRenderedPageBreak/>
              <w:t xml:space="preserve">станции) на водозаборных скважинах                              </w:t>
            </w:r>
            <w:r w:rsidRPr="00C10940">
              <w:rPr>
                <w:sz w:val="28"/>
                <w:szCs w:val="28"/>
              </w:rPr>
              <w:t xml:space="preserve">с. Лебеди, </w:t>
            </w:r>
            <w:r w:rsidRPr="004A0A2D">
              <w:rPr>
                <w:sz w:val="28"/>
                <w:szCs w:val="28"/>
              </w:rPr>
              <w:t xml:space="preserve">                                          ул. Набережная, д. 59,</w:t>
            </w:r>
            <w:r w:rsidRPr="004A0A2D">
              <w:rPr>
                <w:sz w:val="28"/>
                <w:szCs w:val="28"/>
              </w:rPr>
              <w:br/>
            </w:r>
            <w:r w:rsidRPr="00C10940">
              <w:rPr>
                <w:sz w:val="28"/>
                <w:szCs w:val="28"/>
              </w:rPr>
              <w:t>п.  Октябрьский,</w:t>
            </w:r>
            <w:r w:rsidRPr="004A0A2D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4A0A2D">
              <w:rPr>
                <w:sz w:val="28"/>
                <w:szCs w:val="28"/>
              </w:rPr>
              <w:t xml:space="preserve">     ул. Школьная, д. 1б</w:t>
            </w:r>
          </w:p>
        </w:tc>
        <w:tc>
          <w:tcPr>
            <w:tcW w:w="3820" w:type="dxa"/>
          </w:tcPr>
          <w:p w:rsidR="00FA6827" w:rsidRDefault="00FA6827" w:rsidP="00AB5098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приобретению оборудования </w:t>
            </w:r>
            <w:r w:rsidRPr="006851B8">
              <w:rPr>
                <w:color w:val="000000"/>
                <w:sz w:val="28"/>
                <w:szCs w:val="28"/>
                <w:lang w:eastAsia="en-US"/>
              </w:rPr>
              <w:t>водоочистительной станции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95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Удельный вес </w:t>
            </w:r>
            <w:r>
              <w:rPr>
                <w:color w:val="000000"/>
                <w:sz w:val="28"/>
                <w:szCs w:val="28"/>
                <w:lang w:eastAsia="en-US"/>
              </w:rPr>
              <w:t>жителей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, обеспеченн</w:t>
            </w:r>
            <w:r>
              <w:rPr>
                <w:color w:val="000000"/>
                <w:sz w:val="28"/>
                <w:szCs w:val="28"/>
                <w:lang w:eastAsia="en-US"/>
              </w:rPr>
              <w:t>ых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чистой питьевой водой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, процентов</w:t>
            </w:r>
          </w:p>
          <w:p w:rsidR="00FA6827" w:rsidRDefault="00FA6827" w:rsidP="00AB509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t>(Фактическое количество жителей, обесп</w:t>
            </w:r>
            <w:r>
              <w:rPr>
                <w:sz w:val="28"/>
                <w:szCs w:val="28"/>
                <w:lang w:eastAsia="en-US"/>
              </w:rPr>
              <w:t>еченных  чистой питьевой водой</w:t>
            </w:r>
            <w:r w:rsidRPr="004A0A2D">
              <w:rPr>
                <w:sz w:val="28"/>
                <w:szCs w:val="28"/>
                <w:lang w:eastAsia="en-US"/>
              </w:rPr>
              <w:t>/ запланированное количество жителей, обеспеченных  чистой питьевой водой)*100%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1.19.2</w:t>
            </w:r>
          </w:p>
        </w:tc>
        <w:tc>
          <w:tcPr>
            <w:tcW w:w="3286" w:type="dxa"/>
          </w:tcPr>
          <w:p w:rsidR="00FA6827" w:rsidRPr="004A0A2D" w:rsidRDefault="00FA6827" w:rsidP="00AB5098">
            <w:pPr>
              <w:tabs>
                <w:tab w:val="left" w:pos="1139"/>
              </w:tabs>
              <w:jc w:val="both"/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 xml:space="preserve">Приобретение материалов и оборудования на объекты водоснабжения Промышленновского муниципального округа (водоочистительной станции) на водозаборной скважине </w:t>
            </w:r>
            <w:r>
              <w:rPr>
                <w:sz w:val="28"/>
                <w:szCs w:val="28"/>
              </w:rPr>
              <w:t xml:space="preserve"> п. Голубево,                   ул. </w:t>
            </w:r>
            <w:r w:rsidRPr="004A0A2D">
              <w:rPr>
                <w:sz w:val="28"/>
                <w:szCs w:val="28"/>
              </w:rPr>
              <w:t>Молодежная, Промышленновский муниципальный округ</w:t>
            </w:r>
          </w:p>
        </w:tc>
        <w:tc>
          <w:tcPr>
            <w:tcW w:w="3820" w:type="dxa"/>
          </w:tcPr>
          <w:p w:rsidR="00FA6827" w:rsidRPr="006851B8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приобретению оборудования </w:t>
            </w:r>
            <w:r w:rsidRPr="006851B8">
              <w:rPr>
                <w:color w:val="000000"/>
                <w:sz w:val="28"/>
                <w:szCs w:val="28"/>
                <w:lang w:eastAsia="en-US"/>
              </w:rPr>
              <w:t>водоочистительной станции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A6827" w:rsidRDefault="00FA6827" w:rsidP="00AB5098">
            <w:pPr>
              <w:rPr>
                <w:sz w:val="28"/>
                <w:szCs w:val="28"/>
                <w:lang w:eastAsia="en-US"/>
              </w:rPr>
            </w:pPr>
          </w:p>
          <w:p w:rsidR="00FA6827" w:rsidRPr="005B503F" w:rsidRDefault="00FA6827" w:rsidP="00AB50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5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Удельный вес </w:t>
            </w:r>
            <w:r>
              <w:rPr>
                <w:color w:val="000000"/>
                <w:sz w:val="28"/>
                <w:szCs w:val="28"/>
                <w:lang w:eastAsia="en-US"/>
              </w:rPr>
              <w:t>жителей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, обеспеченн</w:t>
            </w:r>
            <w:r>
              <w:rPr>
                <w:color w:val="000000"/>
                <w:sz w:val="28"/>
                <w:szCs w:val="28"/>
                <w:lang w:eastAsia="en-US"/>
              </w:rPr>
              <w:t>ых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чистой питьевой водой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, процентов</w:t>
            </w:r>
          </w:p>
          <w:p w:rsidR="00FA6827" w:rsidRPr="005B503F" w:rsidRDefault="00FA6827" w:rsidP="00AB5098">
            <w:pPr>
              <w:ind w:firstLine="7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t>(Фактическое количество жителей, обесп</w:t>
            </w:r>
            <w:r>
              <w:rPr>
                <w:sz w:val="28"/>
                <w:szCs w:val="28"/>
                <w:lang w:eastAsia="en-US"/>
              </w:rPr>
              <w:t>еченных  чистой питьевой водой</w:t>
            </w:r>
            <w:r w:rsidRPr="004A0A2D">
              <w:rPr>
                <w:sz w:val="28"/>
                <w:szCs w:val="28"/>
                <w:lang w:eastAsia="en-US"/>
              </w:rPr>
              <w:t>/ запланированное количество жителей, обеспеченных  чистой питьевой водой)*100%</w:t>
            </w:r>
          </w:p>
          <w:p w:rsidR="00FA6827" w:rsidRDefault="00FA6827" w:rsidP="00AB5098">
            <w:pPr>
              <w:rPr>
                <w:sz w:val="28"/>
                <w:szCs w:val="28"/>
                <w:lang w:eastAsia="en-US"/>
              </w:rPr>
            </w:pPr>
          </w:p>
          <w:p w:rsidR="00FA6827" w:rsidRPr="005B503F" w:rsidRDefault="00FA6827" w:rsidP="00AB50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1.19.3</w:t>
            </w:r>
          </w:p>
        </w:tc>
        <w:tc>
          <w:tcPr>
            <w:tcW w:w="3286" w:type="dxa"/>
          </w:tcPr>
          <w:p w:rsidR="00FA6827" w:rsidRPr="004A0A2D" w:rsidRDefault="00FA6827" w:rsidP="00AB5098">
            <w:pPr>
              <w:tabs>
                <w:tab w:val="left" w:pos="11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Поставка и монтаж оборудования для станции водоподготовки блочно-модульного исполнения на водозаборную скважину                     рзд. Новый Исток, Промышленовский муниципальный округ</w:t>
            </w:r>
          </w:p>
        </w:tc>
        <w:tc>
          <w:tcPr>
            <w:tcW w:w="3820" w:type="dxa"/>
          </w:tcPr>
          <w:p w:rsidR="00FA6827" w:rsidRPr="006851B8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приобретению оборудования </w:t>
            </w:r>
            <w:r w:rsidRPr="006851B8">
              <w:rPr>
                <w:color w:val="000000"/>
                <w:sz w:val="28"/>
                <w:szCs w:val="28"/>
                <w:lang w:eastAsia="en-US"/>
              </w:rPr>
              <w:t>водоочистительной станции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FA6827" w:rsidRDefault="00FA6827" w:rsidP="00AB5098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95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Удельный вес </w:t>
            </w:r>
            <w:r>
              <w:rPr>
                <w:color w:val="000000"/>
                <w:sz w:val="28"/>
                <w:szCs w:val="28"/>
                <w:lang w:eastAsia="en-US"/>
              </w:rPr>
              <w:t>жителей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, обеспеченн</w:t>
            </w:r>
            <w:r>
              <w:rPr>
                <w:color w:val="000000"/>
                <w:sz w:val="28"/>
                <w:szCs w:val="28"/>
                <w:lang w:eastAsia="en-US"/>
              </w:rPr>
              <w:t>ых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чистой питьевой водой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, процентов</w:t>
            </w:r>
          </w:p>
          <w:p w:rsidR="00FA6827" w:rsidRDefault="00FA6827" w:rsidP="00AB5098">
            <w:pPr>
              <w:ind w:firstLine="708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t>(Фактическое количество жителей, обеспеченных  чистой питьевой водой  / запланированное количество жителей, обеспеченных  чистой питьевой водой)*100%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1.20</w:t>
            </w:r>
          </w:p>
        </w:tc>
        <w:tc>
          <w:tcPr>
            <w:tcW w:w="3286" w:type="dxa"/>
          </w:tcPr>
          <w:p w:rsidR="00FA6827" w:rsidRPr="004A0A2D" w:rsidRDefault="00FA6827" w:rsidP="00AB5098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 xml:space="preserve">Компенсация (возмещение) </w:t>
            </w:r>
            <w:r w:rsidRPr="004A0A2D">
              <w:rPr>
                <w:sz w:val="28"/>
                <w:szCs w:val="28"/>
              </w:rPr>
              <w:lastRenderedPageBreak/>
              <w:t>выпадающих доходов организаций, осуществляющих холодное водос</w:t>
            </w:r>
            <w:r>
              <w:rPr>
                <w:sz w:val="28"/>
                <w:szCs w:val="28"/>
              </w:rPr>
              <w:t>набжение и (или) водоотведение,</w:t>
            </w:r>
            <w:r w:rsidRPr="004A0A2D">
              <w:rPr>
                <w:sz w:val="28"/>
                <w:szCs w:val="28"/>
              </w:rPr>
              <w:t>и реализацию сжиженного газа, возникающих при применении льготных цен (тарифов)</w:t>
            </w:r>
          </w:p>
        </w:tc>
        <w:tc>
          <w:tcPr>
            <w:tcW w:w="3820" w:type="dxa"/>
          </w:tcPr>
          <w:p w:rsidR="00FA6827" w:rsidRPr="005B503F" w:rsidRDefault="00FA6827" w:rsidP="00AB5098">
            <w:pPr>
              <w:tabs>
                <w:tab w:val="left" w:pos="2646"/>
              </w:tabs>
              <w:rPr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</w:rPr>
              <w:lastRenderedPageBreak/>
              <w:t>Комп</w:t>
            </w:r>
            <w:r>
              <w:rPr>
                <w:sz w:val="28"/>
                <w:szCs w:val="28"/>
              </w:rPr>
              <w:t xml:space="preserve">енсации (возмещению) выпадающих </w:t>
            </w:r>
            <w:r w:rsidRPr="004A0A2D">
              <w:rPr>
                <w:sz w:val="28"/>
                <w:szCs w:val="28"/>
              </w:rPr>
              <w:t xml:space="preserve">доходов </w:t>
            </w:r>
            <w:r w:rsidRPr="004A0A2D">
              <w:rPr>
                <w:sz w:val="28"/>
                <w:szCs w:val="28"/>
              </w:rPr>
              <w:lastRenderedPageBreak/>
              <w:t xml:space="preserve">организациям, осуществляющим холодное водоснабжение и (или) водоотведение, и организациям, осуществляющим реализацию сжиженного газа, возникающих при применении льготных цен (тарифов), установленных в соответствии с </w:t>
            </w:r>
            <w:hyperlink r:id="rId15" w:history="1">
              <w:r w:rsidRPr="009E553F">
                <w:rPr>
                  <w:rStyle w:val="a9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9E553F">
              <w:rPr>
                <w:sz w:val="28"/>
                <w:szCs w:val="28"/>
              </w:rPr>
              <w:t xml:space="preserve"> </w:t>
            </w:r>
            <w:r w:rsidRPr="004A0A2D">
              <w:rPr>
                <w:sz w:val="28"/>
                <w:szCs w:val="28"/>
              </w:rPr>
              <w:t xml:space="preserve">Кемеровской области </w:t>
            </w:r>
            <w:r>
              <w:rPr>
                <w:sz w:val="28"/>
                <w:szCs w:val="28"/>
              </w:rPr>
              <w:t>–</w:t>
            </w:r>
            <w:r w:rsidRPr="004A0A2D">
              <w:rPr>
                <w:sz w:val="28"/>
                <w:szCs w:val="28"/>
              </w:rPr>
              <w:t xml:space="preserve"> Кузбасса от 03.07.2020 N 69-ОЗ </w:t>
            </w:r>
            <w:r>
              <w:rPr>
                <w:sz w:val="28"/>
                <w:szCs w:val="28"/>
              </w:rPr>
              <w:t>«</w:t>
            </w:r>
            <w:r w:rsidRPr="004A0A2D">
              <w:rPr>
                <w:sz w:val="28"/>
                <w:szCs w:val="28"/>
              </w:rPr>
              <w:t xml:space="preserve">О льготных ценах (тарифах) на тепловую энергию (мощность), теплоноситель, горячее, холодное водоснабжение, водоотведение, твердое топливо, сжиженный газ на территории Кемеровской области </w:t>
            </w:r>
            <w:r>
              <w:rPr>
                <w:sz w:val="28"/>
                <w:szCs w:val="28"/>
              </w:rPr>
              <w:t>–</w:t>
            </w:r>
            <w:r w:rsidRPr="004A0A2D">
              <w:rPr>
                <w:sz w:val="28"/>
                <w:szCs w:val="28"/>
              </w:rPr>
              <w:t xml:space="preserve"> Кузбасса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995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</w:rPr>
              <w:lastRenderedPageBreak/>
              <w:t xml:space="preserve">Доля ресурсоснабжающих </w:t>
            </w:r>
            <w:r w:rsidRPr="004A0A2D">
              <w:rPr>
                <w:sz w:val="28"/>
                <w:szCs w:val="28"/>
              </w:rPr>
              <w:lastRenderedPageBreak/>
              <w:t xml:space="preserve">организаций, получающих субвенции из местного бюджета на осуществление отдельных государственных полномочий Кемеровской области </w:t>
            </w:r>
            <w:r>
              <w:rPr>
                <w:sz w:val="28"/>
                <w:szCs w:val="28"/>
              </w:rPr>
              <w:t>–</w:t>
            </w:r>
            <w:r w:rsidRPr="004A0A2D">
              <w:rPr>
                <w:sz w:val="28"/>
                <w:szCs w:val="28"/>
              </w:rPr>
              <w:t xml:space="preserve"> Кузбасса по возмещению выпадающих доходов, процентов</w:t>
            </w:r>
          </w:p>
        </w:tc>
        <w:tc>
          <w:tcPr>
            <w:tcW w:w="4193" w:type="dxa"/>
          </w:tcPr>
          <w:p w:rsidR="00FA6827" w:rsidRPr="00606CC0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6CC0">
              <w:rPr>
                <w:sz w:val="28"/>
                <w:szCs w:val="28"/>
              </w:rPr>
              <w:lastRenderedPageBreak/>
              <w:t xml:space="preserve">Рассчитывается как отношение ресурсоснабжающих </w:t>
            </w:r>
            <w:r w:rsidRPr="00606CC0">
              <w:rPr>
                <w:sz w:val="28"/>
                <w:szCs w:val="28"/>
              </w:rPr>
              <w:lastRenderedPageBreak/>
              <w:t>получивших субвенцию из местного бюджета, поступившую из  областного бюджета на осуществление отдельных государственных полномочий по возмещению выпадающих доходов, к общему количеству ресурсоснабжающих организаций муниципального округа  * 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1.21</w:t>
            </w:r>
          </w:p>
        </w:tc>
        <w:tc>
          <w:tcPr>
            <w:tcW w:w="3286" w:type="dxa"/>
          </w:tcPr>
          <w:p w:rsidR="00FA6827" w:rsidRDefault="00FA6827" w:rsidP="00AB5098">
            <w:pPr>
              <w:tabs>
                <w:tab w:val="left" w:pos="11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Строительство, реконструкция и капитальный ремонт объектов коммунальной инфраструктуры.</w:t>
            </w:r>
          </w:p>
        </w:tc>
        <w:tc>
          <w:tcPr>
            <w:tcW w:w="3820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Выполнение  работ по </w:t>
            </w:r>
            <w:r>
              <w:rPr>
                <w:sz w:val="28"/>
                <w:szCs w:val="28"/>
              </w:rPr>
              <w:t xml:space="preserve">строительству, реконструкции и 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капитальному ремонту объектов </w:t>
            </w:r>
            <w:r>
              <w:rPr>
                <w:sz w:val="28"/>
                <w:szCs w:val="28"/>
              </w:rPr>
              <w:t>коммунальной инфраструктуры</w:t>
            </w:r>
          </w:p>
          <w:p w:rsidR="00FA6827" w:rsidRDefault="00FA6827" w:rsidP="00AB5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FA6827" w:rsidRDefault="00FA6827" w:rsidP="00AB509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фактически выполненных работ от запланированных, </w:t>
            </w:r>
            <w:r w:rsidRPr="00795437"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4193" w:type="dxa"/>
          </w:tcPr>
          <w:p w:rsidR="00FA6827" w:rsidRPr="005B503F" w:rsidRDefault="00FA6827" w:rsidP="00AB509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фактически выполненных работ к количеству запланированных </w:t>
            </w:r>
            <w:r>
              <w:rPr>
                <w:color w:val="000000"/>
                <w:sz w:val="28"/>
                <w:szCs w:val="28"/>
                <w:lang w:eastAsia="en-US"/>
              </w:rPr>
              <w:t>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 w:rsidRPr="002C244E">
              <w:rPr>
                <w:color w:val="000000"/>
                <w:sz w:val="28"/>
                <w:szCs w:val="28"/>
              </w:rPr>
              <w:t>1.22</w:t>
            </w:r>
          </w:p>
        </w:tc>
        <w:tc>
          <w:tcPr>
            <w:tcW w:w="3286" w:type="dxa"/>
          </w:tcPr>
          <w:p w:rsidR="00FA6827" w:rsidRDefault="00FA6827" w:rsidP="00AB5098">
            <w:pPr>
              <w:tabs>
                <w:tab w:val="left" w:pos="11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lastRenderedPageBreak/>
              <w:t>по модернизации коммунальной инфраструктуры</w:t>
            </w:r>
          </w:p>
        </w:tc>
        <w:tc>
          <w:tcPr>
            <w:tcW w:w="3820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Выполнение  работ по </w:t>
            </w:r>
            <w:r>
              <w:rPr>
                <w:sz w:val="28"/>
                <w:szCs w:val="28"/>
              </w:rPr>
              <w:lastRenderedPageBreak/>
              <w:t xml:space="preserve">строительству 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объектов </w:t>
            </w:r>
            <w:r>
              <w:rPr>
                <w:sz w:val="28"/>
                <w:szCs w:val="28"/>
              </w:rPr>
              <w:t>коммунальной инфраструктуры (Строительство наружных сетей водопровода в                       д. Шипицино Промышленновского муниципального округа)</w:t>
            </w:r>
          </w:p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95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lastRenderedPageBreak/>
              <w:t xml:space="preserve">Удельный вес </w:t>
            </w:r>
            <w:r w:rsidRPr="004A0A2D">
              <w:rPr>
                <w:sz w:val="28"/>
                <w:szCs w:val="28"/>
                <w:lang w:eastAsia="en-US"/>
              </w:rPr>
              <w:lastRenderedPageBreak/>
              <w:t>жителей, обеспеченных централизованным водоснабжением, процентов</w:t>
            </w:r>
          </w:p>
        </w:tc>
        <w:tc>
          <w:tcPr>
            <w:tcW w:w="4193" w:type="dxa"/>
          </w:tcPr>
          <w:p w:rsidR="00FA6827" w:rsidRDefault="00FA6827" w:rsidP="00AB5098">
            <w:pPr>
              <w:jc w:val="both"/>
              <w:rPr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lastRenderedPageBreak/>
              <w:t xml:space="preserve">(Фактическое количество </w:t>
            </w:r>
            <w:r w:rsidRPr="004A0A2D">
              <w:rPr>
                <w:sz w:val="28"/>
                <w:szCs w:val="28"/>
                <w:lang w:eastAsia="en-US"/>
              </w:rPr>
              <w:lastRenderedPageBreak/>
              <w:t>жителей, обеспеченных  ц</w:t>
            </w:r>
            <w:r>
              <w:rPr>
                <w:sz w:val="28"/>
                <w:szCs w:val="28"/>
                <w:lang w:eastAsia="en-US"/>
              </w:rPr>
              <w:t>ентрализованным водоснабжением</w:t>
            </w:r>
            <w:r w:rsidRPr="004A0A2D">
              <w:rPr>
                <w:sz w:val="28"/>
                <w:szCs w:val="28"/>
                <w:lang w:eastAsia="en-US"/>
              </w:rPr>
              <w:t>/ запланированное количество жителей, обеспеченных  централизованным водоснабжением)*100%</w:t>
            </w:r>
          </w:p>
          <w:p w:rsidR="00FA6827" w:rsidRPr="00760CC3" w:rsidRDefault="00FA6827" w:rsidP="00AB509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A6827" w:rsidRPr="00E60D13" w:rsidTr="00AB5098">
        <w:tc>
          <w:tcPr>
            <w:tcW w:w="917" w:type="dxa"/>
          </w:tcPr>
          <w:p w:rsidR="00FA6827" w:rsidRPr="002C244E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1.23</w:t>
            </w:r>
          </w:p>
        </w:tc>
        <w:tc>
          <w:tcPr>
            <w:tcW w:w="3286" w:type="dxa"/>
          </w:tcPr>
          <w:p w:rsidR="00FA6827" w:rsidRPr="004A0A2D" w:rsidRDefault="00FA6827" w:rsidP="00AB5098">
            <w:pPr>
              <w:tabs>
                <w:tab w:val="left" w:pos="1139"/>
              </w:tabs>
              <w:jc w:val="both"/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3820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</w:rPr>
              <w:t>Комп</w:t>
            </w:r>
            <w:r>
              <w:rPr>
                <w:sz w:val="28"/>
                <w:szCs w:val="28"/>
              </w:rPr>
              <w:t xml:space="preserve">енсации (возмещению) выпадающих </w:t>
            </w:r>
            <w:r w:rsidRPr="004A0A2D">
              <w:rPr>
                <w:sz w:val="28"/>
                <w:szCs w:val="28"/>
              </w:rPr>
              <w:t xml:space="preserve">доходов теплоснабжающим организациям, организациям, осуществляющим горячее водоснабжение, и организациям, осуществляющим реализацию твердого топлива, возникающих при применении льготных цен (тарифов), установленных в соответствии с </w:t>
            </w:r>
            <w:hyperlink r:id="rId16" w:history="1">
              <w:r w:rsidRPr="009E553F">
                <w:rPr>
                  <w:rStyle w:val="a9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9E553F">
              <w:rPr>
                <w:sz w:val="28"/>
                <w:szCs w:val="28"/>
              </w:rPr>
              <w:t xml:space="preserve"> </w:t>
            </w:r>
            <w:r w:rsidRPr="004A0A2D">
              <w:rPr>
                <w:sz w:val="28"/>
                <w:szCs w:val="28"/>
              </w:rPr>
              <w:t xml:space="preserve">Кемеровской области </w:t>
            </w:r>
            <w:r>
              <w:rPr>
                <w:sz w:val="28"/>
                <w:szCs w:val="28"/>
              </w:rPr>
              <w:t>–</w:t>
            </w:r>
            <w:r w:rsidRPr="004A0A2D">
              <w:rPr>
                <w:sz w:val="28"/>
                <w:szCs w:val="28"/>
              </w:rPr>
              <w:t xml:space="preserve"> Кузбасса от 03.07.2020 N 69-ОЗ </w:t>
            </w:r>
            <w:r>
              <w:rPr>
                <w:sz w:val="28"/>
                <w:szCs w:val="28"/>
              </w:rPr>
              <w:t>«</w:t>
            </w:r>
            <w:r w:rsidRPr="004A0A2D">
              <w:rPr>
                <w:sz w:val="28"/>
                <w:szCs w:val="28"/>
              </w:rPr>
              <w:t xml:space="preserve">О льготных ценах (тарифах) на тепловую энергию (мощность), теплоноситель, горячее, холодное водоснабжение, водоотведение, твердое </w:t>
            </w:r>
            <w:r w:rsidRPr="004A0A2D">
              <w:rPr>
                <w:sz w:val="28"/>
                <w:szCs w:val="28"/>
              </w:rPr>
              <w:lastRenderedPageBreak/>
              <w:t xml:space="preserve">топливо, сжиженный газ на территории Кемеровской области </w:t>
            </w:r>
            <w:r>
              <w:rPr>
                <w:sz w:val="28"/>
                <w:szCs w:val="28"/>
              </w:rPr>
              <w:t>–</w:t>
            </w:r>
            <w:r w:rsidRPr="004A0A2D">
              <w:rPr>
                <w:sz w:val="28"/>
                <w:szCs w:val="28"/>
              </w:rPr>
              <w:t xml:space="preserve"> Кузбасса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95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</w:rPr>
              <w:lastRenderedPageBreak/>
              <w:t xml:space="preserve">Доля ресурсоснабжающих организаций, получающих субвенции из местного бюджета на осуществление отдельных государственных полномочий Кемеровской области </w:t>
            </w:r>
            <w:r>
              <w:rPr>
                <w:sz w:val="28"/>
                <w:szCs w:val="28"/>
              </w:rPr>
              <w:t>–</w:t>
            </w:r>
            <w:r w:rsidRPr="004A0A2D">
              <w:rPr>
                <w:sz w:val="28"/>
                <w:szCs w:val="28"/>
              </w:rPr>
              <w:t xml:space="preserve"> Кузбасса по возмещению выпадающих доходов, процентов</w:t>
            </w:r>
          </w:p>
        </w:tc>
        <w:tc>
          <w:tcPr>
            <w:tcW w:w="4193" w:type="dxa"/>
          </w:tcPr>
          <w:p w:rsidR="00FA6827" w:rsidRPr="00606CC0" w:rsidRDefault="00FA6827" w:rsidP="00AB50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6CC0">
              <w:rPr>
                <w:sz w:val="28"/>
                <w:szCs w:val="28"/>
              </w:rPr>
              <w:t>Рассчитывается как отношение ресурсоснабжающих получивших субвенцию из местного бюджета, поступившую из  областного бюджета на осуществление отдельных государственных полномочий по возмещению выпадающих доходов, к общему количеству ресурсоснабжающих организаций муниципального округа  * 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294" w:type="dxa"/>
            <w:gridSpan w:val="4"/>
            <w:vAlign w:val="center"/>
          </w:tcPr>
          <w:p w:rsidR="00FA6827" w:rsidRPr="00EE4DB4" w:rsidRDefault="00FA6827" w:rsidP="00AB509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Подпрограмма «Энергосбережение и повышение энергетической эффективности экономики»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Цель: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п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овышение энергетической эффективности в жилищно-коммунальном комплексе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651338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Задача:</w:t>
            </w:r>
          </w:p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1) </w:t>
            </w:r>
            <w:r w:rsidRPr="00EE4DB4">
              <w:rPr>
                <w:sz w:val="28"/>
                <w:szCs w:val="28"/>
                <w:lang w:eastAsia="en-US"/>
              </w:rPr>
              <w:t>совершенствование нормативно-правового регулирования и методического обеспечения в области  энергоэффективности и энергосбережения;</w:t>
            </w:r>
          </w:p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2) обеспечение внедрения новых технологий и технических мероприятий в области энергоэффективности и энергосбережения;</w:t>
            </w:r>
          </w:p>
          <w:p w:rsidR="00FA6827" w:rsidRPr="005B503F" w:rsidRDefault="00FA6827" w:rsidP="00AB5098">
            <w:pPr>
              <w:jc w:val="both"/>
              <w:rPr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3) обеспечение  внедрения энергосберегающих технологий на объектах коммунальной инфраструктуры.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651338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51338">
              <w:rPr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286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3820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2995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</w:rPr>
              <w:t xml:space="preserve">Количество разработанных схем теплоснабжения, </w:t>
            </w:r>
            <w:r w:rsidRPr="00EE4DB4">
              <w:rPr>
                <w:sz w:val="28"/>
                <w:szCs w:val="28"/>
              </w:rPr>
              <w:t>водоснабжения, водоотведения поселений Промышленновского муниципального округа, ед.</w:t>
            </w:r>
          </w:p>
        </w:tc>
        <w:tc>
          <w:tcPr>
            <w:tcW w:w="4193" w:type="dxa"/>
          </w:tcPr>
          <w:p w:rsidR="00FA6827" w:rsidRPr="006B3E65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B3E65">
              <w:rPr>
                <w:color w:val="000000"/>
                <w:sz w:val="28"/>
                <w:szCs w:val="28"/>
              </w:rPr>
              <w:t>Количество</w:t>
            </w:r>
            <w:r w:rsidRPr="006B3E65">
              <w:rPr>
                <w:sz w:val="28"/>
                <w:szCs w:val="28"/>
              </w:rPr>
              <w:t xml:space="preserve"> разработанных и актуализованных схем теплоснабжения водоснабжения, водоотведения поселений 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651338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51338">
              <w:rPr>
                <w:color w:val="000000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286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4DB4">
              <w:rPr>
                <w:sz w:val="28"/>
                <w:szCs w:val="28"/>
              </w:rPr>
              <w:t>Строительство и реконструкция котельных и сетей теплоснабжения с применением энергоэффективных технологий, материалов и  оборудования</w:t>
            </w:r>
          </w:p>
        </w:tc>
        <w:tc>
          <w:tcPr>
            <w:tcW w:w="3820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Выполнение работ по строительству и реконструкции котельных и сетей теплоснабжения с применением энергоэффективных технологий, материалов и  оборудования</w:t>
            </w:r>
          </w:p>
        </w:tc>
        <w:tc>
          <w:tcPr>
            <w:tcW w:w="2995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построен</w:t>
            </w:r>
            <w:r w:rsidRPr="00EE4DB4">
              <w:rPr>
                <w:color w:val="000000"/>
                <w:sz w:val="28"/>
                <w:szCs w:val="28"/>
              </w:rPr>
              <w:t>ных объектов, ед./ объем выполненных работ по реконструкции</w:t>
            </w:r>
          </w:p>
        </w:tc>
        <w:tc>
          <w:tcPr>
            <w:tcW w:w="4193" w:type="dxa"/>
          </w:tcPr>
          <w:p w:rsidR="00FA6827" w:rsidRPr="006B3E65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B3E65">
              <w:rPr>
                <w:color w:val="000000"/>
                <w:sz w:val="28"/>
                <w:szCs w:val="28"/>
              </w:rPr>
              <w:t>Единицы/ Погонные метры сетей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651338" w:rsidRDefault="00FA6827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51338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286" w:type="dxa"/>
          </w:tcPr>
          <w:p w:rsidR="00FA6827" w:rsidRPr="004A0A2D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>Разработка топливно-энергетического баланса</w:t>
            </w:r>
          </w:p>
        </w:tc>
        <w:tc>
          <w:tcPr>
            <w:tcW w:w="3820" w:type="dxa"/>
          </w:tcPr>
          <w:p w:rsidR="00FA6827" w:rsidRPr="004A0A2D" w:rsidRDefault="00FA6827" w:rsidP="00AB5098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A2D">
              <w:rPr>
                <w:rFonts w:ascii="Times New Roman" w:hAnsi="Times New Roman" w:cs="Times New Roman"/>
                <w:sz w:val="28"/>
                <w:szCs w:val="28"/>
              </w:rPr>
              <w:t>Разработка топливно-энергетического баланса</w:t>
            </w:r>
          </w:p>
        </w:tc>
        <w:tc>
          <w:tcPr>
            <w:tcW w:w="2995" w:type="dxa"/>
            <w:vAlign w:val="center"/>
          </w:tcPr>
          <w:p w:rsidR="00FA6827" w:rsidRPr="004A0A2D" w:rsidRDefault="00FA6827" w:rsidP="00AB5098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A2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договоров (контрактов), </w:t>
            </w:r>
            <w:r w:rsidRPr="004A0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заключенных, ед.</w:t>
            </w:r>
          </w:p>
        </w:tc>
        <w:tc>
          <w:tcPr>
            <w:tcW w:w="4193" w:type="dxa"/>
            <w:vAlign w:val="center"/>
          </w:tcPr>
          <w:p w:rsidR="00FA6827" w:rsidRPr="004A0A2D" w:rsidRDefault="00FA6827" w:rsidP="00AB5098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разработанных топливно-энергетических </w:t>
            </w:r>
            <w:r w:rsidRPr="004A0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балансов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F858F2" w:rsidRDefault="00FA6827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2.4</w:t>
            </w:r>
          </w:p>
        </w:tc>
        <w:tc>
          <w:tcPr>
            <w:tcW w:w="3286" w:type="dxa"/>
          </w:tcPr>
          <w:p w:rsidR="00FA6827" w:rsidRPr="004A0A2D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программы энергосбережения и повышение энергетической эффективности</w:t>
            </w:r>
          </w:p>
        </w:tc>
        <w:tc>
          <w:tcPr>
            <w:tcW w:w="3820" w:type="dxa"/>
          </w:tcPr>
          <w:p w:rsidR="00FA6827" w:rsidRPr="004A0A2D" w:rsidRDefault="00FA6827" w:rsidP="00AB5098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7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энергосбережения и повышение энергетической эффективности</w:t>
            </w:r>
          </w:p>
        </w:tc>
        <w:tc>
          <w:tcPr>
            <w:tcW w:w="2995" w:type="dxa"/>
            <w:vAlign w:val="center"/>
          </w:tcPr>
          <w:p w:rsidR="00FA6827" w:rsidRPr="004A0A2D" w:rsidRDefault="00FA6827" w:rsidP="00AB5098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A2D"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 (контрактов), заключенных, ед.</w:t>
            </w:r>
          </w:p>
        </w:tc>
        <w:tc>
          <w:tcPr>
            <w:tcW w:w="4193" w:type="dxa"/>
            <w:vAlign w:val="center"/>
          </w:tcPr>
          <w:p w:rsidR="00FA6827" w:rsidRPr="004A0A2D" w:rsidRDefault="00FA6827" w:rsidP="00AB5098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A2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разработанных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 энергосбережения </w:t>
            </w:r>
            <w:r w:rsidRPr="0034377A">
              <w:rPr>
                <w:rFonts w:ascii="Times New Roman" w:hAnsi="Times New Roman" w:cs="Times New Roman"/>
                <w:sz w:val="28"/>
                <w:szCs w:val="28"/>
              </w:rPr>
              <w:t>энергосбережения и повышение энергетической эффективности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294" w:type="dxa"/>
            <w:gridSpan w:val="4"/>
            <w:vAlign w:val="center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Подпрограмма «Дорожное хозяйство»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94" w:type="dxa"/>
            <w:gridSpan w:val="4"/>
            <w:vAlign w:val="center"/>
          </w:tcPr>
          <w:p w:rsidR="00FA6827" w:rsidRPr="00627147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Цель: </w:t>
            </w:r>
            <w:r w:rsidRPr="00EE4DB4">
              <w:rPr>
                <w:sz w:val="28"/>
                <w:szCs w:val="28"/>
                <w:lang w:eastAsia="en-US"/>
              </w:rPr>
              <w:t>удовлетворение потребности экономики и населения Промышленновского муниципального округа путем развития сети автомобильных дорог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E62AC5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94" w:type="dxa"/>
            <w:gridSpan w:val="4"/>
            <w:vAlign w:val="center"/>
          </w:tcPr>
          <w:p w:rsidR="00FA6827" w:rsidRPr="00627147" w:rsidRDefault="00FA6827" w:rsidP="00AB5098">
            <w:pPr>
              <w:pStyle w:val="ad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Задача: сохранность автомобильных дорог и поддержание их в состоянии, обеспечивающем круглогодичное бесперебойное и безопасное движение автомобильного транспорта</w:t>
            </w:r>
            <w:r>
              <w:rPr>
                <w:color w:val="000000"/>
                <w:sz w:val="28"/>
                <w:szCs w:val="28"/>
                <w:lang w:val="ru-RU" w:eastAsia="en-US"/>
              </w:rPr>
              <w:t>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3.1.</w:t>
            </w:r>
          </w:p>
          <w:p w:rsidR="00FA6827" w:rsidRPr="005D4B56" w:rsidRDefault="00FA6827" w:rsidP="00AB509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FA6827" w:rsidRPr="005D4B56" w:rsidRDefault="00FA6827" w:rsidP="00AB5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spacing w:after="20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spacing w:after="20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Площадь отремонтированных (обслуживаемых)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автомобильных дорог местного значения, тыс.кв.м</w:t>
            </w:r>
          </w:p>
        </w:tc>
        <w:tc>
          <w:tcPr>
            <w:tcW w:w="4193" w:type="dxa"/>
          </w:tcPr>
          <w:p w:rsidR="00FA6827" w:rsidRPr="006B3E65" w:rsidRDefault="00FA6827" w:rsidP="00AB5098">
            <w:pPr>
              <w:spacing w:after="200"/>
              <w:rPr>
                <w:b/>
                <w:bCs/>
                <w:sz w:val="28"/>
                <w:szCs w:val="28"/>
              </w:rPr>
            </w:pPr>
            <w:r w:rsidRPr="006B3E65">
              <w:rPr>
                <w:sz w:val="28"/>
                <w:szCs w:val="28"/>
                <w:lang w:eastAsia="en-US"/>
              </w:rPr>
              <w:t>Фактическая площадь отремонтированных (обслуживаемых)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B3E65">
              <w:rPr>
                <w:sz w:val="28"/>
                <w:szCs w:val="28"/>
                <w:lang w:eastAsia="en-US"/>
              </w:rPr>
              <w:t>автомобильных дорог местного значения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FA6827" w:rsidRPr="005D4B56" w:rsidRDefault="00FA6827" w:rsidP="00AB509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FA6827" w:rsidRPr="005D4B56" w:rsidRDefault="00FA6827" w:rsidP="00AB5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Содержание и ремонт автомобильных дорог местного значения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spacing w:after="20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Содержание, капитальный ремонт и ремонт автомобильных дорог местного значения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spacing w:after="20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Площадь отремонтированных (обслуживаемых)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автомобильных дорог местного значения, тыс.кв.м</w:t>
            </w:r>
          </w:p>
        </w:tc>
        <w:tc>
          <w:tcPr>
            <w:tcW w:w="4193" w:type="dxa"/>
          </w:tcPr>
          <w:p w:rsidR="00FA6827" w:rsidRPr="006B3E65" w:rsidRDefault="00FA6827" w:rsidP="00AB5098">
            <w:pPr>
              <w:spacing w:after="200"/>
              <w:rPr>
                <w:b/>
                <w:bCs/>
                <w:sz w:val="28"/>
                <w:szCs w:val="28"/>
              </w:rPr>
            </w:pPr>
            <w:r w:rsidRPr="006B3E65">
              <w:rPr>
                <w:sz w:val="28"/>
                <w:szCs w:val="28"/>
                <w:lang w:eastAsia="en-US"/>
              </w:rPr>
              <w:t>Фактическая площадь отремонтированных (обслуживаемых)автомобильных дорог местного значения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4A0A2D" w:rsidRDefault="00FA6827" w:rsidP="00AB5098">
            <w:pPr>
              <w:rPr>
                <w:color w:val="0070C0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4A0A2D">
              <w:rPr>
                <w:color w:val="0070C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6" w:type="dxa"/>
          </w:tcPr>
          <w:p w:rsidR="00FA6827" w:rsidRPr="00B13180" w:rsidRDefault="00FA6827" w:rsidP="00AB5098">
            <w:pPr>
              <w:pStyle w:val="ConsPlusNormal"/>
              <w:rPr>
                <w:lang w:eastAsia="en-US"/>
              </w:rPr>
            </w:pPr>
            <w:r w:rsidRPr="00B13180">
              <w:rPr>
                <w:lang w:eastAsia="en-US"/>
              </w:rPr>
              <w:t>Проектирование,</w:t>
            </w:r>
            <w:r>
              <w:rPr>
                <w:lang w:eastAsia="en-US"/>
              </w:rPr>
              <w:t xml:space="preserve"> строительство (реконструкция), </w:t>
            </w:r>
            <w:r w:rsidRPr="00B13180">
              <w:rPr>
                <w:lang w:eastAsia="en-US"/>
              </w:rPr>
              <w:t xml:space="preserve">капитальный </w:t>
            </w:r>
          </w:p>
          <w:p w:rsidR="00FA6827" w:rsidRPr="00B13180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13180">
              <w:rPr>
                <w:sz w:val="28"/>
                <w:szCs w:val="28"/>
              </w:rPr>
              <w:t xml:space="preserve">ремонт автомобильных дорог общего </w:t>
            </w:r>
            <w:r w:rsidRPr="00B13180">
              <w:rPr>
                <w:sz w:val="28"/>
                <w:szCs w:val="28"/>
              </w:rPr>
              <w:lastRenderedPageBreak/>
              <w:t>пользования муниципального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820" w:type="dxa"/>
          </w:tcPr>
          <w:p w:rsidR="00FA6827" w:rsidRPr="00B13180" w:rsidRDefault="00FA6827" w:rsidP="00AB5098">
            <w:pPr>
              <w:pStyle w:val="ConsPlusNormal"/>
              <w:rPr>
                <w:lang w:eastAsia="en-US"/>
              </w:rPr>
            </w:pPr>
            <w:r w:rsidRPr="00B13180">
              <w:rPr>
                <w:lang w:eastAsia="en-US"/>
              </w:rPr>
              <w:lastRenderedPageBreak/>
              <w:t xml:space="preserve">Проектирование, строительство, </w:t>
            </w:r>
            <w:r>
              <w:rPr>
                <w:lang w:eastAsia="en-US"/>
              </w:rPr>
              <w:t xml:space="preserve"> </w:t>
            </w:r>
            <w:r w:rsidRPr="00B13180">
              <w:rPr>
                <w:lang w:eastAsia="en-US"/>
              </w:rPr>
              <w:t xml:space="preserve">капитальный </w:t>
            </w:r>
          </w:p>
          <w:p w:rsidR="00FA6827" w:rsidRPr="00B13180" w:rsidRDefault="00FA6827" w:rsidP="00AB5098">
            <w:pPr>
              <w:spacing w:after="200"/>
              <w:rPr>
                <w:sz w:val="28"/>
                <w:szCs w:val="28"/>
                <w:lang w:eastAsia="en-US"/>
              </w:rPr>
            </w:pPr>
            <w:r w:rsidRPr="00B13180">
              <w:rPr>
                <w:sz w:val="28"/>
                <w:szCs w:val="28"/>
              </w:rPr>
              <w:t xml:space="preserve">ремонт автомобильных дорог общего пользования муниципального значения с твердым покрытием, а также </w:t>
            </w:r>
            <w:r w:rsidRPr="00B13180">
              <w:rPr>
                <w:sz w:val="28"/>
                <w:szCs w:val="28"/>
              </w:rPr>
              <w:lastRenderedPageBreak/>
              <w:t>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995" w:type="dxa"/>
          </w:tcPr>
          <w:p w:rsidR="00FA6827" w:rsidRPr="00B13180" w:rsidRDefault="00FA6827" w:rsidP="00AB5098">
            <w:pPr>
              <w:pStyle w:val="ConsPlusNormal"/>
              <w:rPr>
                <w:lang w:eastAsia="en-US"/>
              </w:rPr>
            </w:pPr>
            <w:r w:rsidRPr="00B13180">
              <w:rPr>
                <w:lang w:eastAsia="en-US"/>
              </w:rPr>
              <w:lastRenderedPageBreak/>
              <w:t xml:space="preserve">Проектирование, строительство, </w:t>
            </w:r>
            <w:r>
              <w:rPr>
                <w:lang w:eastAsia="en-US"/>
              </w:rPr>
              <w:t xml:space="preserve"> </w:t>
            </w:r>
            <w:r w:rsidRPr="00B13180">
              <w:rPr>
                <w:lang w:eastAsia="en-US"/>
              </w:rPr>
              <w:t xml:space="preserve">капитальный </w:t>
            </w:r>
          </w:p>
          <w:p w:rsidR="00FA6827" w:rsidRPr="00B13180" w:rsidRDefault="00FA6827" w:rsidP="00AB5098">
            <w:pPr>
              <w:spacing w:after="200"/>
              <w:rPr>
                <w:sz w:val="28"/>
                <w:szCs w:val="28"/>
                <w:lang w:eastAsia="en-US"/>
              </w:rPr>
            </w:pPr>
            <w:r w:rsidRPr="00B13180">
              <w:rPr>
                <w:sz w:val="28"/>
                <w:szCs w:val="28"/>
              </w:rPr>
              <w:t xml:space="preserve">ремонт автомобильных дорог общего пользования </w:t>
            </w:r>
            <w:r w:rsidRPr="00B13180">
              <w:rPr>
                <w:sz w:val="28"/>
                <w:szCs w:val="28"/>
              </w:rPr>
              <w:lastRenderedPageBreak/>
              <w:t>муниципального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  <w:r w:rsidRPr="00EA2CA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тыс.кв.м.</w:t>
            </w:r>
          </w:p>
        </w:tc>
        <w:tc>
          <w:tcPr>
            <w:tcW w:w="4193" w:type="dxa"/>
          </w:tcPr>
          <w:p w:rsidR="00FA6827" w:rsidRPr="006B3E65" w:rsidRDefault="00FA6827" w:rsidP="00AB5098">
            <w:pPr>
              <w:spacing w:after="200"/>
              <w:rPr>
                <w:sz w:val="28"/>
                <w:szCs w:val="28"/>
              </w:rPr>
            </w:pPr>
            <w:r w:rsidRPr="006B3E65">
              <w:rPr>
                <w:sz w:val="28"/>
                <w:szCs w:val="28"/>
                <w:lang w:eastAsia="en-US"/>
              </w:rPr>
              <w:lastRenderedPageBreak/>
              <w:t xml:space="preserve">Фактическая площадь отремонтированных (обслуживаемых)автомобильных дорог </w:t>
            </w:r>
            <w:r w:rsidRPr="006B3E65">
              <w:rPr>
                <w:sz w:val="28"/>
                <w:szCs w:val="28"/>
              </w:rPr>
              <w:t xml:space="preserve">общего пользования муниципального значения с твердым покрытием, а также до </w:t>
            </w:r>
            <w:r w:rsidRPr="006B3E65">
              <w:rPr>
                <w:sz w:val="28"/>
                <w:szCs w:val="28"/>
              </w:rPr>
              <w:lastRenderedPageBreak/>
              <w:t>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B13180" w:rsidRDefault="00FA6827" w:rsidP="00AB5098">
            <w:pPr>
              <w:rPr>
                <w:sz w:val="24"/>
                <w:szCs w:val="24"/>
                <w:lang w:eastAsia="en-US"/>
              </w:rPr>
            </w:pPr>
            <w:r w:rsidRPr="00B13180">
              <w:rPr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B1318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6" w:type="dxa"/>
          </w:tcPr>
          <w:p w:rsidR="00FA6827" w:rsidRPr="00B13180" w:rsidRDefault="00FA6827" w:rsidP="00AB5098">
            <w:pPr>
              <w:pStyle w:val="ConsPlusNormal"/>
              <w:rPr>
                <w:lang w:eastAsia="en-US"/>
              </w:rPr>
            </w:pPr>
            <w:r w:rsidRPr="00B13180">
              <w:rPr>
                <w:lang w:eastAsia="en-US"/>
              </w:rPr>
              <w:t>Проектирование, строительство (реконструкция), капитальный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820" w:type="dxa"/>
          </w:tcPr>
          <w:p w:rsidR="00FA6827" w:rsidRPr="00B13180" w:rsidRDefault="00FA6827" w:rsidP="00AB5098">
            <w:pPr>
              <w:pStyle w:val="ConsPlusNormal"/>
              <w:rPr>
                <w:lang w:eastAsia="en-US"/>
              </w:rPr>
            </w:pPr>
            <w:r w:rsidRPr="00B13180">
              <w:rPr>
                <w:lang w:eastAsia="en-US"/>
              </w:rPr>
              <w:t>Проектирование, строительство, капитальный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995" w:type="dxa"/>
          </w:tcPr>
          <w:p w:rsidR="00FA6827" w:rsidRPr="001A66CC" w:rsidRDefault="00FA6827" w:rsidP="00AB5098">
            <w:pPr>
              <w:pStyle w:val="ConsPlusNormal"/>
              <w:rPr>
                <w:sz w:val="27"/>
                <w:szCs w:val="27"/>
              </w:rPr>
            </w:pPr>
            <w:r w:rsidRPr="00B13180">
              <w:rPr>
                <w:lang w:eastAsia="en-US"/>
              </w:rPr>
              <w:t>Про</w:t>
            </w:r>
            <w:r>
              <w:rPr>
                <w:lang w:eastAsia="en-US"/>
              </w:rPr>
              <w:t>тяженность</w:t>
            </w:r>
            <w:r w:rsidRPr="00B13180">
              <w:t xml:space="preserve"> автомобильных дорог общего пользования </w:t>
            </w:r>
            <w:r>
              <w:t xml:space="preserve">Промышленновского </w:t>
            </w:r>
            <w:r w:rsidRPr="00B13180">
              <w:t>муниципального</w:t>
            </w:r>
            <w:r>
              <w:t xml:space="preserve"> округа</w:t>
            </w:r>
            <w:r w:rsidRPr="00B13180">
              <w:t xml:space="preserve"> с твердым покрытием,</w:t>
            </w:r>
            <w:r>
              <w:t xml:space="preserve"> на которых восстановлены транспортно-эксплуатационные характеристики</w:t>
            </w:r>
            <w:r>
              <w:rPr>
                <w:color w:val="000000" w:themeColor="text1"/>
                <w:lang w:eastAsia="en-US"/>
              </w:rPr>
              <w:t>, к</w:t>
            </w:r>
            <w:r>
              <w:rPr>
                <w:lang w:eastAsia="en-US"/>
              </w:rPr>
              <w:t>м.</w:t>
            </w:r>
          </w:p>
          <w:p w:rsidR="00FA6827" w:rsidRPr="00D423AF" w:rsidRDefault="00FA6827" w:rsidP="00AB50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FA6827" w:rsidRPr="001A66CC" w:rsidRDefault="00FA6827" w:rsidP="00AB5098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 w:rsidRPr="006B3E65">
              <w:rPr>
                <w:color w:val="000000"/>
                <w:sz w:val="28"/>
                <w:szCs w:val="28"/>
                <w:lang w:eastAsia="en-US"/>
              </w:rPr>
              <w:t xml:space="preserve">Фактическая </w:t>
            </w:r>
            <w:r>
              <w:rPr>
                <w:color w:val="000000"/>
                <w:sz w:val="28"/>
                <w:szCs w:val="28"/>
                <w:lang w:eastAsia="en-US"/>
              </w:rPr>
              <w:t>протяженность</w:t>
            </w:r>
            <w:r w:rsidRPr="006B3E65">
              <w:rPr>
                <w:color w:val="000000"/>
                <w:sz w:val="28"/>
                <w:szCs w:val="28"/>
                <w:lang w:eastAsia="en-US"/>
              </w:rPr>
              <w:t xml:space="preserve"> отремонтированных (обслуживаемых)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86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 xml:space="preserve">Проектирование, строительство (реконструкция), капитальный ремонт и ремонт автомобильных дорог общего </w:t>
            </w:r>
            <w:r w:rsidRPr="005D4B56">
              <w:rPr>
                <w:color w:val="000000" w:themeColor="text1"/>
              </w:rPr>
              <w:lastRenderedPageBreak/>
              <w:t>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lang w:eastAsia="en-US"/>
              </w:rPr>
              <w:lastRenderedPageBreak/>
              <w:t xml:space="preserve">Проектирование, строительство, капитальный ремонт автомобильных дорог общего пользования </w:t>
            </w:r>
            <w:r w:rsidRPr="005D4B56">
              <w:rPr>
                <w:color w:val="000000" w:themeColor="text1"/>
              </w:rPr>
              <w:t>местного</w:t>
            </w:r>
            <w:r w:rsidRPr="005D4B56">
              <w:rPr>
                <w:color w:val="000000" w:themeColor="text1"/>
                <w:lang w:eastAsia="en-US"/>
              </w:rPr>
              <w:t xml:space="preserve"> значения, а также до сельских населенных пунктов, не </w:t>
            </w:r>
            <w:r w:rsidRPr="005D4B56">
              <w:rPr>
                <w:color w:val="000000" w:themeColor="text1"/>
                <w:lang w:eastAsia="en-US"/>
              </w:rPr>
              <w:lastRenderedPageBreak/>
              <w:t>имеющих круглогодичной связи с сетью автомобильных дорог общего пользования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4EDC">
              <w:rPr>
                <w:sz w:val="28"/>
                <w:szCs w:val="28"/>
                <w:lang w:eastAsia="en-US"/>
              </w:rPr>
              <w:lastRenderedPageBreak/>
              <w:t xml:space="preserve">Протяженность отремонтированных (обслуживаемых) автомобильных дорог общего пользования </w:t>
            </w:r>
            <w:r>
              <w:rPr>
                <w:sz w:val="28"/>
                <w:szCs w:val="28"/>
                <w:lang w:eastAsia="en-US"/>
              </w:rPr>
              <w:t>местного</w:t>
            </w:r>
            <w:r w:rsidRPr="00FB4EDC">
              <w:rPr>
                <w:sz w:val="28"/>
                <w:szCs w:val="28"/>
                <w:lang w:eastAsia="en-US"/>
              </w:rPr>
              <w:t xml:space="preserve"> значения, а </w:t>
            </w:r>
            <w:r w:rsidRPr="00FB4EDC">
              <w:rPr>
                <w:sz w:val="28"/>
                <w:szCs w:val="28"/>
                <w:lang w:eastAsia="en-US"/>
              </w:rPr>
              <w:lastRenderedPageBreak/>
              <w:t xml:space="preserve">также до сельских населенных пунктов, не имеющих круглогодичной связи с сетью автомобильных дорог общего пользования,                </w:t>
            </w:r>
            <w:r>
              <w:rPr>
                <w:sz w:val="28"/>
                <w:szCs w:val="28"/>
                <w:lang w:eastAsia="en-US"/>
              </w:rPr>
              <w:t>км.</w:t>
            </w:r>
          </w:p>
        </w:tc>
        <w:tc>
          <w:tcPr>
            <w:tcW w:w="4193" w:type="dxa"/>
          </w:tcPr>
          <w:p w:rsidR="00FA6827" w:rsidRPr="005D4B56" w:rsidRDefault="00FA6827" w:rsidP="00AB5098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Фактическая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протяженность </w:t>
            </w: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 xml:space="preserve">отремонтированных (обслуживаемых) автомобильных дорог общего пользования </w:t>
            </w:r>
            <w:r w:rsidRPr="005D4B56">
              <w:rPr>
                <w:color w:val="000000" w:themeColor="text1"/>
                <w:sz w:val="27"/>
                <w:szCs w:val="27"/>
              </w:rPr>
              <w:t>местного</w:t>
            </w: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 xml:space="preserve"> значения, а также до сельских населенных </w:t>
            </w: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пунктов, не имеющих круглогодичной связи с сетью автомобильных дорог общего пользования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286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</w:rPr>
            </w:pPr>
            <w:r w:rsidRPr="005D4B56">
              <w:rPr>
                <w:color w:val="000000" w:themeColor="text1"/>
              </w:rPr>
              <w:t>Ремонт асфальтобетонного покрытия                                          пгт. Промышленная,                             ул. Весенняя                                            с примыканиями 0,6 км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lang w:eastAsia="en-US"/>
              </w:rPr>
              <w:t>Выполнение работ по ремонту асфальтобетонного покрытия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</w:tc>
        <w:tc>
          <w:tcPr>
            <w:tcW w:w="4193" w:type="dxa"/>
          </w:tcPr>
          <w:p w:rsidR="00FA6827" w:rsidRPr="005D4B56" w:rsidRDefault="00FA6827" w:rsidP="00AB5098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4EDC">
              <w:rPr>
                <w:sz w:val="28"/>
                <w:szCs w:val="28"/>
                <w:lang w:eastAsia="en-US"/>
              </w:rPr>
              <w:t>Фактическая протяженность отремонтированного асфальтобетонного покрытия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286" w:type="dxa"/>
          </w:tcPr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Ремонт асфальтобетонного покрытия                                                п. Плотниково,                                      пер. Советский                                    с примыканиями 0,9 км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lang w:eastAsia="en-US"/>
              </w:rPr>
              <w:t>Выполнение работ по ремонту асфальтобетонного покрытия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</w:tc>
        <w:tc>
          <w:tcPr>
            <w:tcW w:w="4193" w:type="dxa"/>
          </w:tcPr>
          <w:p w:rsidR="00FA6827" w:rsidRPr="005D4B56" w:rsidRDefault="00FA6827" w:rsidP="00AB5098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4EDC">
              <w:rPr>
                <w:sz w:val="28"/>
                <w:szCs w:val="28"/>
                <w:lang w:eastAsia="en-US"/>
              </w:rPr>
              <w:t>Фактическая протяженность отремонтированного асфальтобетонного покрытия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3286" w:type="dxa"/>
          </w:tcPr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Ремонт асфальтобетонного покрытия                                          пгт. Промышленная,                             ул. Комсомольская                                       с примыканиями 0,9 км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lang w:eastAsia="en-US"/>
              </w:rPr>
              <w:t>Выполнение работ по ремонту асфальтобетонного покрытия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</w:tc>
        <w:tc>
          <w:tcPr>
            <w:tcW w:w="4193" w:type="dxa"/>
          </w:tcPr>
          <w:p w:rsidR="00FA6827" w:rsidRPr="005D4B56" w:rsidRDefault="00FA6827" w:rsidP="00AB5098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4EDC">
              <w:rPr>
                <w:sz w:val="28"/>
                <w:szCs w:val="28"/>
                <w:lang w:eastAsia="en-US"/>
              </w:rPr>
              <w:t>Фактическая протяженность отремонтированного асфальтобетонного покрытия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3286" w:type="dxa"/>
          </w:tcPr>
          <w:p w:rsidR="00FA6827" w:rsidRPr="005D4B56" w:rsidRDefault="00FA6827" w:rsidP="00AB5098">
            <w:pPr>
              <w:tabs>
                <w:tab w:val="left" w:pos="1202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Ремонт асфальтобетонного покрытия                                          пгт. Промышленная,                             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ул. Октябрьская                                              с примыканиями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lang w:eastAsia="en-US"/>
              </w:rPr>
              <w:lastRenderedPageBreak/>
              <w:t>Выполнение работ по ремонту асфальтобетонного покрытия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 xml:space="preserve">Протяженность отремонтированного асфальтобетонного </w:t>
            </w: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покрытия</w:t>
            </w:r>
          </w:p>
        </w:tc>
        <w:tc>
          <w:tcPr>
            <w:tcW w:w="4193" w:type="dxa"/>
          </w:tcPr>
          <w:p w:rsidR="00FA6827" w:rsidRPr="005D4B56" w:rsidRDefault="00FA6827" w:rsidP="00AB5098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4EDC">
              <w:rPr>
                <w:sz w:val="28"/>
                <w:szCs w:val="28"/>
                <w:lang w:eastAsia="en-US"/>
              </w:rPr>
              <w:lastRenderedPageBreak/>
              <w:t>Фактическая протяженность отремонтированного асфальтобетонного покрытия</w:t>
            </w:r>
          </w:p>
        </w:tc>
      </w:tr>
      <w:tr w:rsidR="00FA6827" w:rsidRPr="00E60D13" w:rsidTr="00AB5098">
        <w:tc>
          <w:tcPr>
            <w:tcW w:w="917" w:type="dxa"/>
            <w:vAlign w:val="center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94" w:type="dxa"/>
            <w:gridSpan w:val="4"/>
            <w:vAlign w:val="center"/>
          </w:tcPr>
          <w:p w:rsidR="00FA6827" w:rsidRPr="005D4B56" w:rsidRDefault="00FA6827" w:rsidP="00AB5098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286" w:type="dxa"/>
          </w:tcPr>
          <w:p w:rsidR="00FA6827" w:rsidRPr="005D4B56" w:rsidRDefault="00FA6827" w:rsidP="00AB5098">
            <w:pPr>
              <w:tabs>
                <w:tab w:val="left" w:pos="1202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Установка светофорного объекта Т7 с пешеходным ограждением                 (МБОУ СОШ № 3,                                                   пгт. Промышленная,                             ул. Н. Островского)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установке светофорного объекта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фактически установленных светофорных объектов.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286" w:type="dxa"/>
          </w:tcPr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Текущий ремонт светофорного объекта на перекрестке по адресу: Кемеровская область,                                                        пгт. Промышленная,                                  ул. Коммунистическая -                      ул. Кооперативная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ремонту светофорного объекта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фактически отремонтированных светофорных объектов, шт.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3286" w:type="dxa"/>
          </w:tcPr>
          <w:p w:rsidR="00FA6827" w:rsidRPr="005D4B56" w:rsidRDefault="00FA6827" w:rsidP="00AB5098">
            <w:pPr>
              <w:tabs>
                <w:tab w:val="left" w:pos="1202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Текущий ремонт светофорного объекта на перекрестке по адресу: Кемеровская область,                                  пгт. Промышленная,                                    ул. Коммунистическая -                             ул. Транспортная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ремонту светофорного объекта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фактически отремонтированных светофорных объектов, шт.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3286" w:type="dxa"/>
          </w:tcPr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Текущий ремонт светофорного объекта на перекрестке по адресу: Кемеровская область,                          пгт. Промышленная,                            ул. Н. Островского -                             ул. Кооперативная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ремонту светофорного объекта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фактически отремонтированных светофорных объектов, шт.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3286" w:type="dxa"/>
          </w:tcPr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Выполнение работ по устройству тротуаров в Промышленновском муниципальном округе в 2022 году по адресу: Кемеровская область – Кузбасс, Промышленновский муниципальный район:                              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д. Каменка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 ул. Федирко   (от д. 71а до д. 90);                                     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д. Калинкино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пер. Школьный, д. 5;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д. Пор-Искитим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ул.Советская (от д.1 до д.7);                                    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д. Пьяново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           ул. Коммунистическая                                    (от д. 108 до д. 116);                                 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п. ст Падунская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 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 xml:space="preserve">ул. Калинина –                                       ул. Весенняя;                                                                            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д. Колычево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от остановки по                                 ул. Весенняя до пересечения;                    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с. Титово</w:t>
            </w:r>
            <w:r w:rsidRPr="005D4B56">
              <w:rPr>
                <w:color w:val="000000" w:themeColor="text1"/>
                <w:sz w:val="28"/>
                <w:szCs w:val="28"/>
              </w:rPr>
              <w:t>,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ул. Советская, д. 58;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д. Шуринка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ул. Баклыкова   (от стелы до д. 60 и от д. 63 до д. 59);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д. Усть-Каменка</w:t>
            </w:r>
            <w:r w:rsidRPr="005D4B56">
              <w:rPr>
                <w:color w:val="000000" w:themeColor="text1"/>
                <w:sz w:val="28"/>
                <w:szCs w:val="28"/>
              </w:rPr>
              <w:t>,                                         ул. Центральная,    от д. 19 до остановочной площадки;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с. Труд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ул. Школьная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(от пересечения                                у</w:t>
            </w:r>
            <w:r>
              <w:rPr>
                <w:color w:val="000000" w:themeColor="text1"/>
                <w:sz w:val="28"/>
                <w:szCs w:val="28"/>
              </w:rPr>
              <w:t xml:space="preserve">л. Мира - </w:t>
            </w:r>
            <w:r w:rsidRPr="005D4B56">
              <w:rPr>
                <w:color w:val="000000" w:themeColor="text1"/>
                <w:sz w:val="28"/>
                <w:szCs w:val="28"/>
              </w:rPr>
              <w:t>ул. Школьная до д. 11);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с. Морозово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     ул. Кооперативная;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с. Краснинское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ул. Советская (от хоккейного корта до  д. 7/1) и по ул. Центральная</w:t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(от д. 7/1 до д. 11);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д. Усть - Тарсьма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ул. Школьная (от д. 30 до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пересечения с центральной дорогой) и по центральной дороге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 xml:space="preserve">от пересечения с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ул. Школьная </w:t>
            </w: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5D4B56">
              <w:rPr>
                <w:color w:val="000000" w:themeColor="text1"/>
                <w:sz w:val="28"/>
                <w:szCs w:val="28"/>
              </w:rPr>
              <w:t>до пересечения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4B56">
              <w:rPr>
                <w:color w:val="000000" w:themeColor="text1"/>
                <w:sz w:val="28"/>
                <w:szCs w:val="28"/>
              </w:rPr>
              <w:t>ул. Береговой);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д. Уфимцево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пер. Школьный,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от д. 1 до д. 5;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с. Ваганово</w:t>
            </w:r>
            <w:r w:rsidRPr="005D4B56">
              <w:rPr>
                <w:color w:val="000000" w:themeColor="text1"/>
                <w:sz w:val="28"/>
                <w:szCs w:val="28"/>
              </w:rPr>
              <w:t>,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 ул. Центральная,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от д. 20 до д. 22;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п. Плотниково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пер. Советский д. 11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–  ул. Школьная, д. 18;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п. Плотниково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ул. Советская,                                      от д. 1в до д. 3а;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д. Протопопово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ул. Инская,  от д. 12 до автобусной остановки;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д. Еремино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ул. Магистральная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(от д. 51 до пересечения с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 пер. Школьным) и пер. Школьный  (от д.52 до пересечения с                            ул. Магистральная).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lastRenderedPageBreak/>
              <w:t>Выполнение работ по устройству тротуаров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фактически построенных объектов, шт.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3286" w:type="dxa"/>
          </w:tcPr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Выполнение работ по установке светофоров типа Т7 на солнечных станциях и пешеходного ограждения ПО 1 в  пгт. Промышленная, Кемеровская область – Кузбасс: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- Детский сад № 6 по                                   ул. Кооперативная, д.10                                    - Детский сад № 8 по                                     ул. Коммунистическая, д. 37;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- Детский сад «Сказка» по                                    ул. Коммунистическая, д. 49А;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- «СОШ № 3»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по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ул. Н. Островского,  д. 78;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- Около МБУ «РДДТ»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по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ул. Н.Островского,</w:t>
            </w:r>
            <w:r w:rsidRPr="001C337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4B56">
              <w:rPr>
                <w:color w:val="000000" w:themeColor="text1"/>
                <w:sz w:val="28"/>
                <w:szCs w:val="28"/>
              </w:rPr>
              <w:t>д. 3.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установке светофорного объекта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фактически установленных светофорных объектов.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3286" w:type="dxa"/>
          </w:tcPr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Выполнение работ по установке светофоров типа Т7 на солнечных станциях и пешеходного ограждения ПО1 в Промышленновском муниципальном округе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 xml:space="preserve">Кемеровской области – Кузбасса; Промышленновский муниципальный район:                                                            д. Каменка, ул. Федирко;                                 д. Шуринка, ул. Баклыкова;                         п. Плотниково, ул. Советская;                                          д. Пор-Искитим, ул. Советская;                      д. Калинкино, пер. Школьный;                          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д. Еремино, ул. Магистральная.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lastRenderedPageBreak/>
              <w:t>Выполнение работ по установке светофорного объекта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Количество участков улично-дорожной сети, на которых выполнены мероприятия по повышению уровня безопасности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дорожного движения, шт.</w:t>
            </w:r>
          </w:p>
        </w:tc>
        <w:tc>
          <w:tcPr>
            <w:tcW w:w="4193" w:type="dxa"/>
          </w:tcPr>
          <w:p w:rsidR="00FA6827" w:rsidRPr="005D4B56" w:rsidRDefault="00FA6827" w:rsidP="00AB5098">
            <w:pPr>
              <w:spacing w:after="200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Количество фактически установленных светофорных объектов.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3286" w:type="dxa"/>
          </w:tcPr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Выполнение работ по установке дополнительного освещения на пешеходных тротуарах в Промышленновском муниципальном округе в 2022 году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0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установке дополнительного освещения на пешеходных тротуарах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участков, на которых фактически установленного дополнительное освещение пешеходных тротуаров.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3286" w:type="dxa"/>
          </w:tcPr>
          <w:p w:rsidR="00FA6827" w:rsidRPr="005D4B56" w:rsidRDefault="00FA6827" w:rsidP="00AB5098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Установка светофоров типа Т7 на солнечных станциях, пешеходное ограждение и установка дорожных знаков  с. Морозово.                       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 xml:space="preserve">Установка пешеходного ограждения и установка дорожных знаков </w:t>
            </w:r>
            <w:r>
              <w:rPr>
                <w:color w:val="000000" w:themeColor="text1"/>
                <w:sz w:val="28"/>
                <w:szCs w:val="28"/>
              </w:rPr>
              <w:t xml:space="preserve">в       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д. Колычево Промышленновского муниципального округа.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lastRenderedPageBreak/>
              <w:t>Выполнение работ по установке объектов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Количество участков улично-дорожной сети, на которых выполнены мероприятия по повышению уровня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безопасности дорожного движения, шт.</w:t>
            </w:r>
          </w:p>
        </w:tc>
        <w:tc>
          <w:tcPr>
            <w:tcW w:w="4193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Количество фактически установленных объектов.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286" w:type="dxa"/>
          </w:tcPr>
          <w:p w:rsidR="00FA6827" w:rsidRPr="005D4B56" w:rsidRDefault="00FA6827" w:rsidP="00AB5098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Устройство дополнительного уличного освещения по адресу: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пгт. Промышленная,                         ул. Октябрьская </w:t>
            </w:r>
          </w:p>
          <w:p w:rsidR="00FA6827" w:rsidRPr="005D4B56" w:rsidRDefault="00FA6827" w:rsidP="00AB5098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(около МБОУ СОШ №2).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 xml:space="preserve">Выполнение работ по установке дополнительного освещения 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участков, на которых фактически установленного дополнительное освещение пешеходных тротуаров.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3286" w:type="dxa"/>
          </w:tcPr>
          <w:p w:rsidR="00FA6827" w:rsidRPr="005D4B56" w:rsidRDefault="00FA6827" w:rsidP="00AB5098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Устройство дополнительного тротуара по адресу:                        пгт. Промышленная,                        ул. Коммунистическая, д.37</w:t>
            </w:r>
          </w:p>
          <w:p w:rsidR="00FA6827" w:rsidRPr="005D4B56" w:rsidRDefault="00FA6827" w:rsidP="00AB5098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(около д/с"Сказка")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устройству тротуаров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Количество фактически построенных объектов, 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5D4B56" w:rsidRDefault="00FA6827" w:rsidP="00AB509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3286" w:type="dxa"/>
          </w:tcPr>
          <w:p w:rsidR="00FA6827" w:rsidRPr="005D4B56" w:rsidRDefault="00FA6827" w:rsidP="00AB5098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Устройство тротуаров, ограждений, уличного освещения и светофоров Т7.</w:t>
            </w:r>
          </w:p>
        </w:tc>
        <w:tc>
          <w:tcPr>
            <w:tcW w:w="3820" w:type="dxa"/>
          </w:tcPr>
          <w:p w:rsidR="00FA6827" w:rsidRPr="005D4B56" w:rsidRDefault="00FA6827" w:rsidP="00AB5098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устройству объектов</w:t>
            </w:r>
          </w:p>
        </w:tc>
        <w:tc>
          <w:tcPr>
            <w:tcW w:w="2995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Количество участков улично-дорожной сети, на которых выполнены мероприятия по повышению уровня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безопасности дорожного движения, шт.</w:t>
            </w:r>
          </w:p>
        </w:tc>
        <w:tc>
          <w:tcPr>
            <w:tcW w:w="4193" w:type="dxa"/>
          </w:tcPr>
          <w:p w:rsidR="00FA6827" w:rsidRPr="005D4B56" w:rsidRDefault="00FA6827" w:rsidP="00AB5098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 xml:space="preserve">Количество фактически построенных объектов, 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294" w:type="dxa"/>
            <w:gridSpan w:val="4"/>
            <w:vAlign w:val="center"/>
          </w:tcPr>
          <w:p w:rsidR="00FA6827" w:rsidRPr="00EE4DB4" w:rsidRDefault="00FA6827" w:rsidP="00AB5098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Подпрограмма «Благоустройство»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94" w:type="dxa"/>
            <w:gridSpan w:val="4"/>
            <w:vAlign w:val="center"/>
          </w:tcPr>
          <w:p w:rsidR="00FA6827" w:rsidRPr="00EE4DB4" w:rsidRDefault="00FA6827" w:rsidP="00AB5098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Цель: с</w:t>
            </w:r>
            <w:r w:rsidRPr="00EE4DB4">
              <w:rPr>
                <w:sz w:val="28"/>
                <w:szCs w:val="28"/>
              </w:rPr>
              <w:t>овершенствование системы благоустройства Промышленновского муниципального округа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94" w:type="dxa"/>
            <w:gridSpan w:val="4"/>
          </w:tcPr>
          <w:p w:rsidR="00FA6827" w:rsidRPr="00EE4DB4" w:rsidRDefault="00FA6827" w:rsidP="00AB5098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</w:rPr>
              <w:t>Задача: повышение уровня благоустройства и санитарного состояния Промышленновского муниципального округа.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286" w:type="dxa"/>
          </w:tcPr>
          <w:p w:rsidR="00FA6827" w:rsidRPr="00EE4DB4" w:rsidRDefault="00FA6827" w:rsidP="00AB5098">
            <w:pPr>
              <w:pStyle w:val="ConsPlusNormal"/>
              <w:rPr>
                <w:color w:val="000000"/>
                <w:lang w:val="en-US"/>
              </w:rPr>
            </w:pPr>
            <w:r w:rsidRPr="00EE4DB4">
              <w:rPr>
                <w:color w:val="000000"/>
              </w:rPr>
              <w:t>Организация уличного освещения</w:t>
            </w:r>
          </w:p>
          <w:p w:rsidR="00FA6827" w:rsidRPr="00EE4DB4" w:rsidRDefault="00FA6827" w:rsidP="00AB5098">
            <w:pPr>
              <w:pStyle w:val="ConsPlusNormal"/>
              <w:rPr>
                <w:color w:val="000000"/>
                <w:lang w:eastAsia="en-US"/>
              </w:rPr>
            </w:pPr>
          </w:p>
        </w:tc>
        <w:tc>
          <w:tcPr>
            <w:tcW w:w="3820" w:type="dxa"/>
          </w:tcPr>
          <w:p w:rsidR="00FA6827" w:rsidRPr="00EE4DB4" w:rsidRDefault="00FA6827" w:rsidP="00AB5098">
            <w:pPr>
              <w:pStyle w:val="ConsPlusNormal"/>
              <w:rPr>
                <w:color w:val="000000"/>
                <w:lang w:eastAsia="en-US"/>
              </w:rPr>
            </w:pPr>
            <w:r w:rsidRPr="00EE4DB4">
              <w:t>Содержание и ремонт уличного освещения Промышленновского муниципального округа</w:t>
            </w:r>
          </w:p>
        </w:tc>
        <w:tc>
          <w:tcPr>
            <w:tcW w:w="2995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Обеспечение уличным освещением, %</w:t>
            </w:r>
          </w:p>
          <w:p w:rsidR="00FA6827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FA6827" w:rsidRPr="005D4B56" w:rsidRDefault="00FA6827" w:rsidP="00AB5098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FA6827" w:rsidRPr="005D4B56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ОО = ОУ / ВУ x 100%,</w:t>
            </w:r>
          </w:p>
          <w:p w:rsidR="00FA6827" w:rsidRPr="005D4B56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Где</w:t>
            </w:r>
          </w:p>
          <w:p w:rsidR="00FA6827" w:rsidRPr="005D4B56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ОО - обеспечение освещением (ед)</w:t>
            </w:r>
          </w:p>
          <w:p w:rsidR="00FA6827" w:rsidRPr="005D4B56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ОУ - освещенные улицы (ед)</w:t>
            </w:r>
          </w:p>
          <w:p w:rsidR="00FA6827" w:rsidRPr="005D4B56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ВУ -  всего улиц (ед) х100%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</w:tcPr>
          <w:p w:rsidR="00FA6827" w:rsidRPr="00EE4DB4" w:rsidRDefault="00FA6827" w:rsidP="00AB5098">
            <w:pPr>
              <w:pStyle w:val="ConsPlusNormal"/>
              <w:rPr>
                <w:color w:val="000000"/>
              </w:rPr>
            </w:pPr>
          </w:p>
        </w:tc>
        <w:tc>
          <w:tcPr>
            <w:tcW w:w="3820" w:type="dxa"/>
          </w:tcPr>
          <w:p w:rsidR="00FA6827" w:rsidRPr="00EE4DB4" w:rsidRDefault="00FA6827" w:rsidP="00AB5098">
            <w:pPr>
              <w:pStyle w:val="ConsPlusNormal"/>
            </w:pPr>
          </w:p>
        </w:tc>
        <w:tc>
          <w:tcPr>
            <w:tcW w:w="2995" w:type="dxa"/>
          </w:tcPr>
          <w:p w:rsidR="00FA6827" w:rsidRPr="005D4B56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Доля энергосберегающих светильников уличного освещения, %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3" w:type="dxa"/>
          </w:tcPr>
          <w:p w:rsidR="00FA6827" w:rsidRPr="005D4B56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ДЭС= ЭС/ВСх100% где</w:t>
            </w:r>
          </w:p>
          <w:p w:rsidR="00FA6827" w:rsidRPr="005D4B56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ДЭС - доля энергосберегающих светильников</w:t>
            </w:r>
          </w:p>
          <w:p w:rsidR="00FA6827" w:rsidRPr="005D4B56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ЭС - энергосберегающие светильники,(шт)</w:t>
            </w:r>
          </w:p>
          <w:p w:rsidR="00FA6827" w:rsidRPr="005D4B56" w:rsidRDefault="00FA6827" w:rsidP="00AB5098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ВС -  всего установленных светильников</w:t>
            </w:r>
          </w:p>
        </w:tc>
      </w:tr>
      <w:tr w:rsidR="00FA6827" w:rsidRPr="00E60D13" w:rsidTr="00AB5098">
        <w:tc>
          <w:tcPr>
            <w:tcW w:w="917" w:type="dxa"/>
            <w:vMerge w:val="restart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3286" w:type="dxa"/>
            <w:vMerge w:val="restart"/>
          </w:tcPr>
          <w:p w:rsidR="00FA6827" w:rsidRPr="00EE4DB4" w:rsidRDefault="00FA6827" w:rsidP="00AB5098">
            <w:pPr>
              <w:pStyle w:val="ConsPlusNormal"/>
              <w:rPr>
                <w:color w:val="000000"/>
              </w:rPr>
            </w:pPr>
            <w:r w:rsidRPr="00EE4DB4">
              <w:rPr>
                <w:color w:val="000000"/>
              </w:rPr>
              <w:t>Вывоз твердых бытовых отходов</w:t>
            </w:r>
          </w:p>
        </w:tc>
        <w:tc>
          <w:tcPr>
            <w:tcW w:w="3820" w:type="dxa"/>
            <w:vMerge w:val="restart"/>
          </w:tcPr>
          <w:p w:rsidR="00FA6827" w:rsidRPr="00EE4DB4" w:rsidRDefault="00FA6827" w:rsidP="00AB5098">
            <w:pPr>
              <w:rPr>
                <w:sz w:val="28"/>
                <w:szCs w:val="28"/>
              </w:rPr>
            </w:pPr>
            <w:r w:rsidRPr="00EE4DB4">
              <w:rPr>
                <w:sz w:val="28"/>
                <w:szCs w:val="28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2995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r w:rsidRPr="00777105">
              <w:rPr>
                <w:color w:val="000000" w:themeColor="text1"/>
                <w:sz w:val="28"/>
                <w:szCs w:val="28"/>
              </w:rPr>
              <w:t>контейнеров для сбора твердых коммунальных отходов необходимых для населения Промышленновского муниципального округа</w:t>
            </w:r>
          </w:p>
          <w:p w:rsidR="00FA6827" w:rsidRPr="00777105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3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77105">
              <w:rPr>
                <w:color w:val="000000" w:themeColor="text1"/>
                <w:sz w:val="28"/>
                <w:szCs w:val="28"/>
              </w:rPr>
              <w:lastRenderedPageBreak/>
              <w:t>Фактическое количество приобретенных контейнеров для сбора твердых коммунальных отходов необходимых для населения</w:t>
            </w:r>
          </w:p>
          <w:p w:rsidR="00FA6827" w:rsidRPr="00777105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A6827" w:rsidRPr="00E60D13" w:rsidTr="00AB5098">
        <w:tc>
          <w:tcPr>
            <w:tcW w:w="917" w:type="dxa"/>
            <w:vMerge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FA6827" w:rsidRDefault="00FA6827" w:rsidP="00AB5098">
            <w:pPr>
              <w:tabs>
                <w:tab w:val="left" w:pos="1139"/>
              </w:tabs>
              <w:rPr>
                <w:sz w:val="28"/>
                <w:szCs w:val="28"/>
              </w:rPr>
            </w:pPr>
          </w:p>
        </w:tc>
        <w:tc>
          <w:tcPr>
            <w:tcW w:w="3820" w:type="dxa"/>
            <w:vMerge/>
          </w:tcPr>
          <w:p w:rsidR="00FA6827" w:rsidRDefault="00FA6827" w:rsidP="00AB5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FA6827" w:rsidRDefault="00FA6827" w:rsidP="00AB5098">
            <w:pPr>
              <w:jc w:val="both"/>
              <w:rPr>
                <w:sz w:val="28"/>
                <w:szCs w:val="28"/>
              </w:rPr>
            </w:pPr>
            <w:r w:rsidRPr="00777105">
              <w:rPr>
                <w:color w:val="000000" w:themeColor="text1"/>
                <w:sz w:val="28"/>
                <w:szCs w:val="28"/>
              </w:rPr>
              <w:t>Удельный вес контейнеров для сбора твердых коммунальных отходов необходимых для населения Промышленновского муниципального округа, %</w:t>
            </w:r>
          </w:p>
        </w:tc>
        <w:tc>
          <w:tcPr>
            <w:tcW w:w="4193" w:type="dxa"/>
          </w:tcPr>
          <w:p w:rsidR="00FA6827" w:rsidRPr="005B503F" w:rsidRDefault="00FA6827" w:rsidP="00AB5098">
            <w:pPr>
              <w:jc w:val="both"/>
              <w:rPr>
                <w:sz w:val="28"/>
                <w:szCs w:val="28"/>
              </w:rPr>
            </w:pPr>
            <w:r w:rsidRPr="00777105">
              <w:rPr>
                <w:color w:val="000000" w:themeColor="text1"/>
                <w:sz w:val="28"/>
                <w:szCs w:val="28"/>
              </w:rPr>
              <w:t>Фактическое количество приобретенных контейнеров для сбора твердых коммунальных отходов необходимых для населения / потребность населения в контейнерах*100%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3286" w:type="dxa"/>
          </w:tcPr>
          <w:p w:rsidR="00FA6827" w:rsidRPr="00EE4DB4" w:rsidRDefault="00FA6827" w:rsidP="00AB5098">
            <w:pPr>
              <w:pStyle w:val="ConsPlusNormal"/>
              <w:rPr>
                <w:color w:val="000000"/>
              </w:rPr>
            </w:pPr>
            <w:r w:rsidRPr="00EE4DB4">
              <w:rPr>
                <w:color w:val="000000"/>
              </w:rPr>
              <w:t>Содержание мест захоронения</w:t>
            </w:r>
          </w:p>
        </w:tc>
        <w:tc>
          <w:tcPr>
            <w:tcW w:w="3820" w:type="dxa"/>
          </w:tcPr>
          <w:p w:rsidR="00FA6827" w:rsidRPr="00EE4DB4" w:rsidRDefault="00FA6827" w:rsidP="00AB5098">
            <w:pPr>
              <w:pStyle w:val="ConsPlusNormal"/>
            </w:pPr>
            <w:r w:rsidRPr="00EE4DB4">
              <w:t xml:space="preserve">Приведение в соответствии санитарным нормам мест захоронения </w:t>
            </w:r>
          </w:p>
        </w:tc>
        <w:tc>
          <w:tcPr>
            <w:tcW w:w="2995" w:type="dxa"/>
          </w:tcPr>
          <w:p w:rsidR="00FA6827" w:rsidRPr="009B7AC8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>Доля мест захоронений, приведенных в соответствие санитарным нормам, %</w:t>
            </w:r>
          </w:p>
        </w:tc>
        <w:tc>
          <w:tcPr>
            <w:tcW w:w="4193" w:type="dxa"/>
          </w:tcPr>
          <w:p w:rsidR="00FA6827" w:rsidRPr="009B7AC8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>Дзм= Мзф / Мзп х 100%, где</w:t>
            </w:r>
          </w:p>
          <w:p w:rsidR="00FA6827" w:rsidRPr="009B7AC8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>Дзм- доля мест захоронений;</w:t>
            </w:r>
          </w:p>
          <w:p w:rsidR="00FA6827" w:rsidRPr="009B7AC8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>Мзф- места захоронений, приведенных в соответствие, факт (ед)</w:t>
            </w:r>
          </w:p>
          <w:p w:rsidR="00FA6827" w:rsidRPr="009B7AC8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>Мзп- места захоронений, планируемые для приведения в соответствие, факт (ед)</w:t>
            </w:r>
          </w:p>
        </w:tc>
      </w:tr>
      <w:tr w:rsidR="00FA6827" w:rsidRPr="00E60D13" w:rsidTr="00AB5098">
        <w:tc>
          <w:tcPr>
            <w:tcW w:w="917" w:type="dxa"/>
            <w:vMerge w:val="restart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3286" w:type="dxa"/>
            <w:vMerge w:val="restart"/>
          </w:tcPr>
          <w:p w:rsidR="00FA6827" w:rsidRPr="00EE4DB4" w:rsidRDefault="00FA6827" w:rsidP="00AB5098">
            <w:pPr>
              <w:pStyle w:val="ConsPlusNormal"/>
              <w:rPr>
                <w:color w:val="000000"/>
              </w:rPr>
            </w:pPr>
            <w:r w:rsidRPr="00EE4DB4">
              <w:rPr>
                <w:color w:val="000000"/>
              </w:rPr>
              <w:t>Озеленение</w:t>
            </w:r>
          </w:p>
        </w:tc>
        <w:tc>
          <w:tcPr>
            <w:tcW w:w="3820" w:type="dxa"/>
            <w:vMerge w:val="restart"/>
          </w:tcPr>
          <w:p w:rsidR="00FA6827" w:rsidRPr="00EE4DB4" w:rsidRDefault="00FA6827" w:rsidP="00AB5098">
            <w:pPr>
              <w:pStyle w:val="ConsPlusNormal"/>
            </w:pPr>
            <w:r w:rsidRPr="00EE4DB4">
              <w:t>Приобретение цветочной рассады, саженцев</w:t>
            </w:r>
          </w:p>
        </w:tc>
        <w:tc>
          <w:tcPr>
            <w:tcW w:w="2995" w:type="dxa"/>
          </w:tcPr>
          <w:p w:rsidR="00FA6827" w:rsidRPr="009B7AC8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 количество высадки цветочной рассады и саженцев, шт.</w:t>
            </w:r>
          </w:p>
        </w:tc>
        <w:tc>
          <w:tcPr>
            <w:tcW w:w="4193" w:type="dxa"/>
          </w:tcPr>
          <w:p w:rsidR="00FA6827" w:rsidRPr="009B7AC8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Фактическое количество посаженных саженцев, цветочной рассады, шт.</w:t>
            </w:r>
          </w:p>
        </w:tc>
      </w:tr>
      <w:tr w:rsidR="00FA6827" w:rsidRPr="00E60D13" w:rsidTr="00AB5098">
        <w:tc>
          <w:tcPr>
            <w:tcW w:w="917" w:type="dxa"/>
            <w:vMerge/>
          </w:tcPr>
          <w:p w:rsidR="00FA6827" w:rsidRDefault="00FA6827" w:rsidP="00AB509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FA6827" w:rsidRDefault="00FA6827" w:rsidP="00AB5098">
            <w:pPr>
              <w:tabs>
                <w:tab w:val="left" w:pos="1139"/>
              </w:tabs>
              <w:rPr>
                <w:sz w:val="28"/>
                <w:szCs w:val="28"/>
              </w:rPr>
            </w:pPr>
          </w:p>
        </w:tc>
        <w:tc>
          <w:tcPr>
            <w:tcW w:w="3820" w:type="dxa"/>
            <w:vMerge/>
          </w:tcPr>
          <w:p w:rsidR="00FA6827" w:rsidRDefault="00FA6827" w:rsidP="00AB5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FA6827" w:rsidRDefault="00FA6827" w:rsidP="00AB5098">
            <w:pPr>
              <w:jc w:val="both"/>
              <w:rPr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>Доля высаженной  цветочной рассады и саженцев,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B7AC8">
              <w:rPr>
                <w:color w:val="000000" w:themeColor="text1"/>
                <w:sz w:val="28"/>
                <w:szCs w:val="28"/>
              </w:rPr>
              <w:t>%.</w:t>
            </w:r>
          </w:p>
        </w:tc>
        <w:tc>
          <w:tcPr>
            <w:tcW w:w="4193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 xml:space="preserve">Фактическое количество цветочной </w:t>
            </w:r>
            <w:r>
              <w:rPr>
                <w:color w:val="000000" w:themeColor="text1"/>
                <w:sz w:val="28"/>
                <w:szCs w:val="28"/>
              </w:rPr>
              <w:t xml:space="preserve">рассады, </w:t>
            </w:r>
            <w:r w:rsidRPr="009B7AC8">
              <w:rPr>
                <w:color w:val="000000" w:themeColor="text1"/>
                <w:sz w:val="28"/>
                <w:szCs w:val="28"/>
              </w:rPr>
              <w:t xml:space="preserve">саженцев /плановое количество, </w:t>
            </w:r>
            <w:r>
              <w:rPr>
                <w:color w:val="000000" w:themeColor="text1"/>
                <w:sz w:val="28"/>
                <w:szCs w:val="28"/>
              </w:rPr>
              <w:t xml:space="preserve">цветочной рассады, </w:t>
            </w:r>
            <w:r w:rsidRPr="009B7AC8">
              <w:rPr>
                <w:color w:val="000000" w:themeColor="text1"/>
                <w:sz w:val="28"/>
                <w:szCs w:val="28"/>
              </w:rPr>
              <w:t>саженцев*100%</w:t>
            </w:r>
          </w:p>
          <w:p w:rsidR="00FA6827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FA6827" w:rsidRPr="005B503F" w:rsidRDefault="00FA6827" w:rsidP="00AB5098">
            <w:pPr>
              <w:jc w:val="both"/>
              <w:rPr>
                <w:sz w:val="28"/>
                <w:szCs w:val="28"/>
              </w:rPr>
            </w:pP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3286" w:type="dxa"/>
          </w:tcPr>
          <w:p w:rsidR="00FA6827" w:rsidRPr="00EE4DB4" w:rsidRDefault="00FA6827" w:rsidP="00AB5098">
            <w:pPr>
              <w:pStyle w:val="ConsPlusNormal"/>
              <w:rPr>
                <w:color w:val="000000"/>
              </w:rPr>
            </w:pPr>
            <w:r w:rsidRPr="00EE4DB4">
              <w:rPr>
                <w:color w:val="000000"/>
              </w:rPr>
              <w:t xml:space="preserve">Прочие расходы </w:t>
            </w:r>
            <w:r w:rsidRPr="00EE4DB4">
              <w:rPr>
                <w:color w:val="000000"/>
              </w:rPr>
              <w:lastRenderedPageBreak/>
              <w:t xml:space="preserve">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</w:t>
            </w:r>
            <w:r w:rsidRPr="009B7AC8">
              <w:rPr>
                <w:color w:val="000000" w:themeColor="text1"/>
              </w:rPr>
              <w:t xml:space="preserve">установка светофора </w:t>
            </w:r>
            <w:r w:rsidRPr="00EE4DB4">
              <w:rPr>
                <w:color w:val="000000"/>
              </w:rPr>
              <w:t>)</w:t>
            </w:r>
          </w:p>
        </w:tc>
        <w:tc>
          <w:tcPr>
            <w:tcW w:w="3820" w:type="dxa"/>
          </w:tcPr>
          <w:p w:rsidR="00FA6827" w:rsidRPr="00EE4DB4" w:rsidRDefault="00FA6827" w:rsidP="00AB5098">
            <w:pPr>
              <w:pStyle w:val="ConsPlusNormal"/>
            </w:pPr>
            <w:r w:rsidRPr="00EE4DB4">
              <w:lastRenderedPageBreak/>
              <w:t xml:space="preserve">Приобретение расходных </w:t>
            </w:r>
            <w:r w:rsidRPr="00EE4DB4">
              <w:lastRenderedPageBreak/>
              <w:t>материалов  для целей благоустройства населенных пунктов.</w:t>
            </w:r>
          </w:p>
        </w:tc>
        <w:tc>
          <w:tcPr>
            <w:tcW w:w="2995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Доля обеспеченности </w:t>
            </w:r>
            <w:r>
              <w:rPr>
                <w:sz w:val="28"/>
                <w:szCs w:val="28"/>
              </w:rPr>
              <w:lastRenderedPageBreak/>
              <w:t>услугами и материалами, %</w:t>
            </w:r>
          </w:p>
        </w:tc>
        <w:tc>
          <w:tcPr>
            <w:tcW w:w="4193" w:type="dxa"/>
          </w:tcPr>
          <w:p w:rsidR="00FA6827" w:rsidRPr="006B3E65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Фактическое количество </w:t>
            </w:r>
            <w:r>
              <w:rPr>
                <w:sz w:val="28"/>
                <w:szCs w:val="28"/>
              </w:rPr>
              <w:lastRenderedPageBreak/>
              <w:t>приобретенных услуг и материалов / Количество требующихся услуг и материалов*100%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906A72" w:rsidRDefault="00FA6827" w:rsidP="00AB5098">
            <w:pPr>
              <w:rPr>
                <w:sz w:val="24"/>
                <w:szCs w:val="24"/>
                <w:lang w:eastAsia="en-US"/>
              </w:rPr>
            </w:pPr>
            <w:r w:rsidRPr="00906A72">
              <w:rPr>
                <w:sz w:val="24"/>
                <w:szCs w:val="24"/>
                <w:lang w:eastAsia="en-US"/>
              </w:rPr>
              <w:lastRenderedPageBreak/>
              <w:t>4.6</w:t>
            </w:r>
          </w:p>
        </w:tc>
        <w:tc>
          <w:tcPr>
            <w:tcW w:w="3286" w:type="dxa"/>
          </w:tcPr>
          <w:p w:rsidR="00FA6827" w:rsidRPr="00906A72" w:rsidRDefault="00FA6827" w:rsidP="00AB5098">
            <w:pPr>
              <w:pStyle w:val="ConsPlusNormal"/>
            </w:pPr>
            <w:r w:rsidRPr="00906A72">
              <w:t>Проведение мероприятий в области охраны окружающей среды на особо охраняемых природных территориях местного значения</w:t>
            </w:r>
          </w:p>
        </w:tc>
        <w:tc>
          <w:tcPr>
            <w:tcW w:w="3820" w:type="dxa"/>
          </w:tcPr>
          <w:p w:rsidR="00FA6827" w:rsidRPr="00DB5D70" w:rsidRDefault="00FA6827" w:rsidP="00AB5098">
            <w:pPr>
              <w:pStyle w:val="ConsPlusNormal"/>
              <w:spacing w:line="276" w:lineRule="auto"/>
            </w:pPr>
            <w:r w:rsidRPr="00DB5D70">
              <w:t>Проведение мероприятий в области охраны окружающей среды на особо охраняемых природных территориях местного значения</w:t>
            </w:r>
          </w:p>
        </w:tc>
        <w:tc>
          <w:tcPr>
            <w:tcW w:w="2995" w:type="dxa"/>
          </w:tcPr>
          <w:p w:rsidR="00FA6827" w:rsidRPr="00DB5D70" w:rsidRDefault="00FA6827" w:rsidP="00AB509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B5D70">
              <w:rPr>
                <w:sz w:val="28"/>
                <w:szCs w:val="28"/>
              </w:rPr>
              <w:t>Количество мероприятий в области охраны окружающей среды на особо охраняемых природных территориях местного значения, шт.</w:t>
            </w:r>
          </w:p>
        </w:tc>
        <w:tc>
          <w:tcPr>
            <w:tcW w:w="4193" w:type="dxa"/>
          </w:tcPr>
          <w:p w:rsidR="00FA6827" w:rsidRPr="00DB5D70" w:rsidRDefault="00FA6827" w:rsidP="00AB509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B5D70">
              <w:rPr>
                <w:sz w:val="28"/>
                <w:szCs w:val="28"/>
              </w:rPr>
              <w:t xml:space="preserve">Количество проведенных мероприятий в области охраны окружающей среды на особо охраняемых природных территориях местного значения, шт. 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906A72" w:rsidRDefault="00FA6827" w:rsidP="00AB5098">
            <w:pPr>
              <w:rPr>
                <w:sz w:val="24"/>
                <w:szCs w:val="24"/>
                <w:lang w:eastAsia="en-US"/>
              </w:rPr>
            </w:pPr>
            <w:r w:rsidRPr="00906A72">
              <w:rPr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3286" w:type="dxa"/>
          </w:tcPr>
          <w:p w:rsidR="00FA6827" w:rsidRPr="00906A72" w:rsidRDefault="00FA6827" w:rsidP="00AB5098">
            <w:pPr>
              <w:pStyle w:val="ConsPlusNormal"/>
            </w:pPr>
            <w:r w:rsidRPr="00906A72">
              <w:t>Ликвидация мест несанкционированного размещения отходов.</w:t>
            </w:r>
          </w:p>
        </w:tc>
        <w:tc>
          <w:tcPr>
            <w:tcW w:w="3820" w:type="dxa"/>
          </w:tcPr>
          <w:p w:rsidR="00FA6827" w:rsidRPr="00DB5D70" w:rsidRDefault="00FA6827" w:rsidP="00AB5098">
            <w:pPr>
              <w:pStyle w:val="ConsPlusNormal"/>
              <w:spacing w:line="276" w:lineRule="auto"/>
              <w:rPr>
                <w:color w:val="000000" w:themeColor="text1"/>
              </w:rPr>
            </w:pPr>
            <w:r w:rsidRPr="00DB5D70">
              <w:rPr>
                <w:color w:val="000000" w:themeColor="text1"/>
              </w:rPr>
              <w:t>Организация ликвидации мест несанкционированного размещения отходов</w:t>
            </w:r>
          </w:p>
        </w:tc>
        <w:tc>
          <w:tcPr>
            <w:tcW w:w="2995" w:type="dxa"/>
          </w:tcPr>
          <w:p w:rsidR="00FA6827" w:rsidRPr="00DB5D70" w:rsidRDefault="00FA6827" w:rsidP="00AB5098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B5D70">
              <w:rPr>
                <w:color w:val="000000" w:themeColor="text1"/>
                <w:sz w:val="28"/>
                <w:szCs w:val="28"/>
              </w:rPr>
              <w:t>Доля  ликвидированных мест несанкционированного размещения отходов,  шт.</w:t>
            </w:r>
          </w:p>
        </w:tc>
        <w:tc>
          <w:tcPr>
            <w:tcW w:w="4193" w:type="dxa"/>
          </w:tcPr>
          <w:p w:rsidR="00FA6827" w:rsidRPr="00DB5D70" w:rsidRDefault="00FA6827" w:rsidP="00AB5098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B5D70">
              <w:rPr>
                <w:color w:val="000000" w:themeColor="text1"/>
                <w:sz w:val="28"/>
                <w:szCs w:val="28"/>
              </w:rPr>
              <w:t>Фактическое количество выявленных мест несанкционированного размещения отходов/фактическое количество ликвидированных мест несанкционированного размещения отходов*100%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906A72" w:rsidRDefault="00FA6827" w:rsidP="00AB5098">
            <w:pPr>
              <w:rPr>
                <w:sz w:val="24"/>
                <w:szCs w:val="24"/>
                <w:lang w:eastAsia="en-US"/>
              </w:rPr>
            </w:pPr>
            <w:r w:rsidRPr="00906A72">
              <w:rPr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3286" w:type="dxa"/>
          </w:tcPr>
          <w:p w:rsidR="00FA6827" w:rsidRPr="00906A72" w:rsidRDefault="00FA6827" w:rsidP="00AB5098">
            <w:pPr>
              <w:pStyle w:val="ConsPlusNormal"/>
            </w:pPr>
            <w:r w:rsidRPr="00906A72">
              <w:t xml:space="preserve">Организация мероприятий при </w:t>
            </w:r>
            <w:r w:rsidRPr="00906A72"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3820" w:type="dxa"/>
          </w:tcPr>
          <w:p w:rsidR="00FA6827" w:rsidRPr="00DB5D70" w:rsidRDefault="00FA6827" w:rsidP="00AB5098">
            <w:pPr>
              <w:pStyle w:val="ConsPlusNormal"/>
              <w:spacing w:line="276" w:lineRule="auto"/>
              <w:rPr>
                <w:color w:val="000000" w:themeColor="text1"/>
                <w:highlight w:val="yellow"/>
              </w:rPr>
            </w:pPr>
            <w:r w:rsidRPr="00DB5D70">
              <w:rPr>
                <w:color w:val="000000" w:themeColor="text1"/>
              </w:rPr>
              <w:lastRenderedPageBreak/>
              <w:t xml:space="preserve">Организация мероприятий </w:t>
            </w:r>
            <w:r w:rsidRPr="00DB5D70">
              <w:rPr>
                <w:color w:val="000000" w:themeColor="text1"/>
              </w:rPr>
              <w:lastRenderedPageBreak/>
              <w:t>при осуществлении деятельности по обращению с животными без владельцев</w:t>
            </w:r>
          </w:p>
        </w:tc>
        <w:tc>
          <w:tcPr>
            <w:tcW w:w="2995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Доля организованных мероприятий, %</w:t>
            </w:r>
          </w:p>
          <w:p w:rsidR="00FA6827" w:rsidRPr="00906A72" w:rsidRDefault="00FA6827" w:rsidP="00AB5098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193" w:type="dxa"/>
          </w:tcPr>
          <w:p w:rsidR="00FA6827" w:rsidRPr="00906A72" w:rsidRDefault="00FA6827" w:rsidP="00AB509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фактически организованных мероприятий / </w:t>
            </w:r>
            <w:r>
              <w:rPr>
                <w:sz w:val="28"/>
                <w:szCs w:val="28"/>
              </w:rPr>
              <w:lastRenderedPageBreak/>
              <w:t>количество запланированных мероприятий *100%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lastRenderedPageBreak/>
              <w:t>4.9</w:t>
            </w:r>
          </w:p>
        </w:tc>
        <w:tc>
          <w:tcPr>
            <w:tcW w:w="3286" w:type="dxa"/>
          </w:tcPr>
          <w:p w:rsidR="00FA6827" w:rsidRPr="00906A72" w:rsidRDefault="00FA6827" w:rsidP="00AB5098">
            <w:pPr>
              <w:pStyle w:val="ConsPlusNormal"/>
            </w:pPr>
            <w:r w:rsidRPr="00906A72">
              <w:t>Реализация проектов инициативного бюджетирования «Твой Кузбасс – твоя инициатива»</w:t>
            </w:r>
          </w:p>
        </w:tc>
        <w:tc>
          <w:tcPr>
            <w:tcW w:w="3820" w:type="dxa"/>
          </w:tcPr>
          <w:p w:rsidR="00FA6827" w:rsidRPr="00906A72" w:rsidRDefault="00FA6827" w:rsidP="00AB5098">
            <w:pPr>
              <w:pStyle w:val="ConsPlusNormal"/>
            </w:pPr>
            <w:r w:rsidRPr="00906A72">
              <w:t>Реализация проектов инициативного бюджетирования «Твой Кузбасс – твоя инициатива»</w:t>
            </w:r>
          </w:p>
        </w:tc>
        <w:tc>
          <w:tcPr>
            <w:tcW w:w="2995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  <w:p w:rsidR="00FA6827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A6827" w:rsidRPr="00BA1374" w:rsidRDefault="00FA6827" w:rsidP="00AB509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  <w:p w:rsidR="00FA6827" w:rsidRPr="00BA1374" w:rsidRDefault="00FA6827" w:rsidP="00AB509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3286" w:type="dxa"/>
          </w:tcPr>
          <w:p w:rsidR="00FA6827" w:rsidRPr="00906A72" w:rsidRDefault="00FA6827" w:rsidP="00AB5098">
            <w:pPr>
              <w:pStyle w:val="ConsPlusNormal"/>
              <w:tabs>
                <w:tab w:val="left" w:pos="1077"/>
              </w:tabs>
            </w:pPr>
            <w:r w:rsidRPr="00906A72">
              <w:t>Реализация федеральной целевой программы «Увековечение памяти погибших при защите Отечества»</w:t>
            </w:r>
            <w:r w:rsidRPr="00906A72">
              <w:rPr>
                <w:sz w:val="27"/>
                <w:szCs w:val="27"/>
              </w:rPr>
              <w:t xml:space="preserve"> на 2023 год и на плановый период 2024 и 2025 годов</w:t>
            </w:r>
          </w:p>
        </w:tc>
        <w:tc>
          <w:tcPr>
            <w:tcW w:w="3820" w:type="dxa"/>
          </w:tcPr>
          <w:p w:rsidR="00FA6827" w:rsidRPr="00906A72" w:rsidRDefault="00FA6827" w:rsidP="00AB5098">
            <w:pPr>
              <w:pStyle w:val="ConsPlusNormal"/>
            </w:pPr>
            <w:r w:rsidRPr="00906A72">
              <w:t>Работы по благоустройству воинских захоронений</w:t>
            </w:r>
          </w:p>
        </w:tc>
        <w:tc>
          <w:tcPr>
            <w:tcW w:w="2995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  <w:p w:rsidR="00FA6827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A6827" w:rsidRPr="00BA1374" w:rsidRDefault="00FA6827" w:rsidP="00AB509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FA6827" w:rsidRPr="0023573E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4.10</w:t>
            </w:r>
            <w:r>
              <w:rPr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286" w:type="dxa"/>
          </w:tcPr>
          <w:p w:rsidR="00FA6827" w:rsidRPr="00906A72" w:rsidRDefault="00FA6827" w:rsidP="00AB5098">
            <w:pPr>
              <w:pStyle w:val="ConsPlusNormal"/>
              <w:tabs>
                <w:tab w:val="left" w:pos="1077"/>
              </w:tabs>
            </w:pPr>
            <w:r w:rsidRPr="00906A72">
              <w:t>Реализация федеральной целевой программы «Увековечение памяти погибших при защите Отечества»</w:t>
            </w:r>
            <w:r w:rsidRPr="00906A72">
              <w:rPr>
                <w:sz w:val="27"/>
                <w:szCs w:val="27"/>
              </w:rPr>
              <w:t xml:space="preserve"> на 2023 год и на плановый период 2024 и 2025 годов</w:t>
            </w:r>
            <w:r>
              <w:rPr>
                <w:sz w:val="27"/>
                <w:szCs w:val="27"/>
              </w:rPr>
              <w:t xml:space="preserve"> (проведение восстановительных работ)</w:t>
            </w:r>
          </w:p>
        </w:tc>
        <w:tc>
          <w:tcPr>
            <w:tcW w:w="3820" w:type="dxa"/>
          </w:tcPr>
          <w:p w:rsidR="00FA6827" w:rsidRPr="00906A72" w:rsidRDefault="00FA6827" w:rsidP="00AB5098">
            <w:pPr>
              <w:pStyle w:val="ConsPlusNormal"/>
            </w:pPr>
            <w:r w:rsidRPr="00906A72">
              <w:t>Работы по благоустройству воинских захоронений</w:t>
            </w:r>
          </w:p>
        </w:tc>
        <w:tc>
          <w:tcPr>
            <w:tcW w:w="2995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  <w:p w:rsidR="00FA6827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A6827" w:rsidRPr="00BA1374" w:rsidRDefault="00FA6827" w:rsidP="00AB509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FA6827" w:rsidRPr="0023573E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4.10</w:t>
            </w:r>
            <w:r>
              <w:rPr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286" w:type="dxa"/>
          </w:tcPr>
          <w:p w:rsidR="00FA6827" w:rsidRPr="00906A72" w:rsidRDefault="00FA6827" w:rsidP="00AB5098">
            <w:pPr>
              <w:pStyle w:val="ConsPlusNormal"/>
              <w:tabs>
                <w:tab w:val="left" w:pos="1077"/>
              </w:tabs>
            </w:pPr>
            <w:r w:rsidRPr="00906A72">
              <w:t>Реализация федеральной целевой программы «Увековечение памяти погибших при защите Отечества»</w:t>
            </w:r>
            <w:r w:rsidRPr="00906A72">
              <w:rPr>
                <w:sz w:val="27"/>
                <w:szCs w:val="27"/>
              </w:rPr>
              <w:t xml:space="preserve"> на 2023 год и на плановый период 2024 </w:t>
            </w:r>
            <w:r w:rsidRPr="00906A72">
              <w:rPr>
                <w:sz w:val="27"/>
                <w:szCs w:val="27"/>
              </w:rPr>
              <w:lastRenderedPageBreak/>
              <w:t>и 2025 годов</w:t>
            </w:r>
            <w:r>
              <w:rPr>
                <w:sz w:val="27"/>
                <w:szCs w:val="27"/>
              </w:rPr>
              <w:t>( установка мемориальных знаков)</w:t>
            </w:r>
          </w:p>
        </w:tc>
        <w:tc>
          <w:tcPr>
            <w:tcW w:w="3820" w:type="dxa"/>
          </w:tcPr>
          <w:p w:rsidR="00FA6827" w:rsidRPr="00906A72" w:rsidRDefault="00FA6827" w:rsidP="00AB5098">
            <w:pPr>
              <w:pStyle w:val="ConsPlusNormal"/>
            </w:pPr>
            <w:r w:rsidRPr="00906A72">
              <w:lastRenderedPageBreak/>
              <w:t>Работы по благоустройству воинских захоронений</w:t>
            </w:r>
          </w:p>
        </w:tc>
        <w:tc>
          <w:tcPr>
            <w:tcW w:w="2995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  <w:p w:rsidR="00FA6827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A6827" w:rsidRPr="00BA1374" w:rsidRDefault="00FA6827" w:rsidP="00AB509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FA6827" w:rsidRPr="0023573E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FA6827" w:rsidRPr="00E60D13" w:rsidTr="00AB5098">
        <w:tc>
          <w:tcPr>
            <w:tcW w:w="917" w:type="dxa"/>
            <w:vAlign w:val="center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lastRenderedPageBreak/>
              <w:t>4.11</w:t>
            </w:r>
          </w:p>
        </w:tc>
        <w:tc>
          <w:tcPr>
            <w:tcW w:w="14294" w:type="dxa"/>
            <w:gridSpan w:val="4"/>
            <w:vAlign w:val="center"/>
          </w:tcPr>
          <w:p w:rsidR="00FA6827" w:rsidRPr="00906A72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6A72">
              <w:rPr>
                <w:sz w:val="28"/>
                <w:szCs w:val="28"/>
              </w:rPr>
              <w:t>Обеспечение комплексного развития сельских территорий (благоустройство сельских территорий).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4.11.1</w:t>
            </w:r>
          </w:p>
        </w:tc>
        <w:tc>
          <w:tcPr>
            <w:tcW w:w="3286" w:type="dxa"/>
          </w:tcPr>
          <w:p w:rsidR="00FA6827" w:rsidRPr="00906A72" w:rsidRDefault="00FA6827" w:rsidP="00AB5098">
            <w:pPr>
              <w:pStyle w:val="ConsPlusNormal"/>
              <w:tabs>
                <w:tab w:val="left" w:pos="1077"/>
              </w:tabs>
            </w:pPr>
            <w:r w:rsidRPr="00906A72">
              <w:t>Создание и обустройство зоны отдыха, расположенной по адресу: 652371, Кемеровская область – Кузбасс, Промышленновский муниципальный округ,                                                           д. Васьково,                                       ул. Центральная, 45</w:t>
            </w:r>
          </w:p>
        </w:tc>
        <w:tc>
          <w:tcPr>
            <w:tcW w:w="3820" w:type="dxa"/>
          </w:tcPr>
          <w:p w:rsidR="00FA6827" w:rsidRPr="00906A72" w:rsidRDefault="00FA6827" w:rsidP="00AB5098">
            <w:pPr>
              <w:pStyle w:val="ConsPlusNormal"/>
            </w:pPr>
            <w:r w:rsidRPr="00906A72">
              <w:t>Создание и обустройство зоны отдыха</w:t>
            </w:r>
          </w:p>
        </w:tc>
        <w:tc>
          <w:tcPr>
            <w:tcW w:w="2995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FA6827" w:rsidRPr="006B3E65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4.11.2</w:t>
            </w:r>
          </w:p>
        </w:tc>
        <w:tc>
          <w:tcPr>
            <w:tcW w:w="3286" w:type="dxa"/>
          </w:tcPr>
          <w:p w:rsidR="00FA6827" w:rsidRPr="00906A72" w:rsidRDefault="00FA6827" w:rsidP="00AB5098">
            <w:pPr>
              <w:pStyle w:val="ConsPlusNormal"/>
              <w:tabs>
                <w:tab w:val="left" w:pos="1077"/>
              </w:tabs>
            </w:pPr>
            <w:r w:rsidRPr="00906A72">
              <w:t>Организация пешеходных коммуникаций, в т.ч. тротуара, расположенного по адресу: 652399, Кемеровская область - Кузбасс, с. Краснинское  (вдоль автомобильной дороги Проезд 2)</w:t>
            </w:r>
          </w:p>
        </w:tc>
        <w:tc>
          <w:tcPr>
            <w:tcW w:w="3820" w:type="dxa"/>
          </w:tcPr>
          <w:p w:rsidR="00FA6827" w:rsidRPr="00906A72" w:rsidRDefault="00FA6827" w:rsidP="00AB5098">
            <w:pPr>
              <w:pStyle w:val="ConsPlusNormal"/>
            </w:pPr>
            <w:r w:rsidRPr="00906A72">
              <w:t>Организация пешеходных коммуникаций</w:t>
            </w:r>
          </w:p>
        </w:tc>
        <w:tc>
          <w:tcPr>
            <w:tcW w:w="2995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FA6827" w:rsidRDefault="00FA6827" w:rsidP="00AB5098">
            <w:r w:rsidRPr="007D4AF2"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4.11.3</w:t>
            </w:r>
          </w:p>
        </w:tc>
        <w:tc>
          <w:tcPr>
            <w:tcW w:w="3286" w:type="dxa"/>
          </w:tcPr>
          <w:p w:rsidR="00FA6827" w:rsidRPr="00906A72" w:rsidRDefault="00FA6827" w:rsidP="00AB5098">
            <w:pPr>
              <w:rPr>
                <w:sz w:val="28"/>
                <w:szCs w:val="28"/>
              </w:rPr>
            </w:pPr>
            <w:r w:rsidRPr="00906A72">
              <w:rPr>
                <w:sz w:val="28"/>
                <w:szCs w:val="28"/>
              </w:rPr>
              <w:t xml:space="preserve">Создание и обустройство спортивно - игровой площадки, расположенной по адресу: 652383, Кемеровская область - Кузбасс, </w:t>
            </w:r>
            <w:r w:rsidRPr="00906A72">
              <w:rPr>
                <w:sz w:val="28"/>
                <w:szCs w:val="28"/>
              </w:rPr>
              <w:lastRenderedPageBreak/>
              <w:t xml:space="preserve">Промышленновский </w:t>
            </w:r>
          </w:p>
          <w:p w:rsidR="00FA6827" w:rsidRPr="00906A72" w:rsidRDefault="00FA6827" w:rsidP="00AB5098">
            <w:pPr>
              <w:rPr>
                <w:sz w:val="28"/>
                <w:szCs w:val="28"/>
              </w:rPr>
            </w:pPr>
            <w:r w:rsidRPr="00906A72">
              <w:rPr>
                <w:sz w:val="28"/>
                <w:szCs w:val="28"/>
              </w:rPr>
              <w:t xml:space="preserve">муниципальный округ,    </w:t>
            </w:r>
          </w:p>
          <w:p w:rsidR="00FA6827" w:rsidRPr="00906A72" w:rsidRDefault="00FA6827" w:rsidP="00AB5098">
            <w:pPr>
              <w:pStyle w:val="ConsPlusNormal"/>
              <w:tabs>
                <w:tab w:val="left" w:pos="1077"/>
              </w:tabs>
            </w:pPr>
            <w:r w:rsidRPr="00906A72">
              <w:t xml:space="preserve">п. Плотниково,                                   ул. Юбилейная,         </w:t>
            </w:r>
            <w:r>
              <w:t xml:space="preserve">      </w:t>
            </w:r>
            <w:r w:rsidRPr="00906A72">
              <w:t>(в 20 метрах от жилого дома № 1)</w:t>
            </w:r>
          </w:p>
        </w:tc>
        <w:tc>
          <w:tcPr>
            <w:tcW w:w="3820" w:type="dxa"/>
          </w:tcPr>
          <w:p w:rsidR="00FA6827" w:rsidRPr="00906A72" w:rsidRDefault="00FA6827" w:rsidP="00AB5098">
            <w:pPr>
              <w:pStyle w:val="ConsPlusNormal"/>
            </w:pPr>
            <w:r w:rsidRPr="00906A72">
              <w:lastRenderedPageBreak/>
              <w:t>Создание и обустройство спортивно</w:t>
            </w:r>
          </w:p>
        </w:tc>
        <w:tc>
          <w:tcPr>
            <w:tcW w:w="2995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FA6827" w:rsidRDefault="00FA6827" w:rsidP="00AB5098">
            <w:r w:rsidRPr="007D4AF2"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lastRenderedPageBreak/>
              <w:t>4.11.4</w:t>
            </w:r>
          </w:p>
        </w:tc>
        <w:tc>
          <w:tcPr>
            <w:tcW w:w="3286" w:type="dxa"/>
          </w:tcPr>
          <w:p w:rsidR="00FA6827" w:rsidRPr="00906A72" w:rsidRDefault="00FA6827" w:rsidP="00AB5098">
            <w:pPr>
              <w:rPr>
                <w:sz w:val="28"/>
                <w:szCs w:val="28"/>
              </w:rPr>
            </w:pPr>
            <w:r w:rsidRPr="00906A72">
              <w:rPr>
                <w:sz w:val="28"/>
                <w:szCs w:val="28"/>
              </w:rPr>
              <w:t>Создание и обустройство спортивной и детской игровой площадки, расположенной по адресу: 652389, Кемеровская область - Кузбасс, Промышленновский муниципальный округ,                                                               п. Голубево,                                         ул. Набережная, 2а.</w:t>
            </w:r>
          </w:p>
        </w:tc>
        <w:tc>
          <w:tcPr>
            <w:tcW w:w="3820" w:type="dxa"/>
          </w:tcPr>
          <w:p w:rsidR="00FA6827" w:rsidRPr="00906A72" w:rsidRDefault="00FA6827" w:rsidP="00AB5098">
            <w:pPr>
              <w:pStyle w:val="ConsPlusNormal"/>
            </w:pPr>
            <w:r w:rsidRPr="00906A72">
              <w:t>Создание и обустройство спортивной и детской игровой площадки</w:t>
            </w:r>
          </w:p>
        </w:tc>
        <w:tc>
          <w:tcPr>
            <w:tcW w:w="2995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FA6827" w:rsidRDefault="00FA6827" w:rsidP="00AB5098">
            <w:r w:rsidRPr="007D4AF2"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4.11.5</w:t>
            </w:r>
          </w:p>
        </w:tc>
        <w:tc>
          <w:tcPr>
            <w:tcW w:w="3286" w:type="dxa"/>
          </w:tcPr>
          <w:p w:rsidR="00FA6827" w:rsidRDefault="00FA6827" w:rsidP="00AB5098">
            <w:pPr>
              <w:tabs>
                <w:tab w:val="left" w:pos="2542"/>
              </w:tabs>
              <w:rPr>
                <w:sz w:val="28"/>
                <w:szCs w:val="28"/>
              </w:rPr>
            </w:pPr>
            <w:r w:rsidRPr="00906A72">
              <w:rPr>
                <w:sz w:val="28"/>
                <w:szCs w:val="28"/>
              </w:rPr>
              <w:t>Создание и обустройство спортивной  площадки, расположенной по адресу: 652399, Кемеровская область - Кузбасс, Промышленновский муниципальный округ,                              с. Ваганово,                                          ул. Центральная, з/у 20 б</w:t>
            </w:r>
          </w:p>
          <w:p w:rsidR="00FA6827" w:rsidRPr="00906A72" w:rsidRDefault="00FA6827" w:rsidP="00AB5098">
            <w:pPr>
              <w:tabs>
                <w:tab w:val="left" w:pos="2542"/>
              </w:tabs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FA6827" w:rsidRPr="00906A72" w:rsidRDefault="00FA6827" w:rsidP="00AB5098">
            <w:pPr>
              <w:pStyle w:val="ConsPlusNormal"/>
            </w:pPr>
            <w:r w:rsidRPr="00906A72">
              <w:t>Создание и обустройство спортивной  площадки</w:t>
            </w:r>
          </w:p>
        </w:tc>
        <w:tc>
          <w:tcPr>
            <w:tcW w:w="2995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FA6827" w:rsidRDefault="00FA6827" w:rsidP="00AB5098">
            <w:r w:rsidRPr="007D4AF2"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4.11.</w:t>
            </w: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86" w:type="dxa"/>
          </w:tcPr>
          <w:p w:rsidR="00FA6827" w:rsidRPr="0023573E" w:rsidRDefault="00FA6827" w:rsidP="00AB5098">
            <w:pPr>
              <w:tabs>
                <w:tab w:val="left" w:pos="2542"/>
              </w:tabs>
              <w:rPr>
                <w:sz w:val="28"/>
                <w:szCs w:val="28"/>
              </w:rPr>
            </w:pPr>
            <w:r w:rsidRPr="0023573E">
              <w:rPr>
                <w:sz w:val="28"/>
                <w:szCs w:val="28"/>
              </w:rPr>
              <w:t xml:space="preserve">Создание и обустройство спортивной  площадки, </w:t>
            </w:r>
            <w:r w:rsidRPr="0023573E">
              <w:rPr>
                <w:sz w:val="28"/>
                <w:szCs w:val="28"/>
              </w:rPr>
              <w:lastRenderedPageBreak/>
              <w:t>расположенной по адресу: 652384, Кемеровская область - Кузбасс, Промышленновский муниципальный округ,                           д. Протопопово,                                 пер. Школьный, 2А</w:t>
            </w:r>
          </w:p>
        </w:tc>
        <w:tc>
          <w:tcPr>
            <w:tcW w:w="3820" w:type="dxa"/>
          </w:tcPr>
          <w:p w:rsidR="00FA6827" w:rsidRPr="00906A72" w:rsidRDefault="00FA6827" w:rsidP="00AB5098">
            <w:pPr>
              <w:pStyle w:val="ConsPlusNormal"/>
            </w:pPr>
            <w:r w:rsidRPr="00906A72">
              <w:lastRenderedPageBreak/>
              <w:t>Создание и обустройство спортивной  площадки</w:t>
            </w:r>
          </w:p>
        </w:tc>
        <w:tc>
          <w:tcPr>
            <w:tcW w:w="2995" w:type="dxa"/>
          </w:tcPr>
          <w:p w:rsidR="00FA6827" w:rsidRPr="00EE4DB4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FA6827" w:rsidRDefault="00FA6827" w:rsidP="00AB5098">
            <w:r w:rsidRPr="007D4AF2">
              <w:rPr>
                <w:sz w:val="28"/>
                <w:szCs w:val="28"/>
              </w:rPr>
              <w:t xml:space="preserve">Количество фактически реализованных проектов / </w:t>
            </w:r>
            <w:r w:rsidRPr="007D4AF2">
              <w:rPr>
                <w:sz w:val="28"/>
                <w:szCs w:val="28"/>
              </w:rPr>
              <w:lastRenderedPageBreak/>
              <w:t>количество запланированных проектов*100%, %</w:t>
            </w:r>
          </w:p>
        </w:tc>
      </w:tr>
      <w:tr w:rsidR="00FA6827" w:rsidRPr="00E60D13" w:rsidTr="00AB5098">
        <w:tc>
          <w:tcPr>
            <w:tcW w:w="917" w:type="dxa"/>
          </w:tcPr>
          <w:p w:rsidR="00FA6827" w:rsidRPr="001B0C9D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4.12</w:t>
            </w:r>
          </w:p>
        </w:tc>
        <w:tc>
          <w:tcPr>
            <w:tcW w:w="3286" w:type="dxa"/>
          </w:tcPr>
          <w:p w:rsidR="00FA6827" w:rsidRPr="0023573E" w:rsidRDefault="00FA6827" w:rsidP="00AB5098">
            <w:pPr>
              <w:tabs>
                <w:tab w:val="left" w:pos="2542"/>
              </w:tabs>
              <w:rPr>
                <w:sz w:val="28"/>
                <w:szCs w:val="28"/>
              </w:rPr>
            </w:pPr>
            <w:r w:rsidRPr="0023573E">
              <w:rPr>
                <w:sz w:val="28"/>
                <w:szCs w:val="28"/>
              </w:rPr>
              <w:t>Реализация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3820" w:type="dxa"/>
          </w:tcPr>
          <w:p w:rsidR="00FA6827" w:rsidRPr="00DB5D70" w:rsidRDefault="00FA6827" w:rsidP="00AB5098">
            <w:pPr>
              <w:pStyle w:val="ConsPlusNormal"/>
              <w:spacing w:line="276" w:lineRule="auto"/>
              <w:rPr>
                <w:color w:val="000000" w:themeColor="text1"/>
                <w:highlight w:val="yellow"/>
              </w:rPr>
            </w:pPr>
            <w:r w:rsidRPr="00DB5D70">
              <w:rPr>
                <w:color w:val="000000" w:themeColor="text1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995" w:type="dxa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мероприятий, %</w:t>
            </w:r>
          </w:p>
          <w:p w:rsidR="00FA6827" w:rsidRPr="00906A72" w:rsidRDefault="00FA6827" w:rsidP="00AB5098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193" w:type="dxa"/>
          </w:tcPr>
          <w:p w:rsidR="00FA6827" w:rsidRPr="00906A72" w:rsidRDefault="00FA6827" w:rsidP="00AB509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Количество фактически реализованных мероприятий / количество запланированных мероприятий *100%</w:t>
            </w:r>
          </w:p>
        </w:tc>
      </w:tr>
    </w:tbl>
    <w:p w:rsidR="00FA6827" w:rsidRDefault="00FA6827" w:rsidP="00FA6827">
      <w:pPr>
        <w:jc w:val="center"/>
        <w:rPr>
          <w:color w:val="000000"/>
          <w:sz w:val="18"/>
          <w:szCs w:val="18"/>
        </w:rPr>
        <w:sectPr w:rsidR="00FA6827" w:rsidSect="00E60D13">
          <w:footerReference w:type="default" r:id="rId17"/>
          <w:pgSz w:w="16838" w:h="11906" w:orient="landscape"/>
          <w:pgMar w:top="709" w:right="1134" w:bottom="1276" w:left="709" w:header="709" w:footer="259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X="-352" w:tblpY="-32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4"/>
        <w:gridCol w:w="1985"/>
        <w:gridCol w:w="1135"/>
        <w:gridCol w:w="1134"/>
        <w:gridCol w:w="1134"/>
        <w:gridCol w:w="1417"/>
        <w:gridCol w:w="1134"/>
        <w:gridCol w:w="1134"/>
        <w:gridCol w:w="1276"/>
        <w:gridCol w:w="1134"/>
        <w:gridCol w:w="1134"/>
        <w:gridCol w:w="1135"/>
      </w:tblGrid>
      <w:tr w:rsidR="00FA6827" w:rsidRPr="00201222" w:rsidTr="00AB5098">
        <w:trPr>
          <w:trHeight w:val="332"/>
        </w:trPr>
        <w:tc>
          <w:tcPr>
            <w:tcW w:w="149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1D4A">
              <w:rPr>
                <w:b/>
                <w:bCs/>
                <w:color w:val="000000"/>
                <w:sz w:val="28"/>
                <w:szCs w:val="28"/>
              </w:rPr>
              <w:lastRenderedPageBreak/>
              <w:t>4. Ресурсное обеспечение реализации программы</w:t>
            </w:r>
            <w:r w:rsidRPr="00F21D4A">
              <w:rPr>
                <w:b/>
                <w:bCs/>
                <w:color w:val="000000"/>
                <w:sz w:val="28"/>
                <w:szCs w:val="28"/>
              </w:rPr>
              <w:br/>
              <w:t xml:space="preserve"> «Жилищно-коммунальный и дорожный комплекс, </w:t>
            </w:r>
          </w:p>
          <w:p w:rsidR="00FA6827" w:rsidRDefault="00FA6827" w:rsidP="00AB50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1D4A">
              <w:rPr>
                <w:b/>
                <w:bCs/>
                <w:color w:val="000000"/>
                <w:sz w:val="28"/>
                <w:szCs w:val="28"/>
              </w:rPr>
              <w:t>энергосбережение и повышение энергоэффект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ивности экономики»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на 2018-2027</w:t>
            </w:r>
            <w:r w:rsidRPr="00F21D4A"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A6827" w:rsidRDefault="00FA6827" w:rsidP="00AB50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</w:tr>
      <w:tr w:rsidR="00FA6827" w:rsidRPr="00201222" w:rsidTr="00AB5098">
        <w:trPr>
          <w:trHeight w:val="332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OLE_LINK1"/>
            <w:r w:rsidRPr="00201222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767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Объем финансовых ресурсов, </w:t>
            </w:r>
          </w:p>
        </w:tc>
      </w:tr>
      <w:tr w:rsidR="00FA6827" w:rsidRPr="00201222" w:rsidTr="00AB5098">
        <w:trPr>
          <w:trHeight w:val="80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2018г.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2020г.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8D6D1A">
              <w:rPr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2027г.</w:t>
            </w:r>
          </w:p>
        </w:tc>
      </w:tr>
      <w:tr w:rsidR="00FA6827" w:rsidRPr="00201222" w:rsidTr="00AB5098">
        <w:trPr>
          <w:trHeight w:val="265"/>
        </w:trPr>
        <w:tc>
          <w:tcPr>
            <w:tcW w:w="237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FA6827" w:rsidRPr="00201222" w:rsidTr="00AB5098">
        <w:trPr>
          <w:trHeight w:val="30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ind w:left="-108" w:firstLine="108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Муниципальная программа «Жилищно-коммунальный и дорожный комплекс, энергосбережение и повышение </w:t>
            </w:r>
            <w:r>
              <w:rPr>
                <w:color w:val="000000"/>
                <w:sz w:val="18"/>
                <w:szCs w:val="18"/>
              </w:rPr>
              <w:t>энергоэффективности экономики» на 2018-2027</w:t>
            </w:r>
            <w:r w:rsidRPr="00201222">
              <w:rPr>
                <w:color w:val="000000"/>
                <w:sz w:val="18"/>
                <w:szCs w:val="18"/>
              </w:rPr>
              <w:t xml:space="preserve"> годы</w:t>
            </w: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ab/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357961,7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416108,3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438295,2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528351,3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  <w:lang w:val="en-US"/>
              </w:rPr>
            </w:pPr>
            <w:r w:rsidRPr="00201222">
              <w:rPr>
                <w:sz w:val="18"/>
                <w:szCs w:val="18"/>
              </w:rPr>
              <w:t>588119,8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646804,6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F2352F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en-US"/>
              </w:rPr>
              <w:t>34582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C80AF9" w:rsidRDefault="00FA6827" w:rsidP="00AB5098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AU"/>
              </w:rPr>
              <w:t>424039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A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858590,7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552409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</w:tr>
      <w:tr w:rsidR="00FA6827" w:rsidRPr="00201222" w:rsidTr="00AB5098">
        <w:trPr>
          <w:trHeight w:val="22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297961,7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283528,9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357946,9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248594,0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  <w:lang w:val="en-US"/>
              </w:rPr>
            </w:pPr>
            <w:r w:rsidRPr="00201222">
              <w:rPr>
                <w:sz w:val="18"/>
                <w:szCs w:val="18"/>
              </w:rPr>
              <w:t>190857,2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223223,9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C52AA8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289552,3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7D3AD8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188757,9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171138,3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162100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FA6827" w:rsidRPr="00201222" w:rsidTr="00AB5098">
        <w:trPr>
          <w:trHeight w:val="87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7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70031,0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3893,8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3C7782" w:rsidRDefault="00FA6827" w:rsidP="00AB50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1767,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C80AF9" w:rsidRDefault="00FA6827" w:rsidP="00AB5098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90000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60000,0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132579,4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80348,3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208400,9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395821,5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418311,3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1140462,0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C80AF9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1</w:t>
            </w:r>
            <w:r>
              <w:rPr>
                <w:sz w:val="18"/>
                <w:szCs w:val="18"/>
              </w:rPr>
              <w:t>141855,9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687452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390309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</w:tr>
      <w:tr w:rsidR="00FA6827" w:rsidRPr="00201222" w:rsidTr="00AB5098">
        <w:trPr>
          <w:trHeight w:val="63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3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юр. и физических лиц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1325,4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1423,5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2800,6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73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 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247158,9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347336,8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293761,0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405656,4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352114,7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434144,2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105B18" w:rsidRDefault="00FA6827" w:rsidP="00AB50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1200971</w:t>
            </w:r>
            <w:r w:rsidRPr="00105B18">
              <w:rPr>
                <w:bCs/>
                <w:sz w:val="18"/>
                <w:szCs w:val="18"/>
              </w:rPr>
              <w:t>,6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6530E9" w:rsidRDefault="00FA6827" w:rsidP="00AB50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1281961</w:t>
            </w:r>
            <w:r w:rsidRPr="006530E9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6530E9" w:rsidRDefault="00FA6827" w:rsidP="00AB50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704057</w:t>
            </w:r>
            <w:r w:rsidRPr="006530E9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E7542F" w:rsidRDefault="00FA6827" w:rsidP="00AB509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397876</w:t>
            </w:r>
            <w:r w:rsidRPr="00142F77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7</w:t>
            </w:r>
          </w:p>
        </w:tc>
      </w:tr>
      <w:tr w:rsidR="00FA6827" w:rsidRPr="00201222" w:rsidTr="00AB5098">
        <w:trPr>
          <w:trHeight w:val="26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247158,9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259554,6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228009,8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137696,4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68312,4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50923,6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105B18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76271</w:t>
            </w:r>
            <w:r w:rsidRPr="00105B18">
              <w:rPr>
                <w:sz w:val="18"/>
                <w:szCs w:val="18"/>
              </w:rPr>
              <w:t>,6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97377,0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77838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68800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FA6827" w:rsidRPr="00201222" w:rsidTr="00AB5098">
        <w:trPr>
          <w:trHeight w:val="86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105B18" w:rsidRDefault="00FA6827" w:rsidP="00AB5098">
            <w:pPr>
              <w:jc w:val="center"/>
              <w:rPr>
                <w:sz w:val="18"/>
                <w:szCs w:val="18"/>
              </w:rPr>
            </w:pPr>
            <w:r w:rsidRPr="00105B1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6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70031,0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105B18" w:rsidRDefault="00FA6827" w:rsidP="00AB5098">
            <w:pPr>
              <w:jc w:val="center"/>
              <w:rPr>
                <w:sz w:val="18"/>
                <w:szCs w:val="18"/>
              </w:rPr>
            </w:pPr>
            <w:r w:rsidRPr="00105B1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1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87782,2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65751,2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197929,0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283802,3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383220,6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105B18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1124700</w:t>
            </w:r>
            <w:r w:rsidRPr="00105B18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1094584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626219,4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329076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</w:tr>
      <w:tr w:rsidR="00FA6827" w:rsidRPr="00201222" w:rsidTr="00AB5098">
        <w:trPr>
          <w:trHeight w:val="70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105B18" w:rsidRDefault="00FA6827" w:rsidP="00AB5098">
            <w:pPr>
              <w:jc w:val="center"/>
              <w:rPr>
                <w:sz w:val="18"/>
                <w:szCs w:val="18"/>
              </w:rPr>
            </w:pPr>
            <w:r w:rsidRPr="00105B1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7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105B18" w:rsidRDefault="00FA6827" w:rsidP="00AB5098">
            <w:pPr>
              <w:jc w:val="center"/>
              <w:rPr>
                <w:sz w:val="18"/>
                <w:szCs w:val="18"/>
              </w:rPr>
            </w:pPr>
            <w:r w:rsidRPr="00105B1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04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1.1. Строительство и реконструкция объектов теплоснабжения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4212,5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>
              <w:rPr>
                <w:sz w:val="18"/>
                <w:szCs w:val="18"/>
              </w:rPr>
              <w:t>49970</w:t>
            </w:r>
            <w:r w:rsidRPr="000511AE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>
              <w:rPr>
                <w:sz w:val="18"/>
                <w:szCs w:val="18"/>
              </w:rPr>
              <w:t>50000</w:t>
            </w:r>
            <w:r w:rsidRPr="000511AE">
              <w:rPr>
                <w:sz w:val="18"/>
                <w:szCs w:val="18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>
              <w:rPr>
                <w:sz w:val="18"/>
                <w:szCs w:val="18"/>
              </w:rPr>
              <w:t>50000</w:t>
            </w:r>
            <w:r w:rsidRPr="000511AE">
              <w:rPr>
                <w:sz w:val="18"/>
                <w:szCs w:val="18"/>
              </w:rPr>
              <w:t>,0</w:t>
            </w:r>
          </w:p>
        </w:tc>
      </w:tr>
      <w:tr w:rsidR="00FA6827" w:rsidRPr="00201222" w:rsidTr="00AB5098">
        <w:trPr>
          <w:trHeight w:val="3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4212,5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>
              <w:rPr>
                <w:sz w:val="18"/>
                <w:szCs w:val="18"/>
              </w:rPr>
              <w:t>49970</w:t>
            </w:r>
            <w:r w:rsidRPr="000511AE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>
              <w:rPr>
                <w:sz w:val="18"/>
                <w:szCs w:val="18"/>
              </w:rPr>
              <w:t>50000</w:t>
            </w:r>
            <w:r w:rsidRPr="000511AE">
              <w:rPr>
                <w:sz w:val="18"/>
                <w:szCs w:val="18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>
              <w:rPr>
                <w:sz w:val="18"/>
                <w:szCs w:val="18"/>
              </w:rPr>
              <w:t>50000</w:t>
            </w:r>
            <w:r w:rsidRPr="000511AE">
              <w:rPr>
                <w:sz w:val="18"/>
                <w:szCs w:val="18"/>
              </w:rPr>
              <w:t>,0</w:t>
            </w:r>
          </w:p>
        </w:tc>
      </w:tr>
      <w:tr w:rsidR="00FA6827" w:rsidRPr="00201222" w:rsidTr="00AB5098">
        <w:trPr>
          <w:trHeight w:val="112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9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6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8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01222">
              <w:rPr>
                <w:color w:val="000000"/>
                <w:sz w:val="18"/>
                <w:szCs w:val="18"/>
              </w:rPr>
              <w:t>1.1.1. Строительство и реконструкция объектов теплоснабжения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4212,5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6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4212,5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0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0,00,0</w:t>
            </w:r>
          </w:p>
        </w:tc>
      </w:tr>
      <w:tr w:rsidR="00FA6827" w:rsidRPr="00201222" w:rsidTr="00AB5098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suppressAutoHyphens/>
              <w:spacing w:after="6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1.1.2. </w:t>
            </w:r>
            <w:r w:rsidRPr="00201222">
              <w:rPr>
                <w:sz w:val="18"/>
                <w:szCs w:val="18"/>
                <w:lang w:eastAsia="zh-CN"/>
              </w:rPr>
              <w:t>Выполнение работ по инженерным изысканиям и разработке проектно-сметной документации</w:t>
            </w:r>
            <w:r w:rsidRPr="00201222">
              <w:rPr>
                <w:bCs/>
                <w:sz w:val="18"/>
                <w:szCs w:val="18"/>
                <w:lang w:eastAsia="zh-CN"/>
              </w:rPr>
              <w:t xml:space="preserve"> по объекту: «Строительство котельной и тепловых сетей в</w:t>
            </w:r>
          </w:p>
          <w:p w:rsidR="00FA6827" w:rsidRPr="00201222" w:rsidRDefault="00FA6827" w:rsidP="00AB5098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 w:rsidRPr="00201222">
              <w:rPr>
                <w:bCs/>
                <w:sz w:val="18"/>
                <w:szCs w:val="18"/>
                <w:lang w:eastAsia="zh-CN"/>
              </w:rPr>
              <w:t>пгт. Промышленная»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3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0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01222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4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9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bookmarkEnd w:id="0"/>
      <w:tr w:rsidR="00FA6827" w:rsidRPr="00201222" w:rsidTr="00AB5098">
        <w:trPr>
          <w:trHeight w:val="469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1.2. Строительство и реконструкция объектов водоснабжения и водоотведения</w:t>
            </w: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right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right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right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right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13189,1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38931,9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19928,8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94379,6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36189,9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18636,3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46716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19566,9 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647D91">
              <w:rPr>
                <w:sz w:val="18"/>
                <w:szCs w:val="18"/>
              </w:rPr>
              <w:t>18700,0</w:t>
            </w:r>
          </w:p>
        </w:tc>
      </w:tr>
      <w:tr w:rsidR="00FA6827" w:rsidRPr="00201222" w:rsidTr="00AB5098">
        <w:trPr>
          <w:trHeight w:val="2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13189,1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38931,9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19928,8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94379,6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36189,9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18 636,3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46716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19566,9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647D91">
              <w:rPr>
                <w:sz w:val="18"/>
                <w:szCs w:val="18"/>
              </w:rPr>
              <w:t>18700,0</w:t>
            </w:r>
          </w:p>
        </w:tc>
      </w:tr>
      <w:tr w:rsidR="00FA6827" w:rsidRPr="00201222" w:rsidTr="00AB5098">
        <w:trPr>
          <w:trHeight w:val="123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 xml:space="preserve">вом источники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7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6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01222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4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99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1.3. Капитальный ремонт объектов водоснабжения и водоотведения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18837,0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19733,6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6100,8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8416,7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31782,8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32107,3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6530E9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DF2229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DF2229">
              <w:rPr>
                <w:sz w:val="18"/>
                <w:szCs w:val="18"/>
              </w:rPr>
              <w:t>100,0</w:t>
            </w:r>
          </w:p>
        </w:tc>
      </w:tr>
      <w:tr w:rsidR="00FA6827" w:rsidRPr="00201222" w:rsidTr="00AB5098">
        <w:trPr>
          <w:trHeight w:val="4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18837,0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19733,6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6100,8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8416,7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31782,8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32107,3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9704BE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9704BE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9704BE">
              <w:rPr>
                <w:sz w:val="18"/>
                <w:szCs w:val="18"/>
              </w:rPr>
              <w:t>100,0</w:t>
            </w:r>
          </w:p>
        </w:tc>
      </w:tr>
      <w:tr w:rsidR="00FA6827" w:rsidRPr="00201222" w:rsidTr="00AB5098">
        <w:trPr>
          <w:trHeight w:val="123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0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9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40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4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1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1.4. Возмещение недополученных доходов и (или) возмещение части затрат организациям, предоставляющим услуги населению по обеспечению твердым топливом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82601,5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71708,4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53531,7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16086,2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9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82601,5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71708,4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53531,7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16086,2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0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2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7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7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4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1.5. Возмещение недополученных доходов и (или) возмещение части затрат организациям, предоставляющим услуги населению по теплоснабжению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93687,0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91847,4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109748,1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12120,3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93687,0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91847,4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109748,1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12120,3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2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       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9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1.6. Возмещение недополученных доходов и (или) возмещение части затрат организациям, предоставляющим услуги населению по горячему водоснабжению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4841,1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4371,8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5007,7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426,8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4841,1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4371,8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5007,7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426,8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0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3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7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96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1.7.  Возмещение недополученных доходов и (или) возмещение части затрат организациям, населению по холодному водоснабжению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15880,8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17308,5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22160,5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1519,0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5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15880,8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17308,5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22160,5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1519,0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7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    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9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3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3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1.8.  Возмещение недополученных доходов и (или) возмещение части затрат организациям, предоставляющим услуги населению по водоотведению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5004,8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4639,4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5969,9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460,6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2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5004,8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4639,4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5969,9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460,6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8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    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8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0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79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8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1.9.  Возмещение недополученных доходов и (или) возмещение части затрат организациям, предоставляющим услуги населению по содержанию мест общего пользования (вывоз ЖБО)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2475,6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2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2475,6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0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16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1.10. Возмещение недополученных доходов и (или) возмещение части затрат организациям, предоставляющим услуги населению по газоснабжению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975,3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1018,0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1005,5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8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975,3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1018,0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1005,5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3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9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8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1.11. Модернизация инженерной инфраструктуры и объектов ЖКХ в соответствии с заключенным соглашением о передаче части полномочий по решению вопросов местного значения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2057,3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2182,0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9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2057,3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2182,0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8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0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3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9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   1.12. Владение,     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 пользование и распоряжение имуществом в соответствии с соглашением о передаче части полномочий по решению вопросов местного значения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3302,0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1455,0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3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3302,0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1455,0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7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5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1.13. Ремонт объектов газоснабжения</w:t>
            </w: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right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right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right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right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4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8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9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4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7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8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1.14. Проектно-изыскательские работы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1703,2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1703,2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2053,2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1703,2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1703,2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2053,2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2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источники: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8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7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4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78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73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1.15. Строительство и реконструкция объектов систем водоснабжения и водоотведения </w:t>
            </w: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right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right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right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90332,3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56865,0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8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4516,6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2520,3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D63247" w:rsidRDefault="00FA6827" w:rsidP="00AB5098">
            <w:pPr>
              <w:jc w:val="center"/>
              <w:rPr>
                <w:b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5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2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85815,7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54344,7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9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8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  <w:lang w:val="en-AU"/>
              </w:rPr>
            </w:pPr>
            <w:r w:rsidRPr="00201222">
              <w:rPr>
                <w:color w:val="000000"/>
                <w:sz w:val="18"/>
                <w:szCs w:val="18"/>
              </w:rPr>
              <w:t>1.16. Поддержка жилищно-коммунального хозяйства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2070,0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11739,8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7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333,3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4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1966,5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11406,5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1.16.1. </w:t>
            </w:r>
            <w:r w:rsidRPr="00201222">
              <w:rPr>
                <w:sz w:val="18"/>
                <w:szCs w:val="18"/>
              </w:rPr>
              <w:t>Установка станции по очистке воды на скважине № 1829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Кемеровская область, Промышленновский район,                         п.ст. Падунская.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11739,8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0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333,3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5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9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9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11406,5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7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09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1.16.2. 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Поставка мусорных металлических контейнеров для сбора твердых коммунальных отходов открытого типа для частного жилого сектора.                                    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2070,0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7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4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1966,5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3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7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2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1.17. Компенсация (возмещение) выпадающих доходов теплоснабжающих организаций, организаций, ос</w:t>
            </w:r>
            <w:r>
              <w:rPr>
                <w:color w:val="000000"/>
                <w:sz w:val="18"/>
                <w:szCs w:val="18"/>
              </w:rPr>
              <w:t>уществляющих горячее водоснабже</w:t>
            </w:r>
            <w:r w:rsidRPr="00201222">
              <w:rPr>
                <w:color w:val="000000"/>
                <w:sz w:val="18"/>
                <w:szCs w:val="18"/>
              </w:rPr>
              <w:t>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197929,0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272819,4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377400,3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397200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3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9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197929,0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272819,4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377400,3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397200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5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8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09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1.18. Капитальные вложения в объекты гос.(муниципальной) собственности субъектов РФ и (или) софинансирование мероприятий, не относящихся к капитальным вложениям в объекты гос. собственности субъектов РФ за счет средств резервного фонда Правительства РФ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72196,9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0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2165,9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4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70031,0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9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7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66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1.19.  Поддержка жилищно-коммунального хозяйства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11322,6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6000,3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3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339,7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 xml:space="preserve">вом источники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9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8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10982,9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5820,3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7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74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1.19.1. «Приобретение материалов и оборудования на объекты водоснабжения Промышленновского муниципального округа (водоочистительной станции) на водозаборных скважинах с. Лебеди,         ул. Набережная, д. 59,</w:t>
            </w:r>
            <w:r w:rsidRPr="00201222">
              <w:rPr>
                <w:color w:val="000000"/>
                <w:sz w:val="18"/>
                <w:szCs w:val="18"/>
              </w:rPr>
              <w:br/>
              <w:t>п. Октябрьский,</w:t>
            </w:r>
            <w:r w:rsidRPr="00201222">
              <w:rPr>
                <w:color w:val="000000"/>
                <w:sz w:val="18"/>
                <w:szCs w:val="18"/>
              </w:rPr>
              <w:br/>
              <w:t>ул. Школьная, д. 1б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11322,6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36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339,7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20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 xml:space="preserve">вом источники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87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35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10982,9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53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66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3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1.19.2. «Приобретение материалов и оборудования на объекты водоснабжения Промышленновского муниципального округа (водоочистительной станции) на водозаборной скважине                              п. Голубево,                              ул. Молодежная, Промышленновский муниципальный округ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4878,0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65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146,3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34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09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4731,7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54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64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3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1.19.3. </w:t>
            </w:r>
            <w:r w:rsidRPr="00201222">
              <w:rPr>
                <w:sz w:val="18"/>
                <w:szCs w:val="18"/>
              </w:rPr>
              <w:t>Поставка и монтаж оборудования для станции водоподготовки блочно-модульного исполнения на водозаборную скважину                     рзд. Новый Исток, Промышленовский муниципальный округ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1122,3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6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5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1088,6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5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79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324"/>
        </w:trPr>
        <w:tc>
          <w:tcPr>
            <w:tcW w:w="2374" w:type="dxa"/>
            <w:vMerge w:val="restart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1.20</w:t>
            </w:r>
            <w:r w:rsidRPr="00201222">
              <w:rPr>
                <w:color w:val="000000"/>
                <w:sz w:val="18"/>
                <w:szCs w:val="18"/>
              </w:rPr>
              <w:t xml:space="preserve"> Компенсация (возмещение) выпадающих доходов организаций, осуществляющих холодное водоснабжение и (или) водоотведение, реализацию, сжиженного газа, возникающих при применении льготных цен (тарифов)</w:t>
            </w: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ED23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>
              <w:rPr>
                <w:sz w:val="18"/>
                <w:szCs w:val="18"/>
              </w:rPr>
              <w:t>54248</w:t>
            </w:r>
            <w:r w:rsidRPr="00326A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6674E3" w:rsidRDefault="00FA6827" w:rsidP="00AB5098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62985</w:t>
            </w:r>
            <w:r w:rsidRPr="00326A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5" w:type="dxa"/>
          </w:tcPr>
          <w:p w:rsidR="00FA6827" w:rsidRPr="006674E3" w:rsidRDefault="00FA6827" w:rsidP="00AB5098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62060</w:t>
            </w:r>
            <w:r w:rsidRPr="00326A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330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ED23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1042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иные не    запрещенные законодательством источники: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ED23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481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ED23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330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ED235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6827" w:rsidRDefault="00FA6827" w:rsidP="00AB5098">
            <w:pPr>
              <w:jc w:val="center"/>
            </w:pPr>
            <w:r>
              <w:rPr>
                <w:sz w:val="18"/>
                <w:szCs w:val="18"/>
              </w:rPr>
              <w:t>54248</w:t>
            </w:r>
            <w:r w:rsidRPr="00326A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6827" w:rsidRDefault="00FA6827" w:rsidP="00AB5098">
            <w:pPr>
              <w:jc w:val="center"/>
            </w:pPr>
            <w:r>
              <w:rPr>
                <w:sz w:val="18"/>
                <w:szCs w:val="18"/>
                <w:lang w:val="en-US"/>
              </w:rPr>
              <w:t>62985</w:t>
            </w:r>
            <w:r w:rsidRPr="00326A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>
              <w:rPr>
                <w:sz w:val="18"/>
                <w:szCs w:val="18"/>
                <w:lang w:val="en-US"/>
              </w:rPr>
              <w:t>62060</w:t>
            </w:r>
            <w:r w:rsidRPr="00326A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1170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1072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 w:rsidRPr="00C34813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330"/>
        </w:trPr>
        <w:tc>
          <w:tcPr>
            <w:tcW w:w="2374" w:type="dxa"/>
            <w:vMerge w:val="restart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1.21. 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750000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FD1084" w:rsidRDefault="00FA6827" w:rsidP="00AB5098">
            <w:pPr>
              <w:jc w:val="center"/>
              <w:rPr>
                <w:sz w:val="18"/>
                <w:szCs w:val="18"/>
                <w:lang w:val="en-AU"/>
              </w:rPr>
            </w:pPr>
            <w:r w:rsidRPr="00FD1084">
              <w:rPr>
                <w:sz w:val="18"/>
                <w:szCs w:val="18"/>
              </w:rPr>
              <w:t>831887,7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57558D" w:rsidRDefault="00FA6827" w:rsidP="00AB5098">
            <w:pPr>
              <w:jc w:val="center"/>
              <w:rPr>
                <w:sz w:val="18"/>
                <w:szCs w:val="18"/>
              </w:rPr>
            </w:pPr>
            <w:r w:rsidRPr="0057558D">
              <w:rPr>
                <w:sz w:val="18"/>
                <w:szCs w:val="18"/>
              </w:rPr>
              <w:t>301275,8</w:t>
            </w:r>
          </w:p>
        </w:tc>
        <w:tc>
          <w:tcPr>
            <w:tcW w:w="1135" w:type="dxa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330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22500,0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FD1084" w:rsidRDefault="00FA6827" w:rsidP="00AB5098">
            <w:pPr>
              <w:jc w:val="center"/>
              <w:rPr>
                <w:sz w:val="18"/>
                <w:szCs w:val="18"/>
              </w:rPr>
            </w:pPr>
            <w:r w:rsidRPr="00FD1084">
              <w:rPr>
                <w:sz w:val="18"/>
                <w:szCs w:val="18"/>
              </w:rPr>
              <w:t>24956,6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57558D" w:rsidRDefault="00FA6827" w:rsidP="00AB5098">
            <w:pPr>
              <w:jc w:val="center"/>
              <w:rPr>
                <w:sz w:val="18"/>
                <w:szCs w:val="18"/>
              </w:rPr>
            </w:pPr>
            <w:r w:rsidRPr="0057558D">
              <w:rPr>
                <w:sz w:val="18"/>
                <w:szCs w:val="18"/>
              </w:rPr>
              <w:t>9038,3</w:t>
            </w:r>
          </w:p>
        </w:tc>
        <w:tc>
          <w:tcPr>
            <w:tcW w:w="1135" w:type="dxa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1123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иные не    запрещенные законодательством источники: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FD1084" w:rsidRDefault="00FA6827" w:rsidP="00AB5098">
            <w:pPr>
              <w:jc w:val="center"/>
              <w:rPr>
                <w:sz w:val="18"/>
                <w:szCs w:val="18"/>
              </w:rPr>
            </w:pPr>
            <w:r w:rsidRPr="00FD108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57558D" w:rsidRDefault="00FA6827" w:rsidP="00AB5098">
            <w:pPr>
              <w:jc w:val="center"/>
              <w:rPr>
                <w:sz w:val="18"/>
                <w:szCs w:val="18"/>
              </w:rPr>
            </w:pPr>
            <w:r w:rsidRPr="0057558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660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FD1084" w:rsidRDefault="00FA6827" w:rsidP="00AB5098">
            <w:pPr>
              <w:jc w:val="center"/>
              <w:rPr>
                <w:sz w:val="18"/>
                <w:szCs w:val="18"/>
              </w:rPr>
            </w:pPr>
            <w:r w:rsidRPr="00FD108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57558D" w:rsidRDefault="00FA6827" w:rsidP="00AB5098">
            <w:pPr>
              <w:jc w:val="center"/>
              <w:rPr>
                <w:sz w:val="18"/>
                <w:szCs w:val="18"/>
              </w:rPr>
            </w:pPr>
            <w:r w:rsidRPr="0057558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469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727500,0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A6827" w:rsidRPr="00FD1084" w:rsidRDefault="00FA6827" w:rsidP="00AB5098">
            <w:pPr>
              <w:jc w:val="center"/>
              <w:rPr>
                <w:sz w:val="18"/>
                <w:szCs w:val="18"/>
              </w:rPr>
            </w:pPr>
            <w:r w:rsidRPr="00FD1084">
              <w:rPr>
                <w:sz w:val="18"/>
                <w:szCs w:val="18"/>
              </w:rPr>
              <w:t>806931,1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57558D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2922</w:t>
            </w:r>
            <w:r w:rsidRPr="0057558D">
              <w:rPr>
                <w:sz w:val="18"/>
                <w:szCs w:val="18"/>
              </w:rPr>
              <w:t>37,5</w:t>
            </w:r>
          </w:p>
        </w:tc>
        <w:tc>
          <w:tcPr>
            <w:tcW w:w="1135" w:type="dxa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1200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633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416"/>
        </w:trPr>
        <w:tc>
          <w:tcPr>
            <w:tcW w:w="2374" w:type="dxa"/>
            <w:vMerge w:val="restart"/>
            <w:vAlign w:val="center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1.22.Реализация мероприятий по модернизации коммунальной инфраструктуры</w:t>
            </w:r>
            <w:r w:rsidRPr="00201222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>
              <w:rPr>
                <w:color w:val="000000"/>
                <w:sz w:val="18"/>
                <w:szCs w:val="18"/>
              </w:rPr>
              <w:t>92783,5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563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>
              <w:rPr>
                <w:color w:val="000000"/>
                <w:sz w:val="18"/>
                <w:szCs w:val="18"/>
              </w:rPr>
              <w:t>2783,5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420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425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>
              <w:rPr>
                <w:color w:val="000000"/>
                <w:sz w:val="18"/>
                <w:szCs w:val="18"/>
              </w:rPr>
              <w:t>90000,0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418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861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633"/>
        </w:trPr>
        <w:tc>
          <w:tcPr>
            <w:tcW w:w="2374" w:type="dxa"/>
            <w:vMerge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633"/>
        </w:trPr>
        <w:tc>
          <w:tcPr>
            <w:tcW w:w="2374" w:type="dxa"/>
            <w:vMerge w:val="restart"/>
            <w:vAlign w:val="center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1.23.</w:t>
            </w:r>
            <w:r w:rsidRPr="00201222">
              <w:rPr>
                <w:color w:val="000000"/>
                <w:sz w:val="18"/>
                <w:szCs w:val="18"/>
              </w:rPr>
              <w:t xml:space="preserve"> Компенсация (возмещение) выпадающих доходов организаций, осуществляющих </w:t>
            </w:r>
            <w:r>
              <w:rPr>
                <w:color w:val="000000"/>
                <w:sz w:val="18"/>
                <w:szCs w:val="18"/>
              </w:rPr>
              <w:t>горячее водоснабжение,</w:t>
            </w:r>
            <w:r w:rsidRPr="00201222">
              <w:rPr>
                <w:color w:val="000000"/>
                <w:sz w:val="18"/>
                <w:szCs w:val="18"/>
              </w:rPr>
              <w:t>реализацию</w:t>
            </w:r>
            <w:r>
              <w:rPr>
                <w:color w:val="000000"/>
                <w:sz w:val="18"/>
                <w:szCs w:val="18"/>
              </w:rPr>
              <w:t>твердого топлива</w:t>
            </w:r>
            <w:r w:rsidRPr="00201222">
              <w:rPr>
                <w:color w:val="000000"/>
                <w:sz w:val="18"/>
                <w:szCs w:val="18"/>
              </w:rPr>
              <w:t>, возникающих при применении льготных цен (тарифов)</w:t>
            </w: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>
              <w:rPr>
                <w:color w:val="000000"/>
                <w:sz w:val="18"/>
                <w:szCs w:val="18"/>
              </w:rPr>
              <w:t>233405,3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Pr="006674E3" w:rsidRDefault="00FA6827" w:rsidP="00AB5098">
            <w:pPr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270996</w:t>
            </w:r>
            <w:r w:rsidRPr="00FE540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35" w:type="dxa"/>
          </w:tcPr>
          <w:p w:rsidR="00FA6827" w:rsidRPr="006674E3" w:rsidRDefault="00FA6827" w:rsidP="00AB5098">
            <w:pPr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267016</w:t>
            </w:r>
            <w:r w:rsidRPr="00FE540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633"/>
        </w:trPr>
        <w:tc>
          <w:tcPr>
            <w:tcW w:w="2374" w:type="dxa"/>
            <w:vMerge/>
            <w:vAlign w:val="center"/>
            <w:hideMark/>
          </w:tcPr>
          <w:p w:rsidR="00FA6827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633"/>
        </w:trPr>
        <w:tc>
          <w:tcPr>
            <w:tcW w:w="2374" w:type="dxa"/>
            <w:vMerge/>
            <w:vAlign w:val="center"/>
            <w:hideMark/>
          </w:tcPr>
          <w:p w:rsidR="00FA6827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633"/>
        </w:trPr>
        <w:tc>
          <w:tcPr>
            <w:tcW w:w="2374" w:type="dxa"/>
            <w:vMerge/>
            <w:vAlign w:val="center"/>
            <w:hideMark/>
          </w:tcPr>
          <w:p w:rsidR="00FA6827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633"/>
        </w:trPr>
        <w:tc>
          <w:tcPr>
            <w:tcW w:w="2374" w:type="dxa"/>
            <w:vMerge/>
            <w:vAlign w:val="center"/>
            <w:hideMark/>
          </w:tcPr>
          <w:p w:rsidR="00FA6827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>
              <w:rPr>
                <w:color w:val="000000"/>
                <w:sz w:val="18"/>
                <w:szCs w:val="18"/>
              </w:rPr>
              <w:t>233405,3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>
              <w:rPr>
                <w:color w:val="000000"/>
                <w:sz w:val="18"/>
                <w:szCs w:val="18"/>
                <w:lang w:val="en-US"/>
              </w:rPr>
              <w:t>270996</w:t>
            </w:r>
            <w:r w:rsidRPr="00FE540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>
              <w:rPr>
                <w:color w:val="000000"/>
                <w:sz w:val="18"/>
                <w:szCs w:val="18"/>
                <w:lang w:val="en-US"/>
              </w:rPr>
              <w:t>267016</w:t>
            </w:r>
            <w:r w:rsidRPr="00FE540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633"/>
        </w:trPr>
        <w:tc>
          <w:tcPr>
            <w:tcW w:w="2374" w:type="dxa"/>
            <w:vMerge/>
            <w:vAlign w:val="center"/>
            <w:hideMark/>
          </w:tcPr>
          <w:p w:rsidR="00FA6827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blPrEx>
          <w:shd w:val="clear" w:color="auto" w:fill="auto"/>
        </w:tblPrEx>
        <w:trPr>
          <w:trHeight w:val="633"/>
        </w:trPr>
        <w:tc>
          <w:tcPr>
            <w:tcW w:w="2374" w:type="dxa"/>
            <w:vMerge/>
            <w:vAlign w:val="center"/>
            <w:hideMark/>
          </w:tcPr>
          <w:p w:rsidR="00FA6827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A6827" w:rsidRDefault="00FA6827" w:rsidP="00AB5098">
            <w:pPr>
              <w:jc w:val="center"/>
            </w:pPr>
            <w:r w:rsidRPr="00FE540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2. Подпрограмма «Энергосбережение и повышение энергетической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>эффективности экономики»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Всего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47929,9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47312,3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651,2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260,6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  <w:r w:rsidRPr="006F062E">
              <w:rPr>
                <w:sz w:val="18"/>
                <w:szCs w:val="18"/>
              </w:rPr>
              <w:t>,5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Pr="00B116B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FA6827" w:rsidRPr="00201222" w:rsidTr="00AB5098">
        <w:trPr>
          <w:trHeight w:val="24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47929,9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2515,1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651,2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260,6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  <w:r w:rsidRPr="006F062E">
              <w:rPr>
                <w:sz w:val="18"/>
                <w:szCs w:val="18"/>
              </w:rPr>
              <w:t>,5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1D2F8F">
              <w:rPr>
                <w:sz w:val="18"/>
                <w:szCs w:val="18"/>
              </w:rPr>
              <w:t>200,0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1D2F8F">
              <w:rPr>
                <w:sz w:val="18"/>
                <w:szCs w:val="18"/>
              </w:rPr>
              <w:t>200,0</w:t>
            </w:r>
          </w:p>
        </w:tc>
      </w:tr>
      <w:tr w:rsidR="00FA6827" w:rsidRPr="00201222" w:rsidTr="00AB5098">
        <w:trPr>
          <w:trHeight w:val="121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6F062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6F062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44797,2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6F062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7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6F062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6F062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9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2.1. 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88,8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135,5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B116B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272369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272369">
              <w:rPr>
                <w:sz w:val="18"/>
                <w:szCs w:val="18"/>
              </w:rPr>
              <w:t>100,0</w:t>
            </w:r>
          </w:p>
        </w:tc>
      </w:tr>
      <w:tr w:rsidR="00FA6827" w:rsidRPr="00201222" w:rsidTr="00AB5098">
        <w:trPr>
          <w:trHeight w:val="40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88,8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135,5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272369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272369">
              <w:rPr>
                <w:sz w:val="18"/>
                <w:szCs w:val="18"/>
              </w:rPr>
              <w:t>100,0</w:t>
            </w:r>
          </w:p>
        </w:tc>
      </w:tr>
      <w:tr w:rsidR="00FA6827" w:rsidRPr="00201222" w:rsidTr="00AB5098">
        <w:trPr>
          <w:trHeight w:val="129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4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8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3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4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66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2.2. Строительство и реконструкция котельных и сетей теплоснабжения с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>применением энергоэффективных технологий, материалов и оборудования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47820,9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47223,5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2331,0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2426,3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7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45489,9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44797,2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9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2.3. Разработка топливно-энергетического баланса</w:t>
            </w: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7E5E7E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7E5E7E">
              <w:rPr>
                <w:sz w:val="18"/>
                <w:szCs w:val="18"/>
              </w:rPr>
              <w:t>100,0</w:t>
            </w:r>
          </w:p>
        </w:tc>
      </w:tr>
      <w:tr w:rsidR="00FA6827" w:rsidRPr="00201222" w:rsidTr="00AB5098">
        <w:trPr>
          <w:trHeight w:val="11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B116B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7E5E7E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7E5E7E">
              <w:rPr>
                <w:sz w:val="18"/>
                <w:szCs w:val="18"/>
              </w:rPr>
              <w:t>100,0</w:t>
            </w:r>
          </w:p>
        </w:tc>
      </w:tr>
      <w:tr w:rsidR="00FA6827" w:rsidRPr="00201222" w:rsidTr="00AB5098">
        <w:trPr>
          <w:trHeight w:val="12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3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4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5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  <w:hideMark/>
          </w:tcPr>
          <w:p w:rsidR="00FA6827" w:rsidRPr="001D56C8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1D56C8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 xml:space="preserve">4. </w:t>
            </w:r>
            <w:r w:rsidRPr="001D56C8">
              <w:rPr>
                <w:color w:val="000000"/>
                <w:sz w:val="18"/>
                <w:szCs w:val="18"/>
              </w:rPr>
              <w:t xml:space="preserve">Разработка программы энергосбережения и </w:t>
            </w:r>
            <w:r w:rsidRPr="001D56C8">
              <w:rPr>
                <w:color w:val="000000"/>
                <w:sz w:val="18"/>
                <w:szCs w:val="18"/>
              </w:rPr>
              <w:lastRenderedPageBreak/>
              <w:t>повышения энергетической эффективности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>
              <w:rPr>
                <w:color w:val="000000"/>
                <w:sz w:val="18"/>
                <w:szCs w:val="18"/>
              </w:rPr>
              <w:t>0,</w:t>
            </w:r>
            <w:r w:rsidRPr="004F608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1D56C8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1D56C8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1D56C8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1D56C8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1D56C8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1D56C8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4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 Подпрограмма «Дорожное хозяйство»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62872,9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19516,3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103324,1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68019,6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176210,6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129054,9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170179</w:t>
            </w:r>
            <w:r w:rsidRPr="006F062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127380</w:t>
            </w:r>
            <w:r w:rsidRPr="006530E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172D15" w:rsidRDefault="00FA6827" w:rsidP="00AB5098">
            <w:pPr>
              <w:ind w:left="-14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141800</w:t>
            </w:r>
            <w:r w:rsidRPr="005961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172D15" w:rsidRDefault="00FA6827" w:rsidP="00AB5098">
            <w:pPr>
              <w:ind w:left="-14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141800</w:t>
            </w:r>
            <w:r w:rsidRPr="005961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FA6827" w:rsidRPr="00201222" w:rsidTr="00AB5098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2872,9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19516,3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98433,2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68019,6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75004,5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109054,9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170179</w:t>
            </w:r>
            <w:r w:rsidRPr="006F062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81342</w:t>
            </w:r>
            <w:r w:rsidRPr="0024461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81800,0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81800,0</w:t>
            </w:r>
          </w:p>
        </w:tc>
      </w:tr>
      <w:tr w:rsidR="00FA6827" w:rsidRPr="00201222" w:rsidTr="00AB5098">
        <w:trPr>
          <w:trHeight w:val="12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2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0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60000,0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4890,9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101206,1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20000,0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0</w:t>
            </w:r>
            <w:r w:rsidRPr="0024461D">
              <w:rPr>
                <w:sz w:val="18"/>
                <w:szCs w:val="18"/>
              </w:rPr>
              <w:t>38,0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60000,0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60000,0</w:t>
            </w:r>
          </w:p>
        </w:tc>
      </w:tr>
      <w:tr w:rsidR="00FA6827" w:rsidRPr="00201222" w:rsidTr="00AB5098">
        <w:trPr>
          <w:trHeight w:val="127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75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7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3.1. Обеспечение дорожной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>деятельности в отношении автомобильных дорог местного значения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47461</w:t>
            </w:r>
            <w:r w:rsidRPr="00D24409">
              <w:rPr>
                <w:sz w:val="18"/>
                <w:szCs w:val="18"/>
              </w:rPr>
              <w:t>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61800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61800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FA6827" w:rsidRPr="00201222" w:rsidTr="00AB5098">
        <w:trPr>
          <w:trHeight w:val="39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1423</w:t>
            </w:r>
            <w:r>
              <w:rPr>
                <w:sz w:val="18"/>
                <w:szCs w:val="18"/>
              </w:rPr>
              <w:t>,</w:t>
            </w:r>
            <w:r w:rsidRPr="0024461D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1800,0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1800,0</w:t>
            </w:r>
          </w:p>
        </w:tc>
      </w:tr>
      <w:tr w:rsidR="00FA6827" w:rsidRPr="00201222" w:rsidTr="00AB5098">
        <w:trPr>
          <w:trHeight w:val="122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4461D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4461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4461D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4461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4461D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4461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4461D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4461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4461D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4461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4461D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4461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  <w:lang w:val="en-AU"/>
              </w:rPr>
              <w:t>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46038</w:t>
            </w:r>
            <w:r>
              <w:rPr>
                <w:sz w:val="18"/>
                <w:szCs w:val="18"/>
              </w:rPr>
              <w:t>,</w:t>
            </w:r>
            <w:r w:rsidRPr="0024461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60000,0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4461D" w:rsidRDefault="00FA6827" w:rsidP="00AB5098">
            <w:pPr>
              <w:jc w:val="center"/>
              <w:rPr>
                <w:sz w:val="18"/>
                <w:szCs w:val="18"/>
              </w:rPr>
            </w:pPr>
            <w:r w:rsidRPr="0024461D">
              <w:rPr>
                <w:sz w:val="18"/>
                <w:szCs w:val="18"/>
              </w:rPr>
              <w:t>60000,0</w:t>
            </w:r>
          </w:p>
        </w:tc>
      </w:tr>
      <w:tr w:rsidR="00FA6827" w:rsidRPr="00201222" w:rsidTr="00AB5098">
        <w:trPr>
          <w:trHeight w:val="11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3.2. Содержание и ремонт автомобильных дорог местного значения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1037,4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9600,1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66335,7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68019,6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71874,2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108436,4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170179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D24409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79919</w:t>
            </w:r>
            <w:r w:rsidRPr="00D24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D24409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E633FA">
              <w:rPr>
                <w:sz w:val="18"/>
                <w:szCs w:val="18"/>
              </w:rPr>
              <w:t>80000,0</w:t>
            </w:r>
          </w:p>
        </w:tc>
      </w:tr>
      <w:tr w:rsidR="00FA6827" w:rsidRPr="00201222" w:rsidTr="00AB5098">
        <w:trPr>
          <w:trHeight w:val="3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1037,4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9600,1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66335,7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68019,6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71874,2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108436,4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170179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79919</w:t>
            </w:r>
            <w:r w:rsidRPr="00D24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172D15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E633FA">
              <w:rPr>
                <w:sz w:val="18"/>
                <w:szCs w:val="18"/>
              </w:rPr>
              <w:t>80000,0</w:t>
            </w:r>
          </w:p>
        </w:tc>
      </w:tr>
      <w:tr w:rsidR="00FA6827" w:rsidRPr="00201222" w:rsidTr="00AB5098">
        <w:trPr>
          <w:trHeight w:val="113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8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2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6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3.3. Проектирование,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>строительство (реконструкция), капитальный ремонт и ремонт автомобильных дорог общего пользования муниципального 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61835,5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0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1835,5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2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9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60000,0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4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73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3.4. 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9916,2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36988,4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9916,2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32097,5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0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4890,9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1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3.5. Проектирование, строительство (реконструкция),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75288,8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15463,9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9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2258,8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463,9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4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73030,0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2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74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3.5.1. Ремонт асфальто-бетонного покрытия                         пгт. Промышленная,                  ул. Весенняя с примыканиями 0,6 км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10309,</w:t>
            </w:r>
            <w:r w:rsidRPr="00201222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309,</w:t>
            </w:r>
            <w:r w:rsidRPr="00201222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6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7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1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9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5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 3.5.2. Ремонт асфальто-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бетонного покрытия                                                                             пгт. Промышленная,                              ул. Коммунистическая                          (0,57 км);                                                                                                                              п. Плотниково,                          пер. Советский                 </w:t>
            </w:r>
            <w:r>
              <w:rPr>
                <w:color w:val="000000"/>
                <w:sz w:val="18"/>
                <w:szCs w:val="18"/>
              </w:rPr>
              <w:t xml:space="preserve">              с примыканиями </w:t>
            </w:r>
            <w:r w:rsidRPr="00201222">
              <w:rPr>
                <w:color w:val="000000"/>
                <w:sz w:val="18"/>
                <w:szCs w:val="18"/>
              </w:rPr>
              <w:t>0,9 км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15463,9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463,9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8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 xml:space="preserve">вом источники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1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3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2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9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7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3.5.3. Ремонт асфальто-бетонного покрытия                 пгт. Промышленная,                  ул. Комсомольская                          с примыканиями               0,9 км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2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8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2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3.5.4. Ремонт асфальто-бетонного покрытия                        пгт. Промышленная,                  ул. Октябрьская                         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с примыканиями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64979,5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0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1949,5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8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7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63030,0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1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54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3.6.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29047,6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5154,6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7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871,5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154,6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0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28176,1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9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3.6.1. Установка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>светофорного объекта Т7 с пешеходным ограждением           (МБОУ СОШ № 3,                        пгт. Промышленная,                             ул. Н. Островского)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1568,8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9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7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7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1521,8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1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4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7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3.6.2. Текущий ремонт светофорного объекта на перекрестке по адресу: Кемеровская область,                                                        пгт. Промышленная,                                                    ул. Коммунистическая       -  ул. Кооперативная</w:t>
            </w: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tabs>
                <w:tab w:val="left" w:pos="2370"/>
              </w:tabs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ab/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2769,3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5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83,1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9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4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2686,2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7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9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2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3.6.3. Текущий ремонт светофорного объекта на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>перекрестке по адресу: Кемеровская область,                                  пгт. Промышленная,                        ул. Коммунистическая -                    ул. Транспортная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2048,7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7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3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9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7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1987,2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7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2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74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3.6.4.Текущий ремонт светофорного объекта на перекрестке по адресу: Кемеровская область,                          пгт. Промышленная,                      ул. Н. Островского -                   ул. Кооперативная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1421,7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9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6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2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1379,0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3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Default="00FA6827" w:rsidP="00AB5098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3.6.5. Выполнение работ по устройству тротуаров в Промышленновском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муниципальном округе в 2022 году  по адресу: Кемеровская область – Кузбасс, Промышлен-новский муниципальный район: д. Каменка, ул. Федирко (от д.71а до д. 90); д. Калинкино,                       пер. Школьный, д. 5;           </w:t>
            </w:r>
          </w:p>
          <w:p w:rsidR="00FA6827" w:rsidRDefault="00FA6827" w:rsidP="00AB5098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д. Пор-Искитим,                     ул. Советская (от д.1 до д.7); д. Пьяново,                            ул. Коммунистическая      </w:t>
            </w:r>
          </w:p>
          <w:p w:rsidR="00FA6827" w:rsidRDefault="00FA6827" w:rsidP="00AB5098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(от д. 108 до д. 116);           </w:t>
            </w:r>
          </w:p>
          <w:p w:rsidR="00FA6827" w:rsidRPr="00201222" w:rsidRDefault="00FA6827" w:rsidP="00AB5098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п. ст. Падунская,                       ул. Калинина - ул. Весенняя;                             д. Колычево,  от остановки по ул. Весенняя до пересечения; с. Титово,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ул. Советская, д. 58; 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д. Шуринка,                     ул. Баклыкова  (от стелы до д.60 и от д.63 до д. 59); </w:t>
            </w:r>
          </w:p>
          <w:p w:rsidR="00FA6827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д. Усть-Каменка,                    ул. Центральная, от д. 19 до остановочной площадки; </w:t>
            </w:r>
          </w:p>
          <w:p w:rsidR="00FA6827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с. Труд, ул. Школьная (от пересечения ул. Мира -                        ул. Школьная до д. 11);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с. Морозово,                          ул. Кооперативная; 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с. Краснинское, </w:t>
            </w:r>
          </w:p>
          <w:p w:rsidR="00FA6827" w:rsidRDefault="00FA6827" w:rsidP="00AB5098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ул. Советская                </w:t>
            </w:r>
          </w:p>
          <w:p w:rsidR="00FA6827" w:rsidRDefault="00FA6827" w:rsidP="00AB5098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(от хоккейного корта до </w:t>
            </w:r>
          </w:p>
          <w:p w:rsidR="00FA6827" w:rsidRPr="00201222" w:rsidRDefault="00FA6827" w:rsidP="00AB5098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д. 7/1) и по ул. Центральная (от д. 7/1 до д. 11); д. Усть-Тарсьма, ул. Школьная          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(от д. 30 до пересечения с центральной дорогой);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д. Уфимцево, </w:t>
            </w:r>
          </w:p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пер. Школьный, от д. 1 до д. 5; с. Ваганово, ул. Центральная, от д. 20 до д. 22; п. Плотниково, 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пер. Советский д. 11 </w:t>
            </w:r>
          </w:p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– ул. Школьная, д. 18;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п. Плотниково,            ул.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Советская, от д. 1в до д. 3а;  д. Протопо-пово, ул. Инская, от д. 12 до автобусной остановки; д. Еремино, 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ул. Магистральная </w:t>
            </w:r>
          </w:p>
          <w:p w:rsidR="00FA6827" w:rsidRDefault="00FA6827" w:rsidP="00AB5098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(от д. 51 до пересечения с   пер. Школьным)         и</w:t>
            </w:r>
          </w:p>
          <w:p w:rsidR="00FA6827" w:rsidRPr="00201222" w:rsidRDefault="00FA6827" w:rsidP="00AB5098">
            <w:pPr>
              <w:ind w:right="-109"/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пер. Школьный (от д. 52 до пересечения с ул. Магистральная). </w:t>
            </w:r>
            <w:r w:rsidRPr="00201222">
              <w:rPr>
                <w:color w:val="000000"/>
                <w:sz w:val="18"/>
                <w:szCs w:val="18"/>
                <w:highlight w:val="cyan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12146,2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364,4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41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9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1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11781,8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3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государственных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0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tabs>
                <w:tab w:val="left" w:pos="795"/>
              </w:tabs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ab/>
            </w:r>
          </w:p>
          <w:p w:rsidR="00FA6827" w:rsidRPr="00201222" w:rsidRDefault="00FA6827" w:rsidP="00AB5098">
            <w:pPr>
              <w:tabs>
                <w:tab w:val="left" w:pos="795"/>
              </w:tabs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tabs>
                <w:tab w:val="left" w:pos="795"/>
              </w:tabs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tabs>
                <w:tab w:val="left" w:pos="795"/>
              </w:tabs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tabs>
                <w:tab w:val="left" w:pos="795"/>
              </w:tabs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tabs>
                <w:tab w:val="left" w:pos="79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0,0</w:t>
            </w:r>
          </w:p>
        </w:tc>
      </w:tr>
      <w:tr w:rsidR="00FA6827" w:rsidRPr="00201222" w:rsidTr="00AB5098">
        <w:trPr>
          <w:trHeight w:val="34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3.6.6. Выполнение работ по установке светофоров типа Т7 на солнечных станциях и пешеходного огражде-ния ПО 1 в пгт. Промышленная, </w:t>
            </w:r>
          </w:p>
          <w:p w:rsidR="00FA6827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- Детский сад № 6 по                  ул. Кооперативная,        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  д. 10; - Детский сад № 8 по ул. Коммунистичес- кая д. 37; - Детский сад «Сказка», ул. Коммуни- стическая, д. 49А;</w:t>
            </w:r>
          </w:p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- «СОШ № 3» по                           ул. Островского,  д. 78;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201222">
              <w:rPr>
                <w:color w:val="000000"/>
                <w:sz w:val="18"/>
                <w:szCs w:val="18"/>
              </w:rPr>
              <w:t>- Около МБУ «РДДТ» по ул. Островского, д.3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3831,3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114,9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7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3716,4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1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9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8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ind w:right="-75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3.6.7. Выполнение работ по установке светофоров типа Т7 на солнечных станциях и пешеходного ограждения ПО1 в Промышленновском районе: д. Каменка,                     ул. Федирко;  д. Шуринка,                       ул. Баклыкова;          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п. Плотниково, 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ул. Советская;                       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д. Пор-Искитим,                 ул. Советская;                      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д. Калинкино,                         пер. Школьный;                          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д. Еремино,                                 ул. Магистральная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2811,9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84,3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2727,6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42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3.6.8. Выполнение работ по установке дополнительного освещения на пешеходных тротуарах в Промышленновском муниципальном округе в 2022 году.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782,2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7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0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758,7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3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6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23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3.6.9. Установка светофоров типа Т7 на солнечных станциях, пешеходное ограждение и </w:t>
            </w:r>
            <w:r w:rsidRPr="00201222">
              <w:rPr>
                <w:sz w:val="18"/>
                <w:szCs w:val="18"/>
              </w:rPr>
              <w:lastRenderedPageBreak/>
              <w:t>установка дорожных знаков в с. Морозово. Установка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      пешеходного ограждения и установка дорожных знаков в д. Колычево Промышленновского округа.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1150,9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0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34,5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7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1116,4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3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3.6.10. Устройство дополнительного уличного освещения по адресу:  пгт. Промышленная,                 ул. Октябрьская                  (около МБОУ СОШ №2).</w:t>
            </w:r>
          </w:p>
          <w:p w:rsidR="00FA6827" w:rsidRPr="00201222" w:rsidRDefault="00FA6827" w:rsidP="00AB509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299,5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8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3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     0,0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290,5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государственных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5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3.6.11. Устройство дополнительного тротуара по адресу:                                   пгт. промышленная,                    </w:t>
            </w:r>
            <w:r w:rsidRPr="00201222">
              <w:rPr>
                <w:sz w:val="18"/>
                <w:szCs w:val="18"/>
              </w:rPr>
              <w:lastRenderedPageBreak/>
              <w:t>ул. Коммунистическая,        д. 37                                   (около д/с «Сказка»)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217,1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4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0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210,6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6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13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3.6.12. Устройство тротуаров, ограждений, уличного освещения и светофоров Т7.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5154,6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8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154,6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0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7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2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1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r w:rsidRPr="00201222">
              <w:rPr>
                <w:color w:val="000000"/>
                <w:sz w:val="18"/>
                <w:szCs w:val="18"/>
              </w:rPr>
              <w:t>Подпрограмма  «Благоустройство»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1942,9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40558,9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54557,2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59688,1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83344,9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63208</w:t>
            </w:r>
            <w:r w:rsidRPr="006F062E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14582</w:t>
            </w:r>
            <w:r w:rsidRPr="00D24409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12533,0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12533,0</w:t>
            </w:r>
          </w:p>
        </w:tc>
      </w:tr>
      <w:tr w:rsidR="00FA6827" w:rsidRPr="00201222" w:rsidTr="00AB5098">
        <w:trPr>
          <w:trHeight w:val="39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1942,9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30852,7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42759,9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47433,9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62984,8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42878</w:t>
            </w:r>
            <w:r w:rsidRPr="006F062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5345F8" w:rsidRDefault="00FA6827" w:rsidP="00AB5098">
            <w:pPr>
              <w:jc w:val="center"/>
              <w:rPr>
                <w:sz w:val="18"/>
                <w:szCs w:val="18"/>
              </w:rPr>
            </w:pPr>
            <w:r w:rsidRPr="005345F8">
              <w:rPr>
                <w:sz w:val="18"/>
                <w:szCs w:val="18"/>
              </w:rPr>
              <w:t>9923,9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6C34BF" w:rsidRDefault="00FA6827" w:rsidP="00AB509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11300,0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6C34BF" w:rsidRDefault="00FA6827" w:rsidP="00AB509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11300,0</w:t>
            </w:r>
          </w:p>
        </w:tc>
      </w:tr>
      <w:tr w:rsidR="00FA6827" w:rsidRPr="00201222" w:rsidTr="00AB5098">
        <w:trPr>
          <w:trHeight w:val="110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             запрещенные законодательством источники: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5345F8" w:rsidRDefault="00FA6827" w:rsidP="00AB5098">
            <w:pPr>
              <w:jc w:val="center"/>
              <w:rPr>
                <w:sz w:val="18"/>
                <w:szCs w:val="18"/>
              </w:rPr>
            </w:pPr>
            <w:r w:rsidRPr="005345F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B47FCA" w:rsidRDefault="00FA6827" w:rsidP="00AB5098">
            <w:pPr>
              <w:jc w:val="center"/>
              <w:rPr>
                <w:sz w:val="18"/>
                <w:szCs w:val="18"/>
              </w:rPr>
            </w:pPr>
            <w:r w:rsidRPr="00B47FCA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B47FCA" w:rsidRDefault="00FA6827" w:rsidP="00AB5098">
            <w:pPr>
              <w:jc w:val="center"/>
              <w:rPr>
                <w:sz w:val="18"/>
                <w:szCs w:val="18"/>
              </w:rPr>
            </w:pPr>
            <w:r w:rsidRPr="00B47FC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3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3893,8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1767,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5345F8" w:rsidRDefault="00FA6827" w:rsidP="00AB5098">
            <w:pPr>
              <w:jc w:val="center"/>
              <w:rPr>
                <w:sz w:val="18"/>
                <w:szCs w:val="18"/>
              </w:rPr>
            </w:pPr>
            <w:r w:rsidRPr="005345F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B47FCA" w:rsidRDefault="00FA6827" w:rsidP="00AB5098">
            <w:pPr>
              <w:jc w:val="center"/>
              <w:rPr>
                <w:sz w:val="18"/>
                <w:szCs w:val="18"/>
              </w:rPr>
            </w:pPr>
            <w:r w:rsidRPr="00B47FCA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B47FCA" w:rsidRDefault="00FA6827" w:rsidP="00AB5098">
            <w:pPr>
              <w:jc w:val="center"/>
              <w:rPr>
                <w:sz w:val="18"/>
                <w:szCs w:val="18"/>
              </w:rPr>
            </w:pPr>
            <w:r w:rsidRPr="00B47FC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9706,2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10471,9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10813,1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15090,7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15762,0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6C34BF" w:rsidRDefault="00FA6827" w:rsidP="00AB5098">
            <w:pPr>
              <w:jc w:val="center"/>
              <w:rPr>
                <w:sz w:val="18"/>
                <w:szCs w:val="18"/>
                <w:highlight w:val="yellow"/>
              </w:rPr>
            </w:pPr>
            <w:r w:rsidRPr="00232858">
              <w:rPr>
                <w:sz w:val="18"/>
                <w:szCs w:val="18"/>
              </w:rPr>
              <w:t>1233,0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D456D0">
              <w:rPr>
                <w:sz w:val="18"/>
                <w:szCs w:val="18"/>
              </w:rPr>
              <w:t>1233,0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D456D0">
              <w:rPr>
                <w:sz w:val="18"/>
                <w:szCs w:val="18"/>
              </w:rPr>
              <w:t>1233,0</w:t>
            </w:r>
          </w:p>
        </w:tc>
      </w:tr>
      <w:tr w:rsidR="00FA6827" w:rsidRPr="00201222" w:rsidTr="00AB5098">
        <w:trPr>
          <w:trHeight w:val="113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F062E" w:rsidRDefault="00FA6827" w:rsidP="00AB5098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1325,4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1423,5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737FF9" w:rsidRDefault="00FA6827" w:rsidP="00AB5098">
            <w:pPr>
              <w:jc w:val="center"/>
              <w:rPr>
                <w:sz w:val="18"/>
                <w:szCs w:val="18"/>
                <w:highlight w:val="yellow"/>
              </w:rPr>
            </w:pPr>
            <w:r w:rsidRPr="006F062E">
              <w:rPr>
                <w:sz w:val="18"/>
                <w:szCs w:val="18"/>
              </w:rPr>
              <w:t>2800,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7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4.1. Организация уличного освещения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1942,9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15925,0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21694,1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23542,0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26747,4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18967,2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7723</w:t>
            </w:r>
            <w:r w:rsidRPr="00271710">
              <w:rPr>
                <w:sz w:val="18"/>
                <w:szCs w:val="18"/>
              </w:rPr>
              <w:t>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B7AF4">
              <w:rPr>
                <w:sz w:val="18"/>
                <w:szCs w:val="18"/>
              </w:rPr>
              <w:t>9000,0</w:t>
            </w:r>
          </w:p>
        </w:tc>
      </w:tr>
      <w:tr w:rsidR="00FA6827" w:rsidRPr="00201222" w:rsidTr="00AB5098">
        <w:trPr>
          <w:trHeight w:val="41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1942,9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15925,0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21694,1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23542,0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26747,4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18967,2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7723</w:t>
            </w:r>
            <w:r w:rsidRPr="00271710">
              <w:rPr>
                <w:sz w:val="18"/>
                <w:szCs w:val="18"/>
              </w:rPr>
              <w:t>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B7AF4">
              <w:rPr>
                <w:sz w:val="18"/>
                <w:szCs w:val="18"/>
              </w:rPr>
              <w:t>9000,0</w:t>
            </w:r>
          </w:p>
        </w:tc>
      </w:tr>
      <w:tr w:rsidR="00FA6827" w:rsidRPr="00201222" w:rsidTr="00AB5098">
        <w:trPr>
          <w:trHeight w:val="112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6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9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4.2. Вывоз твердых бытовых отходов</w:t>
            </w:r>
          </w:p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2194,0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2470,8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2450,0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3258,3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1910,5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71710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271710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3B2071">
              <w:rPr>
                <w:sz w:val="18"/>
                <w:szCs w:val="18"/>
              </w:rPr>
              <w:t>200,0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3B2071">
              <w:rPr>
                <w:sz w:val="18"/>
                <w:szCs w:val="18"/>
              </w:rPr>
              <w:t>200,0</w:t>
            </w:r>
          </w:p>
        </w:tc>
      </w:tr>
      <w:tr w:rsidR="00FA6827" w:rsidRPr="00201222" w:rsidTr="00AB5098">
        <w:trPr>
          <w:trHeight w:val="30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2194,0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2470,8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2450,0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3258,3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1910,5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71710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271710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Default="00FA6827" w:rsidP="00AB5098">
            <w:pPr>
              <w:jc w:val="center"/>
            </w:pPr>
            <w:r w:rsidRPr="003B2071">
              <w:rPr>
                <w:sz w:val="18"/>
                <w:szCs w:val="18"/>
              </w:rPr>
              <w:t>200,0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3B2071">
              <w:rPr>
                <w:sz w:val="18"/>
                <w:szCs w:val="18"/>
              </w:rPr>
              <w:t>200,0</w:t>
            </w:r>
          </w:p>
        </w:tc>
      </w:tr>
      <w:tr w:rsidR="00FA6827" w:rsidRPr="00201222" w:rsidTr="00AB5098">
        <w:trPr>
          <w:trHeight w:val="12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2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8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50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4.3. Содержание мест захоронения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401,0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505,8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516,8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541,5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71710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  <w:r w:rsidRPr="00271710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6732B">
              <w:rPr>
                <w:sz w:val="18"/>
                <w:szCs w:val="18"/>
              </w:rPr>
              <w:t>900,0</w:t>
            </w:r>
          </w:p>
        </w:tc>
      </w:tr>
      <w:tr w:rsidR="00FA6827" w:rsidRPr="00201222" w:rsidTr="00AB5098">
        <w:trPr>
          <w:trHeight w:val="407"/>
        </w:trPr>
        <w:tc>
          <w:tcPr>
            <w:tcW w:w="2374" w:type="dxa"/>
            <w:vMerge/>
            <w:shd w:val="clear" w:color="auto" w:fill="FFFFFF" w:themeFill="background1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401,0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505,8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516,8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541,5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71710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  <w:r w:rsidRPr="00271710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6732B">
              <w:rPr>
                <w:sz w:val="18"/>
                <w:szCs w:val="18"/>
              </w:rPr>
              <w:t>900,0</w:t>
            </w:r>
          </w:p>
        </w:tc>
      </w:tr>
      <w:tr w:rsidR="00FA6827" w:rsidRPr="00201222" w:rsidTr="00AB5098">
        <w:trPr>
          <w:trHeight w:val="64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4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0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7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99"/>
        </w:trPr>
        <w:tc>
          <w:tcPr>
            <w:tcW w:w="2374" w:type="dxa"/>
            <w:vMerge w:val="restart"/>
            <w:shd w:val="clear" w:color="auto" w:fill="auto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4.4. Озеленение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32,4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35,2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50FC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50FC4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50FC4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26"/>
        </w:trPr>
        <w:tc>
          <w:tcPr>
            <w:tcW w:w="2374" w:type="dxa"/>
            <w:vMerge/>
            <w:shd w:val="clear" w:color="auto" w:fill="auto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32,4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35,2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50FC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50FC4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50FC4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54"/>
        </w:trPr>
        <w:tc>
          <w:tcPr>
            <w:tcW w:w="2374" w:type="dxa"/>
            <w:vMerge/>
            <w:shd w:val="clear" w:color="auto" w:fill="auto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1"/>
        </w:trPr>
        <w:tc>
          <w:tcPr>
            <w:tcW w:w="2374" w:type="dxa"/>
            <w:vMerge/>
            <w:shd w:val="clear" w:color="auto" w:fill="auto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71"/>
        </w:trPr>
        <w:tc>
          <w:tcPr>
            <w:tcW w:w="2374" w:type="dxa"/>
            <w:vMerge/>
            <w:shd w:val="clear" w:color="auto" w:fill="auto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16"/>
        </w:trPr>
        <w:tc>
          <w:tcPr>
            <w:tcW w:w="2374" w:type="dxa"/>
            <w:vMerge/>
            <w:shd w:val="clear" w:color="auto" w:fill="auto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auto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90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4.5. 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установка светофора)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10428,2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16052,7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17679,4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24008,1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12414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</w:t>
            </w:r>
            <w:r w:rsidRPr="00271710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B1127">
              <w:rPr>
                <w:sz w:val="18"/>
                <w:szCs w:val="18"/>
              </w:rPr>
              <w:t>1200,0</w:t>
            </w:r>
          </w:p>
        </w:tc>
      </w:tr>
      <w:tr w:rsidR="00FA6827" w:rsidRPr="00201222" w:rsidTr="00AB5098">
        <w:trPr>
          <w:trHeight w:val="39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10428,2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16052,7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17679,4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24008,1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12414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</w:t>
            </w:r>
            <w:r w:rsidRPr="00271710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B1127">
              <w:rPr>
                <w:sz w:val="18"/>
                <w:szCs w:val="18"/>
              </w:rPr>
              <w:t>1200,0</w:t>
            </w:r>
          </w:p>
        </w:tc>
      </w:tr>
      <w:tr w:rsidR="00FA6827" w:rsidRPr="00201222" w:rsidTr="00AB5098">
        <w:trPr>
          <w:trHeight w:val="113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8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4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2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4.6. Проведение мероприятий в области </w:t>
            </w:r>
            <w:r w:rsidRPr="00201222">
              <w:rPr>
                <w:sz w:val="18"/>
                <w:szCs w:val="18"/>
              </w:rPr>
              <w:lastRenderedPageBreak/>
              <w:t>охраны окружающей среды на особо охраняемых природных территориях местного значения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  <w:highlight w:val="yellow"/>
              </w:rPr>
            </w:pPr>
            <w:r w:rsidRPr="00201222">
              <w:rPr>
                <w:sz w:val="18"/>
                <w:szCs w:val="18"/>
              </w:rPr>
              <w:t>756,4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B6C5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B6C51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B6C51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2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756,4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B6C5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B6C51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B6C51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1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1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1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4.7. Ликвидация мест несанкционированного размещения отходов.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E142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E142F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E142F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E142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E142F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E142F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2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     запрещенные </w:t>
            </w:r>
            <w:r>
              <w:rPr>
                <w:sz w:val="18"/>
                <w:szCs w:val="18"/>
              </w:rPr>
              <w:t>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4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4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1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76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8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4.8. Организация (реализация) мероприятий при осуществлении деятельности по обращению с животными без владельцев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649,2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843,9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1360,0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4234,0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728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3514AB">
              <w:rPr>
                <w:sz w:val="18"/>
                <w:szCs w:val="18"/>
              </w:rPr>
              <w:t>1233,0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3514AB">
              <w:rPr>
                <w:sz w:val="18"/>
                <w:szCs w:val="18"/>
              </w:rPr>
              <w:t>1233,0</w:t>
            </w:r>
          </w:p>
        </w:tc>
      </w:tr>
      <w:tr w:rsidR="00FA6827" w:rsidRPr="00201222" w:rsidTr="00AB5098">
        <w:trPr>
          <w:trHeight w:val="56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728,1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2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2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4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649,2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843,9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1360,0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4234,0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DB6632" w:rsidRDefault="00FA6827" w:rsidP="00AB50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730375">
              <w:rPr>
                <w:sz w:val="18"/>
                <w:szCs w:val="18"/>
              </w:rPr>
              <w:t>1233,0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730375">
              <w:rPr>
                <w:sz w:val="18"/>
                <w:szCs w:val="18"/>
              </w:rPr>
              <w:t>1233,0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730375">
              <w:rPr>
                <w:sz w:val="18"/>
                <w:szCs w:val="18"/>
              </w:rPr>
              <w:t>1233,0</w:t>
            </w:r>
          </w:p>
        </w:tc>
      </w:tr>
      <w:tr w:rsidR="00FA6827" w:rsidRPr="00201222" w:rsidTr="00AB5098">
        <w:trPr>
          <w:trHeight w:val="31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4.9. Реализация проектов инициативного бюджетирования 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«Твой Кузбасс – твоя инициатива» 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2023год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10929,1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12932,4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14086,9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17183,3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1872,1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1979,0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3215,0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noProof/>
                <w:sz w:val="18"/>
                <w:szCs w:val="18"/>
              </w:rPr>
              <w:t>5071,5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2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7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9057,0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9628,0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9448,4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10736,2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государственных</w:t>
            </w:r>
            <w:r w:rsidRPr="00312DA7">
              <w:rPr>
                <w:sz w:val="18"/>
                <w:szCs w:val="18"/>
              </w:rPr>
              <w:t xml:space="preserve"> </w:t>
            </w:r>
            <w:r w:rsidRPr="00201222">
              <w:rPr>
                <w:sz w:val="18"/>
                <w:szCs w:val="18"/>
              </w:rPr>
              <w:t>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0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1325,4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1423,5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67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4.10. Реализация федеральной целевой программы «Увековечение </w:t>
            </w:r>
            <w:r w:rsidRPr="00201222">
              <w:rPr>
                <w:sz w:val="18"/>
                <w:szCs w:val="18"/>
              </w:rPr>
              <w:lastRenderedPageBreak/>
              <w:t>памяти погибших при защите Отечества на 2019 - 2024 годы»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246.1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5650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1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7,3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5650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5650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5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17,6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188,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5650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5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50,2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F5650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7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4.10.1. Реализация федеральной целевой программы «Увековечение памяти погибших при защите Отечества на 2019 - 2024 годы» (проведение восстановительных работ)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B207E9">
              <w:rPr>
                <w:sz w:val="18"/>
                <w:szCs w:val="18"/>
              </w:rPr>
              <w:t>186,1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18117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7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18117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иные не             запрещенные законодательством источники: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18117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7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142,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18117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18117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5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67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4.10.2. Реализация федеральной целевой программы «Увековечение </w:t>
            </w:r>
            <w:r w:rsidRPr="00201222">
              <w:rPr>
                <w:sz w:val="18"/>
                <w:szCs w:val="18"/>
              </w:rPr>
              <w:lastRenderedPageBreak/>
              <w:t>памяти погибших при защите Отечества на 2019 - 2024 годы» (установка мемориальных знаков)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1B239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3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1B239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иные не             запрещенные законодательством источники: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3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46,0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A04B2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845425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0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12,2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A04B2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845425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845425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845425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67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4.11. Обеспечение комплексного развития сельских территорий (благоустройство сельских территорий).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6382,3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</w:t>
            </w:r>
            <w:r w:rsidRPr="002B1CE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7171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2368,0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2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3893,8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7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120,5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1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3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38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4.11.1 Создание и обустройство зоны отдыха, расположенной по адресу: 652371, Кемеровская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область - Кузбасс, Промышленновский муниципальный округ,            </w:t>
            </w:r>
            <w:r>
              <w:rPr>
                <w:color w:val="000000"/>
                <w:sz w:val="18"/>
                <w:szCs w:val="18"/>
              </w:rPr>
              <w:t xml:space="preserve">                  д. Васьково, </w:t>
            </w:r>
            <w:r w:rsidRPr="00201222">
              <w:rPr>
                <w:color w:val="000000"/>
                <w:sz w:val="18"/>
                <w:szCs w:val="18"/>
              </w:rPr>
              <w:t>ул. Центральная, 45.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619,0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9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229,7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0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377,6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11,7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1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22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4.11.2 Организация пешеходных коммуникаций,    в т.ч. тротуара, расположенного по адресу: 652399, Кемеровская область - Кузбасс,  с. Краснинское                          (вдоль автомобильной дороги Проезд 2)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517,9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192,2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6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3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316,0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4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9,8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6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54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4.11.3 Создание и </w:t>
            </w:r>
            <w:r w:rsidRPr="00201222">
              <w:rPr>
                <w:sz w:val="18"/>
                <w:szCs w:val="18"/>
              </w:rPr>
              <w:lastRenderedPageBreak/>
              <w:t>обустройство спортивно - игровой площадки, расположенной по адресу: 652383, Кемеровская область - Кузбасс, Промышленновский муниципальный округ,                               п. Плотниково,                          ул. Юбилейная,        (в 20 метрах от жилого дома № 1)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1497,6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5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555,7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6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иные не             запрещенные законодательством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1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913,7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0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28,3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79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ind w:right="-109"/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9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04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4.11.4 Создание и обустройство спортивной и детской игровой площадки, расположенной по адресу: 652389, Кемеровская область - Кузбасс, Промышленновский муниципальный округ,                              п. Голубево,                            ул. Набережная, 2а.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FA6827" w:rsidRPr="00201222" w:rsidRDefault="00FA6827" w:rsidP="00AB509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1088,4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403,8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9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4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664,0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2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20,6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9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71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52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4.11.5 Создание и </w:t>
            </w:r>
            <w:r w:rsidRPr="00201222">
              <w:rPr>
                <w:sz w:val="18"/>
                <w:szCs w:val="18"/>
              </w:rPr>
              <w:lastRenderedPageBreak/>
              <w:t xml:space="preserve">обустройство спортивной  площадки, расположенной по адресу: 652399, Кемеровская область - Кузбасс, Промышленновский муниципальный округ,                              с. Ваганово,                        </w:t>
            </w:r>
            <w:r>
              <w:rPr>
                <w:sz w:val="18"/>
                <w:szCs w:val="18"/>
              </w:rPr>
              <w:t xml:space="preserve">       ул. Центральная,   </w:t>
            </w:r>
            <w:r w:rsidRPr="00201222">
              <w:rPr>
                <w:sz w:val="18"/>
                <w:szCs w:val="18"/>
              </w:rPr>
              <w:t>з/у 20 б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1855,0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688,3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4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0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1131,8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8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4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 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28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4.11.6 Создание и обустройство спортивной  площадки, расположенной по адресу: 652384, Кемеровская область - Кузбасс, Промышленновский муниципальный округ,                               д. Протопопово,                   пер. Школьный, 2А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804,4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2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298,5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34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490,8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15,2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4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5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 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09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4.11.7 Создание и обустройство зоны отдыха, расположенной по адресу: 652390, Кемеровская область-Кузбасс, Промышленновский муниципальный округ,                                      с. Окунево,                 ул. Садовая, 1а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1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70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0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9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32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4.11.8 Создание и обустройство спортивной и детской игровой площадки, расположенной по адресу: 652385, Кемеровская область-Кузбасс, Промышленновский муниципальный округ,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д. Портнягино,</w:t>
            </w:r>
          </w:p>
          <w:p w:rsidR="00FA6827" w:rsidRPr="00201222" w:rsidRDefault="00FA6827" w:rsidP="00AB5098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ул. Школьная, 20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0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7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7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</w:t>
            </w:r>
            <w:r w:rsidRPr="00312DA7">
              <w:rPr>
                <w:sz w:val="18"/>
                <w:szCs w:val="18"/>
              </w:rPr>
              <w:t xml:space="preserve"> </w:t>
            </w:r>
            <w:r w:rsidRPr="00201222">
              <w:rPr>
                <w:sz w:val="18"/>
                <w:szCs w:val="18"/>
              </w:rPr>
              <w:t>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7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73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4.12. Реализация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198,4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3912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198,4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DB663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7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4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3912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2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4.13. 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Реализация проектов инициативного бюджетирования «Твой Кузбасс – твоя инициатива» 2024 год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  <w:lang w:val="en-AU"/>
              </w:rPr>
            </w:pPr>
            <w:r w:rsidRPr="00201222">
              <w:rPr>
                <w:sz w:val="18"/>
                <w:szCs w:val="18"/>
                <w:lang w:val="en-AU"/>
              </w:rPr>
              <w:t>1375</w:t>
            </w:r>
            <w:r w:rsidRPr="00201222">
              <w:rPr>
                <w:sz w:val="18"/>
                <w:szCs w:val="18"/>
              </w:rPr>
              <w:t>,</w:t>
            </w:r>
            <w:r w:rsidRPr="00201222">
              <w:rPr>
                <w:sz w:val="18"/>
                <w:szCs w:val="18"/>
                <w:lang w:val="en-AU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674E3" w:rsidRDefault="00FA6827" w:rsidP="00AB50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21345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9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6943</w:t>
            </w:r>
            <w:r w:rsidRPr="00201222">
              <w:rPr>
                <w:sz w:val="18"/>
                <w:szCs w:val="18"/>
              </w:rPr>
              <w:t>,8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      запрещенные </w:t>
            </w:r>
            <w:r>
              <w:rPr>
                <w:sz w:val="18"/>
                <w:szCs w:val="18"/>
              </w:rPr>
              <w:t>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75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государственных</w:t>
            </w:r>
            <w:r w:rsidRPr="00312DA7">
              <w:rPr>
                <w:sz w:val="18"/>
                <w:szCs w:val="18"/>
              </w:rPr>
              <w:t xml:space="preserve"> </w:t>
            </w:r>
            <w:r w:rsidRPr="00201222">
              <w:rPr>
                <w:sz w:val="18"/>
                <w:szCs w:val="18"/>
              </w:rPr>
              <w:t>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41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1325,4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1423,5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6674E3" w:rsidRDefault="00FA6827" w:rsidP="00AB50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2650,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1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4.13.1. </w:t>
            </w:r>
            <w:r w:rsidRPr="00201222">
              <w:rPr>
                <w:sz w:val="18"/>
                <w:szCs w:val="18"/>
              </w:rPr>
              <w:t>Благоустройство территории памятника (текущий ремонт), расположенного по адресу: 652394, Кемеровская область - Кузбасс, Промышленновский муниципальный округ, с. Журавлево, ул. Центральная, з/у 45б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1233,4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7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70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9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221,3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32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4.13.2. </w:t>
            </w:r>
            <w:r w:rsidRPr="00201222">
              <w:rPr>
                <w:bCs/>
                <w:sz w:val="18"/>
                <w:szCs w:val="18"/>
              </w:rPr>
              <w:t>Благоустройство территории кладбища (текущий ремонт), расположенной по адресу: 652385, Кемеровская область – Кузбасс, Промышленновский муниципальный округ, д. Ушаково, 150м на запад от д.№ 6 по ул. Заречная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1167,9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6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80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5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ind w:right="-109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4.13.3. </w:t>
            </w:r>
            <w:r w:rsidRPr="00201222">
              <w:rPr>
                <w:sz w:val="18"/>
                <w:szCs w:val="18"/>
              </w:rPr>
              <w:t>Благоустройство места массового отдыха (текущий ремонт), расположенного по адресу: 652380, Кемеровская область – Кузбасс, Промышленновский муниципальный округ, д. Пор-Искитим, ул. Советская, з/у 5а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3599,8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7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0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31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4.13.4. </w:t>
            </w:r>
            <w:r w:rsidRPr="00201222">
              <w:rPr>
                <w:sz w:val="18"/>
                <w:szCs w:val="18"/>
              </w:rPr>
              <w:t>Благоустройство игровой  площадки (текущий ремонт), расположенной по адресу: 652380, Кемеровская область-Кузбасс, Промышленновский муниципальный округ, рзд. Новый Исток, ул. Молодежная, д. 28а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3057,1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4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x</w:t>
            </w: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1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66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4.13.5. Благоустройство места массового отдыха </w:t>
            </w:r>
            <w:r w:rsidRPr="00201222">
              <w:rPr>
                <w:sz w:val="18"/>
                <w:szCs w:val="18"/>
              </w:rPr>
              <w:lastRenderedPageBreak/>
              <w:t>(текущий ремонт), расположенного по адресу: 652376, Кемеровская область-Кузбасс, Промышленновский муниципальный округ, д. Колычево, ул. Весенняя, з/у 14/4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1491,9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7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451,8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12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2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2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4.13.6. Благоустройство территории кладбища (текущий ремонт), расположенного по адресу: 652385, Кемеровская область – Кузбасс, Промышленновский муниципальный округ,                  с. Морозово, 130 метров в северном направлении от земельного участка по ул. Береговая, 1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1517,2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6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03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5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  <w:shd w:val="clear" w:color="auto" w:fill="FFFFFF"/>
              </w:rPr>
              <w:t xml:space="preserve">4.13.7. Благоустройство территории кладбища </w:t>
            </w:r>
            <w:r w:rsidRPr="00201222">
              <w:rPr>
                <w:sz w:val="18"/>
                <w:szCs w:val="18"/>
                <w:shd w:val="clear" w:color="auto" w:fill="FFFFFF"/>
              </w:rPr>
              <w:lastRenderedPageBreak/>
              <w:t>(текущий ремонт), расположенной по адресу: 652393, Кемеровская область – Кузбасс, Промышленновский муниципальный округ, с.Тарасово, 160 м на север от д. №8 по ул. Терентьева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  <w:r w:rsidRPr="00201222">
              <w:rPr>
                <w:sz w:val="18"/>
                <w:szCs w:val="18"/>
              </w:rPr>
              <w:t>,8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0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8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0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42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4.13.8. Благоустройство места отдыха населения пгт. Промышленная (текущий ремонт), расположенного по адресу: 652380, Кемеровская область-Кузбасс, Промышленновский муниципальный округ,  пгт. Промышленная, ул. Звездная, з/у 4а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9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32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65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4.13.9. Благоустройство территории кладбища (текущий ремонт), </w:t>
            </w:r>
            <w:r w:rsidRPr="00201222">
              <w:rPr>
                <w:sz w:val="18"/>
                <w:szCs w:val="18"/>
              </w:rPr>
              <w:lastRenderedPageBreak/>
              <w:t xml:space="preserve">расположенной по адресу: 652399, </w:t>
            </w:r>
            <w:r w:rsidRPr="00201222">
              <w:rPr>
                <w:color w:val="000000"/>
                <w:sz w:val="18"/>
                <w:szCs w:val="18"/>
              </w:rPr>
              <w:t>Кемеровская область - Кузбасс, Промышленновский муниципальный округ, 200м на юго-запад от д. Пархаевка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1082,8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3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5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8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73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4.13.10. </w:t>
            </w:r>
            <w:r w:rsidRPr="00201222">
              <w:rPr>
                <w:sz w:val="18"/>
                <w:szCs w:val="18"/>
              </w:rPr>
              <w:t>Благоустройство места захоронения (текущий ремонт), расположенного по адресу: 652372, Кемеровская область-Кузбасс, Промышленновский муниципальный округ,                     с. Абышево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2557,7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70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27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66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4.13.11.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 расположенной по адресу: </w:t>
            </w:r>
            <w:r w:rsidRPr="00201222">
              <w:rPr>
                <w:sz w:val="18"/>
                <w:szCs w:val="18"/>
              </w:rPr>
              <w:lastRenderedPageBreak/>
              <w:t>652391, Кемеровская область-Кузбасс, Промышленновский муниципальный округ, п. Тарсьма, примерно в 110 м по направлению на юг от  дома по ул. Центральная, 10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7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24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7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9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44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81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4.13.1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652399</w:t>
            </w:r>
            <w:r w:rsidRPr="00201222">
              <w:rPr>
                <w:sz w:val="18"/>
                <w:szCs w:val="18"/>
              </w:rPr>
              <w:t>, Кемеровская область-Кузбасс, Промышленновский муниципальный округ</w:t>
            </w:r>
            <w:r>
              <w:rPr>
                <w:sz w:val="18"/>
                <w:szCs w:val="18"/>
              </w:rPr>
              <w:t>700 м на северо-запад от д. Прогресс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9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7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84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144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4.13.1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652385</w:t>
            </w:r>
            <w:r w:rsidRPr="00201222">
              <w:rPr>
                <w:sz w:val="18"/>
                <w:szCs w:val="18"/>
              </w:rPr>
              <w:t xml:space="preserve">, Кемеровская область-Кузбасс, Промышленновский муниципальный </w:t>
            </w:r>
            <w:r>
              <w:rPr>
                <w:sz w:val="18"/>
                <w:szCs w:val="18"/>
              </w:rPr>
              <w:t>округ, п. Октябрьский, между ул. Молодежная и пер. Молодежный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99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1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9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4.13.1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652388</w:t>
            </w:r>
            <w:r w:rsidRPr="00201222">
              <w:rPr>
                <w:sz w:val="18"/>
                <w:szCs w:val="18"/>
              </w:rPr>
              <w:t>, Кемеровская область-Кузбасс, Промышленновский муниципальный округ</w:t>
            </w:r>
            <w:r>
              <w:rPr>
                <w:sz w:val="18"/>
                <w:szCs w:val="18"/>
              </w:rPr>
              <w:t>200 м на восток от д.Уфимцево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2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4.13.1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652390</w:t>
            </w:r>
            <w:r w:rsidRPr="00201222">
              <w:rPr>
                <w:sz w:val="18"/>
                <w:szCs w:val="18"/>
              </w:rPr>
              <w:t>, Кемеровская область-Кузбасс, Промышленновский муниципальный округ</w:t>
            </w:r>
            <w:r>
              <w:rPr>
                <w:sz w:val="18"/>
                <w:szCs w:val="18"/>
              </w:rPr>
              <w:t>, с. Окунево, ул. Сибирская, 24а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323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4.13.1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652376</w:t>
            </w:r>
            <w:r w:rsidRPr="00201222">
              <w:rPr>
                <w:sz w:val="18"/>
                <w:szCs w:val="18"/>
              </w:rPr>
              <w:t xml:space="preserve">, Кемеровская область-Кузбасс, Промышленновский муниципальный </w:t>
            </w:r>
            <w:r>
              <w:rPr>
                <w:sz w:val="18"/>
                <w:szCs w:val="18"/>
              </w:rPr>
              <w:t>округ, д. Плотниково, 130 м по направлению на север от угла дома, расположенного по ул. Шахтовой,2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355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2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355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4.13.1</w:t>
            </w:r>
            <w:r w:rsidRPr="00C00A9A">
              <w:rPr>
                <w:color w:val="000000"/>
                <w:sz w:val="18"/>
                <w:szCs w:val="18"/>
              </w:rPr>
              <w:t>7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652399</w:t>
            </w:r>
            <w:r w:rsidRPr="00201222">
              <w:rPr>
                <w:sz w:val="18"/>
                <w:szCs w:val="18"/>
              </w:rPr>
              <w:t>, Кемеровская область-Кузбасс, Промышленновский муниципальный округ</w:t>
            </w:r>
            <w:r>
              <w:rPr>
                <w:sz w:val="18"/>
                <w:szCs w:val="18"/>
              </w:rPr>
              <w:t>, д. Калтышино,100 м на запад от д. № 10 по ул. Центральная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81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4.13.1</w:t>
            </w:r>
            <w:r>
              <w:rPr>
                <w:color w:val="000000"/>
                <w:sz w:val="18"/>
                <w:szCs w:val="18"/>
              </w:rPr>
              <w:t>8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652380</w:t>
            </w:r>
            <w:r w:rsidRPr="00201222">
              <w:rPr>
                <w:sz w:val="18"/>
                <w:szCs w:val="18"/>
              </w:rPr>
              <w:t>, Кемеровская область-Кузбасс, Промышленновский муниципальный округ</w:t>
            </w:r>
            <w:r>
              <w:rPr>
                <w:sz w:val="18"/>
                <w:szCs w:val="18"/>
              </w:rPr>
              <w:t>, пгт. Промышленная, ул. Колокольная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4.13.1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652399</w:t>
            </w:r>
            <w:r w:rsidRPr="00201222">
              <w:rPr>
                <w:sz w:val="18"/>
                <w:szCs w:val="18"/>
              </w:rPr>
              <w:t xml:space="preserve">, Кемеровская область-Кузбасс, Промышленновский муниципальный </w:t>
            </w:r>
            <w:r>
              <w:rPr>
                <w:sz w:val="18"/>
                <w:szCs w:val="18"/>
              </w:rPr>
              <w:t>округ, с. Краснинское, 50 м на юго-запад от д. 41 по ул. Октябрьская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81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4.13.20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652371</w:t>
            </w:r>
            <w:r w:rsidRPr="00201222">
              <w:rPr>
                <w:sz w:val="18"/>
                <w:szCs w:val="18"/>
              </w:rPr>
              <w:t xml:space="preserve">, Кемеровская область-Кузбасс, Промышленновский муниципальный </w:t>
            </w:r>
            <w:r>
              <w:rPr>
                <w:sz w:val="18"/>
                <w:szCs w:val="18"/>
              </w:rPr>
              <w:t>округ, д. Васьково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</w:t>
            </w:r>
            <w:r w:rsidRPr="002012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58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4.13.21</w:t>
            </w:r>
            <w:r w:rsidRPr="00201222">
              <w:rPr>
                <w:color w:val="000000"/>
                <w:sz w:val="18"/>
                <w:szCs w:val="18"/>
              </w:rPr>
              <w:t>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</w:t>
            </w:r>
            <w:r>
              <w:rPr>
                <w:sz w:val="18"/>
                <w:szCs w:val="18"/>
              </w:rPr>
              <w:t xml:space="preserve"> расположенной по адресу: 652391</w:t>
            </w:r>
            <w:r w:rsidRPr="00201222">
              <w:rPr>
                <w:sz w:val="18"/>
                <w:szCs w:val="18"/>
              </w:rPr>
              <w:t xml:space="preserve">, Кемеровская область-Кузбасс, Промышленновский муниципальный </w:t>
            </w:r>
            <w:r>
              <w:rPr>
                <w:sz w:val="18"/>
                <w:szCs w:val="18"/>
              </w:rPr>
              <w:t>округ, с. Титово, 142 м на запад от дома по ул. Лесная,13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2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40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56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B30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4.14. Благоустройство сельских территорий в целях обеспечения комплексного развития сельских территорий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B30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B30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B30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B30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B30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B30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A6827" w:rsidRPr="00201222" w:rsidTr="00AB5098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A6827" w:rsidRPr="00201222" w:rsidRDefault="00FA6827" w:rsidP="00AB50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B30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A6827" w:rsidRPr="00201222" w:rsidRDefault="00FA6827" w:rsidP="00AB5098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A6827" w:rsidRDefault="00FA6827" w:rsidP="00AB5098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</w:tbl>
    <w:p w:rsidR="00FA6827" w:rsidRDefault="00FA6827" w:rsidP="00FA6827">
      <w:pPr>
        <w:spacing w:after="200" w:line="276" w:lineRule="auto"/>
        <w:rPr>
          <w:sz w:val="26"/>
          <w:szCs w:val="26"/>
        </w:rPr>
      </w:pPr>
    </w:p>
    <w:p w:rsidR="00FA6827" w:rsidRDefault="00FA6827" w:rsidP="00FA6827">
      <w:pPr>
        <w:spacing w:after="200" w:line="276" w:lineRule="auto"/>
        <w:rPr>
          <w:sz w:val="26"/>
          <w:szCs w:val="26"/>
        </w:rPr>
      </w:pPr>
    </w:p>
    <w:p w:rsidR="00FA6827" w:rsidRDefault="00FA6827" w:rsidP="00FA6827">
      <w:pPr>
        <w:spacing w:after="200" w:line="276" w:lineRule="auto"/>
        <w:rPr>
          <w:sz w:val="26"/>
          <w:szCs w:val="26"/>
        </w:rPr>
      </w:pPr>
    </w:p>
    <w:p w:rsidR="00FA6827" w:rsidRDefault="00FA6827" w:rsidP="00FA6827">
      <w:pPr>
        <w:spacing w:after="200" w:line="276" w:lineRule="auto"/>
        <w:rPr>
          <w:sz w:val="26"/>
          <w:szCs w:val="26"/>
        </w:rPr>
      </w:pPr>
    </w:p>
    <w:p w:rsidR="00FA6827" w:rsidRPr="003C037A" w:rsidRDefault="00FA6827" w:rsidP="00FA6827">
      <w:pPr>
        <w:spacing w:after="200" w:line="276" w:lineRule="auto"/>
        <w:rPr>
          <w:sz w:val="26"/>
          <w:szCs w:val="26"/>
        </w:rPr>
        <w:sectPr w:rsidR="00FA6827" w:rsidRPr="003C037A" w:rsidSect="00E026C0">
          <w:pgSz w:w="16838" w:h="11906" w:orient="landscape"/>
          <w:pgMar w:top="709" w:right="1134" w:bottom="1276" w:left="709" w:header="709" w:footer="259" w:gutter="0"/>
          <w:pgNumType w:start="1"/>
          <w:cols w:space="708"/>
          <w:docGrid w:linePitch="360"/>
        </w:sectPr>
      </w:pPr>
    </w:p>
    <w:p w:rsidR="00FA6827" w:rsidRDefault="00FA6827" w:rsidP="00FA6827">
      <w:pPr>
        <w:framePr w:hSpace="180" w:wrap="around" w:vAnchor="text" w:hAnchor="margin" w:y="-133"/>
        <w:jc w:val="center"/>
        <w:rPr>
          <w:b/>
          <w:bCs/>
          <w:color w:val="000000"/>
          <w:sz w:val="32"/>
          <w:szCs w:val="32"/>
        </w:rPr>
      </w:pPr>
      <w:r w:rsidRPr="00B3639B">
        <w:rPr>
          <w:b/>
          <w:bCs/>
          <w:color w:val="000000"/>
          <w:sz w:val="32"/>
          <w:szCs w:val="32"/>
        </w:rPr>
        <w:lastRenderedPageBreak/>
        <w:t>5. Сведения</w:t>
      </w:r>
    </w:p>
    <w:p w:rsidR="00FA6827" w:rsidRDefault="00FA6827" w:rsidP="00FA6827">
      <w:pPr>
        <w:framePr w:hSpace="180" w:wrap="around" w:vAnchor="text" w:hAnchor="margin" w:y="-133"/>
        <w:jc w:val="center"/>
        <w:rPr>
          <w:b/>
          <w:bCs/>
          <w:color w:val="000000"/>
          <w:sz w:val="32"/>
          <w:szCs w:val="32"/>
        </w:rPr>
      </w:pPr>
      <w:r w:rsidRPr="00B3639B">
        <w:rPr>
          <w:b/>
          <w:bCs/>
          <w:color w:val="000000"/>
          <w:sz w:val="32"/>
          <w:szCs w:val="32"/>
        </w:rPr>
        <w:t>о планируемых значениях целевых показателей</w:t>
      </w:r>
    </w:p>
    <w:p w:rsidR="00FA6827" w:rsidRDefault="00FA6827" w:rsidP="00FA6827">
      <w:pPr>
        <w:framePr w:hSpace="180" w:wrap="around" w:vAnchor="text" w:hAnchor="margin" w:y="-133"/>
        <w:jc w:val="center"/>
        <w:rPr>
          <w:b/>
          <w:bCs/>
          <w:color w:val="000000"/>
          <w:sz w:val="32"/>
          <w:szCs w:val="32"/>
        </w:rPr>
      </w:pPr>
      <w:r w:rsidRPr="00B3639B">
        <w:rPr>
          <w:b/>
          <w:bCs/>
          <w:color w:val="000000"/>
          <w:sz w:val="32"/>
          <w:szCs w:val="32"/>
        </w:rPr>
        <w:t>(индикаторов) программы</w:t>
      </w:r>
    </w:p>
    <w:p w:rsidR="00FA6827" w:rsidRDefault="00FA6827" w:rsidP="00FA6827">
      <w:pPr>
        <w:tabs>
          <w:tab w:val="left" w:pos="4822"/>
        </w:tabs>
        <w:jc w:val="center"/>
        <w:rPr>
          <w:b/>
          <w:bCs/>
          <w:color w:val="000000"/>
          <w:sz w:val="32"/>
          <w:szCs w:val="32"/>
        </w:rPr>
      </w:pPr>
      <w:r w:rsidRPr="00B3639B">
        <w:rPr>
          <w:b/>
          <w:bCs/>
          <w:color w:val="000000"/>
          <w:sz w:val="32"/>
          <w:szCs w:val="32"/>
        </w:rPr>
        <w:t>(по годам реализации муниципальной программы)</w:t>
      </w:r>
    </w:p>
    <w:p w:rsidR="00FA6827" w:rsidRDefault="00FA6827" w:rsidP="00FA6827">
      <w:pPr>
        <w:tabs>
          <w:tab w:val="left" w:pos="4822"/>
        </w:tabs>
        <w:jc w:val="center"/>
        <w:rPr>
          <w:b/>
          <w:bCs/>
          <w:color w:val="000000"/>
          <w:sz w:val="32"/>
          <w:szCs w:val="3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76"/>
        <w:gridCol w:w="2325"/>
        <w:gridCol w:w="2436"/>
        <w:gridCol w:w="1162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FA6827" w:rsidRPr="00502533" w:rsidTr="00AB5098">
        <w:tc>
          <w:tcPr>
            <w:tcW w:w="776" w:type="dxa"/>
            <w:vMerge w:val="restart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 w:rsidRPr="00502533">
              <w:rPr>
                <w:sz w:val="24"/>
                <w:szCs w:val="24"/>
              </w:rPr>
              <w:t>№ п/п</w:t>
            </w:r>
          </w:p>
        </w:tc>
        <w:tc>
          <w:tcPr>
            <w:tcW w:w="2325" w:type="dxa"/>
            <w:vMerge w:val="restart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Наименование Государственной программы, подпрограммы,   мероприятия</w:t>
            </w:r>
          </w:p>
        </w:tc>
        <w:tc>
          <w:tcPr>
            <w:tcW w:w="2436" w:type="dxa"/>
            <w:vMerge w:val="restart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62" w:type="dxa"/>
            <w:vMerge w:val="restart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370" w:type="dxa"/>
            <w:gridSpan w:val="10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</w:p>
        </w:tc>
      </w:tr>
      <w:tr w:rsidR="00FA6827" w:rsidRPr="00502533" w:rsidTr="00AB5098">
        <w:tc>
          <w:tcPr>
            <w:tcW w:w="776" w:type="dxa"/>
            <w:vMerge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г. </w:t>
            </w:r>
          </w:p>
        </w:tc>
        <w:tc>
          <w:tcPr>
            <w:tcW w:w="837" w:type="dxa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837" w:type="dxa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837" w:type="dxa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837" w:type="dxa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г. </w:t>
            </w:r>
          </w:p>
        </w:tc>
        <w:tc>
          <w:tcPr>
            <w:tcW w:w="837" w:type="dxa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г. </w:t>
            </w:r>
          </w:p>
        </w:tc>
        <w:tc>
          <w:tcPr>
            <w:tcW w:w="837" w:type="dxa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837" w:type="dxa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37" w:type="dxa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837" w:type="dxa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</w:tr>
      <w:tr w:rsidR="00FA6827" w:rsidRPr="00502533" w:rsidTr="00AB5098">
        <w:tc>
          <w:tcPr>
            <w:tcW w:w="776" w:type="dxa"/>
            <w:vAlign w:val="center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vAlign w:val="center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center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2" w:type="dxa"/>
            <w:vAlign w:val="center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tabs>
                <w:tab w:val="left" w:pos="4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A6827" w:rsidRPr="00502533" w:rsidTr="00AB5098">
        <w:tc>
          <w:tcPr>
            <w:tcW w:w="776" w:type="dxa"/>
            <w:vAlign w:val="center"/>
          </w:tcPr>
          <w:p w:rsidR="00FA6827" w:rsidRPr="00502533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FA6827" w:rsidRPr="00502533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«Жилищно-коммунальный и дорожный комплекс, энергосбережение и повышение энергоэффек</w:t>
            </w:r>
            <w:r>
              <w:rPr>
                <w:color w:val="000000"/>
                <w:sz w:val="24"/>
                <w:szCs w:val="24"/>
              </w:rPr>
              <w:t>тивности экономики» на 2018-202</w:t>
            </w:r>
            <w:r w:rsidRPr="00287EBF">
              <w:rPr>
                <w:color w:val="000000"/>
                <w:sz w:val="24"/>
                <w:szCs w:val="24"/>
              </w:rPr>
              <w:t>7</w:t>
            </w:r>
            <w:r w:rsidRPr="00502533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436" w:type="dxa"/>
            <w:vAlign w:val="center"/>
          </w:tcPr>
          <w:p w:rsidR="00FA6827" w:rsidRPr="00502533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Оценка эффективности муниципальной программы</w:t>
            </w:r>
          </w:p>
        </w:tc>
        <w:tc>
          <w:tcPr>
            <w:tcW w:w="1162" w:type="dxa"/>
            <w:vAlign w:val="center"/>
          </w:tcPr>
          <w:p w:rsidR="00FA6827" w:rsidRPr="00502533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50253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502533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A6827" w:rsidRPr="002A0094" w:rsidTr="00AB5098">
        <w:tc>
          <w:tcPr>
            <w:tcW w:w="776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25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2436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Уровень  износа коммунальной инфраструктуры,</w:t>
            </w:r>
          </w:p>
        </w:tc>
        <w:tc>
          <w:tcPr>
            <w:tcW w:w="1162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58,9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50,1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37" w:type="dxa"/>
            <w:vAlign w:val="center"/>
          </w:tcPr>
          <w:p w:rsidR="00FA6827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4,5</w:t>
            </w:r>
          </w:p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6827" w:rsidRPr="002A0094" w:rsidTr="00AB5098">
        <w:tc>
          <w:tcPr>
            <w:tcW w:w="776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293" w:type="dxa"/>
            <w:gridSpan w:val="13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 объектов теплоснабжения</w:t>
            </w:r>
          </w:p>
        </w:tc>
      </w:tr>
      <w:tr w:rsidR="00FA6827" w:rsidRPr="002A0094" w:rsidTr="00AB5098">
        <w:tc>
          <w:tcPr>
            <w:tcW w:w="776" w:type="dxa"/>
            <w:vMerge w:val="restart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094">
              <w:rPr>
                <w:color w:val="000000"/>
                <w:sz w:val="24"/>
                <w:szCs w:val="24"/>
              </w:rPr>
              <w:t>1.1</w:t>
            </w:r>
            <w:r w:rsidRPr="002A0094">
              <w:rPr>
                <w:color w:val="000000"/>
                <w:sz w:val="24"/>
                <w:szCs w:val="24"/>
                <w:lang w:val="en-US"/>
              </w:rPr>
              <w:t>.1.</w:t>
            </w:r>
          </w:p>
        </w:tc>
        <w:tc>
          <w:tcPr>
            <w:tcW w:w="2325" w:type="dxa"/>
            <w:vMerge w:val="restart"/>
          </w:tcPr>
          <w:p w:rsidR="00FA6827" w:rsidRPr="002A0094" w:rsidRDefault="00FA6827" w:rsidP="00AB5098">
            <w:pPr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2436" w:type="dxa"/>
          </w:tcPr>
          <w:p w:rsidR="00FA6827" w:rsidRPr="002A0094" w:rsidRDefault="00FA6827" w:rsidP="00AB5098">
            <w:pPr>
              <w:rPr>
                <w:color w:val="000000"/>
                <w:sz w:val="24"/>
                <w:szCs w:val="24"/>
                <w:lang w:eastAsia="en-US"/>
              </w:rPr>
            </w:pPr>
            <w:r w:rsidRPr="002A0094">
              <w:rPr>
                <w:color w:val="000000"/>
                <w:sz w:val="24"/>
                <w:szCs w:val="24"/>
              </w:rPr>
              <w:t>Удельный вес жилищного фонда, обеспеченного отоплением</w:t>
            </w:r>
            <w:r w:rsidRPr="002A009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64,4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64,6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64,8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65,2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  <w:r w:rsidRPr="002A0094">
              <w:rPr>
                <w:color w:val="000000"/>
                <w:sz w:val="24"/>
                <w:szCs w:val="24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  <w:vMerge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FA6827" w:rsidRPr="002A0094" w:rsidRDefault="00FA6827" w:rsidP="00AB50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  <w:lang w:eastAsia="en-US"/>
              </w:rPr>
              <w:t xml:space="preserve">Объем потребления </w:t>
            </w:r>
            <w:r w:rsidRPr="002A0094">
              <w:rPr>
                <w:color w:val="000000"/>
                <w:sz w:val="24"/>
                <w:szCs w:val="28"/>
                <w:lang w:eastAsia="en-US"/>
              </w:rPr>
              <w:lastRenderedPageBreak/>
              <w:t>угля котельными, тыс. тонн</w:t>
            </w:r>
            <w:r w:rsidRPr="002A0094">
              <w:rPr>
                <w:color w:val="000000"/>
                <w:sz w:val="24"/>
                <w:szCs w:val="28"/>
              </w:rPr>
              <w:t xml:space="preserve">. </w:t>
            </w:r>
          </w:p>
        </w:tc>
        <w:tc>
          <w:tcPr>
            <w:tcW w:w="1162" w:type="dxa"/>
            <w:vAlign w:val="center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  <w:lang w:val="en-US"/>
              </w:rPr>
            </w:pPr>
            <w:r w:rsidRPr="002A0094">
              <w:rPr>
                <w:color w:val="000000"/>
                <w:sz w:val="24"/>
                <w:szCs w:val="28"/>
                <w:lang w:val="en-US"/>
              </w:rPr>
              <w:lastRenderedPageBreak/>
              <w:t>V</w:t>
            </w:r>
            <w:r w:rsidRPr="002A0094">
              <w:rPr>
                <w:color w:val="000000"/>
                <w:sz w:val="24"/>
                <w:szCs w:val="28"/>
              </w:rPr>
              <w:t xml:space="preserve">, тыс. </w:t>
            </w:r>
            <w:r w:rsidRPr="002A0094">
              <w:rPr>
                <w:color w:val="000000"/>
                <w:sz w:val="24"/>
                <w:szCs w:val="28"/>
              </w:rPr>
              <w:lastRenderedPageBreak/>
              <w:t>тн</w:t>
            </w:r>
            <w:r w:rsidRPr="002A0094">
              <w:rPr>
                <w:color w:val="000000"/>
                <w:sz w:val="24"/>
                <w:szCs w:val="28"/>
                <w:lang w:val="en-US"/>
              </w:rPr>
              <w:t>.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lastRenderedPageBreak/>
              <w:t>49,35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47,3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</w:rPr>
            </w:pPr>
            <w:r w:rsidRPr="002A0094">
              <w:rPr>
                <w:color w:val="000000"/>
                <w:sz w:val="24"/>
                <w:szCs w:val="28"/>
              </w:rPr>
              <w:t>47,3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</w:rPr>
            </w:pPr>
            <w:r w:rsidRPr="002A0094">
              <w:rPr>
                <w:color w:val="000000"/>
                <w:sz w:val="24"/>
                <w:szCs w:val="28"/>
              </w:rPr>
              <w:t>47,3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</w:rPr>
            </w:pPr>
            <w:r w:rsidRPr="002A0094">
              <w:rPr>
                <w:color w:val="000000"/>
                <w:sz w:val="24"/>
                <w:szCs w:val="28"/>
              </w:rPr>
              <w:t>47,3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  <w:lang w:val="en-US"/>
              </w:rPr>
            </w:pPr>
            <w:r w:rsidRPr="002A0094">
              <w:rPr>
                <w:color w:val="000000"/>
                <w:sz w:val="24"/>
                <w:szCs w:val="28"/>
                <w:lang w:val="en-US"/>
              </w:rPr>
              <w:lastRenderedPageBreak/>
              <w:t>1.1.2.</w:t>
            </w:r>
          </w:p>
        </w:tc>
        <w:tc>
          <w:tcPr>
            <w:tcW w:w="2325" w:type="dxa"/>
          </w:tcPr>
          <w:p w:rsidR="00FA6827" w:rsidRPr="002A0094" w:rsidRDefault="00FA6827" w:rsidP="00AB5098">
            <w:pPr>
              <w:suppressAutoHyphens/>
              <w:spacing w:after="60"/>
              <w:rPr>
                <w:bCs/>
                <w:sz w:val="24"/>
                <w:szCs w:val="28"/>
                <w:lang w:eastAsia="zh-CN"/>
              </w:rPr>
            </w:pPr>
            <w:r w:rsidRPr="002A0094">
              <w:rPr>
                <w:sz w:val="24"/>
                <w:szCs w:val="28"/>
                <w:lang w:eastAsia="zh-CN"/>
              </w:rPr>
              <w:t>Выполнение работ по инженерным изысканиям и разработке проектно-сметной документации</w:t>
            </w:r>
            <w:r w:rsidRPr="002A0094">
              <w:rPr>
                <w:bCs/>
                <w:sz w:val="24"/>
                <w:szCs w:val="28"/>
                <w:lang w:eastAsia="zh-CN"/>
              </w:rPr>
              <w:t xml:space="preserve"> по объекту: «Строительство котельной и тепловых сетей в                              пгт. Промышленная»</w:t>
            </w:r>
          </w:p>
        </w:tc>
        <w:tc>
          <w:tcPr>
            <w:tcW w:w="2436" w:type="dxa"/>
          </w:tcPr>
          <w:p w:rsidR="00FA6827" w:rsidRPr="002A0094" w:rsidRDefault="00FA6827" w:rsidP="00AB5098">
            <w:pPr>
              <w:ind w:right="-108"/>
              <w:rPr>
                <w:bCs/>
                <w:sz w:val="24"/>
                <w:szCs w:val="28"/>
                <w:lang w:eastAsia="zh-CN"/>
              </w:rPr>
            </w:pPr>
            <w:r w:rsidRPr="002A0094">
              <w:rPr>
                <w:color w:val="000000"/>
                <w:sz w:val="24"/>
                <w:szCs w:val="28"/>
                <w:lang w:eastAsia="en-US"/>
              </w:rPr>
              <w:t xml:space="preserve">Получение положительного заключения Государственной экспертизы по </w:t>
            </w:r>
            <w:r w:rsidRPr="002A0094">
              <w:rPr>
                <w:sz w:val="24"/>
                <w:szCs w:val="28"/>
                <w:lang w:eastAsia="zh-CN"/>
              </w:rPr>
              <w:t>проектно-сметной документации</w:t>
            </w:r>
            <w:r w:rsidRPr="002A0094">
              <w:rPr>
                <w:bCs/>
                <w:sz w:val="24"/>
                <w:szCs w:val="28"/>
                <w:lang w:eastAsia="zh-CN"/>
              </w:rPr>
              <w:t xml:space="preserve"> для строительства объекта:</w:t>
            </w:r>
          </w:p>
          <w:p w:rsidR="00FA6827" w:rsidRPr="002A0094" w:rsidRDefault="00FA6827" w:rsidP="00AB5098">
            <w:pPr>
              <w:ind w:right="-108"/>
              <w:rPr>
                <w:bCs/>
                <w:sz w:val="24"/>
                <w:szCs w:val="28"/>
                <w:lang w:eastAsia="zh-CN"/>
              </w:rPr>
            </w:pPr>
            <w:r w:rsidRPr="002A0094">
              <w:rPr>
                <w:bCs/>
                <w:sz w:val="24"/>
                <w:szCs w:val="28"/>
                <w:lang w:eastAsia="zh-CN"/>
              </w:rPr>
              <w:t>«Строительство котельной и тепловых сетей в пгт.</w:t>
            </w:r>
          </w:p>
          <w:p w:rsidR="00FA6827" w:rsidRPr="002A0094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  <w:r w:rsidRPr="002A0094">
              <w:rPr>
                <w:bCs/>
                <w:sz w:val="24"/>
                <w:szCs w:val="28"/>
                <w:lang w:eastAsia="zh-CN"/>
              </w:rPr>
              <w:t>Промышленная»</w:t>
            </w:r>
          </w:p>
        </w:tc>
        <w:tc>
          <w:tcPr>
            <w:tcW w:w="1162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2A0094">
              <w:rPr>
                <w:color w:val="000000"/>
                <w:sz w:val="24"/>
                <w:szCs w:val="28"/>
                <w:lang w:val="en-US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2A0094">
              <w:rPr>
                <w:color w:val="000000"/>
                <w:sz w:val="24"/>
                <w:szCs w:val="28"/>
                <w:lang w:val="en-US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2A0094">
              <w:rPr>
                <w:color w:val="000000"/>
                <w:sz w:val="24"/>
                <w:szCs w:val="28"/>
                <w:lang w:val="en-US"/>
              </w:rPr>
              <w:t>1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2A0094">
              <w:rPr>
                <w:color w:val="000000"/>
                <w:sz w:val="24"/>
                <w:szCs w:val="28"/>
                <w:lang w:val="en-US"/>
              </w:rPr>
              <w:t>1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1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1.2</w:t>
            </w:r>
          </w:p>
        </w:tc>
        <w:tc>
          <w:tcPr>
            <w:tcW w:w="2325" w:type="dxa"/>
          </w:tcPr>
          <w:p w:rsidR="00FA6827" w:rsidRPr="002A0094" w:rsidRDefault="00FA6827" w:rsidP="00AB5098">
            <w:pPr>
              <w:rPr>
                <w:sz w:val="24"/>
                <w:szCs w:val="28"/>
              </w:rPr>
            </w:pPr>
            <w:r w:rsidRPr="002A0094">
              <w:rPr>
                <w:sz w:val="24"/>
                <w:szCs w:val="28"/>
              </w:rPr>
              <w:t>Строительство и реконструкция объектов водоснабжения и водоотведения</w:t>
            </w:r>
          </w:p>
          <w:p w:rsidR="00FA6827" w:rsidRPr="002A0094" w:rsidRDefault="00FA6827" w:rsidP="00AB5098">
            <w:pPr>
              <w:rPr>
                <w:sz w:val="24"/>
                <w:szCs w:val="28"/>
              </w:rPr>
            </w:pPr>
          </w:p>
        </w:tc>
        <w:tc>
          <w:tcPr>
            <w:tcW w:w="2436" w:type="dxa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Удельный вес жилищного фонда, обеспеченного водоснабжением/ водоотведением</w:t>
            </w:r>
          </w:p>
        </w:tc>
        <w:tc>
          <w:tcPr>
            <w:tcW w:w="1162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72,7/ 35,0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73,2/ 36,0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73,7/ 44,6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73,7/ 44,6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73,7/ 44,6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73,7/ 44,6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73,7/ 44,6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73,7/ 44,6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73,7/ 44,6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73,7/ 44,6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1.3</w:t>
            </w:r>
          </w:p>
        </w:tc>
        <w:tc>
          <w:tcPr>
            <w:tcW w:w="2325" w:type="dxa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Капитальный ремонт объектов водоснабжения и водоотведения</w:t>
            </w:r>
          </w:p>
        </w:tc>
        <w:tc>
          <w:tcPr>
            <w:tcW w:w="2436" w:type="dxa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 xml:space="preserve">Удельный вес жилищного фонда, обеспеченного водоснабжением/ водоотведением </w:t>
            </w:r>
          </w:p>
        </w:tc>
        <w:tc>
          <w:tcPr>
            <w:tcW w:w="1162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72,7/ 35,0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73,2/ 36,0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73,2/ 36,0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73,2/ 36,0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73,2/ 36,0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73,2/ 36,0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1.4</w:t>
            </w:r>
          </w:p>
        </w:tc>
        <w:tc>
          <w:tcPr>
            <w:tcW w:w="2325" w:type="dxa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Возмещение недополученных доходов и (или) возмещение части затрат организациям, предоставляющим населению услуги по обеспечению твердым топливом</w:t>
            </w:r>
          </w:p>
        </w:tc>
        <w:tc>
          <w:tcPr>
            <w:tcW w:w="2436" w:type="dxa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Уровень оплаты населением жилищно-коммунальных услуг от экономич. обоснованного тарифа</w:t>
            </w:r>
          </w:p>
        </w:tc>
        <w:tc>
          <w:tcPr>
            <w:tcW w:w="1162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63,5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53,4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53,4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53,4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</w:rPr>
            </w:pPr>
            <w:r w:rsidRPr="002A0094">
              <w:rPr>
                <w:color w:val="000000"/>
                <w:sz w:val="24"/>
                <w:szCs w:val="28"/>
              </w:rPr>
              <w:t>53,4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1.5</w:t>
            </w:r>
          </w:p>
        </w:tc>
        <w:tc>
          <w:tcPr>
            <w:tcW w:w="2325" w:type="dxa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 xml:space="preserve">Возмещение </w:t>
            </w:r>
            <w:r w:rsidRPr="002A0094">
              <w:rPr>
                <w:color w:val="000000"/>
                <w:sz w:val="24"/>
                <w:szCs w:val="28"/>
              </w:rPr>
              <w:lastRenderedPageBreak/>
              <w:t>недополученных доходов и (или) возмещение части затрат организациям, предоставляющим услуги населению по теплоснабжению</w:t>
            </w:r>
          </w:p>
        </w:tc>
        <w:tc>
          <w:tcPr>
            <w:tcW w:w="2436" w:type="dxa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lastRenderedPageBreak/>
              <w:t xml:space="preserve">Уровень оплаты </w:t>
            </w:r>
            <w:r w:rsidRPr="002A0094">
              <w:rPr>
                <w:color w:val="000000"/>
                <w:sz w:val="24"/>
                <w:szCs w:val="28"/>
              </w:rPr>
              <w:lastRenderedPageBreak/>
              <w:t>населением жилищно-коммунальных услуг от экономич. обоснованного тарифа</w:t>
            </w:r>
          </w:p>
        </w:tc>
        <w:tc>
          <w:tcPr>
            <w:tcW w:w="1162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lastRenderedPageBreak/>
              <w:t>%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55,8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37,7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37,7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37,7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</w:rPr>
            </w:pPr>
            <w:r w:rsidRPr="002A0094">
              <w:rPr>
                <w:color w:val="000000"/>
                <w:sz w:val="24"/>
                <w:szCs w:val="28"/>
              </w:rPr>
              <w:t>37,7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lastRenderedPageBreak/>
              <w:t>1.6</w:t>
            </w:r>
          </w:p>
        </w:tc>
        <w:tc>
          <w:tcPr>
            <w:tcW w:w="2325" w:type="dxa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Возмещение недополученных доходов и (или) возмещение части затрат организациям, предоставляющим услуги населению по горячему водоснабжению</w:t>
            </w:r>
          </w:p>
        </w:tc>
        <w:tc>
          <w:tcPr>
            <w:tcW w:w="2436" w:type="dxa"/>
          </w:tcPr>
          <w:p w:rsidR="00FA6827" w:rsidRPr="002A0094" w:rsidRDefault="00FA6827" w:rsidP="00AB5098">
            <w:pPr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Уровень оплаты населением жилищно-коммунальных услуг от экономич. обоснованного тарифа</w:t>
            </w:r>
          </w:p>
        </w:tc>
        <w:tc>
          <w:tcPr>
            <w:tcW w:w="1162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53,3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34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34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34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sz w:val="24"/>
              </w:rPr>
            </w:pPr>
            <w:r w:rsidRPr="002A0094">
              <w:rPr>
                <w:color w:val="000000"/>
                <w:sz w:val="24"/>
                <w:szCs w:val="28"/>
              </w:rPr>
              <w:t>34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A009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A0094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1.7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Возмещение недополученных доходов и (или) возмещение части затрат организациям, предоставляющим услуги населению по холодному водоснабжению</w:t>
            </w:r>
          </w:p>
        </w:tc>
        <w:tc>
          <w:tcPr>
            <w:tcW w:w="2436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Уровень оплаты населением жилищно-коммунальных услуг от экономич. обоснованного тарифа</w:t>
            </w:r>
          </w:p>
        </w:tc>
        <w:tc>
          <w:tcPr>
            <w:tcW w:w="1162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40,5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45,8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45,8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45,8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</w:rPr>
            </w:pPr>
            <w:r w:rsidRPr="002B5E6D">
              <w:rPr>
                <w:color w:val="000000"/>
                <w:sz w:val="24"/>
                <w:szCs w:val="28"/>
              </w:rPr>
              <w:t>45,8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1.8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Возмещение недополученных доходов и (или) возмещение части затрат организациям, предоставляющим услуги населению по водоотведению</w:t>
            </w:r>
          </w:p>
        </w:tc>
        <w:tc>
          <w:tcPr>
            <w:tcW w:w="2436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Уровень оплаты населением жилищно-коммунальных услуг от экономич. обоснованного тарифа</w:t>
            </w:r>
          </w:p>
        </w:tc>
        <w:tc>
          <w:tcPr>
            <w:tcW w:w="1162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42,9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44,1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44,1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44,1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</w:rPr>
            </w:pPr>
            <w:r w:rsidRPr="002B5E6D">
              <w:rPr>
                <w:color w:val="000000"/>
                <w:sz w:val="24"/>
                <w:szCs w:val="28"/>
              </w:rPr>
              <w:t>44,1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lastRenderedPageBreak/>
              <w:t>1.9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Возмещение недополученных доходов и (или) возмещение части затрат организациям, предоставляющим услуги населению по содержанию мест общего пользования (вывоз ЖБО)</w:t>
            </w:r>
          </w:p>
        </w:tc>
        <w:tc>
          <w:tcPr>
            <w:tcW w:w="2436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 xml:space="preserve"> Уровень оплаты населением жилищно-коммунальных услуг от экономич. обоснованного тарифа</w:t>
            </w:r>
          </w:p>
        </w:tc>
        <w:tc>
          <w:tcPr>
            <w:tcW w:w="1162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67,5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1.10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Возмещение недополученных доходов и (или) возмещение части затрат организациям, предоставляющим услуги населению по газоснабжению</w:t>
            </w:r>
          </w:p>
        </w:tc>
        <w:tc>
          <w:tcPr>
            <w:tcW w:w="2436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Уровень оплаты населением жилищно-коммунальных услуг от экономич. обоснованного тарифа</w:t>
            </w:r>
          </w:p>
        </w:tc>
        <w:tc>
          <w:tcPr>
            <w:tcW w:w="1162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73,18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73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73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73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73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1.11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Модернизация инженер-ной инфраструктуры и объектов ЖКХ в соответ-ствии с заключенным соглашением о передаче части полномочий по решению вопросов местного значения</w:t>
            </w:r>
          </w:p>
        </w:tc>
        <w:tc>
          <w:tcPr>
            <w:tcW w:w="2436" w:type="dxa"/>
          </w:tcPr>
          <w:p w:rsidR="00FA6827" w:rsidRPr="002B5E6D" w:rsidRDefault="00FA6827" w:rsidP="00AB5098">
            <w:pPr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  <w:lang w:eastAsia="en-US"/>
              </w:rPr>
              <w:t>Уровень износа коммунальной инфраструктуры,%</w:t>
            </w:r>
          </w:p>
        </w:tc>
        <w:tc>
          <w:tcPr>
            <w:tcW w:w="1162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60,0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58,9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57,8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50,1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46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1.12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 xml:space="preserve">Владение, пользование и распоряжение имущест-вом в соответствии с </w:t>
            </w:r>
            <w:r w:rsidRPr="002B5E6D">
              <w:rPr>
                <w:color w:val="000000" w:themeColor="text1"/>
                <w:sz w:val="24"/>
                <w:szCs w:val="28"/>
              </w:rPr>
              <w:lastRenderedPageBreak/>
              <w:t>соглашением о передаче части полномочий по решению вопросов местного значения</w:t>
            </w:r>
          </w:p>
        </w:tc>
        <w:tc>
          <w:tcPr>
            <w:tcW w:w="2436" w:type="dxa"/>
          </w:tcPr>
          <w:p w:rsidR="00FA6827" w:rsidRPr="002B5E6D" w:rsidRDefault="00FA6827" w:rsidP="00AB5098">
            <w:pPr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  <w:lang w:eastAsia="en-US"/>
              </w:rPr>
              <w:lastRenderedPageBreak/>
              <w:t>Уровень износа коммунальной инфраструктуры,%</w:t>
            </w:r>
          </w:p>
        </w:tc>
        <w:tc>
          <w:tcPr>
            <w:tcW w:w="1162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60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58,9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57,8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50,1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46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lastRenderedPageBreak/>
              <w:t>1.13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Ремонт объектов газоснабжения</w:t>
            </w:r>
          </w:p>
        </w:tc>
        <w:tc>
          <w:tcPr>
            <w:tcW w:w="2436" w:type="dxa"/>
          </w:tcPr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Удельный  вес жилого фонда обеспеченного газоснабжением</w:t>
            </w:r>
          </w:p>
        </w:tc>
        <w:tc>
          <w:tcPr>
            <w:tcW w:w="1162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0,38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0,4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0,4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0,4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0,4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1.14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Проектно-изыскательские работы</w:t>
            </w:r>
          </w:p>
        </w:tc>
        <w:tc>
          <w:tcPr>
            <w:tcW w:w="2436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6"/>
              </w:rPr>
            </w:pPr>
            <w:r w:rsidRPr="002B5E6D">
              <w:rPr>
                <w:color w:val="000000"/>
                <w:sz w:val="24"/>
                <w:szCs w:val="26"/>
              </w:rPr>
              <w:t>Количество проектов по выполнению изыскательских работ</w:t>
            </w:r>
          </w:p>
        </w:tc>
        <w:tc>
          <w:tcPr>
            <w:tcW w:w="1162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Ед.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</w:rPr>
            </w:pPr>
            <w:r w:rsidRPr="002B5E6D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1.15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 xml:space="preserve">Строительство и реконструкция объектов систем водоснабжения и водоотведения   </w:t>
            </w:r>
          </w:p>
        </w:tc>
        <w:tc>
          <w:tcPr>
            <w:tcW w:w="2436" w:type="dxa"/>
          </w:tcPr>
          <w:p w:rsidR="00FA6827" w:rsidRPr="002B5E6D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6"/>
                <w:lang w:eastAsia="en-US"/>
              </w:rPr>
            </w:pPr>
            <w:r w:rsidRPr="002B5E6D">
              <w:rPr>
                <w:color w:val="000000" w:themeColor="text1"/>
                <w:sz w:val="24"/>
                <w:szCs w:val="26"/>
                <w:lang w:eastAsia="en-US"/>
              </w:rPr>
              <w:t>Выполнение работ по строительству и реконструкции объектов систем водоснабжения и водоотведения</w:t>
            </w:r>
          </w:p>
        </w:tc>
        <w:tc>
          <w:tcPr>
            <w:tcW w:w="1162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Ед./пог.м.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1/ 1000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1/ 1000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1/ 1000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1/ 1000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1/ 1000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1.  16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Поддержка жилищно-коммунального хозяйства</w:t>
            </w:r>
          </w:p>
        </w:tc>
        <w:tc>
          <w:tcPr>
            <w:tcW w:w="2436" w:type="dxa"/>
          </w:tcPr>
          <w:p w:rsidR="00FA6827" w:rsidRPr="002B5E6D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  <w:lang w:eastAsia="en-US"/>
              </w:rPr>
            </w:pPr>
            <w:r w:rsidRPr="002B5E6D">
              <w:rPr>
                <w:color w:val="000000" w:themeColor="text1"/>
                <w:sz w:val="24"/>
                <w:szCs w:val="28"/>
                <w:lang w:eastAsia="en-US"/>
              </w:rPr>
              <w:t>Количество проектов на поддержку жилищно-коммунального хозяйства</w:t>
            </w:r>
          </w:p>
        </w:tc>
        <w:tc>
          <w:tcPr>
            <w:tcW w:w="1162" w:type="dxa"/>
            <w:vAlign w:val="center"/>
          </w:tcPr>
          <w:p w:rsidR="00FA6827" w:rsidRPr="002B5E6D" w:rsidRDefault="00FA6827" w:rsidP="00AB5098">
            <w:pPr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Ед.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1.  16.1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 xml:space="preserve"> Установка станции по очистке воды на скважине № 1829. </w:t>
            </w:r>
          </w:p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 xml:space="preserve">Кемеровская область, Промышленновский район, п.ст. Падунская. </w:t>
            </w:r>
          </w:p>
          <w:p w:rsidR="00FA6827" w:rsidRPr="002B5E6D" w:rsidRDefault="00FA6827" w:rsidP="00AB5098">
            <w:pPr>
              <w:rPr>
                <w:color w:val="0070C0"/>
                <w:sz w:val="24"/>
                <w:szCs w:val="28"/>
              </w:rPr>
            </w:pPr>
          </w:p>
          <w:p w:rsidR="00FA6827" w:rsidRPr="002B5E6D" w:rsidRDefault="00FA6827" w:rsidP="00AB5098">
            <w:pPr>
              <w:rPr>
                <w:color w:val="0070C0"/>
                <w:sz w:val="24"/>
                <w:szCs w:val="28"/>
              </w:rPr>
            </w:pPr>
          </w:p>
        </w:tc>
        <w:tc>
          <w:tcPr>
            <w:tcW w:w="2436" w:type="dxa"/>
          </w:tcPr>
          <w:p w:rsidR="00FA6827" w:rsidRPr="002B5E6D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  <w:lang w:eastAsia="en-US"/>
              </w:rPr>
            </w:pPr>
            <w:r w:rsidRPr="002B5E6D">
              <w:rPr>
                <w:color w:val="000000"/>
                <w:sz w:val="24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</w:t>
            </w:r>
          </w:p>
          <w:p w:rsidR="00FA6827" w:rsidRPr="002B5E6D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  <w:lang w:eastAsia="en-US"/>
              </w:rPr>
            </w:pPr>
          </w:p>
          <w:p w:rsidR="00FA6827" w:rsidRPr="002B5E6D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47,5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48,2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49,7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52,3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54,5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1. 16.2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 xml:space="preserve">Поставка мусорных металлических контейнеров для </w:t>
            </w:r>
            <w:r w:rsidRPr="002B5E6D">
              <w:rPr>
                <w:color w:val="000000" w:themeColor="text1"/>
                <w:sz w:val="24"/>
                <w:szCs w:val="28"/>
              </w:rPr>
              <w:lastRenderedPageBreak/>
              <w:t>сбора твердых коммунальных отходов открытого типа для частного жилого сектора</w:t>
            </w:r>
          </w:p>
        </w:tc>
        <w:tc>
          <w:tcPr>
            <w:tcW w:w="2436" w:type="dxa"/>
          </w:tcPr>
          <w:p w:rsidR="00FA6827" w:rsidRPr="002B5E6D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lastRenderedPageBreak/>
              <w:t xml:space="preserve">Доля приобретенных контейнеров для сбора твердых </w:t>
            </w:r>
            <w:r w:rsidRPr="002B5E6D">
              <w:rPr>
                <w:color w:val="000000" w:themeColor="text1"/>
                <w:sz w:val="24"/>
                <w:szCs w:val="28"/>
              </w:rPr>
              <w:lastRenderedPageBreak/>
              <w:t>коммунальных отходов необходимых для населения Промышленновского муниципального округа, %.</w:t>
            </w:r>
          </w:p>
          <w:p w:rsidR="00FA6827" w:rsidRPr="002B5E6D" w:rsidRDefault="00FA6827" w:rsidP="00AB50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lastRenderedPageBreak/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lastRenderedPageBreak/>
              <w:t>1.17.</w:t>
            </w:r>
          </w:p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</w:p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</w:p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</w:p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</w:p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</w:p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</w:p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</w:p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Компенсация (возмещение) выпадающих доходов теплоснабжающих организаций, органи-заций,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436" w:type="dxa"/>
          </w:tcPr>
          <w:p w:rsidR="00FA6827" w:rsidRPr="002B5E6D" w:rsidRDefault="00FA6827" w:rsidP="00AB5098">
            <w:pPr>
              <w:ind w:left="-100" w:right="-118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Доля ресурсоснабжающих организаций, получающих субвенции из местного бюджета на осуществление отдельных государственных полномочий Кемеровской области - Кузбасса по возмещению выпадающих доходов</w:t>
            </w:r>
          </w:p>
        </w:tc>
        <w:tc>
          <w:tcPr>
            <w:tcW w:w="1162" w:type="dxa"/>
            <w:vAlign w:val="center"/>
          </w:tcPr>
          <w:p w:rsidR="00FA6827" w:rsidRPr="002B5E6D" w:rsidRDefault="00FA6827" w:rsidP="00AB5098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  <w:lang w:val="en-US"/>
              </w:rPr>
            </w:pPr>
            <w:r w:rsidRPr="002B5E6D">
              <w:rPr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FA6827" w:rsidRPr="002B5E6D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100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1.18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ind w:right="-108"/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 xml:space="preserve">Капитальные вложения в объекты государственной (муниципальной) собственности субъектов </w:t>
            </w:r>
            <w:r w:rsidRPr="002B5E6D">
              <w:rPr>
                <w:color w:val="000000" w:themeColor="text1"/>
                <w:sz w:val="24"/>
                <w:szCs w:val="28"/>
              </w:rPr>
              <w:lastRenderedPageBreak/>
              <w:t>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за счет средств резервного фонда Правительства РФ</w:t>
            </w:r>
          </w:p>
        </w:tc>
        <w:tc>
          <w:tcPr>
            <w:tcW w:w="2436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sz w:val="24"/>
                <w:szCs w:val="28"/>
                <w:lang w:eastAsia="en-US"/>
              </w:rPr>
              <w:lastRenderedPageBreak/>
              <w:t>Удельный вес жителей, обеспеченных централизованным водоснабжением, процентов</w:t>
            </w:r>
          </w:p>
        </w:tc>
        <w:tc>
          <w:tcPr>
            <w:tcW w:w="1162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ind w:right="-108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lastRenderedPageBreak/>
              <w:t>1.19</w:t>
            </w:r>
          </w:p>
        </w:tc>
        <w:tc>
          <w:tcPr>
            <w:tcW w:w="14293" w:type="dxa"/>
            <w:gridSpan w:val="13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Поддержка жилищно-коммунального хозяйства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1.19.1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Приобретение материалов и оборудования на объекты водоснабжения Промышленновского муниципального округа (водоочистительной станции) на водозаборных скважинах  с. Лебеди,               ул. Набережная, д. 59,</w:t>
            </w:r>
            <w:r w:rsidRPr="002B5E6D">
              <w:rPr>
                <w:color w:val="000000" w:themeColor="text1"/>
                <w:sz w:val="24"/>
                <w:szCs w:val="28"/>
              </w:rPr>
              <w:br/>
              <w:t>п. Октябрьский, ул. Школьная, д. 1б</w:t>
            </w:r>
          </w:p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36" w:type="dxa"/>
          </w:tcPr>
          <w:p w:rsidR="00FA6827" w:rsidRPr="002B5E6D" w:rsidRDefault="00FA6827" w:rsidP="00AB5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2B5E6D">
              <w:rPr>
                <w:color w:val="000000"/>
                <w:sz w:val="24"/>
                <w:szCs w:val="28"/>
                <w:lang w:eastAsia="en-US"/>
              </w:rPr>
              <w:t>Удельный вес жителей, обеспеченных чистой питьевой водой, процентов</w:t>
            </w:r>
          </w:p>
          <w:p w:rsidR="00FA6827" w:rsidRPr="002B5E6D" w:rsidRDefault="00FA6827" w:rsidP="00AB509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1.19.2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 xml:space="preserve">Приобретение материалов и </w:t>
            </w:r>
            <w:r w:rsidRPr="002B5E6D">
              <w:rPr>
                <w:color w:val="000000" w:themeColor="text1"/>
                <w:sz w:val="24"/>
                <w:szCs w:val="28"/>
              </w:rPr>
              <w:lastRenderedPageBreak/>
              <w:t xml:space="preserve">оборудования на объекты водоснабжения Промышленновского муниципального округа (водоочистительной станции) на водозаборной скважине  п. Голубево, </w:t>
            </w:r>
          </w:p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 xml:space="preserve"> ул. Молодежная, Промышленновский муниципальный округ</w:t>
            </w:r>
          </w:p>
        </w:tc>
        <w:tc>
          <w:tcPr>
            <w:tcW w:w="2436" w:type="dxa"/>
          </w:tcPr>
          <w:p w:rsidR="00FA6827" w:rsidRPr="002B5E6D" w:rsidRDefault="00FA6827" w:rsidP="00AB5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2B5E6D">
              <w:rPr>
                <w:color w:val="000000"/>
                <w:sz w:val="24"/>
                <w:szCs w:val="28"/>
                <w:lang w:eastAsia="en-US"/>
              </w:rPr>
              <w:lastRenderedPageBreak/>
              <w:t xml:space="preserve">Удельный вес жителей, </w:t>
            </w:r>
            <w:r w:rsidRPr="002B5E6D">
              <w:rPr>
                <w:color w:val="000000"/>
                <w:sz w:val="24"/>
                <w:szCs w:val="28"/>
                <w:lang w:eastAsia="en-US"/>
              </w:rPr>
              <w:lastRenderedPageBreak/>
              <w:t>обеспеченных чистой питьевой водой, процентов</w:t>
            </w:r>
          </w:p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lastRenderedPageBreak/>
              <w:t>%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lastRenderedPageBreak/>
              <w:t>1.19.3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2B5E6D">
              <w:rPr>
                <w:color w:val="000000" w:themeColor="text1"/>
                <w:sz w:val="24"/>
                <w:szCs w:val="28"/>
              </w:rPr>
              <w:t>Поставка и монтаж оборудования для станции водоподготовки блочно-модульного исполнения на водозаборную скважину рзд. Новый Исток,                           Промышленновский муниципальный округ</w:t>
            </w:r>
          </w:p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2B5E6D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36" w:type="dxa"/>
          </w:tcPr>
          <w:p w:rsidR="00FA6827" w:rsidRPr="002B5E6D" w:rsidRDefault="00FA6827" w:rsidP="00AB5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2B5E6D">
              <w:rPr>
                <w:color w:val="000000"/>
                <w:sz w:val="24"/>
                <w:szCs w:val="28"/>
                <w:lang w:eastAsia="en-US"/>
              </w:rPr>
              <w:t>Удельный вес жителей, обеспеченных чистой питьевой водой, процентов</w:t>
            </w:r>
          </w:p>
          <w:p w:rsidR="00FA6827" w:rsidRPr="002B5E6D" w:rsidRDefault="00FA6827" w:rsidP="00AB5098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5E6D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7317C6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lastRenderedPageBreak/>
              <w:t xml:space="preserve">1. </w:t>
            </w:r>
            <w:r w:rsidRPr="003E17F7">
              <w:rPr>
                <w:color w:val="000000"/>
                <w:sz w:val="24"/>
                <w:szCs w:val="28"/>
              </w:rPr>
              <w:t>20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Компенсация (возмещение) выпадающих доходов тепл</w:t>
            </w:r>
            <w:r>
              <w:rPr>
                <w:sz w:val="24"/>
                <w:szCs w:val="28"/>
              </w:rPr>
              <w:t>оснабжающих организаций, органи</w:t>
            </w:r>
            <w:r w:rsidRPr="002B5E6D">
              <w:rPr>
                <w:sz w:val="24"/>
                <w:szCs w:val="28"/>
              </w:rPr>
              <w:t>заций, осуществляющих холодное водоснабжение и (или) водоотведение, и организаций, осуществляющих реализацию сжиженного газа, возникающих при применении льготных цен (тарифов)</w:t>
            </w:r>
          </w:p>
        </w:tc>
        <w:tc>
          <w:tcPr>
            <w:tcW w:w="2436" w:type="dxa"/>
          </w:tcPr>
          <w:p w:rsidR="00FA6827" w:rsidRPr="002B5E6D" w:rsidRDefault="00FA6827" w:rsidP="00AB5098">
            <w:pPr>
              <w:ind w:left="-100" w:right="-118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Доля ресурсоснабжающих организаций, получающих субвенции из местного бюджета на осуществление отдельных государственных полномочий Кемеровской области - Кузбасса по возмещению выпадающих доходов</w:t>
            </w:r>
          </w:p>
        </w:tc>
        <w:tc>
          <w:tcPr>
            <w:tcW w:w="1162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3E17F7" w:rsidRDefault="00FA6827" w:rsidP="00AB5098">
            <w:pPr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1. 21.</w:t>
            </w:r>
          </w:p>
        </w:tc>
        <w:tc>
          <w:tcPr>
            <w:tcW w:w="2325" w:type="dxa"/>
          </w:tcPr>
          <w:p w:rsidR="00FA6827" w:rsidRPr="003E17F7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3E17F7">
              <w:rPr>
                <w:color w:val="000000" w:themeColor="text1"/>
                <w:sz w:val="24"/>
                <w:szCs w:val="28"/>
              </w:rPr>
              <w:t>Строительство, реконструкция и капитальный ремонт объектов коммунальной инфраструктуры.</w:t>
            </w:r>
          </w:p>
        </w:tc>
        <w:tc>
          <w:tcPr>
            <w:tcW w:w="2436" w:type="dxa"/>
          </w:tcPr>
          <w:p w:rsidR="00FA6827" w:rsidRPr="003E17F7" w:rsidRDefault="00FA6827" w:rsidP="00AB5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3E17F7">
              <w:rPr>
                <w:color w:val="000000"/>
                <w:sz w:val="24"/>
                <w:szCs w:val="28"/>
                <w:lang w:eastAsia="en-US"/>
              </w:rPr>
              <w:t>Доля фактически выполненных работ от запланированных, %.</w:t>
            </w:r>
          </w:p>
        </w:tc>
        <w:tc>
          <w:tcPr>
            <w:tcW w:w="1162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100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1.23</w:t>
            </w:r>
          </w:p>
        </w:tc>
        <w:tc>
          <w:tcPr>
            <w:tcW w:w="2325" w:type="dxa"/>
          </w:tcPr>
          <w:p w:rsidR="00FA6827" w:rsidRPr="002B5E6D" w:rsidRDefault="00FA6827" w:rsidP="00AB5098">
            <w:pPr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t>Компенсация (возмещение) выпадающих доходов тепл</w:t>
            </w:r>
            <w:r>
              <w:rPr>
                <w:sz w:val="24"/>
                <w:szCs w:val="28"/>
              </w:rPr>
              <w:t>оснабжающих организаций, органи</w:t>
            </w:r>
            <w:r w:rsidRPr="002B5E6D">
              <w:rPr>
                <w:sz w:val="24"/>
                <w:szCs w:val="28"/>
              </w:rPr>
              <w:t>заций, осущес</w:t>
            </w:r>
            <w:r>
              <w:rPr>
                <w:sz w:val="24"/>
                <w:szCs w:val="28"/>
              </w:rPr>
              <w:t>твляющих горячее водоснабжение</w:t>
            </w:r>
            <w:r w:rsidRPr="002B5E6D">
              <w:rPr>
                <w:sz w:val="24"/>
                <w:szCs w:val="28"/>
              </w:rPr>
              <w:t xml:space="preserve">, и организаций, </w:t>
            </w:r>
            <w:r w:rsidRPr="002B5E6D">
              <w:rPr>
                <w:sz w:val="24"/>
                <w:szCs w:val="28"/>
              </w:rPr>
              <w:lastRenderedPageBreak/>
              <w:t>осуществляющих реализацию твердого топлива, возникающих при применении льготных цен (тарифов)</w:t>
            </w:r>
          </w:p>
        </w:tc>
        <w:tc>
          <w:tcPr>
            <w:tcW w:w="2436" w:type="dxa"/>
          </w:tcPr>
          <w:p w:rsidR="00FA6827" w:rsidRPr="002B5E6D" w:rsidRDefault="00FA6827" w:rsidP="00AB5098">
            <w:pPr>
              <w:ind w:left="-100" w:right="-118"/>
              <w:rPr>
                <w:sz w:val="24"/>
                <w:szCs w:val="28"/>
              </w:rPr>
            </w:pPr>
            <w:r w:rsidRPr="002B5E6D">
              <w:rPr>
                <w:sz w:val="24"/>
                <w:szCs w:val="28"/>
              </w:rPr>
              <w:lastRenderedPageBreak/>
              <w:t xml:space="preserve">Доля ресурсоснабжающих организаций, получающих субвенции из местного бюджета на осуществление отдельных государственных полномочий Кемеровской области - </w:t>
            </w:r>
            <w:r w:rsidRPr="002B5E6D">
              <w:rPr>
                <w:sz w:val="24"/>
                <w:szCs w:val="28"/>
              </w:rPr>
              <w:lastRenderedPageBreak/>
              <w:t>Кузбасса по возмещению выпадающих доходов</w:t>
            </w:r>
          </w:p>
        </w:tc>
        <w:tc>
          <w:tcPr>
            <w:tcW w:w="1162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7317C6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3E17F7" w:rsidRDefault="00FA6827" w:rsidP="00AB5098">
            <w:pPr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lastRenderedPageBreak/>
              <w:t>1.22</w:t>
            </w:r>
          </w:p>
        </w:tc>
        <w:tc>
          <w:tcPr>
            <w:tcW w:w="2325" w:type="dxa"/>
          </w:tcPr>
          <w:p w:rsidR="00FA6827" w:rsidRPr="003E17F7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3E17F7">
              <w:rPr>
                <w:color w:val="000000" w:themeColor="text1"/>
                <w:sz w:val="24"/>
                <w:szCs w:val="28"/>
              </w:rPr>
              <w:t>Реализация мероприятий по модернизации коммунальной инфрастуктуры</w:t>
            </w:r>
          </w:p>
        </w:tc>
        <w:tc>
          <w:tcPr>
            <w:tcW w:w="2436" w:type="dxa"/>
          </w:tcPr>
          <w:p w:rsidR="00FA6827" w:rsidRPr="003E17F7" w:rsidRDefault="00FA6827" w:rsidP="00AB5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3E17F7">
              <w:rPr>
                <w:color w:val="000000"/>
                <w:sz w:val="24"/>
                <w:szCs w:val="28"/>
                <w:lang w:eastAsia="en-US"/>
              </w:rPr>
              <w:t>Доля фактически выполненных работ от запланированных, %.</w:t>
            </w:r>
          </w:p>
        </w:tc>
        <w:tc>
          <w:tcPr>
            <w:tcW w:w="1162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3E17F7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3E17F7">
              <w:rPr>
                <w:color w:val="000000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Default="00FA6827" w:rsidP="00AB5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293" w:type="dxa"/>
            <w:gridSpan w:val="13"/>
          </w:tcPr>
          <w:p w:rsidR="00FA6827" w:rsidRPr="002B5E6D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Подпрограмма «Энергосбережение и энергетической эффективности экономики»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2.1.</w:t>
            </w:r>
          </w:p>
        </w:tc>
        <w:tc>
          <w:tcPr>
            <w:tcW w:w="2325" w:type="dxa"/>
          </w:tcPr>
          <w:p w:rsidR="00FA6827" w:rsidRPr="002B3459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  <w:p w:rsidR="00FA6827" w:rsidRPr="002B3459" w:rsidRDefault="00FA6827" w:rsidP="00AB5098">
            <w:pPr>
              <w:rPr>
                <w:color w:val="000000"/>
                <w:sz w:val="24"/>
                <w:szCs w:val="28"/>
              </w:rPr>
            </w:pPr>
          </w:p>
          <w:p w:rsidR="00FA6827" w:rsidRPr="002B3459" w:rsidRDefault="00FA6827" w:rsidP="00AB5098">
            <w:pPr>
              <w:rPr>
                <w:color w:val="000000"/>
                <w:sz w:val="24"/>
                <w:szCs w:val="28"/>
              </w:rPr>
            </w:pPr>
          </w:p>
          <w:p w:rsidR="00FA6827" w:rsidRPr="002B3459" w:rsidRDefault="00FA6827" w:rsidP="00AB5098">
            <w:pPr>
              <w:rPr>
                <w:color w:val="000000"/>
                <w:sz w:val="24"/>
                <w:szCs w:val="28"/>
              </w:rPr>
            </w:pPr>
          </w:p>
          <w:p w:rsidR="00FA6827" w:rsidRPr="002B3459" w:rsidRDefault="00FA6827" w:rsidP="00AB5098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FA6827" w:rsidRDefault="00FA6827" w:rsidP="00AB5098">
            <w:pPr>
              <w:rPr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 xml:space="preserve">Количество разработанных схем теплоснабжения, </w:t>
            </w:r>
            <w:r w:rsidRPr="002B3459">
              <w:rPr>
                <w:sz w:val="24"/>
                <w:szCs w:val="28"/>
              </w:rPr>
              <w:t>водоснабжения, водоотведения поселений Промышленновского муниципального округа, ед.</w:t>
            </w:r>
          </w:p>
          <w:p w:rsidR="00FA6827" w:rsidRPr="002B3459" w:rsidRDefault="00FA6827" w:rsidP="00AB5098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Ед.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2.2</w:t>
            </w:r>
          </w:p>
        </w:tc>
        <w:tc>
          <w:tcPr>
            <w:tcW w:w="2325" w:type="dxa"/>
          </w:tcPr>
          <w:p w:rsidR="00FA6827" w:rsidRPr="002B3459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Строительство и реконструкция котельных и сетей теплоснабжения с применением энергоэффективных технологий, материалов и  оборудования</w:t>
            </w:r>
          </w:p>
        </w:tc>
        <w:tc>
          <w:tcPr>
            <w:tcW w:w="243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Количество построенных объектов, ед./ объем выполненных работ по реконструкции</w:t>
            </w:r>
          </w:p>
        </w:tc>
        <w:tc>
          <w:tcPr>
            <w:tcW w:w="1162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Ед./ пог.м.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1/1000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2.3</w:t>
            </w:r>
          </w:p>
        </w:tc>
        <w:tc>
          <w:tcPr>
            <w:tcW w:w="2325" w:type="dxa"/>
          </w:tcPr>
          <w:p w:rsidR="00FA6827" w:rsidRPr="002B3459" w:rsidRDefault="00FA6827" w:rsidP="00AB5098">
            <w:pPr>
              <w:spacing w:line="276" w:lineRule="auto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Разработка топливно-</w:t>
            </w:r>
            <w:r w:rsidRPr="002B3459">
              <w:rPr>
                <w:sz w:val="24"/>
                <w:szCs w:val="28"/>
              </w:rPr>
              <w:lastRenderedPageBreak/>
              <w:t>энергетического баланса</w:t>
            </w:r>
          </w:p>
        </w:tc>
        <w:tc>
          <w:tcPr>
            <w:tcW w:w="2436" w:type="dxa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lastRenderedPageBreak/>
              <w:t xml:space="preserve">Количество договоров </w:t>
            </w:r>
            <w:r w:rsidRPr="002B3459">
              <w:rPr>
                <w:sz w:val="24"/>
                <w:szCs w:val="28"/>
              </w:rPr>
              <w:lastRenderedPageBreak/>
              <w:t>(контрактов), заключенных, ед.</w:t>
            </w:r>
          </w:p>
        </w:tc>
        <w:tc>
          <w:tcPr>
            <w:tcW w:w="1162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lastRenderedPageBreak/>
              <w:t>Ед.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1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>2.4</w:t>
            </w:r>
          </w:p>
        </w:tc>
        <w:tc>
          <w:tcPr>
            <w:tcW w:w="2325" w:type="dxa"/>
          </w:tcPr>
          <w:p w:rsidR="00FA6827" w:rsidRPr="002B3459" w:rsidRDefault="00FA6827" w:rsidP="00AB5098">
            <w:pPr>
              <w:spacing w:line="276" w:lineRule="auto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Разработка  программы энергосбережения и повышения энергетической эффективности</w:t>
            </w:r>
          </w:p>
        </w:tc>
        <w:tc>
          <w:tcPr>
            <w:tcW w:w="2436" w:type="dxa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Количество договоров (контрактов), заключенных, ед.</w:t>
            </w:r>
          </w:p>
        </w:tc>
        <w:tc>
          <w:tcPr>
            <w:tcW w:w="1162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Ед.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4293" w:type="dxa"/>
            <w:gridSpan w:val="13"/>
          </w:tcPr>
          <w:p w:rsidR="00FA6827" w:rsidRPr="002B3459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Подпрограмма «Дорожное хозяйство»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3.1.</w:t>
            </w:r>
          </w:p>
        </w:tc>
        <w:tc>
          <w:tcPr>
            <w:tcW w:w="2325" w:type="dxa"/>
          </w:tcPr>
          <w:p w:rsidR="00FA6827" w:rsidRPr="002B3459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2436" w:type="dxa"/>
          </w:tcPr>
          <w:p w:rsidR="00FA6827" w:rsidRPr="002B3459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  <w:lang w:eastAsia="en-US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162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тыс.кв.м.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right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3.2.</w:t>
            </w:r>
          </w:p>
        </w:tc>
        <w:tc>
          <w:tcPr>
            <w:tcW w:w="2325" w:type="dxa"/>
          </w:tcPr>
          <w:p w:rsidR="00FA6827" w:rsidRPr="002B3459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Содержание и ремонт автомобильных дорог местного значения</w:t>
            </w:r>
          </w:p>
        </w:tc>
        <w:tc>
          <w:tcPr>
            <w:tcW w:w="2436" w:type="dxa"/>
          </w:tcPr>
          <w:p w:rsidR="00FA6827" w:rsidRPr="002B3459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Содержание и ремонт автомобильных дорог местного значения</w:t>
            </w:r>
            <w:r w:rsidRPr="002B3459">
              <w:rPr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тыс.кв.м.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right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3.3</w:t>
            </w:r>
          </w:p>
        </w:tc>
        <w:tc>
          <w:tcPr>
            <w:tcW w:w="2325" w:type="dxa"/>
          </w:tcPr>
          <w:p w:rsidR="00FA6827" w:rsidRPr="002B3459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Проектирование, строительство (реконструкция), капитальный ремонт автомобильных дорог общего пользования муниципального значения с твердым покрытием, а также до сельских насе-</w:t>
            </w:r>
            <w:r w:rsidRPr="002B3459">
              <w:rPr>
                <w:color w:val="000000"/>
                <w:sz w:val="24"/>
                <w:szCs w:val="28"/>
              </w:rPr>
              <w:br/>
              <w:t xml:space="preserve">ленных пунктов, не имеющих кру-глогодичной связи с сетью </w:t>
            </w:r>
            <w:r w:rsidRPr="002B3459">
              <w:rPr>
                <w:color w:val="000000"/>
                <w:sz w:val="24"/>
                <w:szCs w:val="28"/>
              </w:rPr>
              <w:lastRenderedPageBreak/>
              <w:t>автомобильных дорог общего пользования</w:t>
            </w:r>
          </w:p>
        </w:tc>
        <w:tc>
          <w:tcPr>
            <w:tcW w:w="2436" w:type="dxa"/>
          </w:tcPr>
          <w:p w:rsidR="00FA6827" w:rsidRPr="002B3459" w:rsidRDefault="00FA6827" w:rsidP="00AB5098">
            <w:pPr>
              <w:pStyle w:val="ConsPlusNormal"/>
              <w:jc w:val="center"/>
              <w:rPr>
                <w:sz w:val="24"/>
                <w:lang w:eastAsia="en-US"/>
              </w:rPr>
            </w:pPr>
            <w:r w:rsidRPr="002B3459">
              <w:rPr>
                <w:sz w:val="24"/>
                <w:lang w:eastAsia="en-US"/>
              </w:rPr>
              <w:lastRenderedPageBreak/>
              <w:t>Проектирование, строительство,  капитальный</w:t>
            </w:r>
          </w:p>
          <w:p w:rsidR="00FA6827" w:rsidRPr="002B3459" w:rsidRDefault="00FA6827" w:rsidP="00AB5098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 xml:space="preserve">ремонт автомобильных дорог общего пользования муниципального значения с твердым покрытием, а также до сельских населенных пунктов, не имеющих круглогодичной связи с сетью автомобильных </w:t>
            </w:r>
            <w:r w:rsidRPr="002B3459">
              <w:rPr>
                <w:sz w:val="24"/>
                <w:szCs w:val="28"/>
              </w:rPr>
              <w:lastRenderedPageBreak/>
              <w:t>дорог общего пользования, тыс.кв.м.</w:t>
            </w: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>тыс.кв.м.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right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15000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>3.4</w:t>
            </w:r>
          </w:p>
        </w:tc>
        <w:tc>
          <w:tcPr>
            <w:tcW w:w="2325" w:type="dxa"/>
          </w:tcPr>
          <w:p w:rsidR="00FA6827" w:rsidRPr="002B3459" w:rsidRDefault="00FA6827" w:rsidP="00AB5098">
            <w:pPr>
              <w:rPr>
                <w:color w:val="000000"/>
                <w:sz w:val="24"/>
                <w:szCs w:val="27"/>
              </w:rPr>
            </w:pPr>
            <w:r w:rsidRPr="002B3459">
              <w:rPr>
                <w:color w:val="000000"/>
                <w:sz w:val="24"/>
                <w:szCs w:val="27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</w:t>
            </w:r>
            <w:r w:rsidRPr="002B3459">
              <w:rPr>
                <w:color w:val="000000" w:themeColor="text1"/>
                <w:sz w:val="24"/>
                <w:szCs w:val="27"/>
              </w:rPr>
              <w:t>муниципального</w:t>
            </w:r>
            <w:r w:rsidRPr="002B3459">
              <w:rPr>
                <w:color w:val="000000"/>
                <w:sz w:val="24"/>
                <w:szCs w:val="27"/>
              </w:rPr>
              <w:t xml:space="preserve"> значения, а также до сельских насе-ленных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436" w:type="dxa"/>
          </w:tcPr>
          <w:p w:rsidR="00FA6827" w:rsidRPr="002B3459" w:rsidRDefault="00FA6827" w:rsidP="00AB5098">
            <w:pPr>
              <w:jc w:val="center"/>
              <w:rPr>
                <w:sz w:val="24"/>
                <w:szCs w:val="27"/>
              </w:rPr>
            </w:pPr>
            <w:r w:rsidRPr="002B3459">
              <w:rPr>
                <w:sz w:val="24"/>
                <w:szCs w:val="27"/>
              </w:rPr>
              <w:t>Протяженность автомобильных дорог общего пользования Промышленновского муниципального округа с твердым покрытием, на которых восстановлены транспортно-эксплуатационные характеристики.</w:t>
            </w:r>
          </w:p>
          <w:p w:rsidR="00FA6827" w:rsidRPr="002B3459" w:rsidRDefault="00FA6827" w:rsidP="00AB5098">
            <w:pPr>
              <w:jc w:val="center"/>
              <w:rPr>
                <w:sz w:val="24"/>
                <w:szCs w:val="27"/>
              </w:rPr>
            </w:pPr>
          </w:p>
        </w:tc>
        <w:tc>
          <w:tcPr>
            <w:tcW w:w="1162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км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0,6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B3459">
              <w:rPr>
                <w:color w:val="000000" w:themeColor="text1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3.5</w:t>
            </w:r>
          </w:p>
        </w:tc>
        <w:tc>
          <w:tcPr>
            <w:tcW w:w="2325" w:type="dxa"/>
          </w:tcPr>
          <w:p w:rsidR="00FA6827" w:rsidRPr="002B3459" w:rsidRDefault="00FA6827" w:rsidP="00AB5098">
            <w:pPr>
              <w:rPr>
                <w:sz w:val="24"/>
                <w:szCs w:val="27"/>
              </w:rPr>
            </w:pPr>
            <w:r w:rsidRPr="002B3459">
              <w:rPr>
                <w:sz w:val="24"/>
                <w:szCs w:val="27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</w:t>
            </w:r>
            <w:r w:rsidRPr="002B3459">
              <w:rPr>
                <w:sz w:val="24"/>
                <w:szCs w:val="27"/>
              </w:rPr>
              <w:lastRenderedPageBreak/>
              <w:t>автомобильных дорог общего пользования</w:t>
            </w:r>
          </w:p>
        </w:tc>
        <w:tc>
          <w:tcPr>
            <w:tcW w:w="2436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  <w:szCs w:val="27"/>
                <w:lang w:eastAsia="en-US"/>
              </w:rPr>
            </w:pPr>
            <w:r w:rsidRPr="002B3459">
              <w:rPr>
                <w:sz w:val="24"/>
                <w:szCs w:val="27"/>
                <w:lang w:eastAsia="en-US"/>
              </w:rPr>
              <w:lastRenderedPageBreak/>
              <w:t xml:space="preserve">Протяженность отремонтированных (обслуживаемых) автомобильных дорог общего пользования </w:t>
            </w:r>
            <w:r w:rsidRPr="002B3459">
              <w:rPr>
                <w:sz w:val="24"/>
                <w:szCs w:val="27"/>
              </w:rPr>
              <w:t>местного</w:t>
            </w:r>
            <w:r w:rsidRPr="002B3459">
              <w:rPr>
                <w:sz w:val="24"/>
                <w:szCs w:val="27"/>
                <w:lang w:eastAsia="en-US"/>
              </w:rPr>
              <w:t xml:space="preserve"> значения, а также до сельских населенных пунктов, не имеющих круглогодичной связи с сетью автомобильных дорог общего пользования,   </w:t>
            </w:r>
          </w:p>
          <w:p w:rsidR="00FA6827" w:rsidRPr="002B3459" w:rsidRDefault="00FA6827" w:rsidP="00AB5098">
            <w:pPr>
              <w:rPr>
                <w:sz w:val="24"/>
                <w:szCs w:val="27"/>
              </w:rPr>
            </w:pPr>
            <w:r w:rsidRPr="002B3459">
              <w:rPr>
                <w:sz w:val="24"/>
                <w:szCs w:val="27"/>
                <w:lang w:eastAsia="en-US"/>
              </w:rPr>
              <w:lastRenderedPageBreak/>
              <w:t xml:space="preserve">             </w:t>
            </w:r>
          </w:p>
        </w:tc>
        <w:tc>
          <w:tcPr>
            <w:tcW w:w="1162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lastRenderedPageBreak/>
              <w:t>км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0,9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  <w:szCs w:val="28"/>
                <w:lang w:val="en-US"/>
              </w:rPr>
            </w:pPr>
            <w:r w:rsidRPr="002B3459">
              <w:rPr>
                <w:sz w:val="24"/>
                <w:szCs w:val="28"/>
                <w:lang w:val="en-US"/>
              </w:rPr>
              <w:t>0.9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0,9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0,9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0,9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>3.5.1</w:t>
            </w:r>
          </w:p>
        </w:tc>
        <w:tc>
          <w:tcPr>
            <w:tcW w:w="2325" w:type="dxa"/>
          </w:tcPr>
          <w:p w:rsidR="00FA6827" w:rsidRPr="002B3459" w:rsidRDefault="00FA6827" w:rsidP="00AB5098">
            <w:pPr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 xml:space="preserve">Ремонт асфальто-бетонного покрытия              пгт. Промышленная,                  ул. Весенняя с примыканиями </w:t>
            </w:r>
          </w:p>
        </w:tc>
        <w:tc>
          <w:tcPr>
            <w:tcW w:w="2436" w:type="dxa"/>
          </w:tcPr>
          <w:p w:rsidR="00FA6827" w:rsidRPr="002B3459" w:rsidRDefault="00FA6827" w:rsidP="00AB5098">
            <w:pPr>
              <w:rPr>
                <w:sz w:val="24"/>
                <w:szCs w:val="28"/>
                <w:lang w:eastAsia="en-US"/>
              </w:rPr>
            </w:pPr>
            <w:r w:rsidRPr="002B3459">
              <w:rPr>
                <w:sz w:val="24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км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3.5.2</w:t>
            </w:r>
          </w:p>
        </w:tc>
        <w:tc>
          <w:tcPr>
            <w:tcW w:w="2325" w:type="dxa"/>
          </w:tcPr>
          <w:p w:rsidR="00FA6827" w:rsidRPr="002B3459" w:rsidRDefault="00FA6827" w:rsidP="00AB5098">
            <w:pPr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 xml:space="preserve">Ремонт асфальто-бетонного покрытия                 п. Плотниково,  пер. Советский с примыканиями </w:t>
            </w:r>
          </w:p>
        </w:tc>
        <w:tc>
          <w:tcPr>
            <w:tcW w:w="2436" w:type="dxa"/>
          </w:tcPr>
          <w:p w:rsidR="00FA6827" w:rsidRPr="002B3459" w:rsidRDefault="00FA6827" w:rsidP="00AB5098">
            <w:pPr>
              <w:rPr>
                <w:sz w:val="24"/>
                <w:szCs w:val="28"/>
                <w:lang w:eastAsia="en-US"/>
              </w:rPr>
            </w:pPr>
            <w:r w:rsidRPr="002B3459">
              <w:rPr>
                <w:sz w:val="24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км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0,9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3.5.3</w:t>
            </w:r>
          </w:p>
        </w:tc>
        <w:tc>
          <w:tcPr>
            <w:tcW w:w="2325" w:type="dxa"/>
          </w:tcPr>
          <w:p w:rsidR="00FA6827" w:rsidRPr="002B3459" w:rsidRDefault="00FA6827" w:rsidP="00AB5098">
            <w:pPr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Ремонт асфальто-бетонного покрытия              пгт. Промышленная,                             ул. Комсомольская                                       с примыканиями</w:t>
            </w:r>
          </w:p>
        </w:tc>
        <w:tc>
          <w:tcPr>
            <w:tcW w:w="2436" w:type="dxa"/>
          </w:tcPr>
          <w:p w:rsidR="00FA6827" w:rsidRPr="002B3459" w:rsidRDefault="00FA6827" w:rsidP="00AB5098">
            <w:pPr>
              <w:rPr>
                <w:sz w:val="24"/>
                <w:szCs w:val="28"/>
                <w:lang w:eastAsia="en-US"/>
              </w:rPr>
            </w:pPr>
            <w:r w:rsidRPr="002B3459">
              <w:rPr>
                <w:sz w:val="24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  <w:p w:rsidR="00FA6827" w:rsidRPr="002B3459" w:rsidRDefault="00FA6827" w:rsidP="00AB5098">
            <w:pPr>
              <w:rPr>
                <w:sz w:val="24"/>
                <w:szCs w:val="28"/>
                <w:lang w:eastAsia="en-US"/>
              </w:rPr>
            </w:pP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км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2B3459">
              <w:rPr>
                <w:color w:val="000000"/>
                <w:sz w:val="24"/>
                <w:szCs w:val="28"/>
                <w:lang w:val="en-US"/>
              </w:rPr>
              <w:t>0.9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0,9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0,9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0,9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3.5.4</w:t>
            </w:r>
          </w:p>
        </w:tc>
        <w:tc>
          <w:tcPr>
            <w:tcW w:w="2325" w:type="dxa"/>
          </w:tcPr>
          <w:p w:rsidR="00FA6827" w:rsidRPr="002B3459" w:rsidRDefault="00FA6827" w:rsidP="00AB5098">
            <w:pPr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Ремонт асфальто-бетонного покрытия              пгт. Промышленная,                              ул. Октябрьская                                              с примыканиями</w:t>
            </w:r>
          </w:p>
        </w:tc>
        <w:tc>
          <w:tcPr>
            <w:tcW w:w="2436" w:type="dxa"/>
          </w:tcPr>
          <w:p w:rsidR="00FA6827" w:rsidRPr="002B3459" w:rsidRDefault="00FA6827" w:rsidP="00AB5098">
            <w:pPr>
              <w:rPr>
                <w:sz w:val="24"/>
                <w:szCs w:val="28"/>
                <w:lang w:eastAsia="en-US"/>
              </w:rPr>
            </w:pPr>
            <w:r w:rsidRPr="002B3459">
              <w:rPr>
                <w:sz w:val="24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  <w:p w:rsidR="00FA6827" w:rsidRPr="002B3459" w:rsidRDefault="00FA6827" w:rsidP="00AB5098">
            <w:pPr>
              <w:rPr>
                <w:sz w:val="24"/>
                <w:szCs w:val="28"/>
                <w:lang w:eastAsia="en-US"/>
              </w:rPr>
            </w:pP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км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3.6.</w:t>
            </w:r>
          </w:p>
        </w:tc>
        <w:tc>
          <w:tcPr>
            <w:tcW w:w="2325" w:type="dxa"/>
          </w:tcPr>
          <w:p w:rsidR="00FA6827" w:rsidRPr="002B3459" w:rsidRDefault="00FA6827" w:rsidP="00AB5098">
            <w:pPr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 xml:space="preserve">Финансовое обеспечение дорожной деятельности в отношении дорог общего пользования местного значения на мероприятия по повышению уровня безопасности </w:t>
            </w:r>
            <w:r w:rsidRPr="002B3459">
              <w:rPr>
                <w:color w:val="000000"/>
                <w:sz w:val="24"/>
                <w:szCs w:val="28"/>
              </w:rPr>
              <w:lastRenderedPageBreak/>
              <w:t>дорожного движения</w:t>
            </w:r>
          </w:p>
          <w:p w:rsidR="00FA6827" w:rsidRPr="002B3459" w:rsidRDefault="00FA6827" w:rsidP="00AB5098">
            <w:pPr>
              <w:rPr>
                <w:color w:val="000000"/>
                <w:sz w:val="24"/>
                <w:szCs w:val="28"/>
              </w:rPr>
            </w:pPr>
          </w:p>
          <w:p w:rsidR="00FA6827" w:rsidRPr="002B3459" w:rsidRDefault="00FA6827" w:rsidP="00AB5098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>Количество участков улично-дорожной сети, на которых выполнены мероприятия по повышению уровня безопасности дорожного движения.</w:t>
            </w:r>
          </w:p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>шт.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27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3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>3.6.1.</w:t>
            </w:r>
          </w:p>
        </w:tc>
        <w:tc>
          <w:tcPr>
            <w:tcW w:w="2325" w:type="dxa"/>
          </w:tcPr>
          <w:p w:rsidR="00FA6827" w:rsidRPr="002B3459" w:rsidRDefault="00FA6827" w:rsidP="00AB5098">
            <w:pPr>
              <w:tabs>
                <w:tab w:val="left" w:pos="1202"/>
              </w:tabs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Установка пешеходного ограждения на территории Промышленновского муниципального округа около СОШ №56 по ул. Коммунистическая, д. 20;СОШ №2 по ул. Октябрьская,           д. 2; Краснинская СОШ,                           ул. Центральная, д. 8а; Окуневская СОШ, ул. Садовая, д. 10</w:t>
            </w:r>
          </w:p>
        </w:tc>
        <w:tc>
          <w:tcPr>
            <w:tcW w:w="2436" w:type="dxa"/>
          </w:tcPr>
          <w:p w:rsidR="00FA6827" w:rsidRPr="002B3459" w:rsidRDefault="00FA6827" w:rsidP="00AB5098">
            <w:pPr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3.6.2</w:t>
            </w:r>
          </w:p>
        </w:tc>
        <w:tc>
          <w:tcPr>
            <w:tcW w:w="2325" w:type="dxa"/>
          </w:tcPr>
          <w:p w:rsidR="00FA6827" w:rsidRPr="002B3459" w:rsidRDefault="00FA6827" w:rsidP="00AB5098">
            <w:pPr>
              <w:tabs>
                <w:tab w:val="left" w:pos="1202"/>
              </w:tabs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Текущий ремонт светофорного объекта на перекрестке по адресу: Кемеровская область,                                                        пгт. Промышленная,                                  ул. Коммунистическая - ул. Кооперативная</w:t>
            </w:r>
          </w:p>
        </w:tc>
        <w:tc>
          <w:tcPr>
            <w:tcW w:w="2436" w:type="dxa"/>
          </w:tcPr>
          <w:p w:rsidR="00FA6827" w:rsidRPr="002B3459" w:rsidRDefault="00FA6827" w:rsidP="00AB5098">
            <w:pPr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3.6.3</w:t>
            </w:r>
          </w:p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</w:tcPr>
          <w:p w:rsidR="00FA6827" w:rsidRPr="002B3459" w:rsidRDefault="00FA6827" w:rsidP="00AB5098">
            <w:pPr>
              <w:tabs>
                <w:tab w:val="left" w:pos="1202"/>
              </w:tabs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t xml:space="preserve">Текущий ремонт светофорного объекта на </w:t>
            </w:r>
            <w:r w:rsidRPr="002B3459">
              <w:rPr>
                <w:sz w:val="24"/>
                <w:szCs w:val="28"/>
              </w:rPr>
              <w:lastRenderedPageBreak/>
              <w:t>перекрестке по адресу: Кемеровская область,                                  пгт. Промышленная,                                    ул. Коммунистическая -  ул. Транспортная</w:t>
            </w:r>
          </w:p>
        </w:tc>
        <w:tc>
          <w:tcPr>
            <w:tcW w:w="2436" w:type="dxa"/>
          </w:tcPr>
          <w:p w:rsidR="00FA6827" w:rsidRPr="002B3459" w:rsidRDefault="00FA6827" w:rsidP="00AB5098">
            <w:pPr>
              <w:rPr>
                <w:sz w:val="24"/>
                <w:szCs w:val="28"/>
              </w:rPr>
            </w:pPr>
            <w:r w:rsidRPr="002B3459">
              <w:rPr>
                <w:sz w:val="24"/>
                <w:szCs w:val="28"/>
              </w:rPr>
              <w:lastRenderedPageBreak/>
              <w:t xml:space="preserve">Количество участков улично-дорожной сети, на которых </w:t>
            </w:r>
            <w:r w:rsidRPr="002B3459">
              <w:rPr>
                <w:sz w:val="24"/>
                <w:szCs w:val="28"/>
              </w:rPr>
              <w:lastRenderedPageBreak/>
              <w:t>выполнены мероприятия по повышению уровня безопасности дорожного движения, шт.</w:t>
            </w: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  <w:p w:rsidR="00FA6827" w:rsidRPr="002B3459" w:rsidRDefault="00FA6827" w:rsidP="00AB5098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lastRenderedPageBreak/>
              <w:t>шт.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2B3459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2B3459">
              <w:rPr>
                <w:color w:val="000000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3.6.4</w:t>
            </w:r>
          </w:p>
        </w:tc>
        <w:tc>
          <w:tcPr>
            <w:tcW w:w="2325" w:type="dxa"/>
          </w:tcPr>
          <w:p w:rsidR="00FA6827" w:rsidRPr="00FF33BF" w:rsidRDefault="00FA6827" w:rsidP="00AB5098">
            <w:pPr>
              <w:tabs>
                <w:tab w:val="left" w:pos="1202"/>
              </w:tabs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Текущий ремонт светофорного объекта на перекрестке по адресу: Кемеровская область,                          пгт. Промышленная,                            ул. Н. Островского - ул. Кооперативная</w:t>
            </w:r>
          </w:p>
        </w:tc>
        <w:tc>
          <w:tcPr>
            <w:tcW w:w="2436" w:type="dxa"/>
          </w:tcPr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1162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3.6.5</w:t>
            </w:r>
          </w:p>
        </w:tc>
        <w:tc>
          <w:tcPr>
            <w:tcW w:w="2325" w:type="dxa"/>
          </w:tcPr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Выполнение работ по устройству тротуаров в Промышленновском муниципальном округе в 2022 году по адресу: Кемеровская область – Кузбасс, Промышленновский муниципальный район:                                д. Каменка,                ул. Федирко                             (от д. 71а до д. 90);                                       д. Калинкино,                                        </w:t>
            </w:r>
            <w:r w:rsidRPr="00FF33BF">
              <w:rPr>
                <w:sz w:val="24"/>
                <w:szCs w:val="28"/>
              </w:rPr>
              <w:lastRenderedPageBreak/>
              <w:t xml:space="preserve">пер.Школьный, д.5;                                     д. Пор-Искитим,                     ул.Советская (от д.1 до д.7);                        д. Пьяново,                                                   ул. Коммунистическая                                    (от д. 108 до д.116);                                   п. ст Падунская,                                          ул. Калинина                                              – ул. Весенняя;                                               д. Колычево, от остановки по         ул. Весенняя до пересечения;                    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 с. Титово,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ул. Советская, д.58;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д. Шуринка,        ул. Баклыкова (от стелы до д. 60 и от д. 63 до д. 59);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д. Усть-Каменка,                                         ул. Центральная,    от д. 19 до остановочной площадки;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с. Труд,                  ул. Школьная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(от пересечения        ул. Мира -                        ул. Школьная         до д. 11);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с. Морозово,                                             ул. Кооперативная;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с. Краснинское,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ул. Советская (от хоккейного корта до </w:t>
            </w:r>
            <w:r w:rsidRPr="00FF33BF">
              <w:rPr>
                <w:sz w:val="24"/>
                <w:szCs w:val="28"/>
              </w:rPr>
              <w:lastRenderedPageBreak/>
              <w:t>д. 7/1) и по ул. Центральная (от д. 7/1 до д. 11);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д. Усть - Тарсьма,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ул. Школьная (от д. 30 до пересечения с центральной дорогой) и по центральной дороге (от пересечения с                 ул. Школьная до пересечения с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ул. Береговой);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д. Уфимцево,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пер. Школьный,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от д. 1 до д. 5;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с. Ваганово,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ул. Центральная,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от д. 20 до д. 22;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п. Плотниково,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пер. Советский д.11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– ул.Школьная, д.18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 п. Плотниково,                ул. Советская, от д. 1в до д. 3а; д. Протопопово,     ул. Инская, от д. 12 до автобусной остановки;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д. Еремино,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ул. Магистральная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(от д. 51 до пересечения с пер. Школьным) и пер. Школьный (от д. 52 </w:t>
            </w:r>
          </w:p>
          <w:p w:rsidR="00FA6827" w:rsidRPr="00FF33BF" w:rsidRDefault="00FA6827" w:rsidP="00AB5098">
            <w:pPr>
              <w:tabs>
                <w:tab w:val="left" w:pos="1202"/>
              </w:tabs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до пересечения с ул. Магистральная).</w:t>
            </w:r>
          </w:p>
          <w:p w:rsidR="00FA6827" w:rsidRPr="00FF33BF" w:rsidRDefault="00FA6827" w:rsidP="00AB5098">
            <w:pPr>
              <w:tabs>
                <w:tab w:val="left" w:pos="1202"/>
              </w:tabs>
              <w:rPr>
                <w:color w:val="FF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lastRenderedPageBreak/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1162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3.6.6</w:t>
            </w:r>
          </w:p>
        </w:tc>
        <w:tc>
          <w:tcPr>
            <w:tcW w:w="2325" w:type="dxa"/>
          </w:tcPr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Выполнение работ по установке светофоров типа Т7 на солнечных станциях и пешеходного ограждения ПО 1 в пгт. Промышленная, Кемеровская область – Кузбасс: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- Детский сад № 6 по                                   ул. Кооперативная, д. 10;                               - Детский сад № 8 по                                     ул. Коммунистическая, д. 37;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- Детский сад «Сказка» по                              ул. Коммунистическая, д. 49А;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- «СОШ № 3» по                                    ул. Н. Островского, д. 78;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- Около МБУ «РДДТ» по                                      ул. Н. Островского, д. 3.</w:t>
            </w:r>
          </w:p>
          <w:p w:rsidR="00FA6827" w:rsidRPr="00FF33BF" w:rsidRDefault="00FA6827" w:rsidP="00AB5098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1162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3.6.7</w:t>
            </w:r>
          </w:p>
        </w:tc>
        <w:tc>
          <w:tcPr>
            <w:tcW w:w="2325" w:type="dxa"/>
          </w:tcPr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Выполнение работ по установке светофоров типа Т7 </w:t>
            </w:r>
            <w:r w:rsidRPr="00FF33BF">
              <w:rPr>
                <w:sz w:val="24"/>
                <w:szCs w:val="28"/>
              </w:rPr>
              <w:lastRenderedPageBreak/>
              <w:t xml:space="preserve">на солнечных станциях и пешеходного ограждения ПО1 в Промышленновском муниципальном округе Кемеровской области – Кузбасса; Промышленновский муниципальный район:                                                            д. Каменка, ул. Федирко;                                 д. Шуринка, ул.Баклыкова;                         п. Плотниково, ул.Советская;                                          д. Пор-Искитим, ул.Советская;                      д. Калинкино, пер. Школьный;                          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д. Еремино, ул. Магистральная.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lastRenderedPageBreak/>
              <w:t xml:space="preserve">Количество участков улично-дорожной сети, на которых </w:t>
            </w:r>
            <w:r w:rsidRPr="00FF33BF">
              <w:rPr>
                <w:sz w:val="24"/>
                <w:szCs w:val="28"/>
              </w:rPr>
              <w:lastRenderedPageBreak/>
              <w:t>выполнены мероприятия по повышению уровня безопасности дорожного движения, шт.</w:t>
            </w:r>
          </w:p>
        </w:tc>
        <w:tc>
          <w:tcPr>
            <w:tcW w:w="1162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шт.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3.6.8</w:t>
            </w:r>
          </w:p>
        </w:tc>
        <w:tc>
          <w:tcPr>
            <w:tcW w:w="2325" w:type="dxa"/>
          </w:tcPr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Выполнение работ по установке дополнительного освещения на </w:t>
            </w:r>
            <w:r w:rsidRPr="00FF33BF">
              <w:rPr>
                <w:sz w:val="24"/>
                <w:szCs w:val="28"/>
              </w:rPr>
              <w:lastRenderedPageBreak/>
              <w:t>пешеходных тротуарах в Промышленновском муниципальном округе в 2022 году</w:t>
            </w:r>
          </w:p>
        </w:tc>
        <w:tc>
          <w:tcPr>
            <w:tcW w:w="2436" w:type="dxa"/>
          </w:tcPr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lastRenderedPageBreak/>
              <w:t xml:space="preserve">Количество участков улично-дорожной сети, на которых выполнены </w:t>
            </w:r>
            <w:r w:rsidRPr="00FF33BF">
              <w:rPr>
                <w:sz w:val="24"/>
                <w:szCs w:val="28"/>
              </w:rPr>
              <w:lastRenderedPageBreak/>
              <w:t>мероприятия по повышению уровня безопасности дорожного движения, шт.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шт.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3.6.9</w:t>
            </w:r>
          </w:p>
        </w:tc>
        <w:tc>
          <w:tcPr>
            <w:tcW w:w="2325" w:type="dxa"/>
          </w:tcPr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Установка светофоров типа Т7 на солнечных станциях, пешеходное ограждение и установка дорожных знаков с. Морозово.                        Установка пешеходного ограждения и установка дорожных знаков д. Колычево Промышленновского муниципального окру</w:t>
            </w:r>
            <w:r w:rsidRPr="00FF33BF">
              <w:rPr>
                <w:b/>
                <w:sz w:val="24"/>
                <w:szCs w:val="28"/>
              </w:rPr>
              <w:t>г</w:t>
            </w:r>
            <w:r w:rsidRPr="00FF33BF">
              <w:rPr>
                <w:sz w:val="24"/>
                <w:szCs w:val="28"/>
              </w:rPr>
              <w:t>а.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</w:tc>
        <w:tc>
          <w:tcPr>
            <w:tcW w:w="2436" w:type="dxa"/>
          </w:tcPr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1162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3.6.10</w:t>
            </w:r>
          </w:p>
        </w:tc>
        <w:tc>
          <w:tcPr>
            <w:tcW w:w="2325" w:type="dxa"/>
          </w:tcPr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Устройство дополнительного уличного освещения по адресу: пгт. Промышленная, ул. Октябрьская (около </w:t>
            </w:r>
            <w:r w:rsidRPr="00FF33BF">
              <w:rPr>
                <w:sz w:val="24"/>
                <w:szCs w:val="28"/>
              </w:rPr>
              <w:lastRenderedPageBreak/>
              <w:t>МБОУ СОШ №2).</w:t>
            </w:r>
          </w:p>
        </w:tc>
        <w:tc>
          <w:tcPr>
            <w:tcW w:w="2436" w:type="dxa"/>
          </w:tcPr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lastRenderedPageBreak/>
              <w:t xml:space="preserve">Количество участков улично-дорожной сети, на которых выполнены мероприятия по повышению уровня безопасности </w:t>
            </w:r>
            <w:r w:rsidRPr="00FF33BF">
              <w:rPr>
                <w:sz w:val="24"/>
                <w:szCs w:val="28"/>
              </w:rPr>
              <w:lastRenderedPageBreak/>
              <w:t>дорожного движения, шт.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шт.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lastRenderedPageBreak/>
              <w:t>3.6.11</w:t>
            </w:r>
          </w:p>
        </w:tc>
        <w:tc>
          <w:tcPr>
            <w:tcW w:w="2325" w:type="dxa"/>
          </w:tcPr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Устройство дополнительного тротуара по адресу: пгт. Промышленная, ул. Коммунистическая, д. 37 (около д/с "Сказка")</w:t>
            </w:r>
          </w:p>
        </w:tc>
        <w:tc>
          <w:tcPr>
            <w:tcW w:w="2436" w:type="dxa"/>
          </w:tcPr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3.6.12</w:t>
            </w:r>
          </w:p>
        </w:tc>
        <w:tc>
          <w:tcPr>
            <w:tcW w:w="2325" w:type="dxa"/>
          </w:tcPr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 xml:space="preserve">Выполнения работ по устройству тротуаров в Промышленновском муниципальном округе в 2023 году по адресу: Кемеровская область - Кузбасс, Промышленновский муниципальный район пгт. Промышленная,                 ул. Крупской, д. 22;                  пгт. Промышленная,                пер. Индустриальный д. </w:t>
            </w:r>
            <w:r w:rsidRPr="00FF33BF">
              <w:rPr>
                <w:sz w:val="24"/>
                <w:szCs w:val="28"/>
              </w:rPr>
              <w:lastRenderedPageBreak/>
              <w:t>6;                               пгт. Промышленная,                                          ул. Камыслинская,    д. 70А.</w:t>
            </w:r>
          </w:p>
          <w:p w:rsidR="00FA6827" w:rsidRPr="00FF33BF" w:rsidRDefault="00FA6827" w:rsidP="00AB5098">
            <w:pPr>
              <w:rPr>
                <w:sz w:val="24"/>
                <w:szCs w:val="28"/>
              </w:rPr>
            </w:pPr>
          </w:p>
        </w:tc>
        <w:tc>
          <w:tcPr>
            <w:tcW w:w="2436" w:type="dxa"/>
          </w:tcPr>
          <w:p w:rsidR="00FA6827" w:rsidRPr="00FF33BF" w:rsidRDefault="00FA6827" w:rsidP="00AB5098">
            <w:pPr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lastRenderedPageBreak/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1162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sz w:val="24"/>
                <w:szCs w:val="28"/>
              </w:rPr>
            </w:pPr>
            <w:r w:rsidRPr="00FF33BF">
              <w:rPr>
                <w:sz w:val="24"/>
                <w:szCs w:val="28"/>
              </w:rPr>
              <w:t>3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FF33BF">
              <w:rPr>
                <w:color w:val="000000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14293" w:type="dxa"/>
            <w:gridSpan w:val="13"/>
          </w:tcPr>
          <w:p w:rsidR="00FA6827" w:rsidRPr="00FF33BF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Подпрограмма «Благорустройство»</w:t>
            </w:r>
          </w:p>
        </w:tc>
      </w:tr>
      <w:tr w:rsidR="00FA6827" w:rsidRPr="002A0094" w:rsidTr="00AB5098">
        <w:tc>
          <w:tcPr>
            <w:tcW w:w="776" w:type="dxa"/>
            <w:vMerge w:val="restart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4.1.</w:t>
            </w:r>
          </w:p>
        </w:tc>
        <w:tc>
          <w:tcPr>
            <w:tcW w:w="2325" w:type="dxa"/>
            <w:vMerge w:val="restart"/>
          </w:tcPr>
          <w:p w:rsidR="00FA6827" w:rsidRPr="00C04EB4" w:rsidRDefault="00FA6827" w:rsidP="00AB5098">
            <w:pPr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Организация уличного освещения</w:t>
            </w:r>
          </w:p>
        </w:tc>
        <w:tc>
          <w:tcPr>
            <w:tcW w:w="2436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Обеспечение уличным освещением улиц, переулков</w:t>
            </w: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85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90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C04EB4">
              <w:rPr>
                <w:color w:val="000000"/>
                <w:sz w:val="24"/>
                <w:szCs w:val="28"/>
              </w:rPr>
              <w:t>9</w:t>
            </w:r>
            <w:r w:rsidRPr="00C04EB4">
              <w:rPr>
                <w:color w:val="000000"/>
                <w:sz w:val="24"/>
                <w:szCs w:val="28"/>
                <w:lang w:val="en-US"/>
              </w:rPr>
              <w:t>5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C04EB4">
              <w:rPr>
                <w:color w:val="000000"/>
                <w:sz w:val="24"/>
                <w:szCs w:val="28"/>
                <w:lang w:val="en-US"/>
              </w:rPr>
              <w:t>99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</w:tr>
      <w:tr w:rsidR="00FA6827" w:rsidRPr="002A0094" w:rsidTr="00AB5098">
        <w:tc>
          <w:tcPr>
            <w:tcW w:w="776" w:type="dxa"/>
            <w:vMerge/>
            <w:vAlign w:val="bottom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  <w:vMerge/>
          </w:tcPr>
          <w:p w:rsidR="00FA6827" w:rsidRPr="00C04EB4" w:rsidRDefault="00FA6827" w:rsidP="00AB5098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FA6827" w:rsidRPr="00C04EB4" w:rsidRDefault="00FA6827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Доля энергосберегающих светильников уличного освещения, %</w:t>
            </w:r>
          </w:p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C04EB4">
              <w:rPr>
                <w:color w:val="000000"/>
                <w:sz w:val="24"/>
                <w:szCs w:val="28"/>
              </w:rPr>
              <w:t>99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</w:tr>
      <w:tr w:rsidR="00FA6827" w:rsidRPr="002A0094" w:rsidTr="00AB5098">
        <w:tc>
          <w:tcPr>
            <w:tcW w:w="776" w:type="dxa"/>
            <w:vMerge w:val="restart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4.2.</w:t>
            </w:r>
          </w:p>
        </w:tc>
        <w:tc>
          <w:tcPr>
            <w:tcW w:w="2325" w:type="dxa"/>
            <w:vMerge w:val="restart"/>
          </w:tcPr>
          <w:p w:rsidR="00FA6827" w:rsidRPr="00C04EB4" w:rsidRDefault="00FA6827" w:rsidP="00AB5098">
            <w:pPr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Вывоз твердых бытовых отходов</w:t>
            </w:r>
          </w:p>
        </w:tc>
        <w:tc>
          <w:tcPr>
            <w:tcW w:w="2436" w:type="dxa"/>
          </w:tcPr>
          <w:p w:rsidR="00FA6827" w:rsidRPr="00C04EB4" w:rsidRDefault="00FA6827" w:rsidP="00AB50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Обеспечение населения контейнерами</w:t>
            </w:r>
          </w:p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50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70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  <w:vMerge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  <w:vMerge/>
          </w:tcPr>
          <w:p w:rsidR="00FA6827" w:rsidRPr="00C04EB4" w:rsidRDefault="00FA6827" w:rsidP="00AB5098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Удельный вес контейнеров для сбора твердых коммунальных отходов необходимых для населения Промышленновского муниципального округа, %</w:t>
            </w:r>
          </w:p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60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65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70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75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75</w:t>
            </w:r>
          </w:p>
        </w:tc>
      </w:tr>
      <w:tr w:rsidR="00FA6827" w:rsidRPr="002A0094" w:rsidTr="00AB5098">
        <w:tc>
          <w:tcPr>
            <w:tcW w:w="776" w:type="dxa"/>
            <w:vMerge w:val="restart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4.3.</w:t>
            </w:r>
          </w:p>
        </w:tc>
        <w:tc>
          <w:tcPr>
            <w:tcW w:w="2325" w:type="dxa"/>
            <w:vMerge w:val="restart"/>
          </w:tcPr>
          <w:p w:rsidR="00FA6827" w:rsidRPr="00C04EB4" w:rsidRDefault="00FA6827" w:rsidP="00AB5098">
            <w:pPr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Содержание мест захоронения</w:t>
            </w:r>
          </w:p>
        </w:tc>
        <w:tc>
          <w:tcPr>
            <w:tcW w:w="2436" w:type="dxa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Улучшение санитарного состояния кладбища</w:t>
            </w:r>
          </w:p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lastRenderedPageBreak/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  <w:vMerge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  <w:vMerge/>
          </w:tcPr>
          <w:p w:rsidR="00FA6827" w:rsidRPr="00C04EB4" w:rsidRDefault="00FA6827" w:rsidP="00AB5098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мест захоронений, приведенных в соответствие санитарным нормам, %</w:t>
            </w: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</w:tr>
      <w:tr w:rsidR="00FA6827" w:rsidRPr="002A0094" w:rsidTr="00AB5098">
        <w:tc>
          <w:tcPr>
            <w:tcW w:w="776" w:type="dxa"/>
            <w:vMerge w:val="restart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4.4.</w:t>
            </w:r>
          </w:p>
        </w:tc>
        <w:tc>
          <w:tcPr>
            <w:tcW w:w="2325" w:type="dxa"/>
            <w:vMerge w:val="restart"/>
          </w:tcPr>
          <w:p w:rsidR="00FA6827" w:rsidRPr="00C04EB4" w:rsidRDefault="00FA6827" w:rsidP="00AB5098">
            <w:pPr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Озеленение</w:t>
            </w:r>
          </w:p>
        </w:tc>
        <w:tc>
          <w:tcPr>
            <w:tcW w:w="2436" w:type="dxa"/>
          </w:tcPr>
          <w:p w:rsidR="00FA6827" w:rsidRPr="00C04EB4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Планируемое количество высадки цветочной рассады и саженцев, шт.</w:t>
            </w:r>
          </w:p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шт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4400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4500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  <w:vMerge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  <w:vMerge/>
          </w:tcPr>
          <w:p w:rsidR="00FA6827" w:rsidRPr="00C04EB4" w:rsidRDefault="00FA6827" w:rsidP="00AB5098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высаженной  цветочной рассады и саженцев,%.</w:t>
            </w:r>
          </w:p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</w:tr>
      <w:tr w:rsidR="00FA6827" w:rsidRPr="002A0094" w:rsidTr="00AB5098">
        <w:tc>
          <w:tcPr>
            <w:tcW w:w="776" w:type="dxa"/>
            <w:vMerge w:val="restart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4.5.</w:t>
            </w:r>
          </w:p>
        </w:tc>
        <w:tc>
          <w:tcPr>
            <w:tcW w:w="2325" w:type="dxa"/>
            <w:vMerge w:val="restart"/>
          </w:tcPr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Прочие расходы (благоустройство населенных пунк-тов, окашивание, транспортные </w:t>
            </w:r>
            <w:r w:rsidRPr="00C04EB4">
              <w:rPr>
                <w:color w:val="000000" w:themeColor="text1"/>
                <w:sz w:val="24"/>
                <w:szCs w:val="28"/>
              </w:rPr>
              <w:br/>
              <w:t>расходы, ГСМ для газонокосилок, пакеты для мусора, ремонт фонтана, демонтаж</w:t>
            </w:r>
            <w:r w:rsidRPr="00C04EB4">
              <w:rPr>
                <w:color w:val="000000" w:themeColor="text1"/>
                <w:sz w:val="24"/>
                <w:szCs w:val="28"/>
              </w:rPr>
              <w:br/>
              <w:t xml:space="preserve"> новогодней </w:t>
            </w:r>
            <w:r w:rsidRPr="00C04EB4">
              <w:rPr>
                <w:color w:val="000000" w:themeColor="text1"/>
                <w:sz w:val="24"/>
                <w:szCs w:val="28"/>
              </w:rPr>
              <w:br/>
              <w:t>иллюминации, установка светофора)</w:t>
            </w: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lastRenderedPageBreak/>
              <w:t>Санитарное состояние общественных мест</w:t>
            </w: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  <w:vMerge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  <w:vMerge/>
          </w:tcPr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обеспеченности услугами и материалами, %</w:t>
            </w: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lastRenderedPageBreak/>
              <w:t>4.6</w:t>
            </w:r>
          </w:p>
        </w:tc>
        <w:tc>
          <w:tcPr>
            <w:tcW w:w="2325" w:type="dxa"/>
          </w:tcPr>
          <w:p w:rsidR="00FA6827" w:rsidRPr="00C04EB4" w:rsidRDefault="00FA6827" w:rsidP="00AB5098">
            <w:pPr>
              <w:spacing w:line="276" w:lineRule="auto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Проведение мероприятий в области охраны окружающей среды на особо охраняемых природных территориях местного значения</w:t>
            </w:r>
          </w:p>
        </w:tc>
        <w:tc>
          <w:tcPr>
            <w:tcW w:w="2436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 xml:space="preserve">Количество мероприятий в области охраны окружающей среды на особо охраняемых природных территориях местного значения, </w:t>
            </w: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шт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4.7</w:t>
            </w:r>
          </w:p>
        </w:tc>
        <w:tc>
          <w:tcPr>
            <w:tcW w:w="2325" w:type="dxa"/>
          </w:tcPr>
          <w:p w:rsidR="00FA6827" w:rsidRPr="00C04EB4" w:rsidRDefault="00FA6827" w:rsidP="00AB5098">
            <w:pPr>
              <w:pStyle w:val="ConsPlusNormal"/>
              <w:spacing w:line="276" w:lineRule="auto"/>
              <w:ind w:right="-119"/>
              <w:outlineLvl w:val="1"/>
              <w:rPr>
                <w:sz w:val="24"/>
              </w:rPr>
            </w:pPr>
            <w:r w:rsidRPr="00C04EB4">
              <w:rPr>
                <w:sz w:val="24"/>
              </w:rPr>
              <w:t>Ликвидация мест несанкционированного размещения отходов.</w:t>
            </w:r>
          </w:p>
        </w:tc>
        <w:tc>
          <w:tcPr>
            <w:tcW w:w="2436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 ликвидированных мест несанкционированного размещения отходов,  шт.</w:t>
            </w: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100</w:t>
            </w:r>
          </w:p>
        </w:tc>
      </w:tr>
      <w:tr w:rsidR="00FA6827" w:rsidRPr="002A0094" w:rsidTr="00AB5098">
        <w:tc>
          <w:tcPr>
            <w:tcW w:w="776" w:type="dxa"/>
            <w:vMerge w:val="restart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4.8</w:t>
            </w:r>
          </w:p>
        </w:tc>
        <w:tc>
          <w:tcPr>
            <w:tcW w:w="2325" w:type="dxa"/>
            <w:vMerge w:val="restart"/>
          </w:tcPr>
          <w:p w:rsidR="00FA6827" w:rsidRPr="00C04EB4" w:rsidRDefault="00FA6827" w:rsidP="00AB5098">
            <w:pPr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Организация мероприятий  при осуществлении деятельности по обращению с животными без владельцев</w:t>
            </w:r>
          </w:p>
        </w:tc>
        <w:tc>
          <w:tcPr>
            <w:tcW w:w="2436" w:type="dxa"/>
          </w:tcPr>
          <w:p w:rsidR="00FA6827" w:rsidRPr="00C04EB4" w:rsidRDefault="00FA6827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Санитарное состояние</w:t>
            </w: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</w:tr>
      <w:tr w:rsidR="00FA6827" w:rsidRPr="002A0094" w:rsidTr="00AB5098">
        <w:tc>
          <w:tcPr>
            <w:tcW w:w="776" w:type="dxa"/>
            <w:vMerge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  <w:vMerge/>
          </w:tcPr>
          <w:p w:rsidR="00FA6827" w:rsidRPr="00C04EB4" w:rsidRDefault="00FA6827" w:rsidP="00AB5098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FA6827" w:rsidRPr="00C04EB4" w:rsidRDefault="00FA6827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Доля организованных мероприятий, %</w:t>
            </w:r>
          </w:p>
          <w:p w:rsidR="00FA6827" w:rsidRPr="00C04EB4" w:rsidRDefault="00FA6827" w:rsidP="00AB5098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</w:tr>
      <w:tr w:rsidR="00FA6827" w:rsidRPr="002A0094" w:rsidTr="00AB5098">
        <w:tc>
          <w:tcPr>
            <w:tcW w:w="776" w:type="dxa"/>
            <w:vMerge w:val="restart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4.9</w:t>
            </w:r>
          </w:p>
        </w:tc>
        <w:tc>
          <w:tcPr>
            <w:tcW w:w="2325" w:type="dxa"/>
            <w:vMerge w:val="restart"/>
          </w:tcPr>
          <w:p w:rsidR="00FA6827" w:rsidRPr="00C04EB4" w:rsidRDefault="00FA6827" w:rsidP="00AB5098">
            <w:pPr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436" w:type="dxa"/>
          </w:tcPr>
          <w:p w:rsidR="00FA6827" w:rsidRPr="00C04EB4" w:rsidRDefault="00FA6827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Количество проектов</w:t>
            </w: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9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11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  <w:vMerge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  <w:vMerge/>
          </w:tcPr>
          <w:p w:rsidR="00FA6827" w:rsidRPr="00C04EB4" w:rsidRDefault="00FA6827" w:rsidP="00AB5098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436" w:type="dxa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Доля реализованных проектов</w:t>
            </w:r>
          </w:p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</w:tr>
      <w:tr w:rsidR="00FA6827" w:rsidRPr="002A0094" w:rsidTr="00AB5098">
        <w:tc>
          <w:tcPr>
            <w:tcW w:w="776" w:type="dxa"/>
            <w:vMerge w:val="restart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4.10</w:t>
            </w:r>
          </w:p>
        </w:tc>
        <w:tc>
          <w:tcPr>
            <w:tcW w:w="2325" w:type="dxa"/>
            <w:vMerge w:val="restart"/>
          </w:tcPr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Реализация федеральной целевой программы «Увековечение </w:t>
            </w:r>
            <w:r w:rsidRPr="00C04EB4">
              <w:rPr>
                <w:color w:val="000000" w:themeColor="text1"/>
                <w:sz w:val="24"/>
                <w:szCs w:val="28"/>
              </w:rPr>
              <w:lastRenderedPageBreak/>
              <w:t>памяти погибших при защите Отечества» на 2023 год и на плановый период 2024 и 2025 годов</w:t>
            </w: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36" w:type="dxa"/>
          </w:tcPr>
          <w:p w:rsidR="00FA6827" w:rsidRPr="00C04EB4" w:rsidRDefault="00FA6827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lastRenderedPageBreak/>
              <w:t>Количество памятников</w:t>
            </w: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шт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1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</w:tr>
      <w:tr w:rsidR="00FA6827" w:rsidRPr="002A0094" w:rsidTr="00AB5098">
        <w:tc>
          <w:tcPr>
            <w:tcW w:w="776" w:type="dxa"/>
            <w:vMerge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325" w:type="dxa"/>
            <w:vMerge/>
          </w:tcPr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36" w:type="dxa"/>
          </w:tcPr>
          <w:p w:rsidR="00FA6827" w:rsidRPr="00C04EB4" w:rsidRDefault="00FA6827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Доля реализованных проектов</w:t>
            </w:r>
          </w:p>
          <w:p w:rsidR="00FA6827" w:rsidRPr="00C04EB4" w:rsidRDefault="00FA6827" w:rsidP="00AB5098">
            <w:pPr>
              <w:rPr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lastRenderedPageBreak/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lastRenderedPageBreak/>
              <w:t>4.11</w:t>
            </w:r>
          </w:p>
        </w:tc>
        <w:tc>
          <w:tcPr>
            <w:tcW w:w="14293" w:type="dxa"/>
            <w:gridSpan w:val="13"/>
          </w:tcPr>
          <w:p w:rsidR="00FA6827" w:rsidRPr="0041445C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41445C">
              <w:rPr>
                <w:color w:val="000000" w:themeColor="text1"/>
                <w:sz w:val="24"/>
                <w:szCs w:val="2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4.11.1</w:t>
            </w:r>
          </w:p>
        </w:tc>
        <w:tc>
          <w:tcPr>
            <w:tcW w:w="2325" w:type="dxa"/>
          </w:tcPr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Создание и обустройство зоны отдыха, расположенной по адресу: 652371, Кемеровская область - Кузбасс, Промышл</w:t>
            </w:r>
            <w:r>
              <w:rPr>
                <w:color w:val="000000" w:themeColor="text1"/>
                <w:sz w:val="24"/>
                <w:szCs w:val="28"/>
              </w:rPr>
              <w:t>енновский муниципальный округ,</w:t>
            </w:r>
            <w:r w:rsidRPr="00C04EB4">
              <w:rPr>
                <w:color w:val="000000" w:themeColor="text1"/>
                <w:sz w:val="24"/>
                <w:szCs w:val="28"/>
              </w:rPr>
              <w:t>д. Васьково,                         ул. Центральная, 45</w:t>
            </w: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реализованных проектов, %</w:t>
            </w: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4.11.2</w:t>
            </w:r>
          </w:p>
        </w:tc>
        <w:tc>
          <w:tcPr>
            <w:tcW w:w="2325" w:type="dxa"/>
          </w:tcPr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Организация пешеходных коммуникаций, в т.ч. тротуара, расположенного по адресу: 652399, Кемеровская область - Кузбасс,                 с. Краснинское (вдоль автомобильной дороги Проезд 2)</w:t>
            </w:r>
          </w:p>
        </w:tc>
        <w:tc>
          <w:tcPr>
            <w:tcW w:w="2436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реализованных проектов, %</w:t>
            </w: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FF0000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4.11.3</w:t>
            </w:r>
          </w:p>
        </w:tc>
        <w:tc>
          <w:tcPr>
            <w:tcW w:w="2325" w:type="dxa"/>
          </w:tcPr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Создание и обустройство спортивно - игровой площадки, </w:t>
            </w:r>
            <w:r w:rsidRPr="00C04EB4">
              <w:rPr>
                <w:color w:val="000000" w:themeColor="text1"/>
                <w:sz w:val="24"/>
                <w:szCs w:val="28"/>
              </w:rPr>
              <w:lastRenderedPageBreak/>
              <w:t xml:space="preserve">расположенной по адресу: 652383, Кемеровская область - Кузбасс, Промышленновский </w:t>
            </w: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муниципальный округ,    </w:t>
            </w: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п. Плотниково, </w:t>
            </w: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ул. Юбилейная, (в 20 м.от жилого дома № 1)</w:t>
            </w:r>
          </w:p>
        </w:tc>
        <w:tc>
          <w:tcPr>
            <w:tcW w:w="2436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lastRenderedPageBreak/>
              <w:t>Доля реализованных проектов, %</w:t>
            </w: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FF0000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lastRenderedPageBreak/>
              <w:t>4.11.4</w:t>
            </w:r>
          </w:p>
        </w:tc>
        <w:tc>
          <w:tcPr>
            <w:tcW w:w="2325" w:type="dxa"/>
          </w:tcPr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Создание и обустройство спортивной и детской игровой площадки, расположенной по адресу: 652389, Кемеровская область - Кузбасс, Промышле</w:t>
            </w:r>
            <w:r>
              <w:rPr>
                <w:color w:val="000000" w:themeColor="text1"/>
                <w:sz w:val="24"/>
                <w:szCs w:val="28"/>
              </w:rPr>
              <w:t xml:space="preserve">нновский муниципальный округ,  </w:t>
            </w:r>
            <w:r w:rsidRPr="00C04EB4">
              <w:rPr>
                <w:color w:val="000000" w:themeColor="text1"/>
                <w:sz w:val="24"/>
                <w:szCs w:val="28"/>
              </w:rPr>
              <w:t xml:space="preserve">     </w:t>
            </w:r>
            <w:r>
              <w:rPr>
                <w:color w:val="000000" w:themeColor="text1"/>
                <w:sz w:val="24"/>
                <w:szCs w:val="28"/>
              </w:rPr>
              <w:t xml:space="preserve">                         </w:t>
            </w:r>
            <w:r w:rsidRPr="00C04EB4">
              <w:rPr>
                <w:color w:val="000000" w:themeColor="text1"/>
                <w:sz w:val="24"/>
                <w:szCs w:val="28"/>
              </w:rPr>
              <w:t>п. Голубево, ул. Набережная, 2а.</w:t>
            </w:r>
          </w:p>
        </w:tc>
        <w:tc>
          <w:tcPr>
            <w:tcW w:w="2436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реализованных проектов, %</w:t>
            </w: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FF0000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4.11.5</w:t>
            </w:r>
          </w:p>
        </w:tc>
        <w:tc>
          <w:tcPr>
            <w:tcW w:w="2325" w:type="dxa"/>
          </w:tcPr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Создание и обустройство спортивной  площадки, расположенной по адресу: 652399, Кемеровская область - Кузбасс, Промышленновский муниципальный округ, с. Ваганово,                     ул. Центральная,  </w:t>
            </w:r>
            <w:r w:rsidRPr="00C04EB4">
              <w:rPr>
                <w:color w:val="000000" w:themeColor="text1"/>
                <w:sz w:val="24"/>
                <w:szCs w:val="28"/>
              </w:rPr>
              <w:lastRenderedPageBreak/>
              <w:t>з/у 20 б</w:t>
            </w:r>
          </w:p>
        </w:tc>
        <w:tc>
          <w:tcPr>
            <w:tcW w:w="2436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lastRenderedPageBreak/>
              <w:t>Доля реализованных проектов, %</w:t>
            </w: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FF0000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lastRenderedPageBreak/>
              <w:t>4.11.6</w:t>
            </w:r>
          </w:p>
        </w:tc>
        <w:tc>
          <w:tcPr>
            <w:tcW w:w="2325" w:type="dxa"/>
          </w:tcPr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Создание и обустройство спортивной  площадки, расположенной по адресу: 652384, Кемеровская область - Кузбасс, Промышленновский муниципальный округ,                             д. Протопопово,                   пер. Школьный, 2А</w:t>
            </w: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реализованных проектов, %</w:t>
            </w: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FF0000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4.11.7</w:t>
            </w:r>
          </w:p>
        </w:tc>
        <w:tc>
          <w:tcPr>
            <w:tcW w:w="2325" w:type="dxa"/>
          </w:tcPr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Создание и обустройство зоны отдыха, расположенной по адресу: 652390, Кемеровская область-Кузбасс, Промышленновский муниципальный округ,                                      с. Окунево, </w:t>
            </w:r>
            <w:r>
              <w:rPr>
                <w:color w:val="000000" w:themeColor="text1"/>
                <w:sz w:val="24"/>
                <w:szCs w:val="28"/>
              </w:rPr>
              <w:t xml:space="preserve">                  </w:t>
            </w:r>
            <w:r w:rsidRPr="00C04EB4">
              <w:rPr>
                <w:color w:val="000000" w:themeColor="text1"/>
                <w:sz w:val="24"/>
                <w:szCs w:val="28"/>
              </w:rPr>
              <w:t>ул. Садовая, 1а</w:t>
            </w:r>
          </w:p>
        </w:tc>
        <w:tc>
          <w:tcPr>
            <w:tcW w:w="2436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Доля реализованных проектов, %</w:t>
            </w: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FF0000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4.11.8</w:t>
            </w:r>
          </w:p>
        </w:tc>
        <w:tc>
          <w:tcPr>
            <w:tcW w:w="2325" w:type="dxa"/>
          </w:tcPr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Создание и обустройство спортивной и детской игровой площадки, расположенной по адресу: 652385, Кемеровская область-Кузбасс, </w:t>
            </w:r>
            <w:r w:rsidRPr="00C04EB4">
              <w:rPr>
                <w:color w:val="000000" w:themeColor="text1"/>
                <w:sz w:val="24"/>
                <w:szCs w:val="28"/>
              </w:rPr>
              <w:lastRenderedPageBreak/>
              <w:t xml:space="preserve">Промышленновский муниципальный округ, </w:t>
            </w: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 xml:space="preserve">д. Портнягино, </w:t>
            </w:r>
          </w:p>
          <w:p w:rsidR="00FA6827" w:rsidRPr="00C04EB4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ул. Школьная, 20</w:t>
            </w:r>
          </w:p>
        </w:tc>
        <w:tc>
          <w:tcPr>
            <w:tcW w:w="2436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lastRenderedPageBreak/>
              <w:t>Доля реализованных проектов, %</w:t>
            </w:r>
          </w:p>
        </w:tc>
        <w:tc>
          <w:tcPr>
            <w:tcW w:w="1162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04EB4">
              <w:rPr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FF0000"/>
                <w:sz w:val="24"/>
                <w:szCs w:val="28"/>
              </w:rPr>
            </w:pPr>
            <w:r w:rsidRPr="00C04EB4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C04EB4" w:rsidRDefault="00FA6827" w:rsidP="00AB5098">
            <w:pPr>
              <w:jc w:val="center"/>
              <w:rPr>
                <w:color w:val="000000"/>
                <w:sz w:val="24"/>
                <w:szCs w:val="28"/>
              </w:rPr>
            </w:pPr>
            <w:r w:rsidRPr="00C04EB4">
              <w:rPr>
                <w:color w:val="000000"/>
                <w:sz w:val="24"/>
                <w:szCs w:val="28"/>
              </w:rPr>
              <w:t>0</w:t>
            </w:r>
          </w:p>
        </w:tc>
      </w:tr>
      <w:tr w:rsidR="00FA6827" w:rsidRPr="002A0094" w:rsidTr="00AB5098">
        <w:tc>
          <w:tcPr>
            <w:tcW w:w="776" w:type="dxa"/>
          </w:tcPr>
          <w:p w:rsidR="00FA6827" w:rsidRPr="00EB0255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 w:rsidRPr="00DB1507">
              <w:rPr>
                <w:color w:val="000000"/>
                <w:sz w:val="24"/>
                <w:szCs w:val="28"/>
              </w:rPr>
              <w:lastRenderedPageBreak/>
              <w:t>4.12</w:t>
            </w:r>
          </w:p>
        </w:tc>
        <w:tc>
          <w:tcPr>
            <w:tcW w:w="2325" w:type="dxa"/>
          </w:tcPr>
          <w:p w:rsidR="00FA6827" w:rsidRPr="00DB1507" w:rsidRDefault="00FA6827" w:rsidP="00AB5098">
            <w:pPr>
              <w:rPr>
                <w:color w:val="000000" w:themeColor="text1"/>
                <w:sz w:val="24"/>
                <w:szCs w:val="28"/>
              </w:rPr>
            </w:pPr>
            <w:r w:rsidRPr="00DB1507">
              <w:rPr>
                <w:color w:val="000000" w:themeColor="text1"/>
                <w:sz w:val="24"/>
                <w:szCs w:val="28"/>
              </w:rPr>
              <w:t>Реализация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2436" w:type="dxa"/>
            <w:vAlign w:val="center"/>
          </w:tcPr>
          <w:p w:rsidR="00FA6827" w:rsidRPr="00DB1507" w:rsidRDefault="00FA6827" w:rsidP="00AB509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DB1507">
              <w:rPr>
                <w:color w:val="000000" w:themeColor="text1"/>
                <w:sz w:val="24"/>
                <w:szCs w:val="28"/>
              </w:rPr>
              <w:t>Доля реализованных мероприятий, %</w:t>
            </w:r>
          </w:p>
          <w:p w:rsidR="00FA6827" w:rsidRPr="00DB1507" w:rsidRDefault="00FA6827" w:rsidP="00AB5098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FA6827" w:rsidRPr="00EB0255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37" w:type="dxa"/>
            <w:vAlign w:val="center"/>
          </w:tcPr>
          <w:p w:rsidR="00FA6827" w:rsidRPr="00EB0255" w:rsidRDefault="00FA6827" w:rsidP="00AB50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EB0255" w:rsidRDefault="00FA6827" w:rsidP="00AB50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EB0255" w:rsidRDefault="00FA6827" w:rsidP="00AB50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EB0255" w:rsidRDefault="00FA6827" w:rsidP="00AB50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EB0255" w:rsidRDefault="00FA6827" w:rsidP="00AB50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FA6827" w:rsidRPr="00EB0255" w:rsidRDefault="00FA6827" w:rsidP="00AB50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37" w:type="dxa"/>
            <w:vAlign w:val="center"/>
          </w:tcPr>
          <w:p w:rsidR="00FA6827" w:rsidRPr="00EB0255" w:rsidRDefault="00FA6827" w:rsidP="00AB5098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EB0255" w:rsidRDefault="00FA6827" w:rsidP="00AB5098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EB0255" w:rsidRDefault="00FA6827" w:rsidP="00AB5098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7" w:type="dxa"/>
            <w:vAlign w:val="center"/>
          </w:tcPr>
          <w:p w:rsidR="00FA6827" w:rsidRPr="00EB0255" w:rsidRDefault="00FA6827" w:rsidP="00AB5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tbl>
      <w:tblPr>
        <w:tblW w:w="13891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6804"/>
        <w:gridCol w:w="7087"/>
      </w:tblGrid>
      <w:tr w:rsidR="00FA6827" w:rsidRPr="00376616" w:rsidTr="00AB5098">
        <w:tc>
          <w:tcPr>
            <w:tcW w:w="6804" w:type="dxa"/>
            <w:shd w:val="clear" w:color="auto" w:fill="auto"/>
          </w:tcPr>
          <w:p w:rsidR="00FA6827" w:rsidRDefault="00FA6827" w:rsidP="00AB50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A6827" w:rsidRDefault="00FA6827" w:rsidP="00AB50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A6827" w:rsidRDefault="00FA6827" w:rsidP="00AB50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A6827" w:rsidRPr="006D03F1" w:rsidRDefault="00FA6827" w:rsidP="00AB50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>Заместитель главы</w:t>
            </w:r>
          </w:p>
          <w:p w:rsidR="00FA6827" w:rsidRPr="006D03F1" w:rsidRDefault="00FA6827" w:rsidP="00AB50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>Промышленновского муниципального округа –</w:t>
            </w:r>
          </w:p>
          <w:p w:rsidR="00FA6827" w:rsidRPr="006D03F1" w:rsidRDefault="00FA6827" w:rsidP="00AB50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D03F1">
              <w:rPr>
                <w:sz w:val="26"/>
                <w:szCs w:val="26"/>
              </w:rPr>
              <w:t xml:space="preserve">ачальник Управления </w:t>
            </w:r>
          </w:p>
          <w:p w:rsidR="00FA6827" w:rsidRPr="006D03F1" w:rsidRDefault="00FA6827" w:rsidP="00AB50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 xml:space="preserve">по жизнеобеспечению и строительству </w:t>
            </w:r>
          </w:p>
        </w:tc>
        <w:tc>
          <w:tcPr>
            <w:tcW w:w="7087" w:type="dxa"/>
            <w:shd w:val="clear" w:color="auto" w:fill="auto"/>
          </w:tcPr>
          <w:p w:rsidR="00FA6827" w:rsidRDefault="00FA6827" w:rsidP="00AB509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A6827" w:rsidRDefault="00FA6827" w:rsidP="00AB509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A6827" w:rsidRDefault="00FA6827" w:rsidP="00AB509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A6827" w:rsidRDefault="00FA6827" w:rsidP="00AB509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A6827" w:rsidRPr="006D03F1" w:rsidRDefault="00FA6827" w:rsidP="00AB509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A6827" w:rsidRPr="006D03F1" w:rsidRDefault="00FA6827" w:rsidP="00AB50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 xml:space="preserve">                                               А.А. Зарубин</w:t>
            </w:r>
          </w:p>
        </w:tc>
      </w:tr>
    </w:tbl>
    <w:p w:rsidR="00FA6827" w:rsidRPr="007C4420" w:rsidRDefault="00FA6827" w:rsidP="00FA6827">
      <w:pPr>
        <w:tabs>
          <w:tab w:val="left" w:pos="4822"/>
        </w:tabs>
        <w:jc w:val="center"/>
      </w:pPr>
    </w:p>
    <w:p w:rsidR="006718EB" w:rsidRPr="007C4420" w:rsidRDefault="006718EB" w:rsidP="00457D13">
      <w:pPr>
        <w:tabs>
          <w:tab w:val="left" w:pos="4822"/>
        </w:tabs>
      </w:pPr>
      <w:bookmarkStart w:id="1" w:name="_GoBack"/>
      <w:bookmarkEnd w:id="1"/>
    </w:p>
    <w:sectPr w:rsidR="006718EB" w:rsidRPr="007C4420" w:rsidSect="00FD759A">
      <w:headerReference w:type="first" r:id="rId18"/>
      <w:pgSz w:w="16838" w:h="11906" w:orient="landscape"/>
      <w:pgMar w:top="709" w:right="851" w:bottom="426" w:left="1134" w:header="708" w:footer="2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B4" w:rsidRDefault="00AF24B4" w:rsidP="007C0427">
      <w:r>
        <w:separator/>
      </w:r>
    </w:p>
  </w:endnote>
  <w:endnote w:type="continuationSeparator" w:id="0">
    <w:p w:rsidR="00AF24B4" w:rsidRDefault="00AF24B4" w:rsidP="007C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99" w:rsidRDefault="00D65B99" w:rsidP="00960814">
    <w:pPr>
      <w:pStyle w:val="a5"/>
    </w:pPr>
  </w:p>
  <w:p w:rsidR="00C20D78" w:rsidRDefault="001E2B67" w:rsidP="00C20D78">
    <w:pPr>
      <w:pStyle w:val="a5"/>
    </w:pPr>
    <w:r>
      <w:t xml:space="preserve">постановление от « </w:t>
    </w:r>
    <w:r w:rsidR="00645D46">
      <w:rPr>
        <w:u w:val="single"/>
      </w:rPr>
      <w:t>28</w:t>
    </w:r>
    <w:r>
      <w:t xml:space="preserve"> »  </w:t>
    </w:r>
    <w:r w:rsidR="00645D46">
      <w:rPr>
        <w:u w:val="single"/>
      </w:rPr>
      <w:t>декабря 2024</w:t>
    </w:r>
    <w:r>
      <w:rPr>
        <w:u w:val="single"/>
      </w:rPr>
      <w:t xml:space="preserve"> </w:t>
    </w:r>
    <w:r w:rsidR="00C20D78">
      <w:t xml:space="preserve"> </w:t>
    </w:r>
    <w:r w:rsidR="00645D46">
      <w:t xml:space="preserve">г </w:t>
    </w:r>
    <w:r w:rsidR="00C20D78">
      <w:t>№</w:t>
    </w:r>
    <w:r>
      <w:t xml:space="preserve"> </w:t>
    </w:r>
    <w:r w:rsidR="0022768A">
      <w:rPr>
        <w:u w:val="single"/>
      </w:rPr>
      <w:t xml:space="preserve"> </w:t>
    </w:r>
    <w:r w:rsidR="00645D46">
      <w:rPr>
        <w:u w:val="single"/>
      </w:rPr>
      <w:t>1386-П</w:t>
    </w:r>
    <w:r w:rsidR="0022768A">
      <w:rPr>
        <w:u w:val="single"/>
      </w:rPr>
      <w:t xml:space="preserve">  </w:t>
    </w:r>
    <w:r w:rsidR="00C20D78">
      <w:t xml:space="preserve">                                  </w:t>
    </w:r>
    <w:r w:rsidR="00534BBB">
      <w:t xml:space="preserve"> </w:t>
    </w:r>
    <w:r w:rsidR="00645D46">
      <w:t xml:space="preserve">      </w:t>
    </w:r>
    <w:r w:rsidR="00534BBB">
      <w:t xml:space="preserve">          </w:t>
    </w:r>
    <w:r w:rsidR="00B60679">
      <w:t xml:space="preserve">       </w:t>
    </w:r>
    <w:r w:rsidR="00645D46">
      <w:t xml:space="preserve">     </w:t>
    </w:r>
    <w:r w:rsidR="00B60679">
      <w:t xml:space="preserve">                   </w:t>
    </w:r>
    <w:r w:rsidR="00C20D78">
      <w:t xml:space="preserve">       страница </w:t>
    </w:r>
    <w:r w:rsidR="00FA6827">
      <w:fldChar w:fldCharType="begin"/>
    </w:r>
    <w:r w:rsidR="00FA6827">
      <w:instrText xml:space="preserve"> PAGE   \* MERGEFORMAT </w:instrText>
    </w:r>
    <w:r w:rsidR="00FA6827">
      <w:fldChar w:fldCharType="separate"/>
    </w:r>
    <w:r w:rsidR="00FA6827">
      <w:rPr>
        <w:noProof/>
      </w:rPr>
      <w:t>2</w:t>
    </w:r>
    <w:r w:rsidR="00FA6827">
      <w:rPr>
        <w:noProof/>
      </w:rPr>
      <w:fldChar w:fldCharType="end"/>
    </w:r>
  </w:p>
  <w:p w:rsidR="00D65B99" w:rsidRPr="009E553F" w:rsidRDefault="00D65B99">
    <w:pPr>
      <w:pStyle w:val="a5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99" w:rsidRDefault="00D65B99">
    <w:pPr>
      <w:pStyle w:val="a5"/>
      <w:jc w:val="right"/>
    </w:pPr>
  </w:p>
  <w:p w:rsidR="00D65B99" w:rsidRDefault="00D65B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34666"/>
      <w:docPartObj>
        <w:docPartGallery w:val="Page Numbers (Bottom of Page)"/>
        <w:docPartUnique/>
      </w:docPartObj>
    </w:sdtPr>
    <w:sdtContent>
      <w:p w:rsidR="00FA6827" w:rsidRDefault="00FA682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827" w:rsidRPr="009E553F" w:rsidRDefault="00FA6827">
    <w:pPr>
      <w:pStyle w:val="a5"/>
      <w:rPr>
        <w:b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27" w:rsidRDefault="00FA6827" w:rsidP="00E026C0">
    <w:pPr>
      <w:pStyle w:val="a5"/>
      <w:jc w:val="right"/>
    </w:pPr>
    <w:r>
      <w:t>1</w:t>
    </w:r>
  </w:p>
  <w:p w:rsidR="00FA6827" w:rsidRDefault="00FA6827" w:rsidP="00E026C0">
    <w:pPr>
      <w:pStyle w:val="a5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08115"/>
      <w:docPartObj>
        <w:docPartGallery w:val="Page Numbers (Bottom of Page)"/>
        <w:docPartUnique/>
      </w:docPartObj>
    </w:sdtPr>
    <w:sdtContent>
      <w:p w:rsidR="00FA6827" w:rsidRDefault="00FA682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6827" w:rsidRPr="009E553F" w:rsidRDefault="00FA6827">
    <w:pPr>
      <w:pStyle w:val="a5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B4" w:rsidRDefault="00AF24B4" w:rsidP="007C0427">
      <w:r>
        <w:separator/>
      </w:r>
    </w:p>
  </w:footnote>
  <w:footnote w:type="continuationSeparator" w:id="0">
    <w:p w:rsidR="00AF24B4" w:rsidRDefault="00AF24B4" w:rsidP="007C0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1A" w:rsidRDefault="00FA68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C7BAE"/>
    <w:multiLevelType w:val="multilevel"/>
    <w:tmpl w:val="BC6C7BA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0" w:firstLine="0"/>
      </w:pPr>
      <w:rPr>
        <w:rFonts w:hint="default"/>
      </w:rPr>
    </w:lvl>
  </w:abstractNum>
  <w:abstractNum w:abstractNumId="1">
    <w:nsid w:val="09CC1542"/>
    <w:multiLevelType w:val="hybridMultilevel"/>
    <w:tmpl w:val="0D609B42"/>
    <w:lvl w:ilvl="0" w:tplc="B9E4FF3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E5333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>
    <w:nsid w:val="0B091A9A"/>
    <w:multiLevelType w:val="hybridMultilevel"/>
    <w:tmpl w:val="969E9922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23024"/>
    <w:multiLevelType w:val="multilevel"/>
    <w:tmpl w:val="84F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C8F43D6"/>
    <w:multiLevelType w:val="hybridMultilevel"/>
    <w:tmpl w:val="CFF2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D5775"/>
    <w:multiLevelType w:val="hybridMultilevel"/>
    <w:tmpl w:val="01E04DC2"/>
    <w:lvl w:ilvl="0" w:tplc="700CE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26A97"/>
    <w:multiLevelType w:val="multilevel"/>
    <w:tmpl w:val="94725D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7EA6CCB"/>
    <w:multiLevelType w:val="hybridMultilevel"/>
    <w:tmpl w:val="FE16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C5855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0">
    <w:nsid w:val="296D0103"/>
    <w:multiLevelType w:val="hybridMultilevel"/>
    <w:tmpl w:val="EB7812B6"/>
    <w:lvl w:ilvl="0" w:tplc="B4300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C93B73"/>
    <w:multiLevelType w:val="hybridMultilevel"/>
    <w:tmpl w:val="C1BA8C14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009BC"/>
    <w:multiLevelType w:val="multilevel"/>
    <w:tmpl w:val="514652E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59F4FB7"/>
    <w:multiLevelType w:val="hybridMultilevel"/>
    <w:tmpl w:val="6E40251A"/>
    <w:lvl w:ilvl="0" w:tplc="1832747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B65B1"/>
    <w:multiLevelType w:val="hybridMultilevel"/>
    <w:tmpl w:val="F59059B2"/>
    <w:lvl w:ilvl="0" w:tplc="63E85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34C4B"/>
    <w:multiLevelType w:val="hybridMultilevel"/>
    <w:tmpl w:val="A9E2E8C4"/>
    <w:lvl w:ilvl="0" w:tplc="4D5E7F7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115B1"/>
    <w:multiLevelType w:val="multilevel"/>
    <w:tmpl w:val="BFCECC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7">
    <w:nsid w:val="471E1D28"/>
    <w:multiLevelType w:val="hybridMultilevel"/>
    <w:tmpl w:val="30D23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4272A"/>
    <w:multiLevelType w:val="hybridMultilevel"/>
    <w:tmpl w:val="6D7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B5A82"/>
    <w:multiLevelType w:val="hybridMultilevel"/>
    <w:tmpl w:val="125A6C22"/>
    <w:lvl w:ilvl="0" w:tplc="53F0B4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769FC"/>
    <w:multiLevelType w:val="hybridMultilevel"/>
    <w:tmpl w:val="4C526D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D60CE"/>
    <w:multiLevelType w:val="hybridMultilevel"/>
    <w:tmpl w:val="E29C0B3A"/>
    <w:lvl w:ilvl="0" w:tplc="403CC9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82C0FE1"/>
    <w:multiLevelType w:val="hybridMultilevel"/>
    <w:tmpl w:val="DFD45F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5"/>
  </w:num>
  <w:num w:numId="12">
    <w:abstractNumId w:val="13"/>
  </w:num>
  <w:num w:numId="13">
    <w:abstractNumId w:val="1"/>
  </w:num>
  <w:num w:numId="14">
    <w:abstractNumId w:val="20"/>
  </w:num>
  <w:num w:numId="15">
    <w:abstractNumId w:val="9"/>
  </w:num>
  <w:num w:numId="16">
    <w:abstractNumId w:val="12"/>
  </w:num>
  <w:num w:numId="17">
    <w:abstractNumId w:val="17"/>
  </w:num>
  <w:num w:numId="18">
    <w:abstractNumId w:val="21"/>
  </w:num>
  <w:num w:numId="19">
    <w:abstractNumId w:val="22"/>
  </w:num>
  <w:num w:numId="20">
    <w:abstractNumId w:val="14"/>
  </w:num>
  <w:num w:numId="21">
    <w:abstractNumId w:val="0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00"/>
  <w:displayHorizontalDrawingGridEvery w:val="2"/>
  <w:characterSpacingControl w:val="doNotCompress"/>
  <w:hdrShapeDefaults>
    <o:shapedefaults v:ext="edit" spidmax="614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CBD"/>
    <w:rsid w:val="00000EA4"/>
    <w:rsid w:val="00002C62"/>
    <w:rsid w:val="00002D95"/>
    <w:rsid w:val="0000313C"/>
    <w:rsid w:val="000035B8"/>
    <w:rsid w:val="00003DB4"/>
    <w:rsid w:val="00003F65"/>
    <w:rsid w:val="00004137"/>
    <w:rsid w:val="00004AB9"/>
    <w:rsid w:val="00006B04"/>
    <w:rsid w:val="00011B94"/>
    <w:rsid w:val="0001344D"/>
    <w:rsid w:val="000135A9"/>
    <w:rsid w:val="00020639"/>
    <w:rsid w:val="00021DEA"/>
    <w:rsid w:val="00022BEA"/>
    <w:rsid w:val="00023E66"/>
    <w:rsid w:val="000240AC"/>
    <w:rsid w:val="00024343"/>
    <w:rsid w:val="00024F4B"/>
    <w:rsid w:val="00026168"/>
    <w:rsid w:val="000263E6"/>
    <w:rsid w:val="00027804"/>
    <w:rsid w:val="00027DFB"/>
    <w:rsid w:val="00027F69"/>
    <w:rsid w:val="00031873"/>
    <w:rsid w:val="00034D85"/>
    <w:rsid w:val="0003608F"/>
    <w:rsid w:val="000429AF"/>
    <w:rsid w:val="00042A7B"/>
    <w:rsid w:val="00042D83"/>
    <w:rsid w:val="000433ED"/>
    <w:rsid w:val="00043660"/>
    <w:rsid w:val="0004385C"/>
    <w:rsid w:val="00043FFE"/>
    <w:rsid w:val="000449D6"/>
    <w:rsid w:val="00045A38"/>
    <w:rsid w:val="00046261"/>
    <w:rsid w:val="000475B4"/>
    <w:rsid w:val="000502FA"/>
    <w:rsid w:val="000510B0"/>
    <w:rsid w:val="00052895"/>
    <w:rsid w:val="00053A34"/>
    <w:rsid w:val="00054F9D"/>
    <w:rsid w:val="00055DC4"/>
    <w:rsid w:val="00055F32"/>
    <w:rsid w:val="000602E2"/>
    <w:rsid w:val="0006256A"/>
    <w:rsid w:val="0006275B"/>
    <w:rsid w:val="00062A2C"/>
    <w:rsid w:val="00065424"/>
    <w:rsid w:val="00067684"/>
    <w:rsid w:val="00067B2E"/>
    <w:rsid w:val="000700BB"/>
    <w:rsid w:val="00071236"/>
    <w:rsid w:val="00071911"/>
    <w:rsid w:val="00072CB6"/>
    <w:rsid w:val="000735AB"/>
    <w:rsid w:val="00073B3F"/>
    <w:rsid w:val="00075CCC"/>
    <w:rsid w:val="00080AAB"/>
    <w:rsid w:val="00080DA5"/>
    <w:rsid w:val="00082BB5"/>
    <w:rsid w:val="000836B6"/>
    <w:rsid w:val="00084936"/>
    <w:rsid w:val="00084C79"/>
    <w:rsid w:val="00087422"/>
    <w:rsid w:val="00087AC8"/>
    <w:rsid w:val="000902B7"/>
    <w:rsid w:val="00093949"/>
    <w:rsid w:val="0009436C"/>
    <w:rsid w:val="000954D6"/>
    <w:rsid w:val="000956AE"/>
    <w:rsid w:val="000978E6"/>
    <w:rsid w:val="00097B0A"/>
    <w:rsid w:val="00097BF2"/>
    <w:rsid w:val="00097CE1"/>
    <w:rsid w:val="000A107C"/>
    <w:rsid w:val="000A1944"/>
    <w:rsid w:val="000A1AA5"/>
    <w:rsid w:val="000A23CE"/>
    <w:rsid w:val="000A25F5"/>
    <w:rsid w:val="000A4000"/>
    <w:rsid w:val="000A436E"/>
    <w:rsid w:val="000A512A"/>
    <w:rsid w:val="000A5F18"/>
    <w:rsid w:val="000A6F20"/>
    <w:rsid w:val="000A6F30"/>
    <w:rsid w:val="000B1F81"/>
    <w:rsid w:val="000B226B"/>
    <w:rsid w:val="000B2BE1"/>
    <w:rsid w:val="000B2D5E"/>
    <w:rsid w:val="000B2E9C"/>
    <w:rsid w:val="000B406A"/>
    <w:rsid w:val="000B42F4"/>
    <w:rsid w:val="000B451A"/>
    <w:rsid w:val="000B4FF2"/>
    <w:rsid w:val="000B5D5B"/>
    <w:rsid w:val="000B7272"/>
    <w:rsid w:val="000B7391"/>
    <w:rsid w:val="000B79ED"/>
    <w:rsid w:val="000C1D9F"/>
    <w:rsid w:val="000C23FA"/>
    <w:rsid w:val="000C2E2A"/>
    <w:rsid w:val="000C3E21"/>
    <w:rsid w:val="000C4BB6"/>
    <w:rsid w:val="000C5A70"/>
    <w:rsid w:val="000C5E60"/>
    <w:rsid w:val="000C657A"/>
    <w:rsid w:val="000C6993"/>
    <w:rsid w:val="000C7CC5"/>
    <w:rsid w:val="000D0AE0"/>
    <w:rsid w:val="000D1D28"/>
    <w:rsid w:val="000D1F19"/>
    <w:rsid w:val="000D212B"/>
    <w:rsid w:val="000D2828"/>
    <w:rsid w:val="000D36E3"/>
    <w:rsid w:val="000D58BF"/>
    <w:rsid w:val="000D60E2"/>
    <w:rsid w:val="000D64CE"/>
    <w:rsid w:val="000D7455"/>
    <w:rsid w:val="000D76D6"/>
    <w:rsid w:val="000E1CBE"/>
    <w:rsid w:val="000E2414"/>
    <w:rsid w:val="000E386E"/>
    <w:rsid w:val="000E3C51"/>
    <w:rsid w:val="000E47E0"/>
    <w:rsid w:val="000E4CB6"/>
    <w:rsid w:val="000E58F5"/>
    <w:rsid w:val="000E6379"/>
    <w:rsid w:val="000E702B"/>
    <w:rsid w:val="000E7E31"/>
    <w:rsid w:val="000F0699"/>
    <w:rsid w:val="000F1B6D"/>
    <w:rsid w:val="000F2DD7"/>
    <w:rsid w:val="000F5A9A"/>
    <w:rsid w:val="000F5CB9"/>
    <w:rsid w:val="000F5EF1"/>
    <w:rsid w:val="000F6D96"/>
    <w:rsid w:val="000F74C1"/>
    <w:rsid w:val="000F7BAA"/>
    <w:rsid w:val="00100ECD"/>
    <w:rsid w:val="0010144B"/>
    <w:rsid w:val="00102372"/>
    <w:rsid w:val="00103A70"/>
    <w:rsid w:val="00103EE4"/>
    <w:rsid w:val="00106244"/>
    <w:rsid w:val="00106586"/>
    <w:rsid w:val="0010665C"/>
    <w:rsid w:val="00106905"/>
    <w:rsid w:val="00106C36"/>
    <w:rsid w:val="00106C49"/>
    <w:rsid w:val="00107328"/>
    <w:rsid w:val="00107719"/>
    <w:rsid w:val="00107BC2"/>
    <w:rsid w:val="001103C2"/>
    <w:rsid w:val="00110409"/>
    <w:rsid w:val="00111157"/>
    <w:rsid w:val="001127E8"/>
    <w:rsid w:val="00113099"/>
    <w:rsid w:val="00114B4A"/>
    <w:rsid w:val="00114CF4"/>
    <w:rsid w:val="00117EC2"/>
    <w:rsid w:val="00120004"/>
    <w:rsid w:val="001206B0"/>
    <w:rsid w:val="0012148B"/>
    <w:rsid w:val="00122546"/>
    <w:rsid w:val="00122611"/>
    <w:rsid w:val="00122A1B"/>
    <w:rsid w:val="00122D40"/>
    <w:rsid w:val="0012469F"/>
    <w:rsid w:val="00124A52"/>
    <w:rsid w:val="00126971"/>
    <w:rsid w:val="00130B1F"/>
    <w:rsid w:val="00130E4D"/>
    <w:rsid w:val="00132850"/>
    <w:rsid w:val="00136496"/>
    <w:rsid w:val="00137649"/>
    <w:rsid w:val="00141323"/>
    <w:rsid w:val="001427FA"/>
    <w:rsid w:val="00143304"/>
    <w:rsid w:val="00146159"/>
    <w:rsid w:val="00146E0F"/>
    <w:rsid w:val="001471F3"/>
    <w:rsid w:val="0014743F"/>
    <w:rsid w:val="00151302"/>
    <w:rsid w:val="001519C1"/>
    <w:rsid w:val="00154863"/>
    <w:rsid w:val="001549AB"/>
    <w:rsid w:val="00157C6D"/>
    <w:rsid w:val="00157F56"/>
    <w:rsid w:val="001612E7"/>
    <w:rsid w:val="001615E0"/>
    <w:rsid w:val="001619DA"/>
    <w:rsid w:val="001623D3"/>
    <w:rsid w:val="001623DB"/>
    <w:rsid w:val="00164392"/>
    <w:rsid w:val="00164C46"/>
    <w:rsid w:val="00165BC4"/>
    <w:rsid w:val="001662F7"/>
    <w:rsid w:val="00166D48"/>
    <w:rsid w:val="00167035"/>
    <w:rsid w:val="00167181"/>
    <w:rsid w:val="00171904"/>
    <w:rsid w:val="00171A2A"/>
    <w:rsid w:val="00172D64"/>
    <w:rsid w:val="00172ED6"/>
    <w:rsid w:val="0017325B"/>
    <w:rsid w:val="00173704"/>
    <w:rsid w:val="00173CE9"/>
    <w:rsid w:val="0017502D"/>
    <w:rsid w:val="00175D6E"/>
    <w:rsid w:val="00176951"/>
    <w:rsid w:val="001769C1"/>
    <w:rsid w:val="001769D3"/>
    <w:rsid w:val="0018108C"/>
    <w:rsid w:val="001822D4"/>
    <w:rsid w:val="00182B84"/>
    <w:rsid w:val="00182CC2"/>
    <w:rsid w:val="001848EF"/>
    <w:rsid w:val="00184DC0"/>
    <w:rsid w:val="00185320"/>
    <w:rsid w:val="00186F7D"/>
    <w:rsid w:val="001931CB"/>
    <w:rsid w:val="00195D3F"/>
    <w:rsid w:val="00196ACC"/>
    <w:rsid w:val="001A12DA"/>
    <w:rsid w:val="001A17F4"/>
    <w:rsid w:val="001A295C"/>
    <w:rsid w:val="001A3D42"/>
    <w:rsid w:val="001A4373"/>
    <w:rsid w:val="001A48A8"/>
    <w:rsid w:val="001A65A4"/>
    <w:rsid w:val="001A66CC"/>
    <w:rsid w:val="001A6B7D"/>
    <w:rsid w:val="001A745C"/>
    <w:rsid w:val="001A78E2"/>
    <w:rsid w:val="001A7EA2"/>
    <w:rsid w:val="001B3CFE"/>
    <w:rsid w:val="001B57DE"/>
    <w:rsid w:val="001B5F8A"/>
    <w:rsid w:val="001B6208"/>
    <w:rsid w:val="001B68C1"/>
    <w:rsid w:val="001C0BA4"/>
    <w:rsid w:val="001C116C"/>
    <w:rsid w:val="001C127D"/>
    <w:rsid w:val="001C153A"/>
    <w:rsid w:val="001C1820"/>
    <w:rsid w:val="001C1932"/>
    <w:rsid w:val="001C2D05"/>
    <w:rsid w:val="001C337B"/>
    <w:rsid w:val="001C3C21"/>
    <w:rsid w:val="001C4AAE"/>
    <w:rsid w:val="001C5DF6"/>
    <w:rsid w:val="001C64FA"/>
    <w:rsid w:val="001C6614"/>
    <w:rsid w:val="001C77F3"/>
    <w:rsid w:val="001C7E0A"/>
    <w:rsid w:val="001D0315"/>
    <w:rsid w:val="001D04C1"/>
    <w:rsid w:val="001D05D4"/>
    <w:rsid w:val="001D10A2"/>
    <w:rsid w:val="001D179D"/>
    <w:rsid w:val="001D2F7D"/>
    <w:rsid w:val="001D3164"/>
    <w:rsid w:val="001D33C9"/>
    <w:rsid w:val="001D3B05"/>
    <w:rsid w:val="001D4DD5"/>
    <w:rsid w:val="001D62C3"/>
    <w:rsid w:val="001D6DCF"/>
    <w:rsid w:val="001E0346"/>
    <w:rsid w:val="001E12E9"/>
    <w:rsid w:val="001E2A3B"/>
    <w:rsid w:val="001E2B67"/>
    <w:rsid w:val="001E4A8A"/>
    <w:rsid w:val="001E6992"/>
    <w:rsid w:val="001E7578"/>
    <w:rsid w:val="001E76CB"/>
    <w:rsid w:val="001F2153"/>
    <w:rsid w:val="001F419B"/>
    <w:rsid w:val="001F5068"/>
    <w:rsid w:val="001F5213"/>
    <w:rsid w:val="001F5DC1"/>
    <w:rsid w:val="001F6802"/>
    <w:rsid w:val="001F73BA"/>
    <w:rsid w:val="001F7D2A"/>
    <w:rsid w:val="0020024C"/>
    <w:rsid w:val="0020032C"/>
    <w:rsid w:val="0020092F"/>
    <w:rsid w:val="0020419C"/>
    <w:rsid w:val="002042AE"/>
    <w:rsid w:val="0020489E"/>
    <w:rsid w:val="00204DE8"/>
    <w:rsid w:val="00210243"/>
    <w:rsid w:val="0021044E"/>
    <w:rsid w:val="00212800"/>
    <w:rsid w:val="00212C66"/>
    <w:rsid w:val="00212DE0"/>
    <w:rsid w:val="0021702C"/>
    <w:rsid w:val="002170B5"/>
    <w:rsid w:val="00217721"/>
    <w:rsid w:val="0022150D"/>
    <w:rsid w:val="00224141"/>
    <w:rsid w:val="00224FB0"/>
    <w:rsid w:val="00226363"/>
    <w:rsid w:val="0022693E"/>
    <w:rsid w:val="0022768A"/>
    <w:rsid w:val="002307FC"/>
    <w:rsid w:val="00230E65"/>
    <w:rsid w:val="00231537"/>
    <w:rsid w:val="002341CF"/>
    <w:rsid w:val="00235482"/>
    <w:rsid w:val="0023573E"/>
    <w:rsid w:val="00235C59"/>
    <w:rsid w:val="0023635E"/>
    <w:rsid w:val="0023733A"/>
    <w:rsid w:val="0024076E"/>
    <w:rsid w:val="00240BA5"/>
    <w:rsid w:val="002416C9"/>
    <w:rsid w:val="00241D8D"/>
    <w:rsid w:val="0024535B"/>
    <w:rsid w:val="002462E1"/>
    <w:rsid w:val="002478A8"/>
    <w:rsid w:val="00250B78"/>
    <w:rsid w:val="00250FC0"/>
    <w:rsid w:val="0025446E"/>
    <w:rsid w:val="00254885"/>
    <w:rsid w:val="0025616E"/>
    <w:rsid w:val="002569B6"/>
    <w:rsid w:val="00261CEB"/>
    <w:rsid w:val="00262A80"/>
    <w:rsid w:val="00263319"/>
    <w:rsid w:val="0026370C"/>
    <w:rsid w:val="00263FA2"/>
    <w:rsid w:val="0026748C"/>
    <w:rsid w:val="0027038E"/>
    <w:rsid w:val="00270808"/>
    <w:rsid w:val="00271037"/>
    <w:rsid w:val="002721D2"/>
    <w:rsid w:val="00273221"/>
    <w:rsid w:val="00273F2E"/>
    <w:rsid w:val="00273FDB"/>
    <w:rsid w:val="002744C0"/>
    <w:rsid w:val="00274C5A"/>
    <w:rsid w:val="00275495"/>
    <w:rsid w:val="002755D5"/>
    <w:rsid w:val="002803D1"/>
    <w:rsid w:val="00280825"/>
    <w:rsid w:val="00281E74"/>
    <w:rsid w:val="00281F31"/>
    <w:rsid w:val="00283C8D"/>
    <w:rsid w:val="00283DC9"/>
    <w:rsid w:val="002845B4"/>
    <w:rsid w:val="00285420"/>
    <w:rsid w:val="002859E6"/>
    <w:rsid w:val="00286FDC"/>
    <w:rsid w:val="0028700C"/>
    <w:rsid w:val="00291415"/>
    <w:rsid w:val="00291FC8"/>
    <w:rsid w:val="00294144"/>
    <w:rsid w:val="00296A17"/>
    <w:rsid w:val="0029739F"/>
    <w:rsid w:val="0029787A"/>
    <w:rsid w:val="002A1CD2"/>
    <w:rsid w:val="002A1E9C"/>
    <w:rsid w:val="002A254B"/>
    <w:rsid w:val="002A315F"/>
    <w:rsid w:val="002A320D"/>
    <w:rsid w:val="002A3A77"/>
    <w:rsid w:val="002A4D4D"/>
    <w:rsid w:val="002A5483"/>
    <w:rsid w:val="002A7FC4"/>
    <w:rsid w:val="002B0341"/>
    <w:rsid w:val="002B0595"/>
    <w:rsid w:val="002B1D69"/>
    <w:rsid w:val="002B2E08"/>
    <w:rsid w:val="002B30C3"/>
    <w:rsid w:val="002B5FEF"/>
    <w:rsid w:val="002B70C4"/>
    <w:rsid w:val="002B7318"/>
    <w:rsid w:val="002C1516"/>
    <w:rsid w:val="002C1636"/>
    <w:rsid w:val="002C1A0C"/>
    <w:rsid w:val="002C33E1"/>
    <w:rsid w:val="002C3AE1"/>
    <w:rsid w:val="002C7577"/>
    <w:rsid w:val="002C7C50"/>
    <w:rsid w:val="002D1DCF"/>
    <w:rsid w:val="002D326C"/>
    <w:rsid w:val="002D33A7"/>
    <w:rsid w:val="002D35D6"/>
    <w:rsid w:val="002D484D"/>
    <w:rsid w:val="002D4F43"/>
    <w:rsid w:val="002D54C7"/>
    <w:rsid w:val="002E11DD"/>
    <w:rsid w:val="002E333F"/>
    <w:rsid w:val="002E3670"/>
    <w:rsid w:val="002F0806"/>
    <w:rsid w:val="002F1619"/>
    <w:rsid w:val="002F292B"/>
    <w:rsid w:val="002F520E"/>
    <w:rsid w:val="002F60DE"/>
    <w:rsid w:val="00300471"/>
    <w:rsid w:val="003005CC"/>
    <w:rsid w:val="00300F8A"/>
    <w:rsid w:val="00302DE1"/>
    <w:rsid w:val="0030399C"/>
    <w:rsid w:val="003046D4"/>
    <w:rsid w:val="00304E4D"/>
    <w:rsid w:val="00304EAC"/>
    <w:rsid w:val="00306EE5"/>
    <w:rsid w:val="00310262"/>
    <w:rsid w:val="00310EEF"/>
    <w:rsid w:val="00311B0F"/>
    <w:rsid w:val="00316D79"/>
    <w:rsid w:val="00317C21"/>
    <w:rsid w:val="00320DF0"/>
    <w:rsid w:val="00321B84"/>
    <w:rsid w:val="0032226C"/>
    <w:rsid w:val="00323269"/>
    <w:rsid w:val="00323324"/>
    <w:rsid w:val="003238E0"/>
    <w:rsid w:val="00324042"/>
    <w:rsid w:val="00324486"/>
    <w:rsid w:val="00325377"/>
    <w:rsid w:val="0032596A"/>
    <w:rsid w:val="003267CC"/>
    <w:rsid w:val="00326BE9"/>
    <w:rsid w:val="00330A5F"/>
    <w:rsid w:val="00330A79"/>
    <w:rsid w:val="0033108C"/>
    <w:rsid w:val="00331F49"/>
    <w:rsid w:val="003371EC"/>
    <w:rsid w:val="0034038B"/>
    <w:rsid w:val="00340AF4"/>
    <w:rsid w:val="003413DD"/>
    <w:rsid w:val="00342186"/>
    <w:rsid w:val="00342FBC"/>
    <w:rsid w:val="003436C1"/>
    <w:rsid w:val="00343834"/>
    <w:rsid w:val="00344DB6"/>
    <w:rsid w:val="0034613B"/>
    <w:rsid w:val="003511D4"/>
    <w:rsid w:val="00351226"/>
    <w:rsid w:val="0035451F"/>
    <w:rsid w:val="003551D3"/>
    <w:rsid w:val="00355806"/>
    <w:rsid w:val="003613C3"/>
    <w:rsid w:val="003621FC"/>
    <w:rsid w:val="00362BFF"/>
    <w:rsid w:val="00363E1A"/>
    <w:rsid w:val="0037218B"/>
    <w:rsid w:val="003737FF"/>
    <w:rsid w:val="00375B5A"/>
    <w:rsid w:val="00375C56"/>
    <w:rsid w:val="00376343"/>
    <w:rsid w:val="003765A1"/>
    <w:rsid w:val="003767F1"/>
    <w:rsid w:val="0037713E"/>
    <w:rsid w:val="00377C77"/>
    <w:rsid w:val="00380D41"/>
    <w:rsid w:val="00380DD0"/>
    <w:rsid w:val="00381628"/>
    <w:rsid w:val="0038218B"/>
    <w:rsid w:val="0038348A"/>
    <w:rsid w:val="00383A7E"/>
    <w:rsid w:val="00384389"/>
    <w:rsid w:val="00385C87"/>
    <w:rsid w:val="00386B5B"/>
    <w:rsid w:val="00386BD0"/>
    <w:rsid w:val="00386ED4"/>
    <w:rsid w:val="0038785C"/>
    <w:rsid w:val="00387CC1"/>
    <w:rsid w:val="0039089E"/>
    <w:rsid w:val="00390B6E"/>
    <w:rsid w:val="003915D2"/>
    <w:rsid w:val="00391A1F"/>
    <w:rsid w:val="003930BB"/>
    <w:rsid w:val="00393508"/>
    <w:rsid w:val="003936B9"/>
    <w:rsid w:val="0039422B"/>
    <w:rsid w:val="00394B63"/>
    <w:rsid w:val="003955B1"/>
    <w:rsid w:val="00395CB9"/>
    <w:rsid w:val="00396FAE"/>
    <w:rsid w:val="00397FC9"/>
    <w:rsid w:val="003A0B4D"/>
    <w:rsid w:val="003A0F49"/>
    <w:rsid w:val="003A132E"/>
    <w:rsid w:val="003A1C48"/>
    <w:rsid w:val="003A1DC4"/>
    <w:rsid w:val="003A20B3"/>
    <w:rsid w:val="003A5E56"/>
    <w:rsid w:val="003A69E2"/>
    <w:rsid w:val="003A755F"/>
    <w:rsid w:val="003B0320"/>
    <w:rsid w:val="003B10F5"/>
    <w:rsid w:val="003B1363"/>
    <w:rsid w:val="003B2117"/>
    <w:rsid w:val="003B2462"/>
    <w:rsid w:val="003B2D97"/>
    <w:rsid w:val="003B37C4"/>
    <w:rsid w:val="003B3D4C"/>
    <w:rsid w:val="003B4069"/>
    <w:rsid w:val="003B5788"/>
    <w:rsid w:val="003B59D0"/>
    <w:rsid w:val="003C0BC1"/>
    <w:rsid w:val="003C0F4A"/>
    <w:rsid w:val="003C0F96"/>
    <w:rsid w:val="003C1C87"/>
    <w:rsid w:val="003C1F6E"/>
    <w:rsid w:val="003C21B9"/>
    <w:rsid w:val="003C5217"/>
    <w:rsid w:val="003C5871"/>
    <w:rsid w:val="003C5F80"/>
    <w:rsid w:val="003C682F"/>
    <w:rsid w:val="003C6C48"/>
    <w:rsid w:val="003C75E9"/>
    <w:rsid w:val="003D09E7"/>
    <w:rsid w:val="003D23B7"/>
    <w:rsid w:val="003D269D"/>
    <w:rsid w:val="003D50A6"/>
    <w:rsid w:val="003D605F"/>
    <w:rsid w:val="003D79F1"/>
    <w:rsid w:val="003E1349"/>
    <w:rsid w:val="003E439A"/>
    <w:rsid w:val="003E4E40"/>
    <w:rsid w:val="003E5883"/>
    <w:rsid w:val="003E6380"/>
    <w:rsid w:val="003E6EEF"/>
    <w:rsid w:val="003F0670"/>
    <w:rsid w:val="003F0B14"/>
    <w:rsid w:val="003F1323"/>
    <w:rsid w:val="003F1DFD"/>
    <w:rsid w:val="003F26BD"/>
    <w:rsid w:val="003F40B1"/>
    <w:rsid w:val="003F5BCE"/>
    <w:rsid w:val="003F5CEB"/>
    <w:rsid w:val="003F61E2"/>
    <w:rsid w:val="003F7236"/>
    <w:rsid w:val="003F7B22"/>
    <w:rsid w:val="004018EE"/>
    <w:rsid w:val="00402436"/>
    <w:rsid w:val="0040300A"/>
    <w:rsid w:val="00404713"/>
    <w:rsid w:val="00405824"/>
    <w:rsid w:val="00405C71"/>
    <w:rsid w:val="00405D33"/>
    <w:rsid w:val="004078EC"/>
    <w:rsid w:val="0041100A"/>
    <w:rsid w:val="0041255B"/>
    <w:rsid w:val="004134F9"/>
    <w:rsid w:val="00414A2A"/>
    <w:rsid w:val="00415C97"/>
    <w:rsid w:val="00416FC5"/>
    <w:rsid w:val="004176C1"/>
    <w:rsid w:val="0042065A"/>
    <w:rsid w:val="004222B2"/>
    <w:rsid w:val="00423220"/>
    <w:rsid w:val="004232D2"/>
    <w:rsid w:val="0042458C"/>
    <w:rsid w:val="00424784"/>
    <w:rsid w:val="0042537A"/>
    <w:rsid w:val="00426037"/>
    <w:rsid w:val="00426E09"/>
    <w:rsid w:val="004272F2"/>
    <w:rsid w:val="004273B7"/>
    <w:rsid w:val="00431C1E"/>
    <w:rsid w:val="00432569"/>
    <w:rsid w:val="004328D0"/>
    <w:rsid w:val="00434138"/>
    <w:rsid w:val="004343A4"/>
    <w:rsid w:val="00434469"/>
    <w:rsid w:val="0043495C"/>
    <w:rsid w:val="004402B6"/>
    <w:rsid w:val="00440FEA"/>
    <w:rsid w:val="00441C71"/>
    <w:rsid w:val="00441D8E"/>
    <w:rsid w:val="00442437"/>
    <w:rsid w:val="00442C6E"/>
    <w:rsid w:val="00442E49"/>
    <w:rsid w:val="004437CB"/>
    <w:rsid w:val="00444A1B"/>
    <w:rsid w:val="00445623"/>
    <w:rsid w:val="00447647"/>
    <w:rsid w:val="00447DA8"/>
    <w:rsid w:val="00450E00"/>
    <w:rsid w:val="00451B6C"/>
    <w:rsid w:val="00452892"/>
    <w:rsid w:val="00452EA6"/>
    <w:rsid w:val="004531E4"/>
    <w:rsid w:val="00453DE2"/>
    <w:rsid w:val="00454CD8"/>
    <w:rsid w:val="00455A39"/>
    <w:rsid w:val="00456993"/>
    <w:rsid w:val="00457D13"/>
    <w:rsid w:val="00457F6D"/>
    <w:rsid w:val="00457FE6"/>
    <w:rsid w:val="00460733"/>
    <w:rsid w:val="00461235"/>
    <w:rsid w:val="004615E2"/>
    <w:rsid w:val="00461885"/>
    <w:rsid w:val="00463773"/>
    <w:rsid w:val="00465321"/>
    <w:rsid w:val="00466B07"/>
    <w:rsid w:val="00467518"/>
    <w:rsid w:val="0047386F"/>
    <w:rsid w:val="004758B3"/>
    <w:rsid w:val="00475F0B"/>
    <w:rsid w:val="004777EB"/>
    <w:rsid w:val="00477E78"/>
    <w:rsid w:val="004807A8"/>
    <w:rsid w:val="00481D1A"/>
    <w:rsid w:val="00482230"/>
    <w:rsid w:val="00482694"/>
    <w:rsid w:val="004834AB"/>
    <w:rsid w:val="00484E9A"/>
    <w:rsid w:val="00485526"/>
    <w:rsid w:val="004858C8"/>
    <w:rsid w:val="00485C16"/>
    <w:rsid w:val="00486EE5"/>
    <w:rsid w:val="00490278"/>
    <w:rsid w:val="00491019"/>
    <w:rsid w:val="00491B19"/>
    <w:rsid w:val="00491BAC"/>
    <w:rsid w:val="00491C5A"/>
    <w:rsid w:val="0049230E"/>
    <w:rsid w:val="00492568"/>
    <w:rsid w:val="00492C55"/>
    <w:rsid w:val="00492FC5"/>
    <w:rsid w:val="00495A28"/>
    <w:rsid w:val="00495ACF"/>
    <w:rsid w:val="004A0EA0"/>
    <w:rsid w:val="004A2481"/>
    <w:rsid w:val="004A256C"/>
    <w:rsid w:val="004A2DA1"/>
    <w:rsid w:val="004A2DB9"/>
    <w:rsid w:val="004A31E7"/>
    <w:rsid w:val="004A5167"/>
    <w:rsid w:val="004A5EDF"/>
    <w:rsid w:val="004A7036"/>
    <w:rsid w:val="004B1E5F"/>
    <w:rsid w:val="004B266E"/>
    <w:rsid w:val="004B4930"/>
    <w:rsid w:val="004B557D"/>
    <w:rsid w:val="004B5583"/>
    <w:rsid w:val="004B55DB"/>
    <w:rsid w:val="004B6222"/>
    <w:rsid w:val="004B6E24"/>
    <w:rsid w:val="004C0DBE"/>
    <w:rsid w:val="004C27AB"/>
    <w:rsid w:val="004C347F"/>
    <w:rsid w:val="004C34B2"/>
    <w:rsid w:val="004C4657"/>
    <w:rsid w:val="004C4A9E"/>
    <w:rsid w:val="004C4C1C"/>
    <w:rsid w:val="004C6C7B"/>
    <w:rsid w:val="004C6D2A"/>
    <w:rsid w:val="004C6EA8"/>
    <w:rsid w:val="004D03F4"/>
    <w:rsid w:val="004D1439"/>
    <w:rsid w:val="004D2043"/>
    <w:rsid w:val="004D248A"/>
    <w:rsid w:val="004D2733"/>
    <w:rsid w:val="004D35C9"/>
    <w:rsid w:val="004D37DB"/>
    <w:rsid w:val="004D5E2C"/>
    <w:rsid w:val="004E0A52"/>
    <w:rsid w:val="004E4299"/>
    <w:rsid w:val="004F10C9"/>
    <w:rsid w:val="004F1F05"/>
    <w:rsid w:val="004F235C"/>
    <w:rsid w:val="004F2F95"/>
    <w:rsid w:val="004F3DCC"/>
    <w:rsid w:val="004F5412"/>
    <w:rsid w:val="004F5909"/>
    <w:rsid w:val="004F6349"/>
    <w:rsid w:val="004F695D"/>
    <w:rsid w:val="004F6EF7"/>
    <w:rsid w:val="00500005"/>
    <w:rsid w:val="005000FC"/>
    <w:rsid w:val="005007E0"/>
    <w:rsid w:val="005026F1"/>
    <w:rsid w:val="0050286A"/>
    <w:rsid w:val="00503233"/>
    <w:rsid w:val="00503EE1"/>
    <w:rsid w:val="00506FBA"/>
    <w:rsid w:val="005111F0"/>
    <w:rsid w:val="00511BDA"/>
    <w:rsid w:val="005164BF"/>
    <w:rsid w:val="0051693E"/>
    <w:rsid w:val="00516C71"/>
    <w:rsid w:val="00516EDB"/>
    <w:rsid w:val="005204D4"/>
    <w:rsid w:val="005206D4"/>
    <w:rsid w:val="00522D3F"/>
    <w:rsid w:val="005251A8"/>
    <w:rsid w:val="0052780D"/>
    <w:rsid w:val="005305B2"/>
    <w:rsid w:val="00531D06"/>
    <w:rsid w:val="00531E75"/>
    <w:rsid w:val="00534BBB"/>
    <w:rsid w:val="00535191"/>
    <w:rsid w:val="00536191"/>
    <w:rsid w:val="00536DC0"/>
    <w:rsid w:val="005372BC"/>
    <w:rsid w:val="00537E9F"/>
    <w:rsid w:val="00540889"/>
    <w:rsid w:val="00540AAF"/>
    <w:rsid w:val="00540B51"/>
    <w:rsid w:val="00540F27"/>
    <w:rsid w:val="005424F7"/>
    <w:rsid w:val="00542934"/>
    <w:rsid w:val="00542D57"/>
    <w:rsid w:val="0054300C"/>
    <w:rsid w:val="00543639"/>
    <w:rsid w:val="00543AFE"/>
    <w:rsid w:val="00544638"/>
    <w:rsid w:val="005477AD"/>
    <w:rsid w:val="00550388"/>
    <w:rsid w:val="005517DE"/>
    <w:rsid w:val="00551AFE"/>
    <w:rsid w:val="005527D0"/>
    <w:rsid w:val="0055472F"/>
    <w:rsid w:val="00554821"/>
    <w:rsid w:val="0055565C"/>
    <w:rsid w:val="0055662F"/>
    <w:rsid w:val="00556888"/>
    <w:rsid w:val="0056015F"/>
    <w:rsid w:val="0056337B"/>
    <w:rsid w:val="005633EB"/>
    <w:rsid w:val="005641DA"/>
    <w:rsid w:val="00564931"/>
    <w:rsid w:val="00564E64"/>
    <w:rsid w:val="00564FE7"/>
    <w:rsid w:val="00565290"/>
    <w:rsid w:val="00565A78"/>
    <w:rsid w:val="00566355"/>
    <w:rsid w:val="005663DC"/>
    <w:rsid w:val="005666BC"/>
    <w:rsid w:val="00567A33"/>
    <w:rsid w:val="0057049F"/>
    <w:rsid w:val="00570C2A"/>
    <w:rsid w:val="005716BD"/>
    <w:rsid w:val="00573D13"/>
    <w:rsid w:val="00573DFE"/>
    <w:rsid w:val="00574F25"/>
    <w:rsid w:val="0057607D"/>
    <w:rsid w:val="00580A46"/>
    <w:rsid w:val="00580A50"/>
    <w:rsid w:val="005849BA"/>
    <w:rsid w:val="00584B47"/>
    <w:rsid w:val="00586AC0"/>
    <w:rsid w:val="005873CD"/>
    <w:rsid w:val="0058751F"/>
    <w:rsid w:val="00590122"/>
    <w:rsid w:val="00590921"/>
    <w:rsid w:val="00590CFA"/>
    <w:rsid w:val="00591E91"/>
    <w:rsid w:val="0059234E"/>
    <w:rsid w:val="00593B77"/>
    <w:rsid w:val="0059411C"/>
    <w:rsid w:val="0059480A"/>
    <w:rsid w:val="00594CD9"/>
    <w:rsid w:val="005959B3"/>
    <w:rsid w:val="0059738D"/>
    <w:rsid w:val="005A24DB"/>
    <w:rsid w:val="005A3ADB"/>
    <w:rsid w:val="005A4596"/>
    <w:rsid w:val="005A7C66"/>
    <w:rsid w:val="005A7C7F"/>
    <w:rsid w:val="005B0681"/>
    <w:rsid w:val="005B0C01"/>
    <w:rsid w:val="005B1E80"/>
    <w:rsid w:val="005B3F81"/>
    <w:rsid w:val="005B4369"/>
    <w:rsid w:val="005B489C"/>
    <w:rsid w:val="005B7727"/>
    <w:rsid w:val="005C03F1"/>
    <w:rsid w:val="005C1504"/>
    <w:rsid w:val="005C15C2"/>
    <w:rsid w:val="005C1670"/>
    <w:rsid w:val="005C3E7D"/>
    <w:rsid w:val="005C4655"/>
    <w:rsid w:val="005C549C"/>
    <w:rsid w:val="005C5C2B"/>
    <w:rsid w:val="005C6837"/>
    <w:rsid w:val="005C6F99"/>
    <w:rsid w:val="005C7568"/>
    <w:rsid w:val="005D0FF1"/>
    <w:rsid w:val="005D4B56"/>
    <w:rsid w:val="005D50A3"/>
    <w:rsid w:val="005D6B2D"/>
    <w:rsid w:val="005D6E6B"/>
    <w:rsid w:val="005E1160"/>
    <w:rsid w:val="005E20A3"/>
    <w:rsid w:val="005E68F9"/>
    <w:rsid w:val="005E6E5E"/>
    <w:rsid w:val="005F0508"/>
    <w:rsid w:val="005F0E38"/>
    <w:rsid w:val="005F3D09"/>
    <w:rsid w:val="005F3E2F"/>
    <w:rsid w:val="005F4BCB"/>
    <w:rsid w:val="005F5CAA"/>
    <w:rsid w:val="005F6319"/>
    <w:rsid w:val="005F6EC4"/>
    <w:rsid w:val="005F78D7"/>
    <w:rsid w:val="005F7A1E"/>
    <w:rsid w:val="005F7F9D"/>
    <w:rsid w:val="00600371"/>
    <w:rsid w:val="006008B6"/>
    <w:rsid w:val="006023EF"/>
    <w:rsid w:val="006040B6"/>
    <w:rsid w:val="00606719"/>
    <w:rsid w:val="00607108"/>
    <w:rsid w:val="00607115"/>
    <w:rsid w:val="00607EFC"/>
    <w:rsid w:val="00613F5E"/>
    <w:rsid w:val="00615E3F"/>
    <w:rsid w:val="006166AF"/>
    <w:rsid w:val="00616F1A"/>
    <w:rsid w:val="006179DF"/>
    <w:rsid w:val="00617B39"/>
    <w:rsid w:val="006209B0"/>
    <w:rsid w:val="00620DC1"/>
    <w:rsid w:val="00621432"/>
    <w:rsid w:val="006214BC"/>
    <w:rsid w:val="006214C1"/>
    <w:rsid w:val="00621783"/>
    <w:rsid w:val="00621A1A"/>
    <w:rsid w:val="00621C1C"/>
    <w:rsid w:val="006244DC"/>
    <w:rsid w:val="00624FE3"/>
    <w:rsid w:val="00627254"/>
    <w:rsid w:val="00627E03"/>
    <w:rsid w:val="006301C1"/>
    <w:rsid w:val="00630EFD"/>
    <w:rsid w:val="00631721"/>
    <w:rsid w:val="00632735"/>
    <w:rsid w:val="00632FF6"/>
    <w:rsid w:val="006351CC"/>
    <w:rsid w:val="00635450"/>
    <w:rsid w:val="00637586"/>
    <w:rsid w:val="006412D1"/>
    <w:rsid w:val="006417F6"/>
    <w:rsid w:val="00641FAF"/>
    <w:rsid w:val="0064246D"/>
    <w:rsid w:val="006425B2"/>
    <w:rsid w:val="00642AC6"/>
    <w:rsid w:val="006432E8"/>
    <w:rsid w:val="006433A9"/>
    <w:rsid w:val="00645351"/>
    <w:rsid w:val="00645AFC"/>
    <w:rsid w:val="00645D46"/>
    <w:rsid w:val="00650E99"/>
    <w:rsid w:val="00651173"/>
    <w:rsid w:val="00651180"/>
    <w:rsid w:val="0065199E"/>
    <w:rsid w:val="006542E2"/>
    <w:rsid w:val="00656711"/>
    <w:rsid w:val="00657578"/>
    <w:rsid w:val="006650DF"/>
    <w:rsid w:val="00665908"/>
    <w:rsid w:val="006665C1"/>
    <w:rsid w:val="00670F45"/>
    <w:rsid w:val="006718EB"/>
    <w:rsid w:val="00672251"/>
    <w:rsid w:val="00673A14"/>
    <w:rsid w:val="00673B00"/>
    <w:rsid w:val="00673D60"/>
    <w:rsid w:val="00674E05"/>
    <w:rsid w:val="0067658A"/>
    <w:rsid w:val="0067696A"/>
    <w:rsid w:val="00680FB0"/>
    <w:rsid w:val="0068493E"/>
    <w:rsid w:val="0068624E"/>
    <w:rsid w:val="00687313"/>
    <w:rsid w:val="00691159"/>
    <w:rsid w:val="0069204E"/>
    <w:rsid w:val="006930B7"/>
    <w:rsid w:val="00693465"/>
    <w:rsid w:val="00693C09"/>
    <w:rsid w:val="00693C78"/>
    <w:rsid w:val="00694C86"/>
    <w:rsid w:val="006966F5"/>
    <w:rsid w:val="00697264"/>
    <w:rsid w:val="0069729D"/>
    <w:rsid w:val="006A039D"/>
    <w:rsid w:val="006A05FE"/>
    <w:rsid w:val="006A199E"/>
    <w:rsid w:val="006A23FF"/>
    <w:rsid w:val="006A2564"/>
    <w:rsid w:val="006A3526"/>
    <w:rsid w:val="006A36FD"/>
    <w:rsid w:val="006A6A36"/>
    <w:rsid w:val="006A767B"/>
    <w:rsid w:val="006B0611"/>
    <w:rsid w:val="006B2D0A"/>
    <w:rsid w:val="006B2EA6"/>
    <w:rsid w:val="006B47CC"/>
    <w:rsid w:val="006B55F7"/>
    <w:rsid w:val="006B6101"/>
    <w:rsid w:val="006B616A"/>
    <w:rsid w:val="006B70A0"/>
    <w:rsid w:val="006C0D72"/>
    <w:rsid w:val="006C0E98"/>
    <w:rsid w:val="006C2105"/>
    <w:rsid w:val="006C2D9D"/>
    <w:rsid w:val="006C366A"/>
    <w:rsid w:val="006C3E1D"/>
    <w:rsid w:val="006C42DF"/>
    <w:rsid w:val="006C5747"/>
    <w:rsid w:val="006C61D3"/>
    <w:rsid w:val="006C7627"/>
    <w:rsid w:val="006D1920"/>
    <w:rsid w:val="006D3074"/>
    <w:rsid w:val="006D3E10"/>
    <w:rsid w:val="006D43B8"/>
    <w:rsid w:val="006D4757"/>
    <w:rsid w:val="006D5207"/>
    <w:rsid w:val="006E1BBB"/>
    <w:rsid w:val="006E32AF"/>
    <w:rsid w:val="006E3504"/>
    <w:rsid w:val="006E3AE5"/>
    <w:rsid w:val="006E3E4A"/>
    <w:rsid w:val="006E52C6"/>
    <w:rsid w:val="006E6660"/>
    <w:rsid w:val="006E7839"/>
    <w:rsid w:val="006F05FF"/>
    <w:rsid w:val="006F10A2"/>
    <w:rsid w:val="006F354B"/>
    <w:rsid w:val="006F3F89"/>
    <w:rsid w:val="006F5691"/>
    <w:rsid w:val="006F69A1"/>
    <w:rsid w:val="00700595"/>
    <w:rsid w:val="00702C02"/>
    <w:rsid w:val="00703067"/>
    <w:rsid w:val="00703075"/>
    <w:rsid w:val="0070336B"/>
    <w:rsid w:val="00704367"/>
    <w:rsid w:val="00706894"/>
    <w:rsid w:val="00706ACB"/>
    <w:rsid w:val="00706D0F"/>
    <w:rsid w:val="00710384"/>
    <w:rsid w:val="00711431"/>
    <w:rsid w:val="00711B91"/>
    <w:rsid w:val="0071660C"/>
    <w:rsid w:val="00717632"/>
    <w:rsid w:val="00720909"/>
    <w:rsid w:val="00720AFD"/>
    <w:rsid w:val="00723455"/>
    <w:rsid w:val="007237BB"/>
    <w:rsid w:val="00725072"/>
    <w:rsid w:val="0072621B"/>
    <w:rsid w:val="00727950"/>
    <w:rsid w:val="007317C6"/>
    <w:rsid w:val="007337F5"/>
    <w:rsid w:val="00734D75"/>
    <w:rsid w:val="00734E8A"/>
    <w:rsid w:val="0073691D"/>
    <w:rsid w:val="00736ACA"/>
    <w:rsid w:val="00736EC6"/>
    <w:rsid w:val="0074082F"/>
    <w:rsid w:val="00742293"/>
    <w:rsid w:val="00743F4C"/>
    <w:rsid w:val="0074495D"/>
    <w:rsid w:val="007454EB"/>
    <w:rsid w:val="00746064"/>
    <w:rsid w:val="00746627"/>
    <w:rsid w:val="007511FC"/>
    <w:rsid w:val="00751551"/>
    <w:rsid w:val="00753EC5"/>
    <w:rsid w:val="0075482E"/>
    <w:rsid w:val="00755315"/>
    <w:rsid w:val="00755F54"/>
    <w:rsid w:val="007574D8"/>
    <w:rsid w:val="0075776B"/>
    <w:rsid w:val="007616EE"/>
    <w:rsid w:val="00761DCF"/>
    <w:rsid w:val="0076264C"/>
    <w:rsid w:val="00762A01"/>
    <w:rsid w:val="0076344C"/>
    <w:rsid w:val="0076377F"/>
    <w:rsid w:val="007641E7"/>
    <w:rsid w:val="00771FB5"/>
    <w:rsid w:val="00773F2B"/>
    <w:rsid w:val="007740DC"/>
    <w:rsid w:val="007755E2"/>
    <w:rsid w:val="007760E4"/>
    <w:rsid w:val="00776494"/>
    <w:rsid w:val="0077670C"/>
    <w:rsid w:val="00776881"/>
    <w:rsid w:val="00777A2F"/>
    <w:rsid w:val="007800EF"/>
    <w:rsid w:val="00782E93"/>
    <w:rsid w:val="0078399D"/>
    <w:rsid w:val="00784B20"/>
    <w:rsid w:val="00785100"/>
    <w:rsid w:val="007856A4"/>
    <w:rsid w:val="00785713"/>
    <w:rsid w:val="00785C78"/>
    <w:rsid w:val="0078654D"/>
    <w:rsid w:val="0078782F"/>
    <w:rsid w:val="00787BD1"/>
    <w:rsid w:val="00787E13"/>
    <w:rsid w:val="00790474"/>
    <w:rsid w:val="00791049"/>
    <w:rsid w:val="00793CA3"/>
    <w:rsid w:val="00795437"/>
    <w:rsid w:val="007955F6"/>
    <w:rsid w:val="00795769"/>
    <w:rsid w:val="00796DE7"/>
    <w:rsid w:val="00797CAE"/>
    <w:rsid w:val="007A09B4"/>
    <w:rsid w:val="007A09E3"/>
    <w:rsid w:val="007A3783"/>
    <w:rsid w:val="007A3A2A"/>
    <w:rsid w:val="007A4D7F"/>
    <w:rsid w:val="007A5C29"/>
    <w:rsid w:val="007A69CD"/>
    <w:rsid w:val="007A77EF"/>
    <w:rsid w:val="007B221A"/>
    <w:rsid w:val="007B35EA"/>
    <w:rsid w:val="007B373D"/>
    <w:rsid w:val="007B3815"/>
    <w:rsid w:val="007B4B4B"/>
    <w:rsid w:val="007B5766"/>
    <w:rsid w:val="007B6AA3"/>
    <w:rsid w:val="007B6BB7"/>
    <w:rsid w:val="007C0427"/>
    <w:rsid w:val="007C3EB4"/>
    <w:rsid w:val="007C4420"/>
    <w:rsid w:val="007C45F9"/>
    <w:rsid w:val="007C6B88"/>
    <w:rsid w:val="007C7B74"/>
    <w:rsid w:val="007D0000"/>
    <w:rsid w:val="007D0C27"/>
    <w:rsid w:val="007D1D1E"/>
    <w:rsid w:val="007D2704"/>
    <w:rsid w:val="007D29A6"/>
    <w:rsid w:val="007D48F0"/>
    <w:rsid w:val="007D49BD"/>
    <w:rsid w:val="007D5415"/>
    <w:rsid w:val="007D7C97"/>
    <w:rsid w:val="007E0BE6"/>
    <w:rsid w:val="007E18F1"/>
    <w:rsid w:val="007E44A7"/>
    <w:rsid w:val="007E44BC"/>
    <w:rsid w:val="007E623E"/>
    <w:rsid w:val="007E63BD"/>
    <w:rsid w:val="007E6C12"/>
    <w:rsid w:val="007E6FAE"/>
    <w:rsid w:val="007F06B5"/>
    <w:rsid w:val="007F0FCE"/>
    <w:rsid w:val="007F129D"/>
    <w:rsid w:val="007F1A05"/>
    <w:rsid w:val="007F2273"/>
    <w:rsid w:val="007F3E43"/>
    <w:rsid w:val="007F47A6"/>
    <w:rsid w:val="007F49C8"/>
    <w:rsid w:val="007F5107"/>
    <w:rsid w:val="007F54AC"/>
    <w:rsid w:val="007F6899"/>
    <w:rsid w:val="007F7515"/>
    <w:rsid w:val="008015D1"/>
    <w:rsid w:val="008018BA"/>
    <w:rsid w:val="0080248F"/>
    <w:rsid w:val="008029B9"/>
    <w:rsid w:val="00803C73"/>
    <w:rsid w:val="00804FC3"/>
    <w:rsid w:val="00810EBE"/>
    <w:rsid w:val="00811D3B"/>
    <w:rsid w:val="00812180"/>
    <w:rsid w:val="00812E67"/>
    <w:rsid w:val="0081335A"/>
    <w:rsid w:val="00813C26"/>
    <w:rsid w:val="0081411D"/>
    <w:rsid w:val="008141B8"/>
    <w:rsid w:val="00814CA3"/>
    <w:rsid w:val="00817CA9"/>
    <w:rsid w:val="008205CF"/>
    <w:rsid w:val="00823BC6"/>
    <w:rsid w:val="00823CF1"/>
    <w:rsid w:val="0082418C"/>
    <w:rsid w:val="00826ACC"/>
    <w:rsid w:val="00827CAF"/>
    <w:rsid w:val="00830D0F"/>
    <w:rsid w:val="00830E2D"/>
    <w:rsid w:val="008337DD"/>
    <w:rsid w:val="008348D9"/>
    <w:rsid w:val="008406AF"/>
    <w:rsid w:val="00840BC0"/>
    <w:rsid w:val="0084156F"/>
    <w:rsid w:val="00842A77"/>
    <w:rsid w:val="00844E40"/>
    <w:rsid w:val="00845B9F"/>
    <w:rsid w:val="0084785A"/>
    <w:rsid w:val="008501BC"/>
    <w:rsid w:val="00850DF4"/>
    <w:rsid w:val="0085437F"/>
    <w:rsid w:val="00854F7C"/>
    <w:rsid w:val="00855AE4"/>
    <w:rsid w:val="0085683F"/>
    <w:rsid w:val="00857896"/>
    <w:rsid w:val="008637A4"/>
    <w:rsid w:val="008647D2"/>
    <w:rsid w:val="00864BE1"/>
    <w:rsid w:val="00864C37"/>
    <w:rsid w:val="0086508F"/>
    <w:rsid w:val="00871ED5"/>
    <w:rsid w:val="00871F92"/>
    <w:rsid w:val="0087260B"/>
    <w:rsid w:val="0087260D"/>
    <w:rsid w:val="00872B21"/>
    <w:rsid w:val="00873479"/>
    <w:rsid w:val="00875209"/>
    <w:rsid w:val="00875535"/>
    <w:rsid w:val="00876DF9"/>
    <w:rsid w:val="00881674"/>
    <w:rsid w:val="008819BD"/>
    <w:rsid w:val="00882391"/>
    <w:rsid w:val="0088313E"/>
    <w:rsid w:val="00884C78"/>
    <w:rsid w:val="008855A9"/>
    <w:rsid w:val="00890F94"/>
    <w:rsid w:val="00891AEA"/>
    <w:rsid w:val="00892370"/>
    <w:rsid w:val="00893251"/>
    <w:rsid w:val="00894056"/>
    <w:rsid w:val="00895046"/>
    <w:rsid w:val="008A0F1B"/>
    <w:rsid w:val="008A26B8"/>
    <w:rsid w:val="008A2EAC"/>
    <w:rsid w:val="008A4498"/>
    <w:rsid w:val="008A551A"/>
    <w:rsid w:val="008A56A0"/>
    <w:rsid w:val="008A61FF"/>
    <w:rsid w:val="008A6725"/>
    <w:rsid w:val="008A7C9E"/>
    <w:rsid w:val="008B0246"/>
    <w:rsid w:val="008B0EE6"/>
    <w:rsid w:val="008B2C54"/>
    <w:rsid w:val="008B37FF"/>
    <w:rsid w:val="008B3B83"/>
    <w:rsid w:val="008B4F00"/>
    <w:rsid w:val="008B662F"/>
    <w:rsid w:val="008C095F"/>
    <w:rsid w:val="008C32F3"/>
    <w:rsid w:val="008C345D"/>
    <w:rsid w:val="008C3825"/>
    <w:rsid w:val="008C41E3"/>
    <w:rsid w:val="008C4812"/>
    <w:rsid w:val="008C48DE"/>
    <w:rsid w:val="008C6381"/>
    <w:rsid w:val="008C73B7"/>
    <w:rsid w:val="008D0148"/>
    <w:rsid w:val="008D0C86"/>
    <w:rsid w:val="008D1D67"/>
    <w:rsid w:val="008D2190"/>
    <w:rsid w:val="008D23D3"/>
    <w:rsid w:val="008D3F37"/>
    <w:rsid w:val="008D4C79"/>
    <w:rsid w:val="008D55F2"/>
    <w:rsid w:val="008D6705"/>
    <w:rsid w:val="008D754E"/>
    <w:rsid w:val="008D7DE8"/>
    <w:rsid w:val="008E05B0"/>
    <w:rsid w:val="008E4D04"/>
    <w:rsid w:val="008E4F76"/>
    <w:rsid w:val="008E5FAE"/>
    <w:rsid w:val="008E639A"/>
    <w:rsid w:val="008E6A21"/>
    <w:rsid w:val="008E6C03"/>
    <w:rsid w:val="008E6F06"/>
    <w:rsid w:val="008E799A"/>
    <w:rsid w:val="008E7F14"/>
    <w:rsid w:val="008F130D"/>
    <w:rsid w:val="008F1A1D"/>
    <w:rsid w:val="008F2CB5"/>
    <w:rsid w:val="008F4217"/>
    <w:rsid w:val="008F5171"/>
    <w:rsid w:val="008F5E6E"/>
    <w:rsid w:val="008F675F"/>
    <w:rsid w:val="008F7A93"/>
    <w:rsid w:val="008F7BA5"/>
    <w:rsid w:val="00900DE0"/>
    <w:rsid w:val="009014F9"/>
    <w:rsid w:val="00901A6E"/>
    <w:rsid w:val="009036B3"/>
    <w:rsid w:val="00903D61"/>
    <w:rsid w:val="00904A71"/>
    <w:rsid w:val="00906FEF"/>
    <w:rsid w:val="00907A1A"/>
    <w:rsid w:val="009109A6"/>
    <w:rsid w:val="0091321E"/>
    <w:rsid w:val="009140AD"/>
    <w:rsid w:val="00915519"/>
    <w:rsid w:val="00915CF3"/>
    <w:rsid w:val="00916A77"/>
    <w:rsid w:val="00920412"/>
    <w:rsid w:val="00920A3A"/>
    <w:rsid w:val="00920C61"/>
    <w:rsid w:val="00920E55"/>
    <w:rsid w:val="00921871"/>
    <w:rsid w:val="00924EF7"/>
    <w:rsid w:val="00926B4F"/>
    <w:rsid w:val="00926F86"/>
    <w:rsid w:val="00927E0C"/>
    <w:rsid w:val="00931834"/>
    <w:rsid w:val="00936AC7"/>
    <w:rsid w:val="00936E1B"/>
    <w:rsid w:val="00937FDB"/>
    <w:rsid w:val="00940082"/>
    <w:rsid w:val="0094025A"/>
    <w:rsid w:val="00941309"/>
    <w:rsid w:val="0094141F"/>
    <w:rsid w:val="0094143F"/>
    <w:rsid w:val="00941D9E"/>
    <w:rsid w:val="009444D5"/>
    <w:rsid w:val="0094540F"/>
    <w:rsid w:val="0094549A"/>
    <w:rsid w:val="00954E25"/>
    <w:rsid w:val="0095564B"/>
    <w:rsid w:val="0095568C"/>
    <w:rsid w:val="0095583E"/>
    <w:rsid w:val="00955932"/>
    <w:rsid w:val="009560BE"/>
    <w:rsid w:val="009569C9"/>
    <w:rsid w:val="00960814"/>
    <w:rsid w:val="00961473"/>
    <w:rsid w:val="00961DC3"/>
    <w:rsid w:val="00962257"/>
    <w:rsid w:val="00962830"/>
    <w:rsid w:val="00963854"/>
    <w:rsid w:val="00963F88"/>
    <w:rsid w:val="00966C34"/>
    <w:rsid w:val="0096795C"/>
    <w:rsid w:val="00972766"/>
    <w:rsid w:val="009729C4"/>
    <w:rsid w:val="009736CF"/>
    <w:rsid w:val="00973E53"/>
    <w:rsid w:val="009742BD"/>
    <w:rsid w:val="00975FEF"/>
    <w:rsid w:val="009771D2"/>
    <w:rsid w:val="00977AB8"/>
    <w:rsid w:val="00980309"/>
    <w:rsid w:val="00980770"/>
    <w:rsid w:val="00982267"/>
    <w:rsid w:val="009822B9"/>
    <w:rsid w:val="00982511"/>
    <w:rsid w:val="00983572"/>
    <w:rsid w:val="00983BD4"/>
    <w:rsid w:val="0098427C"/>
    <w:rsid w:val="0098433D"/>
    <w:rsid w:val="00984AA3"/>
    <w:rsid w:val="009866BF"/>
    <w:rsid w:val="00992032"/>
    <w:rsid w:val="0099382D"/>
    <w:rsid w:val="00993A15"/>
    <w:rsid w:val="0099470F"/>
    <w:rsid w:val="0099637D"/>
    <w:rsid w:val="00996C80"/>
    <w:rsid w:val="0099710C"/>
    <w:rsid w:val="00997717"/>
    <w:rsid w:val="009A0C59"/>
    <w:rsid w:val="009A165B"/>
    <w:rsid w:val="009A1CAB"/>
    <w:rsid w:val="009A1FB4"/>
    <w:rsid w:val="009A34A2"/>
    <w:rsid w:val="009A4E2B"/>
    <w:rsid w:val="009A53FF"/>
    <w:rsid w:val="009A5A8D"/>
    <w:rsid w:val="009B0C99"/>
    <w:rsid w:val="009B253E"/>
    <w:rsid w:val="009B2CB2"/>
    <w:rsid w:val="009B2DA0"/>
    <w:rsid w:val="009B49AB"/>
    <w:rsid w:val="009B52B2"/>
    <w:rsid w:val="009B7AC8"/>
    <w:rsid w:val="009C0A87"/>
    <w:rsid w:val="009C0CA3"/>
    <w:rsid w:val="009C1376"/>
    <w:rsid w:val="009C3C5C"/>
    <w:rsid w:val="009C4BE7"/>
    <w:rsid w:val="009C68F6"/>
    <w:rsid w:val="009C6AE8"/>
    <w:rsid w:val="009C7820"/>
    <w:rsid w:val="009C7EE1"/>
    <w:rsid w:val="009D17E6"/>
    <w:rsid w:val="009D1DA1"/>
    <w:rsid w:val="009D20D2"/>
    <w:rsid w:val="009D21D5"/>
    <w:rsid w:val="009D2254"/>
    <w:rsid w:val="009D2482"/>
    <w:rsid w:val="009D3A8E"/>
    <w:rsid w:val="009D3C73"/>
    <w:rsid w:val="009D3CCB"/>
    <w:rsid w:val="009D4941"/>
    <w:rsid w:val="009D4A7C"/>
    <w:rsid w:val="009D658E"/>
    <w:rsid w:val="009D7660"/>
    <w:rsid w:val="009E0543"/>
    <w:rsid w:val="009E1266"/>
    <w:rsid w:val="009E13C6"/>
    <w:rsid w:val="009E22AB"/>
    <w:rsid w:val="009E32FB"/>
    <w:rsid w:val="009E3FCA"/>
    <w:rsid w:val="009E553F"/>
    <w:rsid w:val="009E6A29"/>
    <w:rsid w:val="009F274C"/>
    <w:rsid w:val="009F2D91"/>
    <w:rsid w:val="009F3386"/>
    <w:rsid w:val="009F469E"/>
    <w:rsid w:val="009F491B"/>
    <w:rsid w:val="009F5A63"/>
    <w:rsid w:val="009F6025"/>
    <w:rsid w:val="009F64D1"/>
    <w:rsid w:val="009F7CEB"/>
    <w:rsid w:val="00A01747"/>
    <w:rsid w:val="00A01B3F"/>
    <w:rsid w:val="00A02D17"/>
    <w:rsid w:val="00A0346C"/>
    <w:rsid w:val="00A0388F"/>
    <w:rsid w:val="00A03F51"/>
    <w:rsid w:val="00A054C9"/>
    <w:rsid w:val="00A0556F"/>
    <w:rsid w:val="00A0618D"/>
    <w:rsid w:val="00A06DA8"/>
    <w:rsid w:val="00A0738D"/>
    <w:rsid w:val="00A07CC0"/>
    <w:rsid w:val="00A1101B"/>
    <w:rsid w:val="00A11204"/>
    <w:rsid w:val="00A1283F"/>
    <w:rsid w:val="00A16211"/>
    <w:rsid w:val="00A16AEE"/>
    <w:rsid w:val="00A17C95"/>
    <w:rsid w:val="00A21208"/>
    <w:rsid w:val="00A23F51"/>
    <w:rsid w:val="00A24A3E"/>
    <w:rsid w:val="00A255A7"/>
    <w:rsid w:val="00A264E4"/>
    <w:rsid w:val="00A277F5"/>
    <w:rsid w:val="00A27E55"/>
    <w:rsid w:val="00A31323"/>
    <w:rsid w:val="00A31F64"/>
    <w:rsid w:val="00A324D6"/>
    <w:rsid w:val="00A325A3"/>
    <w:rsid w:val="00A3305F"/>
    <w:rsid w:val="00A33536"/>
    <w:rsid w:val="00A3391C"/>
    <w:rsid w:val="00A33B08"/>
    <w:rsid w:val="00A344B1"/>
    <w:rsid w:val="00A3529C"/>
    <w:rsid w:val="00A37C1A"/>
    <w:rsid w:val="00A4001D"/>
    <w:rsid w:val="00A403F0"/>
    <w:rsid w:val="00A40BC5"/>
    <w:rsid w:val="00A42A47"/>
    <w:rsid w:val="00A42CF3"/>
    <w:rsid w:val="00A4336B"/>
    <w:rsid w:val="00A4614C"/>
    <w:rsid w:val="00A51257"/>
    <w:rsid w:val="00A51503"/>
    <w:rsid w:val="00A53606"/>
    <w:rsid w:val="00A53FEE"/>
    <w:rsid w:val="00A54C3F"/>
    <w:rsid w:val="00A55F42"/>
    <w:rsid w:val="00A562EC"/>
    <w:rsid w:val="00A562FD"/>
    <w:rsid w:val="00A56A7D"/>
    <w:rsid w:val="00A6069D"/>
    <w:rsid w:val="00A61197"/>
    <w:rsid w:val="00A64C6B"/>
    <w:rsid w:val="00A665E9"/>
    <w:rsid w:val="00A70736"/>
    <w:rsid w:val="00A7221C"/>
    <w:rsid w:val="00A7240D"/>
    <w:rsid w:val="00A74213"/>
    <w:rsid w:val="00A74AF8"/>
    <w:rsid w:val="00A75AE0"/>
    <w:rsid w:val="00A82275"/>
    <w:rsid w:val="00A841EA"/>
    <w:rsid w:val="00A85B18"/>
    <w:rsid w:val="00A86D52"/>
    <w:rsid w:val="00A90A80"/>
    <w:rsid w:val="00A91F40"/>
    <w:rsid w:val="00A93F76"/>
    <w:rsid w:val="00A946EE"/>
    <w:rsid w:val="00A950EB"/>
    <w:rsid w:val="00A960BF"/>
    <w:rsid w:val="00A96BFF"/>
    <w:rsid w:val="00A973E6"/>
    <w:rsid w:val="00AA09FC"/>
    <w:rsid w:val="00AA2541"/>
    <w:rsid w:val="00AA2FE4"/>
    <w:rsid w:val="00AA5522"/>
    <w:rsid w:val="00AA601A"/>
    <w:rsid w:val="00AA681A"/>
    <w:rsid w:val="00AA6D48"/>
    <w:rsid w:val="00AA7979"/>
    <w:rsid w:val="00AB0FCE"/>
    <w:rsid w:val="00AB4A86"/>
    <w:rsid w:val="00AB7CD5"/>
    <w:rsid w:val="00AC05A8"/>
    <w:rsid w:val="00AC1079"/>
    <w:rsid w:val="00AC1B96"/>
    <w:rsid w:val="00AC1DE2"/>
    <w:rsid w:val="00AC3838"/>
    <w:rsid w:val="00AC39CD"/>
    <w:rsid w:val="00AC4205"/>
    <w:rsid w:val="00AC4CB2"/>
    <w:rsid w:val="00AC5A1D"/>
    <w:rsid w:val="00AC5DA3"/>
    <w:rsid w:val="00AC70F1"/>
    <w:rsid w:val="00AC79B1"/>
    <w:rsid w:val="00AD188A"/>
    <w:rsid w:val="00AD22B0"/>
    <w:rsid w:val="00AD27FD"/>
    <w:rsid w:val="00AD3DB2"/>
    <w:rsid w:val="00AD53B9"/>
    <w:rsid w:val="00AD7823"/>
    <w:rsid w:val="00AE1021"/>
    <w:rsid w:val="00AE16D2"/>
    <w:rsid w:val="00AE1F39"/>
    <w:rsid w:val="00AE2305"/>
    <w:rsid w:val="00AE58C0"/>
    <w:rsid w:val="00AE60F2"/>
    <w:rsid w:val="00AE7044"/>
    <w:rsid w:val="00AE79A8"/>
    <w:rsid w:val="00AF010B"/>
    <w:rsid w:val="00AF0461"/>
    <w:rsid w:val="00AF0652"/>
    <w:rsid w:val="00AF0F22"/>
    <w:rsid w:val="00AF1427"/>
    <w:rsid w:val="00AF15D8"/>
    <w:rsid w:val="00AF17A6"/>
    <w:rsid w:val="00AF1D23"/>
    <w:rsid w:val="00AF24B4"/>
    <w:rsid w:val="00AF30DE"/>
    <w:rsid w:val="00AF35DA"/>
    <w:rsid w:val="00AF5AD3"/>
    <w:rsid w:val="00B028F8"/>
    <w:rsid w:val="00B042C8"/>
    <w:rsid w:val="00B04DFA"/>
    <w:rsid w:val="00B06B00"/>
    <w:rsid w:val="00B102E1"/>
    <w:rsid w:val="00B1060E"/>
    <w:rsid w:val="00B10AAB"/>
    <w:rsid w:val="00B12931"/>
    <w:rsid w:val="00B15BC0"/>
    <w:rsid w:val="00B20444"/>
    <w:rsid w:val="00B204C6"/>
    <w:rsid w:val="00B205FA"/>
    <w:rsid w:val="00B21C94"/>
    <w:rsid w:val="00B22B9C"/>
    <w:rsid w:val="00B22ED2"/>
    <w:rsid w:val="00B23204"/>
    <w:rsid w:val="00B237A9"/>
    <w:rsid w:val="00B25991"/>
    <w:rsid w:val="00B2720B"/>
    <w:rsid w:val="00B34250"/>
    <w:rsid w:val="00B35B7A"/>
    <w:rsid w:val="00B3639B"/>
    <w:rsid w:val="00B36E69"/>
    <w:rsid w:val="00B37AD5"/>
    <w:rsid w:val="00B37B55"/>
    <w:rsid w:val="00B37E07"/>
    <w:rsid w:val="00B402D4"/>
    <w:rsid w:val="00B40625"/>
    <w:rsid w:val="00B44937"/>
    <w:rsid w:val="00B44F34"/>
    <w:rsid w:val="00B45356"/>
    <w:rsid w:val="00B45C28"/>
    <w:rsid w:val="00B46087"/>
    <w:rsid w:val="00B50D35"/>
    <w:rsid w:val="00B514C5"/>
    <w:rsid w:val="00B51835"/>
    <w:rsid w:val="00B535D6"/>
    <w:rsid w:val="00B5379D"/>
    <w:rsid w:val="00B54800"/>
    <w:rsid w:val="00B560FA"/>
    <w:rsid w:val="00B57956"/>
    <w:rsid w:val="00B60679"/>
    <w:rsid w:val="00B6080C"/>
    <w:rsid w:val="00B62052"/>
    <w:rsid w:val="00B63D57"/>
    <w:rsid w:val="00B64326"/>
    <w:rsid w:val="00B65898"/>
    <w:rsid w:val="00B6613B"/>
    <w:rsid w:val="00B662B0"/>
    <w:rsid w:val="00B67325"/>
    <w:rsid w:val="00B6737D"/>
    <w:rsid w:val="00B679C3"/>
    <w:rsid w:val="00B71981"/>
    <w:rsid w:val="00B73444"/>
    <w:rsid w:val="00B7377B"/>
    <w:rsid w:val="00B738CB"/>
    <w:rsid w:val="00B739EE"/>
    <w:rsid w:val="00B73C86"/>
    <w:rsid w:val="00B773FD"/>
    <w:rsid w:val="00B80BFD"/>
    <w:rsid w:val="00B80F89"/>
    <w:rsid w:val="00B81CF5"/>
    <w:rsid w:val="00B82AE8"/>
    <w:rsid w:val="00B852D9"/>
    <w:rsid w:val="00B86132"/>
    <w:rsid w:val="00B87AE8"/>
    <w:rsid w:val="00B91755"/>
    <w:rsid w:val="00B95BF2"/>
    <w:rsid w:val="00B977E8"/>
    <w:rsid w:val="00BA0891"/>
    <w:rsid w:val="00BA0F29"/>
    <w:rsid w:val="00BA1374"/>
    <w:rsid w:val="00BA1412"/>
    <w:rsid w:val="00BA26DF"/>
    <w:rsid w:val="00BA372A"/>
    <w:rsid w:val="00BA4A7D"/>
    <w:rsid w:val="00BA7028"/>
    <w:rsid w:val="00BA70AC"/>
    <w:rsid w:val="00BA7345"/>
    <w:rsid w:val="00BB38E9"/>
    <w:rsid w:val="00BB445B"/>
    <w:rsid w:val="00BB4A60"/>
    <w:rsid w:val="00BB4DC6"/>
    <w:rsid w:val="00BB5F32"/>
    <w:rsid w:val="00BB6184"/>
    <w:rsid w:val="00BC39DF"/>
    <w:rsid w:val="00BC564C"/>
    <w:rsid w:val="00BC687B"/>
    <w:rsid w:val="00BC717C"/>
    <w:rsid w:val="00BD0901"/>
    <w:rsid w:val="00BD0DC7"/>
    <w:rsid w:val="00BD2371"/>
    <w:rsid w:val="00BD3222"/>
    <w:rsid w:val="00BD4F28"/>
    <w:rsid w:val="00BD61C2"/>
    <w:rsid w:val="00BD66F1"/>
    <w:rsid w:val="00BD7EE0"/>
    <w:rsid w:val="00BD7F3F"/>
    <w:rsid w:val="00BE18BA"/>
    <w:rsid w:val="00BE26CA"/>
    <w:rsid w:val="00BE283F"/>
    <w:rsid w:val="00BE2F59"/>
    <w:rsid w:val="00BE43C6"/>
    <w:rsid w:val="00BE6A57"/>
    <w:rsid w:val="00BE6C0C"/>
    <w:rsid w:val="00BE6DD5"/>
    <w:rsid w:val="00BE6DF2"/>
    <w:rsid w:val="00BF0053"/>
    <w:rsid w:val="00BF08DB"/>
    <w:rsid w:val="00BF44B3"/>
    <w:rsid w:val="00BF6968"/>
    <w:rsid w:val="00BF6BFA"/>
    <w:rsid w:val="00C009E6"/>
    <w:rsid w:val="00C00B98"/>
    <w:rsid w:val="00C02DCB"/>
    <w:rsid w:val="00C02F2E"/>
    <w:rsid w:val="00C03615"/>
    <w:rsid w:val="00C03A6C"/>
    <w:rsid w:val="00C04F23"/>
    <w:rsid w:val="00C05538"/>
    <w:rsid w:val="00C05A12"/>
    <w:rsid w:val="00C073C7"/>
    <w:rsid w:val="00C10689"/>
    <w:rsid w:val="00C10940"/>
    <w:rsid w:val="00C10C58"/>
    <w:rsid w:val="00C11CDB"/>
    <w:rsid w:val="00C11FA3"/>
    <w:rsid w:val="00C14496"/>
    <w:rsid w:val="00C14A15"/>
    <w:rsid w:val="00C15ED5"/>
    <w:rsid w:val="00C16116"/>
    <w:rsid w:val="00C169D9"/>
    <w:rsid w:val="00C17C4C"/>
    <w:rsid w:val="00C206B1"/>
    <w:rsid w:val="00C20855"/>
    <w:rsid w:val="00C20D78"/>
    <w:rsid w:val="00C22308"/>
    <w:rsid w:val="00C22D1E"/>
    <w:rsid w:val="00C22EA9"/>
    <w:rsid w:val="00C2562A"/>
    <w:rsid w:val="00C2698A"/>
    <w:rsid w:val="00C269F4"/>
    <w:rsid w:val="00C26AD8"/>
    <w:rsid w:val="00C27193"/>
    <w:rsid w:val="00C27E88"/>
    <w:rsid w:val="00C300C7"/>
    <w:rsid w:val="00C321B1"/>
    <w:rsid w:val="00C32408"/>
    <w:rsid w:val="00C32947"/>
    <w:rsid w:val="00C34504"/>
    <w:rsid w:val="00C34887"/>
    <w:rsid w:val="00C34BAC"/>
    <w:rsid w:val="00C3563D"/>
    <w:rsid w:val="00C35907"/>
    <w:rsid w:val="00C35A59"/>
    <w:rsid w:val="00C36FE2"/>
    <w:rsid w:val="00C4026F"/>
    <w:rsid w:val="00C402C2"/>
    <w:rsid w:val="00C4078D"/>
    <w:rsid w:val="00C40FC3"/>
    <w:rsid w:val="00C41920"/>
    <w:rsid w:val="00C445C7"/>
    <w:rsid w:val="00C4472C"/>
    <w:rsid w:val="00C44A55"/>
    <w:rsid w:val="00C451F2"/>
    <w:rsid w:val="00C45D83"/>
    <w:rsid w:val="00C46E76"/>
    <w:rsid w:val="00C478F1"/>
    <w:rsid w:val="00C5031D"/>
    <w:rsid w:val="00C5053A"/>
    <w:rsid w:val="00C539B7"/>
    <w:rsid w:val="00C54F9C"/>
    <w:rsid w:val="00C557DD"/>
    <w:rsid w:val="00C627D1"/>
    <w:rsid w:val="00C6463A"/>
    <w:rsid w:val="00C65AE5"/>
    <w:rsid w:val="00C66E65"/>
    <w:rsid w:val="00C70505"/>
    <w:rsid w:val="00C70C91"/>
    <w:rsid w:val="00C7163E"/>
    <w:rsid w:val="00C7233A"/>
    <w:rsid w:val="00C7234B"/>
    <w:rsid w:val="00C72FE4"/>
    <w:rsid w:val="00C73642"/>
    <w:rsid w:val="00C73AF7"/>
    <w:rsid w:val="00C76088"/>
    <w:rsid w:val="00C76DFA"/>
    <w:rsid w:val="00C7741B"/>
    <w:rsid w:val="00C77943"/>
    <w:rsid w:val="00C804DD"/>
    <w:rsid w:val="00C80DC2"/>
    <w:rsid w:val="00C811D1"/>
    <w:rsid w:val="00C8163B"/>
    <w:rsid w:val="00C8459D"/>
    <w:rsid w:val="00C84A44"/>
    <w:rsid w:val="00C85B41"/>
    <w:rsid w:val="00C864AB"/>
    <w:rsid w:val="00C86A3A"/>
    <w:rsid w:val="00C86AB5"/>
    <w:rsid w:val="00C87C5C"/>
    <w:rsid w:val="00C87E91"/>
    <w:rsid w:val="00C908BA"/>
    <w:rsid w:val="00C90A1C"/>
    <w:rsid w:val="00C9499B"/>
    <w:rsid w:val="00C963FE"/>
    <w:rsid w:val="00C97CA3"/>
    <w:rsid w:val="00CA0395"/>
    <w:rsid w:val="00CA04DF"/>
    <w:rsid w:val="00CA1A8C"/>
    <w:rsid w:val="00CA1BAD"/>
    <w:rsid w:val="00CA2662"/>
    <w:rsid w:val="00CA3210"/>
    <w:rsid w:val="00CA3EA9"/>
    <w:rsid w:val="00CA4C89"/>
    <w:rsid w:val="00CA5249"/>
    <w:rsid w:val="00CA61E3"/>
    <w:rsid w:val="00CA7A36"/>
    <w:rsid w:val="00CB0101"/>
    <w:rsid w:val="00CB10D9"/>
    <w:rsid w:val="00CB2CD8"/>
    <w:rsid w:val="00CB4287"/>
    <w:rsid w:val="00CB559A"/>
    <w:rsid w:val="00CB57D5"/>
    <w:rsid w:val="00CB7249"/>
    <w:rsid w:val="00CB7604"/>
    <w:rsid w:val="00CC06E6"/>
    <w:rsid w:val="00CC1535"/>
    <w:rsid w:val="00CC1AC5"/>
    <w:rsid w:val="00CC1ADF"/>
    <w:rsid w:val="00CC2B45"/>
    <w:rsid w:val="00CC32D0"/>
    <w:rsid w:val="00CC5F7C"/>
    <w:rsid w:val="00CC6B3F"/>
    <w:rsid w:val="00CC6CBD"/>
    <w:rsid w:val="00CD193E"/>
    <w:rsid w:val="00CD21D6"/>
    <w:rsid w:val="00CD3B87"/>
    <w:rsid w:val="00CD3EC6"/>
    <w:rsid w:val="00CD4A64"/>
    <w:rsid w:val="00CD592C"/>
    <w:rsid w:val="00CE0C37"/>
    <w:rsid w:val="00CE1517"/>
    <w:rsid w:val="00CE329C"/>
    <w:rsid w:val="00CE480A"/>
    <w:rsid w:val="00CE62AE"/>
    <w:rsid w:val="00CE7D47"/>
    <w:rsid w:val="00CF00C9"/>
    <w:rsid w:val="00CF1238"/>
    <w:rsid w:val="00CF271A"/>
    <w:rsid w:val="00CF30CE"/>
    <w:rsid w:val="00CF30CF"/>
    <w:rsid w:val="00CF3870"/>
    <w:rsid w:val="00CF3882"/>
    <w:rsid w:val="00CF4197"/>
    <w:rsid w:val="00CF4352"/>
    <w:rsid w:val="00CF702B"/>
    <w:rsid w:val="00D00580"/>
    <w:rsid w:val="00D014F4"/>
    <w:rsid w:val="00D0521E"/>
    <w:rsid w:val="00D06AF1"/>
    <w:rsid w:val="00D0731E"/>
    <w:rsid w:val="00D07A47"/>
    <w:rsid w:val="00D12308"/>
    <w:rsid w:val="00D1343E"/>
    <w:rsid w:val="00D13533"/>
    <w:rsid w:val="00D15603"/>
    <w:rsid w:val="00D17FA2"/>
    <w:rsid w:val="00D22748"/>
    <w:rsid w:val="00D23018"/>
    <w:rsid w:val="00D23026"/>
    <w:rsid w:val="00D23D61"/>
    <w:rsid w:val="00D24FAD"/>
    <w:rsid w:val="00D26AFB"/>
    <w:rsid w:val="00D27D38"/>
    <w:rsid w:val="00D27E51"/>
    <w:rsid w:val="00D326D7"/>
    <w:rsid w:val="00D338F4"/>
    <w:rsid w:val="00D3641E"/>
    <w:rsid w:val="00D37B0E"/>
    <w:rsid w:val="00D420C5"/>
    <w:rsid w:val="00D42270"/>
    <w:rsid w:val="00D423AF"/>
    <w:rsid w:val="00D44434"/>
    <w:rsid w:val="00D47F53"/>
    <w:rsid w:val="00D507AD"/>
    <w:rsid w:val="00D520A2"/>
    <w:rsid w:val="00D52A70"/>
    <w:rsid w:val="00D52C7D"/>
    <w:rsid w:val="00D53BDE"/>
    <w:rsid w:val="00D55196"/>
    <w:rsid w:val="00D557FA"/>
    <w:rsid w:val="00D55E4C"/>
    <w:rsid w:val="00D562A4"/>
    <w:rsid w:val="00D57425"/>
    <w:rsid w:val="00D57980"/>
    <w:rsid w:val="00D61074"/>
    <w:rsid w:val="00D6317D"/>
    <w:rsid w:val="00D633F6"/>
    <w:rsid w:val="00D64142"/>
    <w:rsid w:val="00D648B9"/>
    <w:rsid w:val="00D65B99"/>
    <w:rsid w:val="00D67C0A"/>
    <w:rsid w:val="00D702AC"/>
    <w:rsid w:val="00D704F1"/>
    <w:rsid w:val="00D717C9"/>
    <w:rsid w:val="00D72772"/>
    <w:rsid w:val="00D72B6B"/>
    <w:rsid w:val="00D72EEF"/>
    <w:rsid w:val="00D7373C"/>
    <w:rsid w:val="00D75BD8"/>
    <w:rsid w:val="00D7679D"/>
    <w:rsid w:val="00D767D1"/>
    <w:rsid w:val="00D76EBC"/>
    <w:rsid w:val="00D77ABF"/>
    <w:rsid w:val="00D77CBB"/>
    <w:rsid w:val="00D77D17"/>
    <w:rsid w:val="00D8073F"/>
    <w:rsid w:val="00D80B8F"/>
    <w:rsid w:val="00D82165"/>
    <w:rsid w:val="00D83676"/>
    <w:rsid w:val="00D8547D"/>
    <w:rsid w:val="00D855DF"/>
    <w:rsid w:val="00D85671"/>
    <w:rsid w:val="00D874E5"/>
    <w:rsid w:val="00D902EA"/>
    <w:rsid w:val="00D90806"/>
    <w:rsid w:val="00D963ED"/>
    <w:rsid w:val="00DA05C7"/>
    <w:rsid w:val="00DA0CC5"/>
    <w:rsid w:val="00DA1003"/>
    <w:rsid w:val="00DA1B17"/>
    <w:rsid w:val="00DA2169"/>
    <w:rsid w:val="00DA22C4"/>
    <w:rsid w:val="00DA2B36"/>
    <w:rsid w:val="00DA318C"/>
    <w:rsid w:val="00DA3B83"/>
    <w:rsid w:val="00DA5EF7"/>
    <w:rsid w:val="00DA647D"/>
    <w:rsid w:val="00DB0CEC"/>
    <w:rsid w:val="00DB151F"/>
    <w:rsid w:val="00DB1997"/>
    <w:rsid w:val="00DB2151"/>
    <w:rsid w:val="00DB3DE6"/>
    <w:rsid w:val="00DB3EE8"/>
    <w:rsid w:val="00DB527A"/>
    <w:rsid w:val="00DB5B5C"/>
    <w:rsid w:val="00DB67FB"/>
    <w:rsid w:val="00DB71C6"/>
    <w:rsid w:val="00DB767A"/>
    <w:rsid w:val="00DC203A"/>
    <w:rsid w:val="00DC24F9"/>
    <w:rsid w:val="00DC268A"/>
    <w:rsid w:val="00DC2C94"/>
    <w:rsid w:val="00DC2CAF"/>
    <w:rsid w:val="00DC37B2"/>
    <w:rsid w:val="00DC4B68"/>
    <w:rsid w:val="00DC5A7C"/>
    <w:rsid w:val="00DC688F"/>
    <w:rsid w:val="00DC6E82"/>
    <w:rsid w:val="00DD3B65"/>
    <w:rsid w:val="00DD501C"/>
    <w:rsid w:val="00DD5945"/>
    <w:rsid w:val="00DD759A"/>
    <w:rsid w:val="00DE0D91"/>
    <w:rsid w:val="00DE1CC3"/>
    <w:rsid w:val="00DE1EA7"/>
    <w:rsid w:val="00DE2500"/>
    <w:rsid w:val="00DE2AD9"/>
    <w:rsid w:val="00DE49BC"/>
    <w:rsid w:val="00DE5081"/>
    <w:rsid w:val="00DE528F"/>
    <w:rsid w:val="00DE640C"/>
    <w:rsid w:val="00DE6AD1"/>
    <w:rsid w:val="00DF0AB1"/>
    <w:rsid w:val="00DF1C84"/>
    <w:rsid w:val="00DF2522"/>
    <w:rsid w:val="00DF2656"/>
    <w:rsid w:val="00DF2A57"/>
    <w:rsid w:val="00DF2C99"/>
    <w:rsid w:val="00DF3169"/>
    <w:rsid w:val="00DF31FF"/>
    <w:rsid w:val="00DF731F"/>
    <w:rsid w:val="00DF7BD5"/>
    <w:rsid w:val="00E001FD"/>
    <w:rsid w:val="00E00F43"/>
    <w:rsid w:val="00E017F6"/>
    <w:rsid w:val="00E01C05"/>
    <w:rsid w:val="00E07E06"/>
    <w:rsid w:val="00E107B0"/>
    <w:rsid w:val="00E10877"/>
    <w:rsid w:val="00E10D88"/>
    <w:rsid w:val="00E11B31"/>
    <w:rsid w:val="00E131DF"/>
    <w:rsid w:val="00E13A6A"/>
    <w:rsid w:val="00E13D48"/>
    <w:rsid w:val="00E14E5E"/>
    <w:rsid w:val="00E156D3"/>
    <w:rsid w:val="00E17332"/>
    <w:rsid w:val="00E17810"/>
    <w:rsid w:val="00E225D3"/>
    <w:rsid w:val="00E257DA"/>
    <w:rsid w:val="00E26117"/>
    <w:rsid w:val="00E2769D"/>
    <w:rsid w:val="00E27744"/>
    <w:rsid w:val="00E27C3A"/>
    <w:rsid w:val="00E30309"/>
    <w:rsid w:val="00E30C3A"/>
    <w:rsid w:val="00E34538"/>
    <w:rsid w:val="00E37A66"/>
    <w:rsid w:val="00E4110D"/>
    <w:rsid w:val="00E42BF8"/>
    <w:rsid w:val="00E437C3"/>
    <w:rsid w:val="00E4406B"/>
    <w:rsid w:val="00E440D1"/>
    <w:rsid w:val="00E4450A"/>
    <w:rsid w:val="00E448A3"/>
    <w:rsid w:val="00E450E7"/>
    <w:rsid w:val="00E45BB0"/>
    <w:rsid w:val="00E50623"/>
    <w:rsid w:val="00E526CD"/>
    <w:rsid w:val="00E54CAD"/>
    <w:rsid w:val="00E578C0"/>
    <w:rsid w:val="00E60344"/>
    <w:rsid w:val="00E6171A"/>
    <w:rsid w:val="00E61E31"/>
    <w:rsid w:val="00E62388"/>
    <w:rsid w:val="00E64160"/>
    <w:rsid w:val="00E64F3F"/>
    <w:rsid w:val="00E655BC"/>
    <w:rsid w:val="00E65987"/>
    <w:rsid w:val="00E6750E"/>
    <w:rsid w:val="00E67BAC"/>
    <w:rsid w:val="00E70628"/>
    <w:rsid w:val="00E71938"/>
    <w:rsid w:val="00E725DB"/>
    <w:rsid w:val="00E73156"/>
    <w:rsid w:val="00E73E9D"/>
    <w:rsid w:val="00E74D6C"/>
    <w:rsid w:val="00E77482"/>
    <w:rsid w:val="00E823B7"/>
    <w:rsid w:val="00E83169"/>
    <w:rsid w:val="00E834E5"/>
    <w:rsid w:val="00E83EAF"/>
    <w:rsid w:val="00E848E8"/>
    <w:rsid w:val="00E84D6E"/>
    <w:rsid w:val="00E84DB0"/>
    <w:rsid w:val="00E86710"/>
    <w:rsid w:val="00E86CFB"/>
    <w:rsid w:val="00E90578"/>
    <w:rsid w:val="00E90D14"/>
    <w:rsid w:val="00E914C4"/>
    <w:rsid w:val="00E920E4"/>
    <w:rsid w:val="00E92260"/>
    <w:rsid w:val="00E925E8"/>
    <w:rsid w:val="00E95570"/>
    <w:rsid w:val="00E95E72"/>
    <w:rsid w:val="00E966B9"/>
    <w:rsid w:val="00E96D77"/>
    <w:rsid w:val="00E978FF"/>
    <w:rsid w:val="00EA0232"/>
    <w:rsid w:val="00EA175B"/>
    <w:rsid w:val="00EA1D9E"/>
    <w:rsid w:val="00EA2CA6"/>
    <w:rsid w:val="00EA3143"/>
    <w:rsid w:val="00EA4D09"/>
    <w:rsid w:val="00EA5F2D"/>
    <w:rsid w:val="00EA69B8"/>
    <w:rsid w:val="00EA6C55"/>
    <w:rsid w:val="00EB0023"/>
    <w:rsid w:val="00EB0255"/>
    <w:rsid w:val="00EB047E"/>
    <w:rsid w:val="00EB102F"/>
    <w:rsid w:val="00EB2880"/>
    <w:rsid w:val="00EB2995"/>
    <w:rsid w:val="00EB3BB8"/>
    <w:rsid w:val="00EB4982"/>
    <w:rsid w:val="00EB50CF"/>
    <w:rsid w:val="00EB6CB0"/>
    <w:rsid w:val="00EB7034"/>
    <w:rsid w:val="00EC2ABA"/>
    <w:rsid w:val="00EC3C60"/>
    <w:rsid w:val="00EC49B9"/>
    <w:rsid w:val="00EC4B9A"/>
    <w:rsid w:val="00EC5274"/>
    <w:rsid w:val="00EC58D1"/>
    <w:rsid w:val="00EC5A06"/>
    <w:rsid w:val="00EC63C5"/>
    <w:rsid w:val="00EC67D1"/>
    <w:rsid w:val="00EC6A49"/>
    <w:rsid w:val="00EC7067"/>
    <w:rsid w:val="00ED2A71"/>
    <w:rsid w:val="00ED2A96"/>
    <w:rsid w:val="00ED4BBC"/>
    <w:rsid w:val="00ED6972"/>
    <w:rsid w:val="00ED6BC9"/>
    <w:rsid w:val="00ED6FAF"/>
    <w:rsid w:val="00EE1D07"/>
    <w:rsid w:val="00EE3EAE"/>
    <w:rsid w:val="00EE4470"/>
    <w:rsid w:val="00EE5AA4"/>
    <w:rsid w:val="00EE6157"/>
    <w:rsid w:val="00EE6DB9"/>
    <w:rsid w:val="00EE78DC"/>
    <w:rsid w:val="00EF02A4"/>
    <w:rsid w:val="00EF17EB"/>
    <w:rsid w:val="00EF2B57"/>
    <w:rsid w:val="00EF2E6B"/>
    <w:rsid w:val="00EF371A"/>
    <w:rsid w:val="00EF42BD"/>
    <w:rsid w:val="00EF593A"/>
    <w:rsid w:val="00EF63AC"/>
    <w:rsid w:val="00EF722E"/>
    <w:rsid w:val="00F0095B"/>
    <w:rsid w:val="00F021DB"/>
    <w:rsid w:val="00F05D63"/>
    <w:rsid w:val="00F0798F"/>
    <w:rsid w:val="00F10301"/>
    <w:rsid w:val="00F10417"/>
    <w:rsid w:val="00F1226B"/>
    <w:rsid w:val="00F12B30"/>
    <w:rsid w:val="00F130FE"/>
    <w:rsid w:val="00F144F3"/>
    <w:rsid w:val="00F146B5"/>
    <w:rsid w:val="00F15878"/>
    <w:rsid w:val="00F16239"/>
    <w:rsid w:val="00F16438"/>
    <w:rsid w:val="00F21860"/>
    <w:rsid w:val="00F21F06"/>
    <w:rsid w:val="00F229A2"/>
    <w:rsid w:val="00F22DE9"/>
    <w:rsid w:val="00F251BE"/>
    <w:rsid w:val="00F252FB"/>
    <w:rsid w:val="00F25EB7"/>
    <w:rsid w:val="00F25ED7"/>
    <w:rsid w:val="00F30013"/>
    <w:rsid w:val="00F30428"/>
    <w:rsid w:val="00F311C0"/>
    <w:rsid w:val="00F31C72"/>
    <w:rsid w:val="00F3239D"/>
    <w:rsid w:val="00F32641"/>
    <w:rsid w:val="00F32B45"/>
    <w:rsid w:val="00F347B8"/>
    <w:rsid w:val="00F3527B"/>
    <w:rsid w:val="00F35C94"/>
    <w:rsid w:val="00F4010F"/>
    <w:rsid w:val="00F40C03"/>
    <w:rsid w:val="00F42CCD"/>
    <w:rsid w:val="00F42E28"/>
    <w:rsid w:val="00F436F1"/>
    <w:rsid w:val="00F43873"/>
    <w:rsid w:val="00F4567E"/>
    <w:rsid w:val="00F510C7"/>
    <w:rsid w:val="00F517E5"/>
    <w:rsid w:val="00F53B5F"/>
    <w:rsid w:val="00F54D92"/>
    <w:rsid w:val="00F54EE5"/>
    <w:rsid w:val="00F56D6E"/>
    <w:rsid w:val="00F600C5"/>
    <w:rsid w:val="00F60CAD"/>
    <w:rsid w:val="00F65D41"/>
    <w:rsid w:val="00F664B3"/>
    <w:rsid w:val="00F7260F"/>
    <w:rsid w:val="00F73DED"/>
    <w:rsid w:val="00F75595"/>
    <w:rsid w:val="00F76A83"/>
    <w:rsid w:val="00F76E51"/>
    <w:rsid w:val="00F8256B"/>
    <w:rsid w:val="00F825F2"/>
    <w:rsid w:val="00F829BF"/>
    <w:rsid w:val="00F82E2E"/>
    <w:rsid w:val="00F835BC"/>
    <w:rsid w:val="00F879F8"/>
    <w:rsid w:val="00F87FDB"/>
    <w:rsid w:val="00F90C9E"/>
    <w:rsid w:val="00F932DF"/>
    <w:rsid w:val="00F94B58"/>
    <w:rsid w:val="00F95380"/>
    <w:rsid w:val="00FA0497"/>
    <w:rsid w:val="00FA0DFE"/>
    <w:rsid w:val="00FA1ED0"/>
    <w:rsid w:val="00FA21F6"/>
    <w:rsid w:val="00FA611D"/>
    <w:rsid w:val="00FA6827"/>
    <w:rsid w:val="00FA7CAE"/>
    <w:rsid w:val="00FB0852"/>
    <w:rsid w:val="00FB19D5"/>
    <w:rsid w:val="00FB2B7A"/>
    <w:rsid w:val="00FB3734"/>
    <w:rsid w:val="00FB4CCA"/>
    <w:rsid w:val="00FB6B4F"/>
    <w:rsid w:val="00FB7461"/>
    <w:rsid w:val="00FB7B52"/>
    <w:rsid w:val="00FC03A7"/>
    <w:rsid w:val="00FC086C"/>
    <w:rsid w:val="00FC0A59"/>
    <w:rsid w:val="00FC14F9"/>
    <w:rsid w:val="00FC19B4"/>
    <w:rsid w:val="00FC3955"/>
    <w:rsid w:val="00FC3DAD"/>
    <w:rsid w:val="00FC5A6A"/>
    <w:rsid w:val="00FC61C3"/>
    <w:rsid w:val="00FD0201"/>
    <w:rsid w:val="00FD0805"/>
    <w:rsid w:val="00FD47E4"/>
    <w:rsid w:val="00FD49B1"/>
    <w:rsid w:val="00FD4CD8"/>
    <w:rsid w:val="00FD759A"/>
    <w:rsid w:val="00FD79D1"/>
    <w:rsid w:val="00FE0662"/>
    <w:rsid w:val="00FE0D6B"/>
    <w:rsid w:val="00FE0EA1"/>
    <w:rsid w:val="00FE145A"/>
    <w:rsid w:val="00FE30B4"/>
    <w:rsid w:val="00FE34A9"/>
    <w:rsid w:val="00FE3EFC"/>
    <w:rsid w:val="00FE4CDA"/>
    <w:rsid w:val="00FE62A4"/>
    <w:rsid w:val="00FE7984"/>
    <w:rsid w:val="00FE7E0D"/>
    <w:rsid w:val="00FF1B57"/>
    <w:rsid w:val="00FF1F80"/>
    <w:rsid w:val="00FF21D2"/>
    <w:rsid w:val="00FF33A6"/>
    <w:rsid w:val="00FF3444"/>
    <w:rsid w:val="00FF43C1"/>
    <w:rsid w:val="00FF451C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84C7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84C7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4C7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84C7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CC6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Single">
    <w:name w:val="Body Single"/>
    <w:uiPriority w:val="99"/>
    <w:rsid w:val="004344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7C0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uiPriority w:val="99"/>
    <w:rsid w:val="00084C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084C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84C7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5959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9B3"/>
  </w:style>
  <w:style w:type="paragraph" w:styleId="2">
    <w:name w:val="Body Text Indent 2"/>
    <w:basedOn w:val="a"/>
    <w:link w:val="20"/>
    <w:rsid w:val="005959B3"/>
    <w:pPr>
      <w:ind w:firstLine="360"/>
      <w:jc w:val="both"/>
    </w:pPr>
    <w:rPr>
      <w:rFonts w:eastAsia="Calibri"/>
      <w:sz w:val="28"/>
      <w:szCs w:val="22"/>
      <w:lang w:eastAsia="en-US" w:bidi="en-US"/>
    </w:rPr>
  </w:style>
  <w:style w:type="character" w:customStyle="1" w:styleId="20">
    <w:name w:val="Основной текст с отступом 2 Знак"/>
    <w:basedOn w:val="a0"/>
    <w:link w:val="2"/>
    <w:rsid w:val="005959B3"/>
    <w:rPr>
      <w:rFonts w:ascii="Times New Roman" w:eastAsia="Calibri" w:hAnsi="Times New Roman" w:cs="Times New Roman"/>
      <w:sz w:val="28"/>
      <w:lang w:bidi="en-US"/>
    </w:rPr>
  </w:style>
  <w:style w:type="paragraph" w:styleId="aa">
    <w:name w:val="List Paragraph"/>
    <w:basedOn w:val="a"/>
    <w:uiPriority w:val="34"/>
    <w:qFormat/>
    <w:rsid w:val="005959B3"/>
    <w:pPr>
      <w:ind w:left="720"/>
      <w:contextualSpacing/>
      <w:jc w:val="center"/>
    </w:pPr>
    <w:rPr>
      <w:rFonts w:eastAsia="Calibri"/>
      <w:sz w:val="24"/>
      <w:szCs w:val="24"/>
      <w:lang w:eastAsia="en-US"/>
    </w:rPr>
  </w:style>
  <w:style w:type="paragraph" w:customStyle="1" w:styleId="Iauiue">
    <w:name w:val="Iau?iue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95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59B3"/>
    <w:pPr>
      <w:spacing w:after="120"/>
    </w:pPr>
    <w:rPr>
      <w:lang w:val="en-GB"/>
    </w:rPr>
  </w:style>
  <w:style w:type="character" w:customStyle="1" w:styleId="ac">
    <w:name w:val="Основной текст Знак"/>
    <w:basedOn w:val="a0"/>
    <w:link w:val="ab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1">
    <w:name w:val="Body Text 2"/>
    <w:basedOn w:val="a"/>
    <w:link w:val="22"/>
    <w:uiPriority w:val="99"/>
    <w:unhideWhenUsed/>
    <w:rsid w:val="005959B3"/>
    <w:pPr>
      <w:spacing w:after="120" w:line="480" w:lineRule="auto"/>
    </w:pPr>
    <w:rPr>
      <w:lang w:val="en-GB"/>
    </w:rPr>
  </w:style>
  <w:style w:type="character" w:customStyle="1" w:styleId="22">
    <w:name w:val="Основной текст 2 Знак"/>
    <w:basedOn w:val="a0"/>
    <w:link w:val="21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d">
    <w:name w:val="No Spacing"/>
    <w:uiPriority w:val="1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Nonformat">
    <w:name w:val="ConsPlusNonformat"/>
    <w:rsid w:val="0059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4018EE"/>
  </w:style>
  <w:style w:type="character" w:styleId="af">
    <w:name w:val="Placeholder Text"/>
    <w:basedOn w:val="a0"/>
    <w:uiPriority w:val="99"/>
    <w:semiHidden/>
    <w:rsid w:val="00621432"/>
    <w:rPr>
      <w:color w:val="808080"/>
    </w:rPr>
  </w:style>
  <w:style w:type="paragraph" w:customStyle="1" w:styleId="Table">
    <w:name w:val="Table!Таблица"/>
    <w:rsid w:val="009C68F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table" w:styleId="af0">
    <w:name w:val="Table Grid"/>
    <w:basedOn w:val="a1"/>
    <w:uiPriority w:val="59"/>
    <w:rsid w:val="00FA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6F98CAE6FF80495CC0508B5DD0574E6B7D59AEA9EBD3FB099BA8C526DD3129F59BBA75739A6F35B28F3A34C70092E4D3X1xF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6F98CAE6FF80495CC0508B5DD0574E6B7D59AEA9EBD3FB099BA8C526DD3129F59BBA75739A6F35B28F3A34C70092E4D3X1xFB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A6F98CAE6FF80495CC0508B5DD0574E6B7D59AEA9EBD3FB099BA8C526DD3129F59BBA75739A6F35B28F3A34C70092E4D3X1x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8CBE3-D9A0-4468-8AC0-75975D01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120</Pages>
  <Words>23336</Words>
  <Characters>133018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Техник-оператор</cp:lastModifiedBy>
  <cp:revision>8</cp:revision>
  <cp:lastPrinted>2025-01-22T04:27:00Z</cp:lastPrinted>
  <dcterms:created xsi:type="dcterms:W3CDTF">2025-01-22T04:15:00Z</dcterms:created>
  <dcterms:modified xsi:type="dcterms:W3CDTF">2025-01-29T10:15:00Z</dcterms:modified>
</cp:coreProperties>
</file>