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5D" w:rsidRDefault="009E525D" w:rsidP="00E51332">
      <w:pPr>
        <w:jc w:val="right"/>
        <w:rPr>
          <w:sz w:val="28"/>
          <w:szCs w:val="28"/>
        </w:rPr>
      </w:pPr>
    </w:p>
    <w:p w:rsidR="00E51332" w:rsidRPr="00B47CB0" w:rsidRDefault="00E51332" w:rsidP="00AC314F">
      <w:pPr>
        <w:jc w:val="center"/>
        <w:rPr>
          <w:sz w:val="28"/>
          <w:szCs w:val="28"/>
        </w:rPr>
      </w:pPr>
      <w:r w:rsidRPr="00E51332"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4F" w:rsidRPr="008C2BAB" w:rsidRDefault="00AC314F" w:rsidP="00AC314F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 w:rsidR="00BB18F5">
        <w:rPr>
          <w:sz w:val="28"/>
          <w:szCs w:val="28"/>
        </w:rPr>
        <w:t>-КУЗБАСС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 w:rsidR="00BB18F5">
        <w:rPr>
          <w:sz w:val="28"/>
          <w:szCs w:val="28"/>
        </w:rPr>
        <w:t>ОКРУГ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AC314F" w:rsidRPr="00E44650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 w:rsidR="00BB18F5">
        <w:rPr>
          <w:sz w:val="28"/>
          <w:szCs w:val="28"/>
        </w:rPr>
        <w:t>ОКРУГА</w:t>
      </w:r>
    </w:p>
    <w:p w:rsidR="00AC314F" w:rsidRPr="004F7BAD" w:rsidRDefault="007A05AC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C314F" w:rsidRPr="004F7BAD">
        <w:rPr>
          <w:sz w:val="28"/>
          <w:szCs w:val="28"/>
        </w:rPr>
        <w:t xml:space="preserve">-й созыв, </w:t>
      </w:r>
      <w:proofErr w:type="spellStart"/>
      <w:r w:rsidR="006F4894">
        <w:rPr>
          <w:sz w:val="28"/>
          <w:szCs w:val="28"/>
        </w:rPr>
        <w:t>___</w:t>
      </w:r>
      <w:proofErr w:type="gramStart"/>
      <w:r w:rsidR="006F4894">
        <w:rPr>
          <w:sz w:val="28"/>
          <w:szCs w:val="28"/>
        </w:rPr>
        <w:t>_</w:t>
      </w:r>
      <w:r w:rsidR="00AC314F" w:rsidRPr="004F7BAD">
        <w:rPr>
          <w:sz w:val="28"/>
          <w:szCs w:val="28"/>
        </w:rPr>
        <w:t>-</w:t>
      </w:r>
      <w:proofErr w:type="gramEnd"/>
      <w:r w:rsidR="00AC314F" w:rsidRPr="004F7BAD">
        <w:rPr>
          <w:sz w:val="28"/>
          <w:szCs w:val="28"/>
        </w:rPr>
        <w:t>е</w:t>
      </w:r>
      <w:proofErr w:type="spellEnd"/>
      <w:r w:rsidR="00AC314F" w:rsidRPr="004F7BAD">
        <w:rPr>
          <w:sz w:val="28"/>
          <w:szCs w:val="28"/>
        </w:rPr>
        <w:t xml:space="preserve"> заседание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8B67FF" w:rsidRDefault="008B67FF" w:rsidP="00AC314F">
      <w:pPr>
        <w:pStyle w:val="1"/>
        <w:jc w:val="center"/>
      </w:pPr>
    </w:p>
    <w:p w:rsidR="00AC314F" w:rsidRPr="004F7BAD" w:rsidRDefault="00AC314F" w:rsidP="00AC314F">
      <w:pPr>
        <w:pStyle w:val="1"/>
        <w:jc w:val="center"/>
        <w:rPr>
          <w:b/>
        </w:rPr>
      </w:pPr>
      <w:r w:rsidRPr="004F7BAD">
        <w:t>РЕШЕНИЕ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AC314F" w:rsidRDefault="00AC314F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F7BAD">
        <w:rPr>
          <w:sz w:val="28"/>
          <w:szCs w:val="28"/>
        </w:rPr>
        <w:t>т</w:t>
      </w:r>
      <w:r w:rsidR="007A05AC">
        <w:rPr>
          <w:sz w:val="28"/>
          <w:szCs w:val="28"/>
        </w:rPr>
        <w:t xml:space="preserve"> </w:t>
      </w:r>
      <w:r w:rsidR="006F4894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4F7BAD">
        <w:rPr>
          <w:sz w:val="28"/>
          <w:szCs w:val="28"/>
        </w:rPr>
        <w:t>№</w:t>
      </w:r>
      <w:r w:rsidR="007A05AC">
        <w:rPr>
          <w:sz w:val="28"/>
          <w:szCs w:val="28"/>
        </w:rPr>
        <w:t xml:space="preserve"> </w:t>
      </w:r>
      <w:r w:rsidR="006F4894">
        <w:rPr>
          <w:sz w:val="28"/>
          <w:szCs w:val="28"/>
        </w:rPr>
        <w:t>____</w:t>
      </w:r>
    </w:p>
    <w:p w:rsidR="00AC314F" w:rsidRPr="007A05AC" w:rsidRDefault="00AC314F" w:rsidP="00AC314F">
      <w:pPr>
        <w:jc w:val="center"/>
        <w:rPr>
          <w:snapToGrid w:val="0"/>
          <w:sz w:val="18"/>
          <w:szCs w:val="18"/>
        </w:rPr>
      </w:pPr>
      <w:r w:rsidRPr="007A05AC">
        <w:rPr>
          <w:snapToGrid w:val="0"/>
          <w:sz w:val="18"/>
          <w:szCs w:val="18"/>
        </w:rPr>
        <w:t>пгт. Промышленная</w:t>
      </w:r>
    </w:p>
    <w:p w:rsidR="008B67FF" w:rsidRDefault="008B67FF" w:rsidP="008C0A77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</w:p>
    <w:p w:rsidR="00AC314F" w:rsidRDefault="00AC314F" w:rsidP="00AC314F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BB1F13">
        <w:rPr>
          <w:rFonts w:ascii="Times New Roman" w:hAnsi="Times New Roman"/>
          <w:b/>
          <w:sz w:val="28"/>
          <w:szCs w:val="28"/>
        </w:rPr>
        <w:t xml:space="preserve">О </w:t>
      </w:r>
      <w:r w:rsidR="0044228C"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 w:rsidR="0044228C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44228C">
        <w:rPr>
          <w:rFonts w:ascii="Times New Roman" w:hAnsi="Times New Roman"/>
          <w:b/>
          <w:sz w:val="28"/>
          <w:szCs w:val="28"/>
        </w:rPr>
        <w:t xml:space="preserve"> силу нормативных правовых актов</w:t>
      </w:r>
      <w:r w:rsidR="006F4894">
        <w:rPr>
          <w:rFonts w:ascii="Times New Roman" w:hAnsi="Times New Roman"/>
          <w:b/>
          <w:sz w:val="28"/>
          <w:szCs w:val="28"/>
        </w:rPr>
        <w:t xml:space="preserve"> Совета народных депутатов Промышленновского муниципального округа</w:t>
      </w:r>
    </w:p>
    <w:p w:rsidR="00BC1E56" w:rsidRPr="00BB1F13" w:rsidRDefault="00BC1E56" w:rsidP="00AC314F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</w:p>
    <w:p w:rsidR="00AC314F" w:rsidRPr="00F13CDF" w:rsidRDefault="00F13CDF" w:rsidP="00F13CD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E5AE8">
        <w:rPr>
          <w:rFonts w:ascii="Times New Roman" w:hAnsi="Times New Roman"/>
          <w:sz w:val="28"/>
          <w:szCs w:val="28"/>
        </w:rPr>
        <w:t xml:space="preserve">В связи с приведением в соответствие с действующим законодательством, </w:t>
      </w:r>
      <w:r w:rsidR="00CA0383">
        <w:rPr>
          <w:rFonts w:ascii="Times New Roman" w:hAnsi="Times New Roman"/>
          <w:sz w:val="28"/>
          <w:szCs w:val="28"/>
        </w:rPr>
        <w:t xml:space="preserve">п. 3 ст. 9 </w:t>
      </w:r>
      <w:r w:rsidR="00CA0383" w:rsidRPr="006E522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CA038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A0383" w:rsidRPr="006E5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CA03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A0383" w:rsidRPr="006E5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12.01.1996 № 8-ФЗ </w:t>
      </w:r>
      <w:r w:rsidR="008D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A0383" w:rsidRPr="006E5223">
        <w:rPr>
          <w:rFonts w:ascii="Times New Roman" w:hAnsi="Times New Roman" w:cs="Times New Roman"/>
          <w:color w:val="000000" w:themeColor="text1"/>
          <w:sz w:val="28"/>
          <w:szCs w:val="28"/>
        </w:rPr>
        <w:t>«О погребении и похоронном деле»</w:t>
      </w:r>
      <w:r w:rsidR="00CA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6ECF">
        <w:rPr>
          <w:rFonts w:ascii="Times New Roman" w:hAnsi="Times New Roman"/>
          <w:sz w:val="28"/>
          <w:szCs w:val="28"/>
        </w:rPr>
        <w:t xml:space="preserve">статьей </w:t>
      </w:r>
      <w:r w:rsidR="0044228C">
        <w:rPr>
          <w:rFonts w:ascii="Times New Roman" w:hAnsi="Times New Roman"/>
          <w:sz w:val="28"/>
          <w:szCs w:val="28"/>
        </w:rPr>
        <w:t>6</w:t>
      </w:r>
      <w:r w:rsidR="00F6176C">
        <w:rPr>
          <w:rFonts w:ascii="Times New Roman" w:hAnsi="Times New Roman"/>
          <w:sz w:val="28"/>
          <w:szCs w:val="28"/>
        </w:rPr>
        <w:t>1</w:t>
      </w:r>
      <w:r w:rsidR="00926ECF">
        <w:rPr>
          <w:rFonts w:ascii="Times New Roman" w:hAnsi="Times New Roman"/>
          <w:sz w:val="28"/>
          <w:szCs w:val="28"/>
        </w:rPr>
        <w:t xml:space="preserve"> </w:t>
      </w:r>
      <w:r w:rsidR="00AD723E">
        <w:rPr>
          <w:rFonts w:ascii="Times New Roman" w:hAnsi="Times New Roman"/>
          <w:sz w:val="28"/>
          <w:szCs w:val="28"/>
        </w:rPr>
        <w:t>Уста</w:t>
      </w:r>
      <w:r w:rsidR="00BB37EA">
        <w:rPr>
          <w:rFonts w:ascii="Times New Roman" w:hAnsi="Times New Roman"/>
          <w:sz w:val="28"/>
          <w:szCs w:val="28"/>
        </w:rPr>
        <w:t>в</w:t>
      </w:r>
      <w:r w:rsidR="00926ECF">
        <w:rPr>
          <w:rFonts w:ascii="Times New Roman" w:hAnsi="Times New Roman"/>
          <w:sz w:val="28"/>
          <w:szCs w:val="28"/>
        </w:rPr>
        <w:t>а</w:t>
      </w:r>
      <w:r w:rsidR="00BB37E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D723E">
        <w:rPr>
          <w:rFonts w:ascii="Times New Roman" w:hAnsi="Times New Roman"/>
          <w:sz w:val="28"/>
          <w:szCs w:val="28"/>
        </w:rPr>
        <w:t>Промышленновский муниципальный</w:t>
      </w:r>
      <w:r w:rsidR="007A05AC">
        <w:rPr>
          <w:rFonts w:ascii="Times New Roman" w:hAnsi="Times New Roman"/>
          <w:sz w:val="28"/>
          <w:szCs w:val="28"/>
        </w:rPr>
        <w:t xml:space="preserve"> </w:t>
      </w:r>
      <w:r w:rsidR="00AD723E">
        <w:rPr>
          <w:rFonts w:ascii="Times New Roman" w:hAnsi="Times New Roman"/>
          <w:sz w:val="28"/>
          <w:szCs w:val="28"/>
        </w:rPr>
        <w:t>округ Кемеровской</w:t>
      </w:r>
      <w:r w:rsidR="00E84F4C">
        <w:rPr>
          <w:rFonts w:ascii="Times New Roman" w:hAnsi="Times New Roman"/>
          <w:sz w:val="28"/>
          <w:szCs w:val="28"/>
        </w:rPr>
        <w:t xml:space="preserve"> </w:t>
      </w:r>
      <w:r w:rsidR="00AD723E">
        <w:rPr>
          <w:rFonts w:ascii="Times New Roman" w:hAnsi="Times New Roman"/>
          <w:sz w:val="28"/>
          <w:szCs w:val="28"/>
        </w:rPr>
        <w:t>области – Кузбасса</w:t>
      </w:r>
      <w:r w:rsidR="00BB37EA">
        <w:rPr>
          <w:rFonts w:ascii="Times New Roman" w:hAnsi="Times New Roman"/>
          <w:sz w:val="28"/>
          <w:szCs w:val="28"/>
        </w:rPr>
        <w:t>,</w:t>
      </w:r>
      <w:r w:rsidR="00BB18F5" w:rsidRPr="00E25AA7">
        <w:rPr>
          <w:rFonts w:ascii="Times New Roman" w:hAnsi="Times New Roman"/>
          <w:sz w:val="28"/>
          <w:szCs w:val="28"/>
        </w:rPr>
        <w:t xml:space="preserve"> </w:t>
      </w:r>
      <w:r w:rsidR="00AC314F" w:rsidRPr="00E25AA7">
        <w:rPr>
          <w:rFonts w:ascii="Times New Roman" w:hAnsi="Times New Roman"/>
          <w:sz w:val="28"/>
          <w:szCs w:val="28"/>
        </w:rPr>
        <w:t>Совет народных</w:t>
      </w:r>
      <w:r w:rsidR="00AC314F" w:rsidRPr="00604CA5">
        <w:rPr>
          <w:rFonts w:ascii="Times New Roman" w:hAnsi="Times New Roman"/>
          <w:sz w:val="28"/>
          <w:szCs w:val="28"/>
        </w:rPr>
        <w:t xml:space="preserve"> депутатов  Промышленновского муниципального </w:t>
      </w:r>
      <w:r w:rsidR="00BB18F5">
        <w:rPr>
          <w:rFonts w:ascii="Times New Roman" w:hAnsi="Times New Roman"/>
          <w:sz w:val="28"/>
          <w:szCs w:val="28"/>
        </w:rPr>
        <w:t>округа</w:t>
      </w:r>
    </w:p>
    <w:p w:rsidR="00AC314F" w:rsidRPr="00604CA5" w:rsidRDefault="00AC314F" w:rsidP="00AC314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C314F" w:rsidRDefault="00AC314F" w:rsidP="009E525D">
      <w:pPr>
        <w:jc w:val="both"/>
        <w:rPr>
          <w:sz w:val="28"/>
          <w:szCs w:val="28"/>
        </w:rPr>
      </w:pPr>
      <w:r w:rsidRPr="008E3D36">
        <w:rPr>
          <w:sz w:val="28"/>
          <w:szCs w:val="28"/>
        </w:rPr>
        <w:t>РЕШИЛ:</w:t>
      </w:r>
    </w:p>
    <w:p w:rsidR="009E525D" w:rsidRDefault="009E525D" w:rsidP="009E525D">
      <w:pPr>
        <w:jc w:val="both"/>
        <w:rPr>
          <w:sz w:val="28"/>
          <w:szCs w:val="28"/>
        </w:rPr>
      </w:pPr>
    </w:p>
    <w:p w:rsidR="00631669" w:rsidRPr="00BB18F5" w:rsidRDefault="0083211A" w:rsidP="0083211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D1F75" w:rsidRPr="00631669">
        <w:rPr>
          <w:rFonts w:ascii="Times New Roman" w:hAnsi="Times New Roman"/>
          <w:sz w:val="28"/>
          <w:szCs w:val="28"/>
        </w:rPr>
        <w:t>.</w:t>
      </w:r>
      <w:r w:rsidR="00631669" w:rsidRPr="00631669">
        <w:rPr>
          <w:rFonts w:ascii="Times New Roman" w:hAnsi="Times New Roman"/>
          <w:sz w:val="28"/>
          <w:szCs w:val="28"/>
        </w:rPr>
        <w:t xml:space="preserve"> </w:t>
      </w:r>
      <w:r w:rsidR="0044228C">
        <w:rPr>
          <w:rFonts w:ascii="Times New Roman" w:hAnsi="Times New Roman"/>
          <w:sz w:val="28"/>
          <w:szCs w:val="28"/>
        </w:rPr>
        <w:t>Признать утратившими силу нормативные правовые акты:</w:t>
      </w:r>
    </w:p>
    <w:p w:rsidR="009F3C5E" w:rsidRDefault="00631669" w:rsidP="00832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B37EA">
        <w:rPr>
          <w:sz w:val="28"/>
          <w:szCs w:val="28"/>
        </w:rPr>
        <w:t xml:space="preserve">. </w:t>
      </w:r>
      <w:r w:rsidR="0044228C">
        <w:rPr>
          <w:sz w:val="28"/>
          <w:szCs w:val="28"/>
        </w:rPr>
        <w:t xml:space="preserve">решение </w:t>
      </w:r>
      <w:r w:rsidR="00D20357" w:rsidRPr="009F3C5E">
        <w:rPr>
          <w:sz w:val="28"/>
          <w:szCs w:val="28"/>
        </w:rPr>
        <w:t>Совета народных депутатов Промышленновского муниципального округа</w:t>
      </w:r>
      <w:r w:rsidR="0044228C" w:rsidRPr="009F3C5E">
        <w:rPr>
          <w:sz w:val="28"/>
          <w:szCs w:val="28"/>
        </w:rPr>
        <w:t xml:space="preserve"> от </w:t>
      </w:r>
      <w:r w:rsidR="009F3C5E" w:rsidRPr="009F3C5E">
        <w:rPr>
          <w:sz w:val="28"/>
          <w:szCs w:val="28"/>
        </w:rPr>
        <w:t>13</w:t>
      </w:r>
      <w:r w:rsidR="00D20357" w:rsidRPr="009F3C5E">
        <w:rPr>
          <w:sz w:val="28"/>
          <w:szCs w:val="28"/>
        </w:rPr>
        <w:t>.0</w:t>
      </w:r>
      <w:r w:rsidR="009F3C5E" w:rsidRPr="009F3C5E">
        <w:rPr>
          <w:sz w:val="28"/>
          <w:szCs w:val="28"/>
        </w:rPr>
        <w:t>2</w:t>
      </w:r>
      <w:r w:rsidR="00D20357" w:rsidRPr="009F3C5E">
        <w:rPr>
          <w:sz w:val="28"/>
          <w:szCs w:val="28"/>
        </w:rPr>
        <w:t>.2020</w:t>
      </w:r>
      <w:r w:rsidR="0044228C" w:rsidRPr="009F3C5E">
        <w:rPr>
          <w:sz w:val="28"/>
          <w:szCs w:val="28"/>
        </w:rPr>
        <w:t xml:space="preserve"> № </w:t>
      </w:r>
      <w:r w:rsidR="009F3C5E" w:rsidRPr="009F3C5E">
        <w:rPr>
          <w:sz w:val="28"/>
          <w:szCs w:val="28"/>
        </w:rPr>
        <w:t>75</w:t>
      </w:r>
      <w:r w:rsidR="0044228C" w:rsidRPr="009F3C5E">
        <w:rPr>
          <w:sz w:val="28"/>
          <w:szCs w:val="28"/>
        </w:rPr>
        <w:t xml:space="preserve"> «</w:t>
      </w:r>
      <w:r w:rsidR="009F3C5E" w:rsidRPr="009F3C5E">
        <w:rPr>
          <w:color w:val="000000"/>
          <w:sz w:val="28"/>
          <w:szCs w:val="28"/>
        </w:rPr>
        <w:t>Об утверждении</w:t>
      </w:r>
      <w:r w:rsidR="009F3C5E" w:rsidRPr="009F3C5E">
        <w:rPr>
          <w:sz w:val="28"/>
          <w:szCs w:val="28"/>
        </w:rPr>
        <w:t xml:space="preserve"> </w:t>
      </w:r>
      <w:r w:rsidR="009F3C5E" w:rsidRPr="009F3C5E">
        <w:rPr>
          <w:color w:val="000000"/>
          <w:sz w:val="28"/>
          <w:szCs w:val="28"/>
        </w:rPr>
        <w:t>Положения о похоронном деле, об организации ритуальных услуг и мест захоронения на территории Промышленновского муниципального округа</w:t>
      </w:r>
      <w:r w:rsidR="0044228C" w:rsidRPr="009F3C5E">
        <w:rPr>
          <w:sz w:val="28"/>
          <w:szCs w:val="28"/>
        </w:rPr>
        <w:t>»;</w:t>
      </w:r>
    </w:p>
    <w:p w:rsidR="0044228C" w:rsidRDefault="0044228C" w:rsidP="00832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E6396">
        <w:rPr>
          <w:sz w:val="28"/>
          <w:szCs w:val="28"/>
        </w:rPr>
        <w:t xml:space="preserve">решение </w:t>
      </w:r>
      <w:r w:rsidR="0017568B">
        <w:rPr>
          <w:sz w:val="28"/>
          <w:szCs w:val="28"/>
        </w:rPr>
        <w:t>Совета народных депутатов Промышленновского муниципального округа</w:t>
      </w:r>
      <w:r w:rsidR="008E6396">
        <w:rPr>
          <w:sz w:val="28"/>
          <w:szCs w:val="28"/>
        </w:rPr>
        <w:t xml:space="preserve"> </w:t>
      </w:r>
      <w:r w:rsidR="008E6396" w:rsidRPr="009F3C5E">
        <w:rPr>
          <w:sz w:val="28"/>
          <w:szCs w:val="28"/>
        </w:rPr>
        <w:t xml:space="preserve">от </w:t>
      </w:r>
      <w:r w:rsidR="009F3C5E" w:rsidRPr="009F3C5E">
        <w:rPr>
          <w:sz w:val="28"/>
          <w:szCs w:val="28"/>
        </w:rPr>
        <w:t xml:space="preserve">26.02.2021 № 245 </w:t>
      </w:r>
      <w:r w:rsidR="008E6396" w:rsidRPr="009F3C5E">
        <w:rPr>
          <w:sz w:val="28"/>
          <w:szCs w:val="28"/>
        </w:rPr>
        <w:t>«</w:t>
      </w:r>
      <w:r w:rsidR="0017568B" w:rsidRPr="009F3C5E">
        <w:rPr>
          <w:sz w:val="28"/>
          <w:szCs w:val="28"/>
        </w:rPr>
        <w:t xml:space="preserve">О внесении изменений в решение Совета народных депутатов Промышленновского муниципального округа от </w:t>
      </w:r>
      <w:r w:rsidR="009F3C5E" w:rsidRPr="009F3C5E">
        <w:rPr>
          <w:sz w:val="28"/>
          <w:szCs w:val="28"/>
        </w:rPr>
        <w:t>13.02.2020 № 75 «</w:t>
      </w:r>
      <w:r w:rsidR="009F3C5E" w:rsidRPr="009F3C5E">
        <w:rPr>
          <w:color w:val="000000"/>
          <w:sz w:val="28"/>
          <w:szCs w:val="28"/>
        </w:rPr>
        <w:t>Об утверждении</w:t>
      </w:r>
      <w:r w:rsidR="009F3C5E" w:rsidRPr="009F3C5E">
        <w:rPr>
          <w:sz w:val="28"/>
          <w:szCs w:val="28"/>
        </w:rPr>
        <w:t xml:space="preserve"> </w:t>
      </w:r>
      <w:r w:rsidR="009F3C5E" w:rsidRPr="009F3C5E">
        <w:rPr>
          <w:color w:val="000000"/>
          <w:sz w:val="28"/>
          <w:szCs w:val="28"/>
        </w:rPr>
        <w:t>Положения о похоронном деле, об организации ритуальных услуг и мест захоронения на территории Промышленновского муниципального округа</w:t>
      </w:r>
      <w:r w:rsidR="009F3C5E" w:rsidRPr="009F3C5E">
        <w:rPr>
          <w:sz w:val="28"/>
          <w:szCs w:val="28"/>
        </w:rPr>
        <w:t>»;</w:t>
      </w:r>
    </w:p>
    <w:p w:rsidR="009F3C5E" w:rsidRDefault="009F3C5E" w:rsidP="00832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967BB">
        <w:rPr>
          <w:sz w:val="28"/>
          <w:szCs w:val="28"/>
        </w:rPr>
        <w:t xml:space="preserve">решение Совета народных депутатов Промышленновского муниципального округа </w:t>
      </w:r>
      <w:r w:rsidR="00A967BB" w:rsidRPr="00A967BB">
        <w:rPr>
          <w:sz w:val="28"/>
          <w:szCs w:val="28"/>
        </w:rPr>
        <w:t>от 24.02.2022 № 380</w:t>
      </w:r>
      <w:r w:rsidR="00A967BB" w:rsidRPr="009F3C5E">
        <w:rPr>
          <w:sz w:val="28"/>
          <w:szCs w:val="28"/>
        </w:rPr>
        <w:t xml:space="preserve"> «О внесении изменений в решение Совета народных депутатов Промышленновского муниципального округа от 13.02.2020 № 75 «</w:t>
      </w:r>
      <w:r w:rsidR="00A967BB" w:rsidRPr="009F3C5E">
        <w:rPr>
          <w:color w:val="000000"/>
          <w:sz w:val="28"/>
          <w:szCs w:val="28"/>
        </w:rPr>
        <w:t>Об утверждении</w:t>
      </w:r>
      <w:r w:rsidR="00A967BB" w:rsidRPr="009F3C5E">
        <w:rPr>
          <w:sz w:val="28"/>
          <w:szCs w:val="28"/>
        </w:rPr>
        <w:t xml:space="preserve"> </w:t>
      </w:r>
      <w:r w:rsidR="00A967BB" w:rsidRPr="009F3C5E">
        <w:rPr>
          <w:color w:val="000000"/>
          <w:sz w:val="28"/>
          <w:szCs w:val="28"/>
        </w:rPr>
        <w:t xml:space="preserve">Положения о похоронном деле, </w:t>
      </w:r>
      <w:r w:rsidR="00A967BB" w:rsidRPr="009F3C5E">
        <w:rPr>
          <w:color w:val="000000"/>
          <w:sz w:val="28"/>
          <w:szCs w:val="28"/>
        </w:rPr>
        <w:lastRenderedPageBreak/>
        <w:t>об организации ритуальных услуг и мест захоронения на территории Промышленновского муниципального округа</w:t>
      </w:r>
      <w:r w:rsidR="00A967BB" w:rsidRPr="009F3C5E">
        <w:rPr>
          <w:sz w:val="28"/>
          <w:szCs w:val="28"/>
        </w:rPr>
        <w:t>»</w:t>
      </w:r>
      <w:r w:rsidR="003B5210">
        <w:rPr>
          <w:sz w:val="28"/>
          <w:szCs w:val="28"/>
        </w:rPr>
        <w:t xml:space="preserve"> </w:t>
      </w:r>
      <w:r w:rsidR="008D7496" w:rsidRPr="009D53DC">
        <w:rPr>
          <w:sz w:val="28"/>
          <w:szCs w:val="28"/>
        </w:rPr>
        <w:t xml:space="preserve">(в редакции решения </w:t>
      </w:r>
      <w:r w:rsidR="003B5210" w:rsidRPr="009D53DC">
        <w:rPr>
          <w:sz w:val="28"/>
          <w:szCs w:val="28"/>
        </w:rPr>
        <w:t xml:space="preserve">                    </w:t>
      </w:r>
      <w:r w:rsidR="008D7496" w:rsidRPr="009D53DC">
        <w:rPr>
          <w:sz w:val="28"/>
          <w:szCs w:val="28"/>
        </w:rPr>
        <w:t>от 26.02.2021 № 245)</w:t>
      </w:r>
      <w:r w:rsidR="005F5C13" w:rsidRPr="009D53DC">
        <w:rPr>
          <w:sz w:val="28"/>
          <w:szCs w:val="28"/>
        </w:rPr>
        <w:t>;</w:t>
      </w:r>
    </w:p>
    <w:p w:rsidR="005F5C13" w:rsidRDefault="005F5C13" w:rsidP="00832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1.4. решение Совета народных депутатов Промышленновского муниципального округа </w:t>
      </w:r>
      <w:r w:rsidRPr="00A967BB">
        <w:rPr>
          <w:sz w:val="28"/>
          <w:szCs w:val="28"/>
        </w:rPr>
        <w:t xml:space="preserve">от </w:t>
      </w:r>
      <w:r w:rsidRPr="005F5C13">
        <w:rPr>
          <w:sz w:val="28"/>
          <w:szCs w:val="28"/>
        </w:rPr>
        <w:t>17.02.2023 № 484</w:t>
      </w:r>
      <w:r w:rsidRPr="009F3C5E">
        <w:rPr>
          <w:sz w:val="28"/>
          <w:szCs w:val="28"/>
        </w:rPr>
        <w:t xml:space="preserve"> «О внесении изменений в решение Совета народных депутатов Промышленновского муниципального округа от 13.02.2020 № 75 «</w:t>
      </w:r>
      <w:r w:rsidRPr="009F3C5E">
        <w:rPr>
          <w:color w:val="000000"/>
          <w:sz w:val="28"/>
          <w:szCs w:val="28"/>
        </w:rPr>
        <w:t>Об утверждении</w:t>
      </w:r>
      <w:r w:rsidRPr="009F3C5E">
        <w:rPr>
          <w:sz w:val="28"/>
          <w:szCs w:val="28"/>
        </w:rPr>
        <w:t xml:space="preserve"> </w:t>
      </w:r>
      <w:r w:rsidRPr="009F3C5E">
        <w:rPr>
          <w:color w:val="000000"/>
          <w:sz w:val="28"/>
          <w:szCs w:val="28"/>
        </w:rPr>
        <w:t>Положения о похоронном деле, об организации ритуальных услуг и мест захоронения на территории Промышленновского муниципального округа</w:t>
      </w:r>
      <w:r w:rsidRPr="009F3C5E">
        <w:rPr>
          <w:sz w:val="28"/>
          <w:szCs w:val="28"/>
        </w:rPr>
        <w:t>»</w:t>
      </w:r>
      <w:r w:rsidR="003B5210">
        <w:rPr>
          <w:sz w:val="28"/>
          <w:szCs w:val="28"/>
        </w:rPr>
        <w:t xml:space="preserve"> </w:t>
      </w:r>
      <w:r w:rsidR="008D7496">
        <w:rPr>
          <w:sz w:val="28"/>
          <w:szCs w:val="28"/>
        </w:rPr>
        <w:t xml:space="preserve">(в редакции решений </w:t>
      </w:r>
      <w:r w:rsidR="003B5210">
        <w:rPr>
          <w:sz w:val="28"/>
          <w:szCs w:val="28"/>
        </w:rPr>
        <w:t xml:space="preserve">                   </w:t>
      </w:r>
      <w:r w:rsidR="008D7496">
        <w:rPr>
          <w:sz w:val="28"/>
          <w:szCs w:val="28"/>
        </w:rPr>
        <w:t>от 26.02.2021 № 245, от 24.02.2022 № 380)</w:t>
      </w:r>
      <w:r w:rsidR="001E063A">
        <w:rPr>
          <w:sz w:val="28"/>
          <w:szCs w:val="28"/>
        </w:rPr>
        <w:t>;</w:t>
      </w:r>
      <w:proofErr w:type="gramEnd"/>
    </w:p>
    <w:p w:rsidR="001E063A" w:rsidRDefault="001E063A" w:rsidP="00832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1.5. решение Совета народных депутатов Промышленновского муниципального округа </w:t>
      </w:r>
      <w:r w:rsidRPr="00A967BB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5F5C13">
        <w:rPr>
          <w:sz w:val="28"/>
          <w:szCs w:val="28"/>
        </w:rPr>
        <w:t>.02.202</w:t>
      </w:r>
      <w:r>
        <w:rPr>
          <w:sz w:val="28"/>
          <w:szCs w:val="28"/>
        </w:rPr>
        <w:t>4</w:t>
      </w:r>
      <w:r w:rsidRPr="005F5C13">
        <w:rPr>
          <w:sz w:val="28"/>
          <w:szCs w:val="28"/>
        </w:rPr>
        <w:t xml:space="preserve"> № </w:t>
      </w:r>
      <w:r>
        <w:rPr>
          <w:sz w:val="28"/>
          <w:szCs w:val="28"/>
        </w:rPr>
        <w:t>592</w:t>
      </w:r>
      <w:r w:rsidRPr="009F3C5E">
        <w:rPr>
          <w:sz w:val="28"/>
          <w:szCs w:val="28"/>
        </w:rPr>
        <w:t xml:space="preserve"> «О внесении изменений в решение Совета народных депутатов Промышленновского муниципального округа от 13.02.2020 № 75 «</w:t>
      </w:r>
      <w:r w:rsidRPr="009F3C5E">
        <w:rPr>
          <w:color w:val="000000"/>
          <w:sz w:val="28"/>
          <w:szCs w:val="28"/>
        </w:rPr>
        <w:t>Об утверждении</w:t>
      </w:r>
      <w:r w:rsidRPr="009F3C5E">
        <w:rPr>
          <w:sz w:val="28"/>
          <w:szCs w:val="28"/>
        </w:rPr>
        <w:t xml:space="preserve"> </w:t>
      </w:r>
      <w:r w:rsidRPr="009F3C5E">
        <w:rPr>
          <w:color w:val="000000"/>
          <w:sz w:val="28"/>
          <w:szCs w:val="28"/>
        </w:rPr>
        <w:t>Положения о похоронном деле, об организации ритуальных услуг и мест захоронения на территории Промышленновского муниципального округа</w:t>
      </w:r>
      <w:r w:rsidRPr="009F3C5E">
        <w:rPr>
          <w:sz w:val="28"/>
          <w:szCs w:val="28"/>
        </w:rPr>
        <w:t>»</w:t>
      </w:r>
      <w:r w:rsidR="003B5210">
        <w:rPr>
          <w:sz w:val="28"/>
          <w:szCs w:val="28"/>
        </w:rPr>
        <w:t xml:space="preserve"> </w:t>
      </w:r>
      <w:r w:rsidR="003D1786">
        <w:rPr>
          <w:sz w:val="28"/>
          <w:szCs w:val="28"/>
        </w:rPr>
        <w:t xml:space="preserve">(в редакции решений </w:t>
      </w:r>
      <w:r w:rsidR="003B5210">
        <w:rPr>
          <w:sz w:val="28"/>
          <w:szCs w:val="28"/>
        </w:rPr>
        <w:t xml:space="preserve">                </w:t>
      </w:r>
      <w:r w:rsidR="003D1786">
        <w:rPr>
          <w:sz w:val="28"/>
          <w:szCs w:val="28"/>
        </w:rPr>
        <w:t>от 26.02.2021 № 245, от 24.02.2022 № 380, от 17.02.2023 № 484)</w:t>
      </w:r>
      <w:r>
        <w:rPr>
          <w:sz w:val="28"/>
          <w:szCs w:val="28"/>
        </w:rPr>
        <w:t>.</w:t>
      </w:r>
      <w:proofErr w:type="gramEnd"/>
    </w:p>
    <w:p w:rsidR="008B67FF" w:rsidRDefault="008B67FF" w:rsidP="00832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5C8E" w:rsidRPr="00BB1F13">
        <w:rPr>
          <w:rStyle w:val="a5"/>
          <w:b w:val="0"/>
          <w:sz w:val="28"/>
          <w:szCs w:val="28"/>
        </w:rPr>
        <w:t>Настоящее реш</w:t>
      </w:r>
      <w:r w:rsidR="00C25C8E" w:rsidRPr="00BB1F13">
        <w:rPr>
          <w:sz w:val="28"/>
          <w:szCs w:val="28"/>
        </w:rPr>
        <w:t>ение</w:t>
      </w:r>
      <w:r w:rsidR="00C25C8E" w:rsidRPr="003020B1">
        <w:rPr>
          <w:sz w:val="28"/>
          <w:szCs w:val="28"/>
        </w:rPr>
        <w:t xml:space="preserve"> </w:t>
      </w:r>
      <w:r w:rsidR="00C25C8E" w:rsidRPr="008E3D36">
        <w:rPr>
          <w:sz w:val="28"/>
          <w:szCs w:val="28"/>
        </w:rPr>
        <w:t xml:space="preserve">подлежит </w:t>
      </w:r>
      <w:r w:rsidR="00D366C0">
        <w:rPr>
          <w:sz w:val="28"/>
          <w:szCs w:val="28"/>
        </w:rPr>
        <w:t xml:space="preserve">размещению </w:t>
      </w:r>
      <w:r w:rsidR="00C25C8E">
        <w:rPr>
          <w:sz w:val="28"/>
          <w:szCs w:val="28"/>
        </w:rPr>
        <w:t>в сетевом издании «Электронный бюллетень администрации Промышленновского муниципального округа» и размещению</w:t>
      </w:r>
      <w:r w:rsidR="00C25C8E" w:rsidRPr="008E3D36">
        <w:rPr>
          <w:sz w:val="28"/>
          <w:szCs w:val="28"/>
        </w:rPr>
        <w:t xml:space="preserve"> на официальном сайте администрации Промышленновского </w:t>
      </w:r>
      <w:r w:rsidR="00C25C8E">
        <w:rPr>
          <w:sz w:val="28"/>
          <w:szCs w:val="28"/>
        </w:rPr>
        <w:t>муниципального округа в сети Интернет (</w:t>
      </w:r>
      <w:r w:rsidR="00C25C8E">
        <w:rPr>
          <w:sz w:val="28"/>
          <w:szCs w:val="28"/>
          <w:lang w:val="en-US"/>
        </w:rPr>
        <w:t>www</w:t>
      </w:r>
      <w:r w:rsidR="00C25C8E" w:rsidRPr="00FB4F8A">
        <w:rPr>
          <w:sz w:val="28"/>
          <w:szCs w:val="28"/>
        </w:rPr>
        <w:t>.</w:t>
      </w:r>
      <w:proofErr w:type="spellStart"/>
      <w:r w:rsidR="00C25C8E">
        <w:rPr>
          <w:sz w:val="28"/>
          <w:szCs w:val="28"/>
          <w:lang w:val="en-US"/>
        </w:rPr>
        <w:t>admprom</w:t>
      </w:r>
      <w:proofErr w:type="spellEnd"/>
      <w:r w:rsidR="00C25C8E" w:rsidRPr="00FB4F8A">
        <w:rPr>
          <w:sz w:val="28"/>
          <w:szCs w:val="28"/>
        </w:rPr>
        <w:t>.</w:t>
      </w:r>
      <w:proofErr w:type="spellStart"/>
      <w:r w:rsidR="00C25C8E">
        <w:rPr>
          <w:sz w:val="28"/>
          <w:szCs w:val="28"/>
          <w:lang w:val="en-US"/>
        </w:rPr>
        <w:t>ru</w:t>
      </w:r>
      <w:proofErr w:type="spellEnd"/>
      <w:r w:rsidR="00C25C8E">
        <w:rPr>
          <w:sz w:val="28"/>
          <w:szCs w:val="28"/>
        </w:rPr>
        <w:t>)</w:t>
      </w:r>
      <w:r>
        <w:rPr>
          <w:bCs/>
          <w:spacing w:val="-5"/>
          <w:sz w:val="28"/>
          <w:szCs w:val="28"/>
        </w:rPr>
        <w:t>.</w:t>
      </w:r>
    </w:p>
    <w:p w:rsidR="0000019A" w:rsidRDefault="008B67FF" w:rsidP="0083211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01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001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01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</w:t>
      </w:r>
      <w:r w:rsidR="00235F3E">
        <w:rPr>
          <w:rFonts w:ascii="Times New Roman" w:hAnsi="Times New Roman"/>
          <w:sz w:val="28"/>
          <w:szCs w:val="28"/>
        </w:rPr>
        <w:t xml:space="preserve">тет </w:t>
      </w:r>
      <w:r w:rsidR="0000019A">
        <w:rPr>
          <w:rFonts w:ascii="Times New Roman" w:hAnsi="Times New Roman"/>
          <w:sz w:val="28"/>
          <w:szCs w:val="28"/>
        </w:rPr>
        <w:t xml:space="preserve">по </w:t>
      </w:r>
      <w:r w:rsidR="00235F3E">
        <w:rPr>
          <w:rFonts w:ascii="Times New Roman" w:hAnsi="Times New Roman"/>
          <w:sz w:val="28"/>
          <w:szCs w:val="28"/>
        </w:rPr>
        <w:t>вопросам местного</w:t>
      </w:r>
      <w:r w:rsidR="0000019A">
        <w:rPr>
          <w:rFonts w:ascii="Times New Roman" w:hAnsi="Times New Roman"/>
          <w:sz w:val="28"/>
          <w:szCs w:val="28"/>
        </w:rPr>
        <w:t xml:space="preserve"> самоуправлени</w:t>
      </w:r>
      <w:r w:rsidR="00235F3E">
        <w:rPr>
          <w:rFonts w:ascii="Times New Roman" w:hAnsi="Times New Roman"/>
          <w:sz w:val="28"/>
          <w:szCs w:val="28"/>
        </w:rPr>
        <w:t>я</w:t>
      </w:r>
      <w:r w:rsidR="00655821">
        <w:rPr>
          <w:rFonts w:ascii="Times New Roman" w:hAnsi="Times New Roman"/>
          <w:sz w:val="28"/>
          <w:szCs w:val="28"/>
        </w:rPr>
        <w:t>,</w:t>
      </w:r>
      <w:r w:rsidR="0000019A">
        <w:rPr>
          <w:rFonts w:ascii="Times New Roman" w:hAnsi="Times New Roman"/>
          <w:sz w:val="28"/>
          <w:szCs w:val="28"/>
        </w:rPr>
        <w:t xml:space="preserve"> правоохранительной деятельности </w:t>
      </w:r>
      <w:r w:rsidR="00655821">
        <w:rPr>
          <w:rFonts w:ascii="Times New Roman" w:hAnsi="Times New Roman"/>
          <w:sz w:val="28"/>
          <w:szCs w:val="28"/>
        </w:rPr>
        <w:t xml:space="preserve">и депутатской этике </w:t>
      </w:r>
      <w:r w:rsidR="00235F3E">
        <w:rPr>
          <w:rFonts w:ascii="Times New Roman" w:hAnsi="Times New Roman"/>
          <w:sz w:val="28"/>
          <w:szCs w:val="28"/>
        </w:rPr>
        <w:t>(</w:t>
      </w:r>
      <w:r w:rsidR="0000019A">
        <w:rPr>
          <w:rFonts w:ascii="Times New Roman" w:hAnsi="Times New Roman"/>
          <w:sz w:val="28"/>
          <w:szCs w:val="28"/>
        </w:rPr>
        <w:t xml:space="preserve">Г.В. </w:t>
      </w:r>
      <w:r w:rsidR="00235F3E">
        <w:rPr>
          <w:rFonts w:ascii="Times New Roman" w:hAnsi="Times New Roman"/>
          <w:sz w:val="28"/>
          <w:szCs w:val="28"/>
        </w:rPr>
        <w:t>Кузьмина</w:t>
      </w:r>
      <w:r w:rsidR="0000019A">
        <w:rPr>
          <w:rFonts w:ascii="Times New Roman" w:hAnsi="Times New Roman"/>
          <w:sz w:val="28"/>
          <w:szCs w:val="28"/>
        </w:rPr>
        <w:t>).</w:t>
      </w:r>
    </w:p>
    <w:p w:rsidR="00D366C0" w:rsidRDefault="00D366C0" w:rsidP="00D366C0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</w:t>
      </w:r>
      <w:r w:rsidRPr="00BB1F13">
        <w:rPr>
          <w:rFonts w:ascii="Times New Roman" w:hAnsi="Times New Roman"/>
          <w:sz w:val="28"/>
          <w:szCs w:val="28"/>
        </w:rPr>
        <w:t xml:space="preserve">вступает </w:t>
      </w:r>
      <w:r>
        <w:rPr>
          <w:rFonts w:ascii="Times New Roman" w:hAnsi="Times New Roman"/>
          <w:sz w:val="28"/>
          <w:szCs w:val="28"/>
        </w:rPr>
        <w:t>в силу в день, следующий за днем его официального размещения в</w:t>
      </w:r>
      <w:r w:rsidRPr="00B549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сетевом издании «Электронный бюллетень администрации Промышленновского муниципального округа»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FB4F8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admprom</w:t>
      </w:r>
      <w:proofErr w:type="spellEnd"/>
      <w:r w:rsidRPr="00FB4F8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366C0" w:rsidRDefault="00D366C0" w:rsidP="00832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10F2" w:rsidRDefault="00DB10F2" w:rsidP="00DB10F2">
      <w:pPr>
        <w:pStyle w:val="ConsNormal"/>
        <w:widowControl/>
        <w:tabs>
          <w:tab w:val="left" w:pos="160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B10F2" w:rsidRDefault="00DB10F2" w:rsidP="00DB10F2">
      <w:pPr>
        <w:pStyle w:val="ConsNormal"/>
        <w:widowControl/>
        <w:tabs>
          <w:tab w:val="left" w:pos="160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B10F2" w:rsidRDefault="00DB10F2" w:rsidP="00DB10F2">
      <w:pPr>
        <w:pStyle w:val="ConsNormal"/>
        <w:widowControl/>
        <w:tabs>
          <w:tab w:val="left" w:pos="160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00019A" w:rsidTr="0000019A">
        <w:tc>
          <w:tcPr>
            <w:tcW w:w="5882" w:type="dxa"/>
            <w:hideMark/>
          </w:tcPr>
          <w:p w:rsidR="0000019A" w:rsidRDefault="00000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019A" w:rsidTr="0000019A">
        <w:tc>
          <w:tcPr>
            <w:tcW w:w="5882" w:type="dxa"/>
            <w:hideMark/>
          </w:tcPr>
          <w:p w:rsidR="0000019A" w:rsidRDefault="0000019A" w:rsidP="00235F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 w:rsidR="00235F3E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0019A" w:rsidRDefault="00DB10F2" w:rsidP="00DB10F2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5F3E">
              <w:rPr>
                <w:sz w:val="28"/>
                <w:szCs w:val="28"/>
              </w:rPr>
              <w:t>Е.А. Ващенко</w:t>
            </w:r>
          </w:p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0019A" w:rsidTr="0000019A">
        <w:tc>
          <w:tcPr>
            <w:tcW w:w="5882" w:type="dxa"/>
            <w:hideMark/>
          </w:tcPr>
          <w:p w:rsidR="0000019A" w:rsidRDefault="00AA21E3" w:rsidP="00AA2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019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0019A" w:rsidTr="0000019A">
        <w:tc>
          <w:tcPr>
            <w:tcW w:w="5882" w:type="dxa"/>
            <w:hideMark/>
          </w:tcPr>
          <w:p w:rsidR="0000019A" w:rsidRDefault="0000019A" w:rsidP="00235F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235F3E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hideMark/>
          </w:tcPr>
          <w:p w:rsidR="0000019A" w:rsidRDefault="00926CEB" w:rsidP="00DB10F2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  <w:tr w:rsidR="0000019A" w:rsidTr="0000019A">
        <w:tc>
          <w:tcPr>
            <w:tcW w:w="5882" w:type="dxa"/>
          </w:tcPr>
          <w:p w:rsidR="0000019A" w:rsidRDefault="00000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53B44" w:rsidRDefault="00F53B44"/>
    <w:sectPr w:rsidR="00F53B44" w:rsidSect="008C0A7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7F" w:rsidRDefault="008F3A7F" w:rsidP="008C0A77">
      <w:r>
        <w:separator/>
      </w:r>
    </w:p>
  </w:endnote>
  <w:endnote w:type="continuationSeparator" w:id="0">
    <w:p w:rsidR="008F3A7F" w:rsidRDefault="008F3A7F" w:rsidP="008C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401811"/>
      <w:docPartObj>
        <w:docPartGallery w:val="Page Numbers (Bottom of Page)"/>
        <w:docPartUnique/>
      </w:docPartObj>
    </w:sdtPr>
    <w:sdtContent>
      <w:p w:rsidR="008D7496" w:rsidRDefault="002C4042">
        <w:pPr>
          <w:pStyle w:val="a8"/>
          <w:jc w:val="right"/>
        </w:pPr>
        <w:fldSimple w:instr=" PAGE   \* MERGEFORMAT ">
          <w:r w:rsidR="00D366C0">
            <w:rPr>
              <w:noProof/>
            </w:rPr>
            <w:t>2</w:t>
          </w:r>
        </w:fldSimple>
      </w:p>
    </w:sdtContent>
  </w:sdt>
  <w:p w:rsidR="008D7496" w:rsidRDefault="008D74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7F" w:rsidRDefault="008F3A7F" w:rsidP="008C0A77">
      <w:r>
        <w:separator/>
      </w:r>
    </w:p>
  </w:footnote>
  <w:footnote w:type="continuationSeparator" w:id="0">
    <w:p w:rsidR="008F3A7F" w:rsidRDefault="008F3A7F" w:rsidP="008C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14F"/>
    <w:rsid w:val="0000019A"/>
    <w:rsid w:val="000066F1"/>
    <w:rsid w:val="00015D6C"/>
    <w:rsid w:val="00016893"/>
    <w:rsid w:val="00041DA2"/>
    <w:rsid w:val="00050D3F"/>
    <w:rsid w:val="00054398"/>
    <w:rsid w:val="0006384F"/>
    <w:rsid w:val="00075B4E"/>
    <w:rsid w:val="00087E4D"/>
    <w:rsid w:val="000A5F07"/>
    <w:rsid w:val="000B7E35"/>
    <w:rsid w:val="00107BF5"/>
    <w:rsid w:val="001728D2"/>
    <w:rsid w:val="0017568B"/>
    <w:rsid w:val="001A3CFF"/>
    <w:rsid w:val="001A6143"/>
    <w:rsid w:val="001D5076"/>
    <w:rsid w:val="001E063A"/>
    <w:rsid w:val="001E2764"/>
    <w:rsid w:val="001E5776"/>
    <w:rsid w:val="00214B05"/>
    <w:rsid w:val="0021710D"/>
    <w:rsid w:val="00235F3E"/>
    <w:rsid w:val="00241BDA"/>
    <w:rsid w:val="00245E5E"/>
    <w:rsid w:val="00250553"/>
    <w:rsid w:val="002C4042"/>
    <w:rsid w:val="002F727B"/>
    <w:rsid w:val="003039EE"/>
    <w:rsid w:val="00326827"/>
    <w:rsid w:val="003848BD"/>
    <w:rsid w:val="003B5210"/>
    <w:rsid w:val="003D1786"/>
    <w:rsid w:val="003E7BD3"/>
    <w:rsid w:val="003F48F2"/>
    <w:rsid w:val="00406A19"/>
    <w:rsid w:val="00422AD3"/>
    <w:rsid w:val="00424AB7"/>
    <w:rsid w:val="0042652E"/>
    <w:rsid w:val="00434BD8"/>
    <w:rsid w:val="0044228C"/>
    <w:rsid w:val="00446CD5"/>
    <w:rsid w:val="004511E8"/>
    <w:rsid w:val="00466A08"/>
    <w:rsid w:val="0049677A"/>
    <w:rsid w:val="004B2195"/>
    <w:rsid w:val="004C7494"/>
    <w:rsid w:val="004D1F75"/>
    <w:rsid w:val="004D3C23"/>
    <w:rsid w:val="004E4510"/>
    <w:rsid w:val="004F4B0E"/>
    <w:rsid w:val="004F6F93"/>
    <w:rsid w:val="0052708B"/>
    <w:rsid w:val="00550F8E"/>
    <w:rsid w:val="00573613"/>
    <w:rsid w:val="005C4262"/>
    <w:rsid w:val="005D573B"/>
    <w:rsid w:val="005E2563"/>
    <w:rsid w:val="005E5933"/>
    <w:rsid w:val="005E75F7"/>
    <w:rsid w:val="005F3502"/>
    <w:rsid w:val="005F3A71"/>
    <w:rsid w:val="005F5C13"/>
    <w:rsid w:val="00615038"/>
    <w:rsid w:val="00631669"/>
    <w:rsid w:val="00655821"/>
    <w:rsid w:val="00660B76"/>
    <w:rsid w:val="00664568"/>
    <w:rsid w:val="006C5DC8"/>
    <w:rsid w:val="006F4894"/>
    <w:rsid w:val="007024AF"/>
    <w:rsid w:val="00725B92"/>
    <w:rsid w:val="007523FF"/>
    <w:rsid w:val="00753B8F"/>
    <w:rsid w:val="007567B7"/>
    <w:rsid w:val="00764278"/>
    <w:rsid w:val="00772231"/>
    <w:rsid w:val="00796D00"/>
    <w:rsid w:val="007A05AC"/>
    <w:rsid w:val="007C5263"/>
    <w:rsid w:val="0081787F"/>
    <w:rsid w:val="008263B4"/>
    <w:rsid w:val="00830153"/>
    <w:rsid w:val="0083211A"/>
    <w:rsid w:val="00840853"/>
    <w:rsid w:val="00854020"/>
    <w:rsid w:val="00864146"/>
    <w:rsid w:val="008B67FF"/>
    <w:rsid w:val="008C0A77"/>
    <w:rsid w:val="008D7496"/>
    <w:rsid w:val="008E6396"/>
    <w:rsid w:val="008E6C8A"/>
    <w:rsid w:val="008F3A7F"/>
    <w:rsid w:val="008F3E00"/>
    <w:rsid w:val="00921A44"/>
    <w:rsid w:val="00926CEB"/>
    <w:rsid w:val="00926ECF"/>
    <w:rsid w:val="00933018"/>
    <w:rsid w:val="00943DE7"/>
    <w:rsid w:val="00954DD2"/>
    <w:rsid w:val="00973147"/>
    <w:rsid w:val="009819B0"/>
    <w:rsid w:val="009D53DC"/>
    <w:rsid w:val="009E525D"/>
    <w:rsid w:val="009F2221"/>
    <w:rsid w:val="009F3775"/>
    <w:rsid w:val="009F3C5E"/>
    <w:rsid w:val="00A13EA6"/>
    <w:rsid w:val="00A6180A"/>
    <w:rsid w:val="00A6383B"/>
    <w:rsid w:val="00A80059"/>
    <w:rsid w:val="00A913AE"/>
    <w:rsid w:val="00A967BB"/>
    <w:rsid w:val="00A96F70"/>
    <w:rsid w:val="00AA21E3"/>
    <w:rsid w:val="00AC314F"/>
    <w:rsid w:val="00AC5460"/>
    <w:rsid w:val="00AC6A9C"/>
    <w:rsid w:val="00AD723E"/>
    <w:rsid w:val="00AF31F1"/>
    <w:rsid w:val="00B1307A"/>
    <w:rsid w:val="00B1335A"/>
    <w:rsid w:val="00B65C81"/>
    <w:rsid w:val="00B82519"/>
    <w:rsid w:val="00BA5E41"/>
    <w:rsid w:val="00BB18F5"/>
    <w:rsid w:val="00BB37EA"/>
    <w:rsid w:val="00BC1E56"/>
    <w:rsid w:val="00BE1A3F"/>
    <w:rsid w:val="00C25C8E"/>
    <w:rsid w:val="00C336C7"/>
    <w:rsid w:val="00C83B4F"/>
    <w:rsid w:val="00CA0383"/>
    <w:rsid w:val="00CC2A3E"/>
    <w:rsid w:val="00CC69D9"/>
    <w:rsid w:val="00CE78DE"/>
    <w:rsid w:val="00D20357"/>
    <w:rsid w:val="00D33330"/>
    <w:rsid w:val="00D34F0A"/>
    <w:rsid w:val="00D35CC0"/>
    <w:rsid w:val="00D366C0"/>
    <w:rsid w:val="00D5334A"/>
    <w:rsid w:val="00D710B2"/>
    <w:rsid w:val="00D77A15"/>
    <w:rsid w:val="00D931B1"/>
    <w:rsid w:val="00DA22D9"/>
    <w:rsid w:val="00DB10F2"/>
    <w:rsid w:val="00DD03F6"/>
    <w:rsid w:val="00DE68E7"/>
    <w:rsid w:val="00DF6964"/>
    <w:rsid w:val="00E22C73"/>
    <w:rsid w:val="00E25940"/>
    <w:rsid w:val="00E25AA7"/>
    <w:rsid w:val="00E51332"/>
    <w:rsid w:val="00E636AE"/>
    <w:rsid w:val="00E72F81"/>
    <w:rsid w:val="00E76805"/>
    <w:rsid w:val="00E84F4C"/>
    <w:rsid w:val="00EB1F10"/>
    <w:rsid w:val="00ED5B27"/>
    <w:rsid w:val="00EE07AE"/>
    <w:rsid w:val="00EE785D"/>
    <w:rsid w:val="00F13CDF"/>
    <w:rsid w:val="00F16900"/>
    <w:rsid w:val="00F53B44"/>
    <w:rsid w:val="00F6176C"/>
    <w:rsid w:val="00F61D76"/>
    <w:rsid w:val="00FC13F6"/>
    <w:rsid w:val="00FE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14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1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314F"/>
    <w:pPr>
      <w:widowControl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AC314F"/>
    <w:pPr>
      <w:widowControl w:val="0"/>
      <w:ind w:right="19772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AC314F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00019A"/>
    <w:rPr>
      <w:b/>
      <w:bCs/>
    </w:rPr>
  </w:style>
  <w:style w:type="paragraph" w:customStyle="1" w:styleId="ConsPlusNormal">
    <w:name w:val="ConsPlusNormal"/>
    <w:rsid w:val="005E59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C0A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0A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C7C5F-4E8B-49D0-B25E-754A31CA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Пользователь Windows</cp:lastModifiedBy>
  <cp:revision>36</cp:revision>
  <cp:lastPrinted>2025-01-21T05:43:00Z</cp:lastPrinted>
  <dcterms:created xsi:type="dcterms:W3CDTF">2021-04-12T03:20:00Z</dcterms:created>
  <dcterms:modified xsi:type="dcterms:W3CDTF">2025-01-21T05:44:00Z</dcterms:modified>
</cp:coreProperties>
</file>