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DEB" w:rsidRDefault="009202E2" w:rsidP="00873AC9">
      <w:pPr>
        <w:jc w:val="center"/>
      </w:pPr>
      <w:r w:rsidRPr="005016F1">
        <w:t xml:space="preserve">Сообщение о возможном </w:t>
      </w:r>
      <w:r w:rsidR="00D46DEB" w:rsidRPr="005016F1">
        <w:t>установлении публичного сервитута</w:t>
      </w:r>
    </w:p>
    <w:p w:rsidR="00590E4C" w:rsidRPr="00590E4C" w:rsidRDefault="00590E4C" w:rsidP="00590E4C">
      <w:pPr>
        <w:jc w:val="both"/>
      </w:pPr>
    </w:p>
    <w:p w:rsidR="00A76412" w:rsidRDefault="00971554" w:rsidP="00590E4C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590E4C">
        <w:rPr>
          <w:rFonts w:ascii="Times New Roman" w:hAnsi="Times New Roman" w:cs="Times New Roman"/>
          <w:sz w:val="24"/>
          <w:szCs w:val="24"/>
        </w:rPr>
        <w:t xml:space="preserve">   </w:t>
      </w:r>
      <w:r w:rsidR="00E9658D" w:rsidRPr="00590E4C">
        <w:rPr>
          <w:rFonts w:ascii="Times New Roman" w:hAnsi="Times New Roman" w:cs="Times New Roman"/>
          <w:sz w:val="24"/>
          <w:szCs w:val="24"/>
        </w:rPr>
        <w:t xml:space="preserve"> </w:t>
      </w:r>
      <w:r w:rsidR="00590E4C">
        <w:rPr>
          <w:rFonts w:ascii="Times New Roman" w:hAnsi="Times New Roman" w:cs="Times New Roman"/>
          <w:sz w:val="24"/>
          <w:szCs w:val="24"/>
        </w:rPr>
        <w:t xml:space="preserve">     </w:t>
      </w:r>
      <w:r w:rsidRPr="00590E4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7D76D1" w:rsidRPr="00590E4C">
        <w:rPr>
          <w:rFonts w:ascii="Times New Roman" w:hAnsi="Times New Roman" w:cs="Times New Roman"/>
          <w:sz w:val="24"/>
          <w:szCs w:val="24"/>
        </w:rPr>
        <w:t>В соответствии с</w:t>
      </w:r>
      <w:r w:rsidR="00557D21" w:rsidRPr="00590E4C">
        <w:rPr>
          <w:rFonts w:ascii="Times New Roman" w:hAnsi="Times New Roman" w:cs="Times New Roman"/>
          <w:sz w:val="24"/>
          <w:szCs w:val="24"/>
        </w:rPr>
        <w:t xml:space="preserve"> п. 1 </w:t>
      </w:r>
      <w:r w:rsidR="007D76D1" w:rsidRPr="00590E4C">
        <w:rPr>
          <w:rFonts w:ascii="Times New Roman" w:hAnsi="Times New Roman" w:cs="Times New Roman"/>
          <w:sz w:val="24"/>
          <w:szCs w:val="24"/>
        </w:rPr>
        <w:t>ст</w:t>
      </w:r>
      <w:r w:rsidR="007A6297" w:rsidRPr="00590E4C">
        <w:rPr>
          <w:rFonts w:ascii="Times New Roman" w:hAnsi="Times New Roman" w:cs="Times New Roman"/>
          <w:sz w:val="24"/>
          <w:szCs w:val="24"/>
        </w:rPr>
        <w:t xml:space="preserve">. </w:t>
      </w:r>
      <w:r w:rsidR="007D76D1" w:rsidRPr="00590E4C">
        <w:rPr>
          <w:rFonts w:ascii="Times New Roman" w:hAnsi="Times New Roman" w:cs="Times New Roman"/>
          <w:sz w:val="24"/>
          <w:szCs w:val="24"/>
        </w:rPr>
        <w:t>39.</w:t>
      </w:r>
      <w:r w:rsidR="00557D21" w:rsidRPr="00590E4C">
        <w:rPr>
          <w:rFonts w:ascii="Times New Roman" w:hAnsi="Times New Roman" w:cs="Times New Roman"/>
          <w:sz w:val="24"/>
          <w:szCs w:val="24"/>
        </w:rPr>
        <w:t>37, ст. 39.</w:t>
      </w:r>
      <w:r w:rsidR="007D76D1" w:rsidRPr="00590E4C">
        <w:rPr>
          <w:rFonts w:ascii="Times New Roman" w:hAnsi="Times New Roman" w:cs="Times New Roman"/>
          <w:sz w:val="24"/>
          <w:szCs w:val="24"/>
        </w:rPr>
        <w:t xml:space="preserve">42 Земельного </w:t>
      </w:r>
      <w:r w:rsidR="007A6297" w:rsidRPr="00590E4C">
        <w:rPr>
          <w:rFonts w:ascii="Times New Roman" w:hAnsi="Times New Roman" w:cs="Times New Roman"/>
          <w:sz w:val="24"/>
          <w:szCs w:val="24"/>
        </w:rPr>
        <w:t>к</w:t>
      </w:r>
      <w:r w:rsidR="007D76D1" w:rsidRPr="00590E4C">
        <w:rPr>
          <w:rFonts w:ascii="Times New Roman" w:hAnsi="Times New Roman" w:cs="Times New Roman"/>
          <w:sz w:val="24"/>
          <w:szCs w:val="24"/>
        </w:rPr>
        <w:t xml:space="preserve">одекса Российской Федерации </w:t>
      </w:r>
      <w:r w:rsidR="0044702F" w:rsidRPr="00590E4C">
        <w:rPr>
          <w:rFonts w:ascii="Times New Roman" w:hAnsi="Times New Roman" w:cs="Times New Roman"/>
          <w:sz w:val="24"/>
          <w:szCs w:val="24"/>
        </w:rPr>
        <w:t>к</w:t>
      </w:r>
      <w:r w:rsidR="002A3303" w:rsidRPr="00590E4C">
        <w:rPr>
          <w:rFonts w:ascii="Times New Roman" w:hAnsi="Times New Roman" w:cs="Times New Roman"/>
          <w:sz w:val="24"/>
          <w:szCs w:val="24"/>
        </w:rPr>
        <w:t xml:space="preserve">омитет по управлению муниципальным имуществом администрации Промышленновского муниципального </w:t>
      </w:r>
      <w:r w:rsidR="00EB367D" w:rsidRPr="00590E4C">
        <w:rPr>
          <w:rFonts w:ascii="Times New Roman" w:hAnsi="Times New Roman" w:cs="Times New Roman"/>
          <w:sz w:val="24"/>
          <w:szCs w:val="24"/>
        </w:rPr>
        <w:t>округа</w:t>
      </w:r>
      <w:r w:rsidR="008768B2" w:rsidRPr="00590E4C">
        <w:rPr>
          <w:rFonts w:ascii="Times New Roman" w:hAnsi="Times New Roman" w:cs="Times New Roman"/>
          <w:sz w:val="24"/>
          <w:szCs w:val="24"/>
        </w:rPr>
        <w:t xml:space="preserve"> </w:t>
      </w:r>
      <w:r w:rsidR="00A77759" w:rsidRPr="00590E4C">
        <w:rPr>
          <w:rFonts w:ascii="Times New Roman" w:hAnsi="Times New Roman" w:cs="Times New Roman"/>
          <w:sz w:val="24"/>
          <w:szCs w:val="24"/>
        </w:rPr>
        <w:t xml:space="preserve">извещает правообладателей </w:t>
      </w:r>
      <w:r w:rsidR="000C2DCC" w:rsidRPr="00590E4C">
        <w:rPr>
          <w:rFonts w:ascii="Times New Roman" w:hAnsi="Times New Roman" w:cs="Times New Roman"/>
          <w:sz w:val="24"/>
          <w:szCs w:val="24"/>
        </w:rPr>
        <w:t>(собственников, арендаторов и обладателей иных прав)</w:t>
      </w:r>
      <w:r w:rsidR="00C65D48" w:rsidRPr="00590E4C">
        <w:rPr>
          <w:rFonts w:ascii="Times New Roman" w:hAnsi="Times New Roman" w:cs="Times New Roman"/>
          <w:sz w:val="24"/>
          <w:szCs w:val="24"/>
        </w:rPr>
        <w:t xml:space="preserve"> </w:t>
      </w:r>
      <w:r w:rsidR="000C2DCC" w:rsidRPr="00590E4C">
        <w:rPr>
          <w:rFonts w:ascii="Times New Roman" w:hAnsi="Times New Roman" w:cs="Times New Roman"/>
          <w:sz w:val="24"/>
          <w:szCs w:val="24"/>
        </w:rPr>
        <w:t>о возможном у</w:t>
      </w:r>
      <w:r w:rsidR="008768B2" w:rsidRPr="00590E4C">
        <w:rPr>
          <w:rFonts w:ascii="Times New Roman" w:hAnsi="Times New Roman" w:cs="Times New Roman"/>
          <w:sz w:val="24"/>
          <w:szCs w:val="24"/>
        </w:rPr>
        <w:t>становлении публичного сервитута</w:t>
      </w:r>
      <w:r w:rsidR="00C65D48" w:rsidRPr="00590E4C">
        <w:rPr>
          <w:rFonts w:ascii="Times New Roman" w:hAnsi="Times New Roman" w:cs="Times New Roman"/>
          <w:sz w:val="24"/>
          <w:szCs w:val="24"/>
        </w:rPr>
        <w:t xml:space="preserve"> </w:t>
      </w:r>
      <w:r w:rsidR="008768B2" w:rsidRPr="00590E4C">
        <w:rPr>
          <w:rFonts w:ascii="Times New Roman" w:hAnsi="Times New Roman" w:cs="Times New Roman"/>
          <w:sz w:val="24"/>
          <w:szCs w:val="24"/>
        </w:rPr>
        <w:t>в интересах ПАО «</w:t>
      </w:r>
      <w:proofErr w:type="spellStart"/>
      <w:r w:rsidR="008768B2" w:rsidRPr="00590E4C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8768B2" w:rsidRPr="00590E4C">
        <w:rPr>
          <w:rFonts w:ascii="Times New Roman" w:hAnsi="Times New Roman" w:cs="Times New Roman"/>
          <w:sz w:val="24"/>
          <w:szCs w:val="24"/>
        </w:rPr>
        <w:t xml:space="preserve"> Сибирь»</w:t>
      </w:r>
      <w:r w:rsidR="0071514C" w:rsidRPr="00590E4C">
        <w:rPr>
          <w:rFonts w:ascii="Times New Roman" w:hAnsi="Times New Roman" w:cs="Times New Roman"/>
          <w:sz w:val="24"/>
          <w:szCs w:val="24"/>
        </w:rPr>
        <w:t xml:space="preserve"> </w:t>
      </w:r>
      <w:r w:rsidR="00C65D48" w:rsidRPr="00590E4C">
        <w:rPr>
          <w:rFonts w:ascii="Times New Roman" w:hAnsi="Times New Roman" w:cs="Times New Roman"/>
          <w:sz w:val="24"/>
          <w:szCs w:val="24"/>
        </w:rPr>
        <w:t xml:space="preserve">на основании поступившего ходатайства об установлении публичного сервитута </w:t>
      </w:r>
      <w:r w:rsidR="00590E4C" w:rsidRPr="00590E4C">
        <w:rPr>
          <w:rFonts w:ascii="Times New Roman" w:hAnsi="Times New Roman" w:cs="Times New Roman"/>
          <w:sz w:val="24"/>
          <w:szCs w:val="24"/>
        </w:rPr>
        <w:t>в целях:</w:t>
      </w:r>
      <w:r w:rsidR="00A76412">
        <w:rPr>
          <w:rFonts w:ascii="Times New Roman" w:hAnsi="Times New Roman" w:cs="Times New Roman"/>
          <w:sz w:val="24"/>
          <w:szCs w:val="24"/>
        </w:rPr>
        <w:t xml:space="preserve"> </w:t>
      </w:r>
      <w:r w:rsidR="00A76412" w:rsidRPr="00A76412">
        <w:rPr>
          <w:rFonts w:ascii="Times New Roman" w:hAnsi="Times New Roman" w:cs="Times New Roman"/>
          <w:sz w:val="24"/>
          <w:szCs w:val="24"/>
        </w:rPr>
        <w:t xml:space="preserve">размещение (строительство и эксплуатация) объекта </w:t>
      </w:r>
      <w:proofErr w:type="spellStart"/>
      <w:r w:rsidR="00A76412" w:rsidRPr="00A76412">
        <w:rPr>
          <w:rFonts w:ascii="Times New Roman" w:hAnsi="Times New Roman" w:cs="Times New Roman"/>
          <w:sz w:val="24"/>
          <w:szCs w:val="24"/>
        </w:rPr>
        <w:t>электросетевого</w:t>
      </w:r>
      <w:proofErr w:type="spellEnd"/>
      <w:r w:rsidR="00A76412" w:rsidRPr="00A76412">
        <w:rPr>
          <w:rFonts w:ascii="Times New Roman" w:hAnsi="Times New Roman" w:cs="Times New Roman"/>
          <w:sz w:val="24"/>
          <w:szCs w:val="24"/>
        </w:rPr>
        <w:t xml:space="preserve"> хозяйства, необходимого для подключения</w:t>
      </w:r>
      <w:proofErr w:type="gramEnd"/>
      <w:r w:rsidR="00A76412" w:rsidRPr="00A76412">
        <w:rPr>
          <w:rFonts w:ascii="Times New Roman" w:hAnsi="Times New Roman" w:cs="Times New Roman"/>
          <w:sz w:val="24"/>
          <w:szCs w:val="24"/>
        </w:rPr>
        <w:t xml:space="preserve"> (технологического присоединения) к сетям инженерно-технического обеспечения ПАО «</w:t>
      </w:r>
      <w:proofErr w:type="spellStart"/>
      <w:r w:rsidR="00A76412" w:rsidRPr="00A76412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A76412" w:rsidRPr="00A76412">
        <w:rPr>
          <w:rFonts w:ascii="Times New Roman" w:hAnsi="Times New Roman" w:cs="Times New Roman"/>
          <w:sz w:val="24"/>
          <w:szCs w:val="24"/>
        </w:rPr>
        <w:t xml:space="preserve"> Сибирь» объектов </w:t>
      </w:r>
      <w:proofErr w:type="spellStart"/>
      <w:r w:rsidR="00A76412" w:rsidRPr="00A76412">
        <w:rPr>
          <w:rFonts w:ascii="Times New Roman" w:hAnsi="Times New Roman" w:cs="Times New Roman"/>
          <w:sz w:val="24"/>
          <w:szCs w:val="24"/>
        </w:rPr>
        <w:t>электросетевого</w:t>
      </w:r>
      <w:proofErr w:type="spellEnd"/>
      <w:r w:rsidR="00A76412" w:rsidRPr="00A76412">
        <w:rPr>
          <w:rFonts w:ascii="Times New Roman" w:hAnsi="Times New Roman" w:cs="Times New Roman"/>
          <w:sz w:val="24"/>
          <w:szCs w:val="24"/>
        </w:rPr>
        <w:t xml:space="preserve"> хозяйства по титулу «реконструкция (переустройство) ВЛ–10кВ от ПС 110/35/10кВ </w:t>
      </w:r>
      <w:proofErr w:type="spellStart"/>
      <w:r w:rsidR="00A76412" w:rsidRPr="00A76412">
        <w:rPr>
          <w:rFonts w:ascii="Times New Roman" w:hAnsi="Times New Roman" w:cs="Times New Roman"/>
          <w:sz w:val="24"/>
          <w:szCs w:val="24"/>
        </w:rPr>
        <w:t>Промышленновская</w:t>
      </w:r>
      <w:proofErr w:type="spellEnd"/>
      <w:r w:rsidR="00A76412" w:rsidRPr="00A76412">
        <w:rPr>
          <w:rFonts w:ascii="Times New Roman" w:hAnsi="Times New Roman" w:cs="Times New Roman"/>
          <w:sz w:val="24"/>
          <w:szCs w:val="24"/>
        </w:rPr>
        <w:t xml:space="preserve">–Сельская Ф–10–14–МК с ТП и ВЛИ–0,4кВ». </w:t>
      </w:r>
    </w:p>
    <w:p w:rsidR="00590E4C" w:rsidRPr="00590E4C" w:rsidRDefault="00A76412" w:rsidP="00590E4C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76412">
        <w:rPr>
          <w:rFonts w:ascii="Times New Roman" w:hAnsi="Times New Roman" w:cs="Times New Roman"/>
          <w:sz w:val="24"/>
          <w:szCs w:val="24"/>
        </w:rPr>
        <w:t>Проектируемые объекты электросети предполагаются к размещению в границах земельных участков с кадастровыми номерами 42:11:0000000:1264</w:t>
      </w:r>
      <w:r>
        <w:rPr>
          <w:rFonts w:ascii="Times New Roman" w:hAnsi="Times New Roman" w:cs="Times New Roman"/>
          <w:sz w:val="24"/>
          <w:szCs w:val="24"/>
        </w:rPr>
        <w:t xml:space="preserve"> (площадь 169 кв.м.), </w:t>
      </w:r>
      <w:r w:rsidRPr="00A76412">
        <w:rPr>
          <w:rFonts w:ascii="Times New Roman" w:hAnsi="Times New Roman" w:cs="Times New Roman"/>
          <w:sz w:val="24"/>
          <w:szCs w:val="24"/>
        </w:rPr>
        <w:t>42:11:0111010:67</w:t>
      </w:r>
      <w:r>
        <w:rPr>
          <w:rFonts w:ascii="Times New Roman" w:hAnsi="Times New Roman" w:cs="Times New Roman"/>
          <w:sz w:val="24"/>
          <w:szCs w:val="24"/>
        </w:rPr>
        <w:t xml:space="preserve"> (площадь 158 кв.м.), </w:t>
      </w:r>
      <w:proofErr w:type="gramStart"/>
      <w:r w:rsidR="00590E4C" w:rsidRPr="00590E4C">
        <w:rPr>
          <w:rFonts w:ascii="Times New Roman" w:hAnsi="Times New Roman" w:cs="Times New Roman"/>
          <w:sz w:val="24"/>
          <w:szCs w:val="24"/>
        </w:rPr>
        <w:t>согласно схемы</w:t>
      </w:r>
      <w:proofErr w:type="gramEnd"/>
      <w:r w:rsidR="00590E4C" w:rsidRPr="00590E4C">
        <w:rPr>
          <w:rFonts w:ascii="Times New Roman" w:hAnsi="Times New Roman" w:cs="Times New Roman"/>
          <w:sz w:val="24"/>
          <w:szCs w:val="24"/>
        </w:rPr>
        <w:t xml:space="preserve"> границ публичного сервитута.</w:t>
      </w:r>
    </w:p>
    <w:p w:rsidR="00A423C1" w:rsidRDefault="005079E5" w:rsidP="00590E4C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590E4C">
        <w:rPr>
          <w:rFonts w:ascii="Times New Roman" w:hAnsi="Times New Roman" w:cs="Times New Roman"/>
          <w:sz w:val="24"/>
          <w:szCs w:val="24"/>
        </w:rPr>
        <w:t xml:space="preserve">    </w:t>
      </w:r>
      <w:r w:rsidR="00C65D48" w:rsidRPr="00590E4C">
        <w:rPr>
          <w:rFonts w:ascii="Times New Roman" w:hAnsi="Times New Roman" w:cs="Times New Roman"/>
          <w:sz w:val="24"/>
          <w:szCs w:val="24"/>
        </w:rPr>
        <w:t xml:space="preserve">  </w:t>
      </w:r>
      <w:r w:rsidR="00590E4C">
        <w:rPr>
          <w:rFonts w:ascii="Times New Roman" w:hAnsi="Times New Roman" w:cs="Times New Roman"/>
          <w:sz w:val="24"/>
          <w:szCs w:val="24"/>
        </w:rPr>
        <w:t xml:space="preserve"> </w:t>
      </w:r>
      <w:r w:rsidR="00A423C1" w:rsidRPr="00590E4C">
        <w:rPr>
          <w:rFonts w:ascii="Times New Roman" w:hAnsi="Times New Roman" w:cs="Times New Roman"/>
          <w:sz w:val="24"/>
          <w:szCs w:val="24"/>
        </w:rPr>
        <w:t>М</w:t>
      </w:r>
      <w:r w:rsidR="00683D21" w:rsidRPr="00590E4C">
        <w:rPr>
          <w:rFonts w:ascii="Times New Roman" w:hAnsi="Times New Roman" w:cs="Times New Roman"/>
          <w:sz w:val="24"/>
          <w:szCs w:val="24"/>
        </w:rPr>
        <w:t>естоположени</w:t>
      </w:r>
      <w:r w:rsidR="00A423C1" w:rsidRPr="00590E4C">
        <w:rPr>
          <w:rFonts w:ascii="Times New Roman" w:hAnsi="Times New Roman" w:cs="Times New Roman"/>
          <w:sz w:val="24"/>
          <w:szCs w:val="24"/>
        </w:rPr>
        <w:t xml:space="preserve">е земель (земельных участков), в отношении которых испрашивается публичный сервитут:  </w:t>
      </w:r>
      <w:r w:rsidR="00740CFE" w:rsidRPr="00590E4C">
        <w:rPr>
          <w:rFonts w:ascii="Times New Roman" w:hAnsi="Times New Roman" w:cs="Times New Roman"/>
          <w:sz w:val="24"/>
          <w:szCs w:val="24"/>
        </w:rPr>
        <w:t>Кемеровская область - Кузбасс, Промышленновский муниципальный округ</w:t>
      </w:r>
      <w:r w:rsidR="00A76412">
        <w:rPr>
          <w:rFonts w:ascii="Times New Roman" w:hAnsi="Times New Roman" w:cs="Times New Roman"/>
          <w:sz w:val="24"/>
          <w:szCs w:val="24"/>
        </w:rPr>
        <w:t>.</w:t>
      </w:r>
    </w:p>
    <w:p w:rsidR="00A76412" w:rsidRPr="00590E4C" w:rsidRDefault="00A76412" w:rsidP="00590E4C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A76412">
        <w:rPr>
          <w:rFonts w:ascii="Times New Roman" w:hAnsi="Times New Roman" w:cs="Times New Roman"/>
          <w:sz w:val="24"/>
          <w:szCs w:val="24"/>
        </w:rPr>
        <w:t>Испрашиваемый срок публичного сервитута: 49 лет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D4CAF" w:rsidRPr="00590E4C" w:rsidRDefault="0013303A" w:rsidP="00590E4C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590E4C">
        <w:rPr>
          <w:rFonts w:ascii="Times New Roman" w:hAnsi="Times New Roman" w:cs="Times New Roman"/>
          <w:sz w:val="24"/>
          <w:szCs w:val="24"/>
        </w:rPr>
        <w:t xml:space="preserve">      </w:t>
      </w:r>
      <w:r w:rsidR="0074454D" w:rsidRPr="00590E4C">
        <w:rPr>
          <w:rFonts w:ascii="Times New Roman" w:hAnsi="Times New Roman" w:cs="Times New Roman"/>
          <w:sz w:val="24"/>
          <w:szCs w:val="24"/>
        </w:rPr>
        <w:t xml:space="preserve"> </w:t>
      </w:r>
      <w:r w:rsidR="00683D21" w:rsidRPr="00590E4C">
        <w:rPr>
          <w:rFonts w:ascii="Times New Roman" w:hAnsi="Times New Roman" w:cs="Times New Roman"/>
          <w:sz w:val="24"/>
          <w:szCs w:val="24"/>
        </w:rPr>
        <w:t>З</w:t>
      </w:r>
      <w:r w:rsidR="006D4CAF" w:rsidRPr="00590E4C">
        <w:rPr>
          <w:rFonts w:ascii="Times New Roman" w:hAnsi="Times New Roman" w:cs="Times New Roman"/>
          <w:sz w:val="24"/>
          <w:szCs w:val="24"/>
        </w:rPr>
        <w:t>аинтересованные лица могут ознакомиться с</w:t>
      </w:r>
      <w:r w:rsidR="00467974" w:rsidRPr="00590E4C">
        <w:rPr>
          <w:rFonts w:ascii="Times New Roman" w:hAnsi="Times New Roman" w:cs="Times New Roman"/>
          <w:sz w:val="24"/>
          <w:szCs w:val="24"/>
        </w:rPr>
        <w:t xml:space="preserve"> поступившим ходатайством об установлении публичного сервитута и прилагаемым к нему </w:t>
      </w:r>
      <w:r w:rsidR="006D4CAF" w:rsidRPr="00590E4C">
        <w:rPr>
          <w:rFonts w:ascii="Times New Roman" w:hAnsi="Times New Roman" w:cs="Times New Roman"/>
          <w:sz w:val="24"/>
          <w:szCs w:val="24"/>
        </w:rPr>
        <w:t>описанием местоположения границ публичного сервитута</w:t>
      </w:r>
      <w:r w:rsidR="00AF3D7B" w:rsidRPr="00590E4C">
        <w:rPr>
          <w:rFonts w:ascii="Times New Roman" w:hAnsi="Times New Roman" w:cs="Times New Roman"/>
          <w:sz w:val="24"/>
          <w:szCs w:val="24"/>
        </w:rPr>
        <w:t xml:space="preserve"> </w:t>
      </w:r>
      <w:r w:rsidR="007A161F" w:rsidRPr="00590E4C">
        <w:rPr>
          <w:rFonts w:ascii="Times New Roman" w:hAnsi="Times New Roman" w:cs="Times New Roman"/>
          <w:sz w:val="24"/>
          <w:szCs w:val="24"/>
        </w:rPr>
        <w:t xml:space="preserve">на </w:t>
      </w:r>
      <w:r w:rsidR="00EF0849" w:rsidRPr="00590E4C">
        <w:rPr>
          <w:rFonts w:ascii="Times New Roman" w:hAnsi="Times New Roman" w:cs="Times New Roman"/>
          <w:sz w:val="24"/>
          <w:szCs w:val="24"/>
        </w:rPr>
        <w:t xml:space="preserve">официальном сайте </w:t>
      </w:r>
      <w:r w:rsidR="007A161F" w:rsidRPr="00590E4C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2A3303" w:rsidRPr="00590E4C">
        <w:rPr>
          <w:rFonts w:ascii="Times New Roman" w:hAnsi="Times New Roman" w:cs="Times New Roman"/>
          <w:sz w:val="24"/>
          <w:szCs w:val="24"/>
        </w:rPr>
        <w:t xml:space="preserve">Промышленновского муниципального </w:t>
      </w:r>
      <w:r w:rsidR="00EB367D" w:rsidRPr="00590E4C">
        <w:rPr>
          <w:rFonts w:ascii="Times New Roman" w:hAnsi="Times New Roman" w:cs="Times New Roman"/>
          <w:sz w:val="24"/>
          <w:szCs w:val="24"/>
        </w:rPr>
        <w:t xml:space="preserve">округа </w:t>
      </w:r>
      <w:hyperlink r:id="rId8" w:history="1">
        <w:r w:rsidR="005F668D" w:rsidRPr="00590E4C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5F668D" w:rsidRPr="00590E4C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5F668D" w:rsidRPr="00590E4C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admprom.ru</w:t>
        </w:r>
        <w:proofErr w:type="spellEnd"/>
      </w:hyperlink>
      <w:r w:rsidR="0076097D" w:rsidRPr="00590E4C">
        <w:rPr>
          <w:rFonts w:ascii="Times New Roman" w:hAnsi="Times New Roman" w:cs="Times New Roman"/>
          <w:sz w:val="24"/>
          <w:szCs w:val="24"/>
        </w:rPr>
        <w:t xml:space="preserve"> </w:t>
      </w:r>
      <w:r w:rsidR="00AF3D7B" w:rsidRPr="00590E4C">
        <w:rPr>
          <w:rFonts w:ascii="Times New Roman" w:hAnsi="Times New Roman" w:cs="Times New Roman"/>
          <w:sz w:val="24"/>
          <w:szCs w:val="24"/>
        </w:rPr>
        <w:t>в разделе</w:t>
      </w:r>
      <w:r w:rsidR="0074454D" w:rsidRPr="00590E4C">
        <w:rPr>
          <w:rFonts w:ascii="Times New Roman" w:hAnsi="Times New Roman" w:cs="Times New Roman"/>
          <w:sz w:val="24"/>
          <w:szCs w:val="24"/>
        </w:rPr>
        <w:t xml:space="preserve"> «Экономика», </w:t>
      </w:r>
      <w:r w:rsidR="0074454D" w:rsidRPr="00590E4C">
        <w:rPr>
          <w:rFonts w:ascii="Times New Roman" w:hAnsi="Times New Roman" w:cs="Times New Roman"/>
          <w:bCs/>
          <w:sz w:val="24"/>
          <w:szCs w:val="24"/>
        </w:rPr>
        <w:t>подраздел</w:t>
      </w:r>
      <w:r w:rsidR="0074454D" w:rsidRPr="00590E4C">
        <w:rPr>
          <w:rFonts w:ascii="Times New Roman" w:hAnsi="Times New Roman" w:cs="Times New Roman"/>
          <w:sz w:val="24"/>
          <w:szCs w:val="24"/>
        </w:rPr>
        <w:t xml:space="preserve"> «Управление муниципальным имуществом»</w:t>
      </w:r>
      <w:r w:rsidR="0076097D" w:rsidRPr="00590E4C">
        <w:rPr>
          <w:rFonts w:ascii="Times New Roman" w:hAnsi="Times New Roman" w:cs="Times New Roman"/>
          <w:sz w:val="24"/>
          <w:szCs w:val="24"/>
        </w:rPr>
        <w:t xml:space="preserve">, </w:t>
      </w:r>
      <w:r w:rsidR="0074454D" w:rsidRPr="00590E4C">
        <w:rPr>
          <w:rFonts w:ascii="Times New Roman" w:hAnsi="Times New Roman" w:cs="Times New Roman"/>
          <w:bCs/>
          <w:sz w:val="24"/>
          <w:szCs w:val="24"/>
        </w:rPr>
        <w:t>подраздел</w:t>
      </w:r>
      <w:r w:rsidR="0074454D" w:rsidRPr="00590E4C">
        <w:rPr>
          <w:rFonts w:ascii="Times New Roman" w:hAnsi="Times New Roman" w:cs="Times New Roman"/>
          <w:sz w:val="24"/>
          <w:szCs w:val="24"/>
        </w:rPr>
        <w:t xml:space="preserve"> «Сервитуты</w:t>
      </w:r>
      <w:r w:rsidR="005F668D" w:rsidRPr="00590E4C">
        <w:rPr>
          <w:rFonts w:ascii="Times New Roman" w:hAnsi="Times New Roman" w:cs="Times New Roman"/>
          <w:sz w:val="24"/>
          <w:szCs w:val="24"/>
        </w:rPr>
        <w:t>»</w:t>
      </w:r>
      <w:r w:rsidR="0044702F" w:rsidRPr="00590E4C">
        <w:rPr>
          <w:rFonts w:ascii="Times New Roman" w:hAnsi="Times New Roman" w:cs="Times New Roman"/>
          <w:sz w:val="24"/>
          <w:szCs w:val="24"/>
        </w:rPr>
        <w:t>.</w:t>
      </w:r>
    </w:p>
    <w:p w:rsidR="00A9490B" w:rsidRDefault="0044702F" w:rsidP="00590E4C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21"/>
      <w:bookmarkEnd w:id="0"/>
      <w:r w:rsidRPr="00590E4C">
        <w:rPr>
          <w:rFonts w:ascii="Times New Roman" w:hAnsi="Times New Roman" w:cs="Times New Roman"/>
          <w:sz w:val="24"/>
          <w:szCs w:val="24"/>
        </w:rPr>
        <w:t xml:space="preserve">    </w:t>
      </w:r>
      <w:r w:rsidR="0074454D" w:rsidRPr="00590E4C">
        <w:rPr>
          <w:rFonts w:ascii="Times New Roman" w:hAnsi="Times New Roman" w:cs="Times New Roman"/>
          <w:sz w:val="24"/>
          <w:szCs w:val="24"/>
        </w:rPr>
        <w:t xml:space="preserve"> </w:t>
      </w:r>
      <w:r w:rsidRPr="00590E4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6D4CAF" w:rsidRPr="00590E4C">
        <w:rPr>
          <w:rFonts w:ascii="Times New Roman" w:hAnsi="Times New Roman" w:cs="Times New Roman"/>
          <w:sz w:val="24"/>
          <w:szCs w:val="24"/>
        </w:rPr>
        <w:t>Правообладател</w:t>
      </w:r>
      <w:r w:rsidR="007A161F" w:rsidRPr="00590E4C">
        <w:rPr>
          <w:rFonts w:ascii="Times New Roman" w:hAnsi="Times New Roman" w:cs="Times New Roman"/>
          <w:sz w:val="24"/>
          <w:szCs w:val="24"/>
        </w:rPr>
        <w:t>ям</w:t>
      </w:r>
      <w:r w:rsidR="006D4CAF" w:rsidRPr="00590E4C">
        <w:rPr>
          <w:rFonts w:ascii="Times New Roman" w:hAnsi="Times New Roman" w:cs="Times New Roman"/>
          <w:sz w:val="24"/>
          <w:szCs w:val="24"/>
        </w:rPr>
        <w:t xml:space="preserve">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 </w:t>
      </w:r>
      <w:r w:rsidR="005F668D" w:rsidRPr="00590E4C">
        <w:rPr>
          <w:rFonts w:ascii="Times New Roman" w:hAnsi="Times New Roman" w:cs="Times New Roman"/>
          <w:sz w:val="24"/>
          <w:szCs w:val="24"/>
        </w:rPr>
        <w:t xml:space="preserve">необходимо подать </w:t>
      </w:r>
      <w:r w:rsidR="006D4CAF" w:rsidRPr="00590E4C">
        <w:rPr>
          <w:rFonts w:ascii="Times New Roman" w:hAnsi="Times New Roman" w:cs="Times New Roman"/>
          <w:sz w:val="24"/>
          <w:szCs w:val="24"/>
        </w:rPr>
        <w:t xml:space="preserve">в </w:t>
      </w:r>
      <w:r w:rsidRPr="00590E4C">
        <w:rPr>
          <w:rFonts w:ascii="Times New Roman" w:hAnsi="Times New Roman" w:cs="Times New Roman"/>
          <w:sz w:val="24"/>
          <w:szCs w:val="24"/>
        </w:rPr>
        <w:t xml:space="preserve">комитет по управлению муниципальным имуществом администрации Промышленновского муниципального </w:t>
      </w:r>
      <w:r w:rsidR="00EB367D" w:rsidRPr="00590E4C">
        <w:rPr>
          <w:rFonts w:ascii="Times New Roman" w:hAnsi="Times New Roman" w:cs="Times New Roman"/>
          <w:sz w:val="24"/>
          <w:szCs w:val="24"/>
        </w:rPr>
        <w:t xml:space="preserve">округа </w:t>
      </w:r>
      <w:r w:rsidR="006D4CAF" w:rsidRPr="00590E4C">
        <w:rPr>
          <w:rFonts w:ascii="Times New Roman" w:hAnsi="Times New Roman" w:cs="Times New Roman"/>
          <w:sz w:val="24"/>
          <w:szCs w:val="24"/>
        </w:rPr>
        <w:t>заявлени</w:t>
      </w:r>
      <w:r w:rsidR="00817F9C" w:rsidRPr="00590E4C">
        <w:rPr>
          <w:rFonts w:ascii="Times New Roman" w:hAnsi="Times New Roman" w:cs="Times New Roman"/>
          <w:sz w:val="24"/>
          <w:szCs w:val="24"/>
        </w:rPr>
        <w:t>е</w:t>
      </w:r>
      <w:r w:rsidR="006D4CAF" w:rsidRPr="00590E4C">
        <w:rPr>
          <w:rFonts w:ascii="Times New Roman" w:hAnsi="Times New Roman" w:cs="Times New Roman"/>
          <w:sz w:val="24"/>
          <w:szCs w:val="24"/>
        </w:rPr>
        <w:t xml:space="preserve"> об учете их прав (обременений прав) на земельные участки с приложением копий документов, подтверждающих эти права (обременения прав)</w:t>
      </w:r>
      <w:r w:rsidR="005C6BE9" w:rsidRPr="00590E4C">
        <w:rPr>
          <w:rFonts w:ascii="Times New Roman" w:hAnsi="Times New Roman" w:cs="Times New Roman"/>
          <w:sz w:val="24"/>
          <w:szCs w:val="24"/>
        </w:rPr>
        <w:t xml:space="preserve"> </w:t>
      </w:r>
      <w:r w:rsidR="00A9490B" w:rsidRPr="00590E4C">
        <w:rPr>
          <w:rFonts w:ascii="Times New Roman" w:hAnsi="Times New Roman" w:cs="Times New Roman"/>
          <w:sz w:val="24"/>
          <w:szCs w:val="24"/>
        </w:rPr>
        <w:t>по адресу</w:t>
      </w:r>
      <w:proofErr w:type="gramEnd"/>
      <w:r w:rsidR="00A9490B" w:rsidRPr="00590E4C">
        <w:rPr>
          <w:rFonts w:ascii="Times New Roman" w:hAnsi="Times New Roman" w:cs="Times New Roman"/>
          <w:sz w:val="24"/>
          <w:szCs w:val="24"/>
        </w:rPr>
        <w:t>: 652380, Кемеровская область</w:t>
      </w:r>
      <w:r w:rsidR="00A57766" w:rsidRPr="00590E4C">
        <w:rPr>
          <w:rFonts w:ascii="Times New Roman" w:hAnsi="Times New Roman" w:cs="Times New Roman"/>
          <w:sz w:val="24"/>
          <w:szCs w:val="24"/>
        </w:rPr>
        <w:t>-Кузбасс</w:t>
      </w:r>
      <w:r w:rsidR="00A9490B" w:rsidRPr="00590E4C">
        <w:rPr>
          <w:rFonts w:ascii="Times New Roman" w:hAnsi="Times New Roman" w:cs="Times New Roman"/>
          <w:sz w:val="24"/>
          <w:szCs w:val="24"/>
        </w:rPr>
        <w:t>, Промышленновский район,</w:t>
      </w:r>
      <w:r w:rsidR="005C6BE9" w:rsidRPr="00590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6BE9" w:rsidRPr="00590E4C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="005C6BE9" w:rsidRPr="00590E4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5C6BE9" w:rsidRPr="00590E4C">
        <w:rPr>
          <w:rFonts w:ascii="Times New Roman" w:hAnsi="Times New Roman" w:cs="Times New Roman"/>
          <w:sz w:val="24"/>
          <w:szCs w:val="24"/>
        </w:rPr>
        <w:t>Про</w:t>
      </w:r>
      <w:r w:rsidR="00A9490B" w:rsidRPr="00590E4C">
        <w:rPr>
          <w:rFonts w:ascii="Times New Roman" w:hAnsi="Times New Roman" w:cs="Times New Roman"/>
          <w:sz w:val="24"/>
          <w:szCs w:val="24"/>
        </w:rPr>
        <w:t>мышленная</w:t>
      </w:r>
      <w:proofErr w:type="gramEnd"/>
      <w:r w:rsidR="00A9490B" w:rsidRPr="00590E4C">
        <w:rPr>
          <w:rFonts w:ascii="Times New Roman" w:hAnsi="Times New Roman" w:cs="Times New Roman"/>
          <w:sz w:val="24"/>
          <w:szCs w:val="24"/>
        </w:rPr>
        <w:t>,</w:t>
      </w:r>
      <w:r w:rsidR="00A13227" w:rsidRPr="00590E4C">
        <w:rPr>
          <w:rFonts w:ascii="Times New Roman" w:hAnsi="Times New Roman" w:cs="Times New Roman"/>
          <w:sz w:val="24"/>
          <w:szCs w:val="24"/>
        </w:rPr>
        <w:t xml:space="preserve"> </w:t>
      </w:r>
      <w:r w:rsidR="00A57766" w:rsidRPr="00590E4C">
        <w:rPr>
          <w:rFonts w:ascii="Times New Roman" w:hAnsi="Times New Roman" w:cs="Times New Roman"/>
          <w:sz w:val="24"/>
          <w:szCs w:val="24"/>
        </w:rPr>
        <w:t xml:space="preserve">                                    ул. Коммунистическая, 23а, каб. 301, </w:t>
      </w:r>
      <w:proofErr w:type="spellStart"/>
      <w:r w:rsidR="00A57766" w:rsidRPr="00590E4C">
        <w:rPr>
          <w:rFonts w:ascii="Times New Roman" w:hAnsi="Times New Roman" w:cs="Times New Roman"/>
          <w:sz w:val="24"/>
          <w:szCs w:val="24"/>
        </w:rPr>
        <w:t>пн-пт</w:t>
      </w:r>
      <w:proofErr w:type="spellEnd"/>
      <w:r w:rsidR="00A57766" w:rsidRPr="00590E4C">
        <w:rPr>
          <w:rFonts w:ascii="Times New Roman" w:hAnsi="Times New Roman" w:cs="Times New Roman"/>
          <w:sz w:val="24"/>
          <w:szCs w:val="24"/>
        </w:rPr>
        <w:t xml:space="preserve"> 09.00-17.00, обед 13.00-14.00. </w:t>
      </w:r>
      <w:r w:rsidR="00A9490B" w:rsidRPr="00590E4C">
        <w:rPr>
          <w:rFonts w:ascii="Times New Roman" w:hAnsi="Times New Roman" w:cs="Times New Roman"/>
          <w:sz w:val="24"/>
          <w:szCs w:val="24"/>
        </w:rPr>
        <w:t>Телефон для справок: 8(38442)72509.</w:t>
      </w:r>
    </w:p>
    <w:p w:rsidR="00590E4C" w:rsidRPr="00590E4C" w:rsidRDefault="00590E4C" w:rsidP="00590E4C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</w:p>
    <w:p w:rsidR="006D4CAF" w:rsidRPr="00590E4C" w:rsidRDefault="006D4CAF" w:rsidP="00590E4C">
      <w:pPr>
        <w:pStyle w:val="af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A57766" w:rsidRDefault="00A57766">
      <w:pPr>
        <w:pStyle w:val="af"/>
        <w:ind w:right="1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п</w:t>
      </w:r>
      <w:r w:rsidR="002A3303" w:rsidRPr="005016F1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2A3303" w:rsidRPr="005016F1">
        <w:rPr>
          <w:rFonts w:ascii="Times New Roman" w:hAnsi="Times New Roman" w:cs="Times New Roman"/>
          <w:sz w:val="24"/>
          <w:szCs w:val="24"/>
        </w:rPr>
        <w:t xml:space="preserve"> комитета               </w:t>
      </w:r>
      <w:r w:rsidR="0044702F" w:rsidRPr="005016F1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2A3303" w:rsidRPr="005016F1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5C6BE9" w:rsidRPr="005016F1">
        <w:rPr>
          <w:rFonts w:ascii="Times New Roman" w:hAnsi="Times New Roman" w:cs="Times New Roman"/>
          <w:sz w:val="24"/>
          <w:szCs w:val="24"/>
        </w:rPr>
        <w:t xml:space="preserve">        </w:t>
      </w:r>
      <w:r w:rsidR="0074454D" w:rsidRPr="005016F1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17F9C" w:rsidRPr="005016F1">
        <w:rPr>
          <w:rFonts w:ascii="Times New Roman" w:hAnsi="Times New Roman" w:cs="Times New Roman"/>
          <w:sz w:val="24"/>
          <w:szCs w:val="24"/>
        </w:rPr>
        <w:t xml:space="preserve"> </w:t>
      </w:r>
      <w:r w:rsidR="0074454D" w:rsidRPr="005016F1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Ю.Ю. Белоконь</w:t>
      </w:r>
    </w:p>
    <w:sectPr w:rsidR="00A57766" w:rsidSect="00AC50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0" w:right="567" w:bottom="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DE1" w:rsidRDefault="00A52DE1" w:rsidP="00CD409D">
      <w:r>
        <w:separator/>
      </w:r>
    </w:p>
  </w:endnote>
  <w:endnote w:type="continuationSeparator" w:id="0">
    <w:p w:rsidR="00A52DE1" w:rsidRDefault="00A52DE1" w:rsidP="00CD40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A52DE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A52DE1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A52DE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DE1" w:rsidRDefault="00A52DE1" w:rsidP="00CD409D">
      <w:r>
        <w:separator/>
      </w:r>
    </w:p>
  </w:footnote>
  <w:footnote w:type="continuationSeparator" w:id="0">
    <w:p w:rsidR="00A52DE1" w:rsidRDefault="00A52DE1" w:rsidP="00CD40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A52DE1" w:rsidP="006D2B77">
    <w:pPr>
      <w:pStyle w:val="a4"/>
      <w:framePr w:wrap="around" w:vAnchor="text" w:hAnchor="margin" w:xAlign="right" w:y="1"/>
      <w:rPr>
        <w:rStyle w:val="a6"/>
      </w:rPr>
    </w:pPr>
  </w:p>
  <w:p w:rsidR="00D40CF2" w:rsidRDefault="00A52DE1" w:rsidP="006D2B77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A52DE1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A52DE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82C27"/>
    <w:multiLevelType w:val="hybridMultilevel"/>
    <w:tmpl w:val="31F2718C"/>
    <w:lvl w:ilvl="0" w:tplc="51884EC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6F16"/>
    <w:rsid w:val="00000799"/>
    <w:rsid w:val="00000825"/>
    <w:rsid w:val="0000568D"/>
    <w:rsid w:val="00006F75"/>
    <w:rsid w:val="00016D5E"/>
    <w:rsid w:val="000261DA"/>
    <w:rsid w:val="00027904"/>
    <w:rsid w:val="000511D8"/>
    <w:rsid w:val="000572C6"/>
    <w:rsid w:val="0006315B"/>
    <w:rsid w:val="00064825"/>
    <w:rsid w:val="000654E7"/>
    <w:rsid w:val="0007019A"/>
    <w:rsid w:val="0007273B"/>
    <w:rsid w:val="00073839"/>
    <w:rsid w:val="000908DB"/>
    <w:rsid w:val="00094A3F"/>
    <w:rsid w:val="000C1978"/>
    <w:rsid w:val="000C2DCC"/>
    <w:rsid w:val="000E0F78"/>
    <w:rsid w:val="000E7FB4"/>
    <w:rsid w:val="0013303A"/>
    <w:rsid w:val="0013781B"/>
    <w:rsid w:val="00142FAD"/>
    <w:rsid w:val="00145908"/>
    <w:rsid w:val="00146C9A"/>
    <w:rsid w:val="00151052"/>
    <w:rsid w:val="00152D2E"/>
    <w:rsid w:val="001658FE"/>
    <w:rsid w:val="00177160"/>
    <w:rsid w:val="001808FF"/>
    <w:rsid w:val="00186965"/>
    <w:rsid w:val="001B57BF"/>
    <w:rsid w:val="001B5AA7"/>
    <w:rsid w:val="001C132C"/>
    <w:rsid w:val="001E680C"/>
    <w:rsid w:val="001E7BD2"/>
    <w:rsid w:val="00230EE6"/>
    <w:rsid w:val="00232BB7"/>
    <w:rsid w:val="002529A3"/>
    <w:rsid w:val="0026259E"/>
    <w:rsid w:val="00283E24"/>
    <w:rsid w:val="002936EA"/>
    <w:rsid w:val="002A2EE6"/>
    <w:rsid w:val="002A3303"/>
    <w:rsid w:val="002A75FE"/>
    <w:rsid w:val="002C376B"/>
    <w:rsid w:val="002E6661"/>
    <w:rsid w:val="002F26CE"/>
    <w:rsid w:val="002F31D3"/>
    <w:rsid w:val="00300D44"/>
    <w:rsid w:val="00314F89"/>
    <w:rsid w:val="0034564B"/>
    <w:rsid w:val="00346503"/>
    <w:rsid w:val="003670D4"/>
    <w:rsid w:val="00372F18"/>
    <w:rsid w:val="0038260E"/>
    <w:rsid w:val="003A1EB2"/>
    <w:rsid w:val="003A359B"/>
    <w:rsid w:val="003A7792"/>
    <w:rsid w:val="003F23C1"/>
    <w:rsid w:val="003F2683"/>
    <w:rsid w:val="003F38F4"/>
    <w:rsid w:val="003F60E1"/>
    <w:rsid w:val="00403039"/>
    <w:rsid w:val="0041191F"/>
    <w:rsid w:val="00422684"/>
    <w:rsid w:val="004332C4"/>
    <w:rsid w:val="00446927"/>
    <w:rsid w:val="0044702F"/>
    <w:rsid w:val="00447F06"/>
    <w:rsid w:val="0045010A"/>
    <w:rsid w:val="004615C3"/>
    <w:rsid w:val="00467019"/>
    <w:rsid w:val="00467974"/>
    <w:rsid w:val="004742B7"/>
    <w:rsid w:val="0048008A"/>
    <w:rsid w:val="00481F04"/>
    <w:rsid w:val="00486B18"/>
    <w:rsid w:val="00487A91"/>
    <w:rsid w:val="004A24DE"/>
    <w:rsid w:val="004A309F"/>
    <w:rsid w:val="004B5555"/>
    <w:rsid w:val="004C3A81"/>
    <w:rsid w:val="004D3613"/>
    <w:rsid w:val="004D3978"/>
    <w:rsid w:val="004E2A00"/>
    <w:rsid w:val="005016F1"/>
    <w:rsid w:val="00502450"/>
    <w:rsid w:val="005079E5"/>
    <w:rsid w:val="0051459F"/>
    <w:rsid w:val="0054204B"/>
    <w:rsid w:val="00552CD0"/>
    <w:rsid w:val="00557D21"/>
    <w:rsid w:val="005640F6"/>
    <w:rsid w:val="00571371"/>
    <w:rsid w:val="005747FA"/>
    <w:rsid w:val="0058130D"/>
    <w:rsid w:val="00587C95"/>
    <w:rsid w:val="00590E4C"/>
    <w:rsid w:val="00592F62"/>
    <w:rsid w:val="0059672F"/>
    <w:rsid w:val="005A0127"/>
    <w:rsid w:val="005C2F79"/>
    <w:rsid w:val="005C6BE9"/>
    <w:rsid w:val="005D630A"/>
    <w:rsid w:val="005E015B"/>
    <w:rsid w:val="005F668D"/>
    <w:rsid w:val="005F741F"/>
    <w:rsid w:val="0060182B"/>
    <w:rsid w:val="0061063B"/>
    <w:rsid w:val="0061250A"/>
    <w:rsid w:val="00616E86"/>
    <w:rsid w:val="006371C2"/>
    <w:rsid w:val="00646FD5"/>
    <w:rsid w:val="00651FD2"/>
    <w:rsid w:val="00660B26"/>
    <w:rsid w:val="006644A4"/>
    <w:rsid w:val="0067233F"/>
    <w:rsid w:val="0067784D"/>
    <w:rsid w:val="00682360"/>
    <w:rsid w:val="00683D21"/>
    <w:rsid w:val="0069014C"/>
    <w:rsid w:val="0069109F"/>
    <w:rsid w:val="006A362C"/>
    <w:rsid w:val="006B576F"/>
    <w:rsid w:val="006C096F"/>
    <w:rsid w:val="006C3C75"/>
    <w:rsid w:val="006D1872"/>
    <w:rsid w:val="006D3DF8"/>
    <w:rsid w:val="006D4CAF"/>
    <w:rsid w:val="006E201F"/>
    <w:rsid w:val="006E3EEB"/>
    <w:rsid w:val="006E6AF2"/>
    <w:rsid w:val="006E752A"/>
    <w:rsid w:val="0070368E"/>
    <w:rsid w:val="0071227A"/>
    <w:rsid w:val="0071514C"/>
    <w:rsid w:val="007178D3"/>
    <w:rsid w:val="00733E70"/>
    <w:rsid w:val="00740CFE"/>
    <w:rsid w:val="0074299E"/>
    <w:rsid w:val="00743EC9"/>
    <w:rsid w:val="0074454D"/>
    <w:rsid w:val="007520B3"/>
    <w:rsid w:val="0076097D"/>
    <w:rsid w:val="00764856"/>
    <w:rsid w:val="007706C0"/>
    <w:rsid w:val="00770F75"/>
    <w:rsid w:val="007854E7"/>
    <w:rsid w:val="007903E0"/>
    <w:rsid w:val="007A161F"/>
    <w:rsid w:val="007A6297"/>
    <w:rsid w:val="007B0F1D"/>
    <w:rsid w:val="007C1764"/>
    <w:rsid w:val="007D1E6A"/>
    <w:rsid w:val="007D4581"/>
    <w:rsid w:val="007D76D1"/>
    <w:rsid w:val="007E4CEC"/>
    <w:rsid w:val="007F63B6"/>
    <w:rsid w:val="0081093B"/>
    <w:rsid w:val="00817F9C"/>
    <w:rsid w:val="00824563"/>
    <w:rsid w:val="00831450"/>
    <w:rsid w:val="00833E4B"/>
    <w:rsid w:val="008349EF"/>
    <w:rsid w:val="00847329"/>
    <w:rsid w:val="008603E7"/>
    <w:rsid w:val="00861DE0"/>
    <w:rsid w:val="0086632A"/>
    <w:rsid w:val="00873AC9"/>
    <w:rsid w:val="008768B2"/>
    <w:rsid w:val="00885F39"/>
    <w:rsid w:val="008933F4"/>
    <w:rsid w:val="008A4978"/>
    <w:rsid w:val="008B1BD0"/>
    <w:rsid w:val="008D6F16"/>
    <w:rsid w:val="008E4C65"/>
    <w:rsid w:val="008E7E08"/>
    <w:rsid w:val="00904727"/>
    <w:rsid w:val="00905B32"/>
    <w:rsid w:val="009202E2"/>
    <w:rsid w:val="009352B8"/>
    <w:rsid w:val="009542D3"/>
    <w:rsid w:val="00962014"/>
    <w:rsid w:val="00971554"/>
    <w:rsid w:val="00981CC5"/>
    <w:rsid w:val="00981E0D"/>
    <w:rsid w:val="0099566C"/>
    <w:rsid w:val="009B37C8"/>
    <w:rsid w:val="009B48DE"/>
    <w:rsid w:val="009D4AA8"/>
    <w:rsid w:val="009E1E40"/>
    <w:rsid w:val="009E494E"/>
    <w:rsid w:val="009E62BF"/>
    <w:rsid w:val="009F624B"/>
    <w:rsid w:val="009F7C67"/>
    <w:rsid w:val="00A060F4"/>
    <w:rsid w:val="00A12E17"/>
    <w:rsid w:val="00A13227"/>
    <w:rsid w:val="00A14C71"/>
    <w:rsid w:val="00A25E6D"/>
    <w:rsid w:val="00A26064"/>
    <w:rsid w:val="00A31527"/>
    <w:rsid w:val="00A31C11"/>
    <w:rsid w:val="00A423C1"/>
    <w:rsid w:val="00A42E60"/>
    <w:rsid w:val="00A44AA6"/>
    <w:rsid w:val="00A50BC0"/>
    <w:rsid w:val="00A51101"/>
    <w:rsid w:val="00A52DE1"/>
    <w:rsid w:val="00A56CE5"/>
    <w:rsid w:val="00A57766"/>
    <w:rsid w:val="00A65628"/>
    <w:rsid w:val="00A747C0"/>
    <w:rsid w:val="00A74BB5"/>
    <w:rsid w:val="00A76412"/>
    <w:rsid w:val="00A77759"/>
    <w:rsid w:val="00A87491"/>
    <w:rsid w:val="00A91AA0"/>
    <w:rsid w:val="00A9490B"/>
    <w:rsid w:val="00AA54F7"/>
    <w:rsid w:val="00AB5CAF"/>
    <w:rsid w:val="00AC50BA"/>
    <w:rsid w:val="00AC5214"/>
    <w:rsid w:val="00AD2D09"/>
    <w:rsid w:val="00AE02E9"/>
    <w:rsid w:val="00AF1BED"/>
    <w:rsid w:val="00AF3D7B"/>
    <w:rsid w:val="00AF5CB5"/>
    <w:rsid w:val="00AF7ACF"/>
    <w:rsid w:val="00B04136"/>
    <w:rsid w:val="00B046E3"/>
    <w:rsid w:val="00B06043"/>
    <w:rsid w:val="00B11260"/>
    <w:rsid w:val="00B13A3B"/>
    <w:rsid w:val="00B20227"/>
    <w:rsid w:val="00B30604"/>
    <w:rsid w:val="00B36CDA"/>
    <w:rsid w:val="00B47578"/>
    <w:rsid w:val="00B5330C"/>
    <w:rsid w:val="00B54D6C"/>
    <w:rsid w:val="00B557E6"/>
    <w:rsid w:val="00B71A1D"/>
    <w:rsid w:val="00B73585"/>
    <w:rsid w:val="00B7769C"/>
    <w:rsid w:val="00BA3C09"/>
    <w:rsid w:val="00BA529F"/>
    <w:rsid w:val="00BC399B"/>
    <w:rsid w:val="00BC59D7"/>
    <w:rsid w:val="00C06250"/>
    <w:rsid w:val="00C10ED0"/>
    <w:rsid w:val="00C40A57"/>
    <w:rsid w:val="00C624D3"/>
    <w:rsid w:val="00C65D48"/>
    <w:rsid w:val="00C77DFC"/>
    <w:rsid w:val="00C812CC"/>
    <w:rsid w:val="00C86B62"/>
    <w:rsid w:val="00C9682D"/>
    <w:rsid w:val="00CA2B74"/>
    <w:rsid w:val="00CA5A03"/>
    <w:rsid w:val="00CB3BD5"/>
    <w:rsid w:val="00CC5B81"/>
    <w:rsid w:val="00CC7614"/>
    <w:rsid w:val="00CD409D"/>
    <w:rsid w:val="00D05BA1"/>
    <w:rsid w:val="00D07057"/>
    <w:rsid w:val="00D10B5B"/>
    <w:rsid w:val="00D12D7E"/>
    <w:rsid w:val="00D215D5"/>
    <w:rsid w:val="00D22754"/>
    <w:rsid w:val="00D2302A"/>
    <w:rsid w:val="00D46DEB"/>
    <w:rsid w:val="00D67C60"/>
    <w:rsid w:val="00D80041"/>
    <w:rsid w:val="00E06C70"/>
    <w:rsid w:val="00E10839"/>
    <w:rsid w:val="00E145B4"/>
    <w:rsid w:val="00E22957"/>
    <w:rsid w:val="00E254D2"/>
    <w:rsid w:val="00E3225B"/>
    <w:rsid w:val="00E41484"/>
    <w:rsid w:val="00E5696B"/>
    <w:rsid w:val="00E86FEC"/>
    <w:rsid w:val="00E960DB"/>
    <w:rsid w:val="00E9658D"/>
    <w:rsid w:val="00EA6567"/>
    <w:rsid w:val="00EB367D"/>
    <w:rsid w:val="00EB732B"/>
    <w:rsid w:val="00EF0849"/>
    <w:rsid w:val="00F15D24"/>
    <w:rsid w:val="00F3500A"/>
    <w:rsid w:val="00F65813"/>
    <w:rsid w:val="00F6657C"/>
    <w:rsid w:val="00F958ED"/>
    <w:rsid w:val="00F96BDB"/>
    <w:rsid w:val="00FA509E"/>
    <w:rsid w:val="00FB05D6"/>
    <w:rsid w:val="00FB2F53"/>
    <w:rsid w:val="00FE0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254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254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254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1260"/>
    <w:rPr>
      <w:color w:val="0000FF" w:themeColor="hyperlink"/>
      <w:u w:val="single"/>
    </w:rPr>
  </w:style>
  <w:style w:type="paragraph" w:customStyle="1" w:styleId="11">
    <w:name w:val="Обычный1"/>
    <w:rsid w:val="0054204B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4">
    <w:name w:val="header"/>
    <w:basedOn w:val="a"/>
    <w:link w:val="a5"/>
    <w:rsid w:val="0054204B"/>
    <w:pPr>
      <w:tabs>
        <w:tab w:val="center" w:pos="4677"/>
        <w:tab w:val="right" w:pos="9355"/>
      </w:tabs>
    </w:pPr>
    <w:rPr>
      <w:sz w:val="22"/>
    </w:rPr>
  </w:style>
  <w:style w:type="character" w:customStyle="1" w:styleId="a5">
    <w:name w:val="Верхний колонтитул Знак"/>
    <w:basedOn w:val="a0"/>
    <w:link w:val="a4"/>
    <w:rsid w:val="0054204B"/>
    <w:rPr>
      <w:rFonts w:ascii="Times New Roman" w:eastAsia="Times New Roman" w:hAnsi="Times New Roman" w:cs="Times New Roman"/>
      <w:szCs w:val="24"/>
      <w:lang w:eastAsia="ru-RU"/>
    </w:rPr>
  </w:style>
  <w:style w:type="character" w:styleId="a6">
    <w:name w:val="page number"/>
    <w:rsid w:val="0054204B"/>
  </w:style>
  <w:style w:type="paragraph" w:styleId="a7">
    <w:name w:val="footer"/>
    <w:basedOn w:val="a"/>
    <w:link w:val="a8"/>
    <w:rsid w:val="0054204B"/>
    <w:pPr>
      <w:tabs>
        <w:tab w:val="center" w:pos="4677"/>
        <w:tab w:val="right" w:pos="9355"/>
      </w:tabs>
    </w:pPr>
    <w:rPr>
      <w:sz w:val="22"/>
    </w:rPr>
  </w:style>
  <w:style w:type="character" w:customStyle="1" w:styleId="a8">
    <w:name w:val="Нижний колонтитул Знак"/>
    <w:basedOn w:val="a0"/>
    <w:link w:val="a7"/>
    <w:rsid w:val="0054204B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9">
    <w:name w:val="Разделитель таблиц"/>
    <w:basedOn w:val="a"/>
    <w:rsid w:val="0054204B"/>
    <w:pPr>
      <w:spacing w:line="14" w:lineRule="exact"/>
    </w:pPr>
    <w:rPr>
      <w:sz w:val="2"/>
      <w:szCs w:val="20"/>
    </w:rPr>
  </w:style>
  <w:style w:type="paragraph" w:customStyle="1" w:styleId="aa">
    <w:name w:val="Заголовок таблицы"/>
    <w:basedOn w:val="11"/>
    <w:rsid w:val="0054204B"/>
    <w:pPr>
      <w:keepNext/>
      <w:jc w:val="center"/>
    </w:pPr>
    <w:rPr>
      <w:b/>
    </w:rPr>
  </w:style>
  <w:style w:type="paragraph" w:customStyle="1" w:styleId="ab">
    <w:name w:val="Текст таблицы"/>
    <w:basedOn w:val="11"/>
    <w:rsid w:val="0054204B"/>
  </w:style>
  <w:style w:type="paragraph" w:customStyle="1" w:styleId="ac">
    <w:name w:val="Заголовок таблицы повторяющийся"/>
    <w:basedOn w:val="11"/>
    <w:rsid w:val="0054204B"/>
    <w:pPr>
      <w:jc w:val="center"/>
    </w:pPr>
    <w:rPr>
      <w:b/>
    </w:rPr>
  </w:style>
  <w:style w:type="paragraph" w:styleId="ad">
    <w:name w:val="Balloon Text"/>
    <w:basedOn w:val="a"/>
    <w:link w:val="ae"/>
    <w:uiPriority w:val="99"/>
    <w:semiHidden/>
    <w:unhideWhenUsed/>
    <w:rsid w:val="0054204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4204B"/>
    <w:rPr>
      <w:rFonts w:ascii="Tahoma" w:hAnsi="Tahoma" w:cs="Tahoma"/>
      <w:sz w:val="16"/>
      <w:szCs w:val="16"/>
    </w:rPr>
  </w:style>
  <w:style w:type="paragraph" w:styleId="af">
    <w:name w:val="No Spacing"/>
    <w:uiPriority w:val="1"/>
    <w:qFormat/>
    <w:rsid w:val="009E62BF"/>
    <w:pPr>
      <w:spacing w:after="0" w:line="240" w:lineRule="auto"/>
    </w:pPr>
  </w:style>
  <w:style w:type="character" w:customStyle="1" w:styleId="blk">
    <w:name w:val="blk"/>
    <w:basedOn w:val="a0"/>
    <w:rsid w:val="00616E86"/>
  </w:style>
  <w:style w:type="paragraph" w:styleId="af0">
    <w:name w:val="Normal (Web)"/>
    <w:basedOn w:val="a"/>
    <w:uiPriority w:val="99"/>
    <w:unhideWhenUsed/>
    <w:rsid w:val="000C2DCC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E254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254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254D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126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0046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8188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888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238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222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9190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401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489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974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39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183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0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45179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1138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262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092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258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1709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739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2097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7824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7894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260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3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8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33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85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74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494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2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01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48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92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0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45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22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82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27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59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56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6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prom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B21DA-D298-4A8A-93B1-DED862A16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Е.С. Чекалдина</cp:lastModifiedBy>
  <cp:revision>48</cp:revision>
  <cp:lastPrinted>2023-12-06T10:06:00Z</cp:lastPrinted>
  <dcterms:created xsi:type="dcterms:W3CDTF">2021-12-15T02:32:00Z</dcterms:created>
  <dcterms:modified xsi:type="dcterms:W3CDTF">2025-02-25T08:06:00Z</dcterms:modified>
</cp:coreProperties>
</file>