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96" w:rsidRDefault="00002C96" w:rsidP="00002C96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C96" w:rsidRDefault="00002C96" w:rsidP="00002C96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002C96" w:rsidRDefault="00002C96" w:rsidP="00002C96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002C96" w:rsidRPr="005555BA" w:rsidRDefault="00002C96" w:rsidP="00002C96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</w:t>
      </w:r>
      <w:r w:rsidR="004534F5">
        <w:rPr>
          <w:sz w:val="32"/>
          <w:szCs w:val="32"/>
          <w:lang w:val="ru-RU"/>
        </w:rPr>
        <w:t xml:space="preserve">ЕННОВСКОГО МУНИЦИПАЛЬНОГО </w:t>
      </w:r>
      <w:r w:rsidR="009879E9">
        <w:rPr>
          <w:sz w:val="32"/>
          <w:szCs w:val="32"/>
          <w:lang w:val="ru-RU"/>
        </w:rPr>
        <w:t>ОКРУГА</w:t>
      </w:r>
    </w:p>
    <w:p w:rsidR="00002C96" w:rsidRPr="005555BA" w:rsidRDefault="00002C96" w:rsidP="00002C96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E81042" w:rsidRPr="00E81042" w:rsidRDefault="00E81042" w:rsidP="00002C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2C96" w:rsidRPr="00607EF9" w:rsidRDefault="00002C96" w:rsidP="00002C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от</w:t>
      </w:r>
      <w:r w:rsidR="00607EF9">
        <w:rPr>
          <w:sz w:val="28"/>
          <w:szCs w:val="28"/>
        </w:rPr>
        <w:t xml:space="preserve"> «</w:t>
      </w:r>
      <w:r w:rsidR="00033F8F">
        <w:rPr>
          <w:sz w:val="28"/>
          <w:szCs w:val="28"/>
        </w:rPr>
        <w:t xml:space="preserve"> </w:t>
      </w:r>
      <w:r w:rsidR="00033F8F" w:rsidRPr="00033F8F">
        <w:rPr>
          <w:sz w:val="28"/>
          <w:szCs w:val="28"/>
          <w:u w:val="single"/>
        </w:rPr>
        <w:t>20</w:t>
      </w:r>
      <w:r w:rsidR="00033F8F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607EF9">
        <w:rPr>
          <w:sz w:val="28"/>
          <w:szCs w:val="28"/>
        </w:rPr>
        <w:t xml:space="preserve"> </w:t>
      </w:r>
      <w:r w:rsidR="00033F8F" w:rsidRPr="00033F8F">
        <w:rPr>
          <w:sz w:val="28"/>
          <w:szCs w:val="28"/>
          <w:u w:val="single"/>
        </w:rPr>
        <w:t>февраля  2025</w:t>
      </w:r>
      <w:r w:rsidR="00D61CA7" w:rsidRPr="00033F8F">
        <w:rPr>
          <w:u w:val="single"/>
        </w:rPr>
        <w:t>г</w:t>
      </w:r>
      <w:r w:rsidR="00D61CA7" w:rsidRPr="00D61CA7">
        <w:t>.</w:t>
      </w:r>
      <w:r>
        <w:rPr>
          <w:sz w:val="28"/>
          <w:szCs w:val="28"/>
        </w:rPr>
        <w:t xml:space="preserve"> </w:t>
      </w:r>
      <w:r w:rsidR="00607EF9" w:rsidRPr="00D61CA7">
        <w:t xml:space="preserve"> </w:t>
      </w:r>
      <w:r w:rsidR="00E81042" w:rsidRPr="00D61CA7">
        <w:t>№</w:t>
      </w:r>
      <w:r w:rsidR="00033F8F">
        <w:rPr>
          <w:sz w:val="28"/>
          <w:szCs w:val="28"/>
        </w:rPr>
        <w:t xml:space="preserve"> </w:t>
      </w:r>
      <w:r w:rsidR="00033F8F" w:rsidRPr="00033F8F">
        <w:rPr>
          <w:sz w:val="28"/>
          <w:szCs w:val="28"/>
          <w:u w:val="single"/>
        </w:rPr>
        <w:t>179-П</w:t>
      </w:r>
    </w:p>
    <w:p w:rsidR="00002C96" w:rsidRDefault="00002C96" w:rsidP="00002C96">
      <w:pPr>
        <w:autoSpaceDE w:val="0"/>
        <w:autoSpaceDN w:val="0"/>
        <w:adjustRightInd w:val="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9879E9" w:rsidRDefault="009879E9" w:rsidP="00002C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60" w:type="dxa"/>
        <w:tblLook w:val="01E0"/>
      </w:tblPr>
      <w:tblGrid>
        <w:gridCol w:w="9324"/>
        <w:gridCol w:w="236"/>
      </w:tblGrid>
      <w:tr w:rsidR="00002C96" w:rsidRPr="007525BA" w:rsidTr="00D61CA7">
        <w:tc>
          <w:tcPr>
            <w:tcW w:w="9324" w:type="dxa"/>
            <w:shd w:val="clear" w:color="auto" w:fill="auto"/>
          </w:tcPr>
          <w:p w:rsidR="00AB5BAA" w:rsidRPr="00AB5BAA" w:rsidRDefault="00AB5BAA" w:rsidP="00AB5BA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AB5BAA">
              <w:rPr>
                <w:b/>
                <w:sz w:val="28"/>
                <w:szCs w:val="28"/>
              </w:rPr>
              <w:t xml:space="preserve">Об  утверждении  </w:t>
            </w:r>
            <w:proofErr w:type="gramStart"/>
            <w:r w:rsidRPr="00AB5BAA">
              <w:rPr>
                <w:b/>
                <w:sz w:val="28"/>
                <w:szCs w:val="28"/>
              </w:rPr>
              <w:t>административного</w:t>
            </w:r>
            <w:proofErr w:type="gramEnd"/>
          </w:p>
          <w:p w:rsidR="00AB5BAA" w:rsidRDefault="00AB5BAA" w:rsidP="0039343F">
            <w:pPr>
              <w:jc w:val="center"/>
              <w:rPr>
                <w:b/>
                <w:sz w:val="28"/>
                <w:szCs w:val="28"/>
              </w:rPr>
            </w:pPr>
            <w:r w:rsidRPr="00AB5BAA">
              <w:rPr>
                <w:b/>
                <w:sz w:val="28"/>
                <w:szCs w:val="28"/>
              </w:rPr>
              <w:t>регламента предоставления муниципальной услуги</w:t>
            </w:r>
            <w:r w:rsidR="0039343F">
              <w:rPr>
                <w:b/>
                <w:sz w:val="28"/>
                <w:szCs w:val="28"/>
              </w:rPr>
              <w:t xml:space="preserve"> </w:t>
            </w:r>
            <w:r w:rsidRPr="00BF7035">
              <w:rPr>
                <w:b/>
                <w:sz w:val="28"/>
                <w:szCs w:val="28"/>
              </w:rPr>
              <w:t>«Оказание методической и практической помощи</w:t>
            </w:r>
            <w:r w:rsidR="0039343F">
              <w:rPr>
                <w:b/>
                <w:sz w:val="28"/>
                <w:szCs w:val="28"/>
              </w:rPr>
              <w:t xml:space="preserve"> </w:t>
            </w:r>
            <w:r w:rsidRPr="00BF7035">
              <w:rPr>
                <w:b/>
                <w:sz w:val="28"/>
                <w:szCs w:val="28"/>
              </w:rPr>
              <w:t>представителям организаций, предприятий по</w:t>
            </w:r>
            <w:r w:rsidR="0039343F">
              <w:rPr>
                <w:b/>
                <w:sz w:val="28"/>
                <w:szCs w:val="28"/>
              </w:rPr>
              <w:t xml:space="preserve"> </w:t>
            </w:r>
            <w:r w:rsidRPr="00BF7035">
              <w:rPr>
                <w:b/>
                <w:sz w:val="28"/>
                <w:szCs w:val="28"/>
              </w:rPr>
              <w:t>ведению  делопроизводства и формированию ведомственного архива»</w:t>
            </w:r>
          </w:p>
          <w:p w:rsidR="00AB5BAA" w:rsidRDefault="00AB5BAA" w:rsidP="00AB5BA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E81042" w:rsidRPr="0050311F" w:rsidRDefault="00E81042" w:rsidP="00E81042">
            <w:pPr>
              <w:pStyle w:val="Iauiue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соответствии с Федеральным законом</w:t>
            </w:r>
            <w:r w:rsidRPr="00B30CA4">
              <w:rPr>
                <w:sz w:val="28"/>
                <w:szCs w:val="28"/>
              </w:rPr>
              <w:t xml:space="preserve"> от 27.07.2010 № 210-ФЗ </w:t>
            </w:r>
            <w:r>
              <w:rPr>
                <w:sz w:val="28"/>
                <w:szCs w:val="28"/>
              </w:rPr>
              <w:br/>
            </w:r>
            <w:r w:rsidRPr="00B30CA4">
              <w:rPr>
                <w:sz w:val="28"/>
                <w:szCs w:val="28"/>
              </w:rPr>
              <w:t>«Об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B30CA4">
              <w:rPr>
                <w:sz w:val="28"/>
                <w:szCs w:val="28"/>
              </w:rPr>
              <w:t>предоставления государственных и муниципальных услуг»</w:t>
            </w:r>
            <w:r>
              <w:rPr>
                <w:sz w:val="28"/>
                <w:szCs w:val="28"/>
              </w:rPr>
              <w:t>, Федеральным законом от 06.10.2003 № 131-ФЗ «Об общих принципах организации местного самоуправления в Российской Федерации», Федеральным законом от 22.10.2004 № 125-ФЗ «Об архивном деле в Российской Федерации»,</w:t>
            </w:r>
            <w:r w:rsidRPr="00B378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Приказом Росархива от 31.07.2023 № 77 </w:t>
            </w:r>
            <w:r>
              <w:rPr>
                <w:sz w:val="28"/>
                <w:szCs w:val="28"/>
              </w:rPr>
              <w:br/>
              <w:t>«Об утверждении Правил организации хранения, комплектования, учета и использования документов Архивного фонда Российской Федерации и</w:t>
            </w:r>
            <w:proofErr w:type="gramEnd"/>
            <w:r>
              <w:rPr>
                <w:sz w:val="28"/>
                <w:szCs w:val="28"/>
              </w:rPr>
              <w:t xml:space="preserve"> других архивных документов в государственных органах, органах местного самоуправления и организациях», </w:t>
            </w:r>
            <w:r w:rsidRPr="00300529">
              <w:rPr>
                <w:sz w:val="28"/>
                <w:szCs w:val="28"/>
              </w:rPr>
              <w:t xml:space="preserve">Постановлением Правительства Кемеровской области </w:t>
            </w:r>
            <w:r w:rsidR="005E5560">
              <w:rPr>
                <w:sz w:val="28"/>
                <w:szCs w:val="28"/>
              </w:rPr>
              <w:t>–</w:t>
            </w:r>
            <w:r w:rsidRPr="00300529">
              <w:rPr>
                <w:sz w:val="28"/>
                <w:szCs w:val="28"/>
              </w:rPr>
              <w:t xml:space="preserve"> Кузбасса от 21.09.2022 № 643 </w:t>
            </w:r>
            <w:r w:rsidRPr="00300529">
              <w:rPr>
                <w:sz w:val="28"/>
                <w:szCs w:val="28"/>
              </w:rPr>
              <w:br/>
              <w:t>«Об утверждении Порядка разработки и утверждения административных регламентов предоставления государственных  услуг исполнительными органами Кемеровской области - Кузбасса»:</w:t>
            </w:r>
          </w:p>
          <w:p w:rsidR="00AB5BAA" w:rsidRDefault="00AB5BAA" w:rsidP="00AB5BAA">
            <w:pPr>
              <w:ind w:firstLine="540"/>
              <w:jc w:val="both"/>
              <w:rPr>
                <w:sz w:val="28"/>
                <w:szCs w:val="28"/>
              </w:rPr>
            </w:pPr>
            <w:r w:rsidRPr="0050311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Утвердить административный регламент </w:t>
            </w:r>
            <w:r w:rsidR="005E5560">
              <w:rPr>
                <w:sz w:val="28"/>
                <w:szCs w:val="28"/>
              </w:rPr>
              <w:t>предоставления</w:t>
            </w:r>
            <w:r>
              <w:rPr>
                <w:sz w:val="28"/>
                <w:szCs w:val="28"/>
              </w:rPr>
              <w:t xml:space="preserve"> муниципальной услуги «</w:t>
            </w:r>
            <w:r w:rsidRPr="00BF7035">
              <w:rPr>
                <w:sz w:val="28"/>
                <w:szCs w:val="28"/>
              </w:rPr>
              <w:t>Оказание методической и практической помощи представителям орган</w:t>
            </w:r>
            <w:r>
              <w:rPr>
                <w:sz w:val="28"/>
                <w:szCs w:val="28"/>
              </w:rPr>
              <w:t xml:space="preserve">изаций, предприятий по ведению  </w:t>
            </w:r>
            <w:r w:rsidRPr="00BF7035">
              <w:rPr>
                <w:sz w:val="28"/>
                <w:szCs w:val="28"/>
              </w:rPr>
              <w:t>делопроизводства и формированию ведомственного архива</w:t>
            </w:r>
            <w:r>
              <w:rPr>
                <w:sz w:val="28"/>
                <w:szCs w:val="28"/>
              </w:rPr>
              <w:t>».</w:t>
            </w:r>
          </w:p>
          <w:p w:rsidR="00AB5BAA" w:rsidRDefault="0039343F" w:rsidP="00D61CA7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81042">
              <w:rPr>
                <w:sz w:val="28"/>
                <w:szCs w:val="28"/>
              </w:rPr>
              <w:t>Признать</w:t>
            </w:r>
            <w:r w:rsidR="00D61CA7">
              <w:rPr>
                <w:sz w:val="28"/>
                <w:szCs w:val="28"/>
              </w:rPr>
              <w:t xml:space="preserve"> утратившим силу п</w:t>
            </w:r>
            <w:r w:rsidR="00AB5BAA">
              <w:rPr>
                <w:sz w:val="28"/>
                <w:szCs w:val="28"/>
              </w:rPr>
              <w:t xml:space="preserve">остановление администрации Промышленновского муниципального </w:t>
            </w:r>
            <w:r w:rsidR="00E81042">
              <w:rPr>
                <w:sz w:val="28"/>
                <w:szCs w:val="28"/>
              </w:rPr>
              <w:t>округа</w:t>
            </w:r>
            <w:r w:rsidR="00AB5BAA">
              <w:rPr>
                <w:sz w:val="28"/>
                <w:szCs w:val="28"/>
              </w:rPr>
              <w:t xml:space="preserve"> от </w:t>
            </w:r>
            <w:r w:rsidR="00E81042">
              <w:rPr>
                <w:sz w:val="28"/>
                <w:szCs w:val="28"/>
              </w:rPr>
              <w:t>19.08.2020</w:t>
            </w:r>
            <w:r w:rsidR="00AB5BAA">
              <w:rPr>
                <w:sz w:val="28"/>
                <w:szCs w:val="28"/>
              </w:rPr>
              <w:t xml:space="preserve"> № </w:t>
            </w:r>
            <w:r w:rsidR="00E81042">
              <w:rPr>
                <w:sz w:val="28"/>
                <w:szCs w:val="28"/>
              </w:rPr>
              <w:t>1278</w:t>
            </w:r>
            <w:r w:rsidR="00AB5BAA">
              <w:rPr>
                <w:sz w:val="28"/>
                <w:szCs w:val="28"/>
              </w:rPr>
              <w:t>-П</w:t>
            </w:r>
            <w:r w:rsidR="005E5560">
              <w:rPr>
                <w:sz w:val="28"/>
                <w:szCs w:val="28"/>
              </w:rPr>
              <w:t xml:space="preserve"> </w:t>
            </w:r>
            <w:r w:rsidR="005E5560">
              <w:rPr>
                <w:sz w:val="28"/>
                <w:szCs w:val="28"/>
              </w:rPr>
              <w:br/>
              <w:t>«Об</w:t>
            </w:r>
            <w:r w:rsidR="00AB5BAA">
              <w:rPr>
                <w:sz w:val="28"/>
                <w:szCs w:val="28"/>
              </w:rPr>
              <w:t xml:space="preserve"> </w:t>
            </w:r>
            <w:r w:rsidR="005E5560">
              <w:rPr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="00AB5BAA">
              <w:rPr>
                <w:sz w:val="28"/>
                <w:szCs w:val="28"/>
              </w:rPr>
              <w:t>«</w:t>
            </w:r>
            <w:r w:rsidR="00AB5BAA" w:rsidRPr="00BF7035">
              <w:rPr>
                <w:sz w:val="28"/>
                <w:szCs w:val="28"/>
              </w:rPr>
              <w:t>Оказание методической и практической помощи представителям орган</w:t>
            </w:r>
            <w:r w:rsidR="00AB5BAA">
              <w:rPr>
                <w:sz w:val="28"/>
                <w:szCs w:val="28"/>
              </w:rPr>
              <w:t xml:space="preserve">изаций, предприятий по ведению </w:t>
            </w:r>
            <w:r w:rsidR="00AB5BAA" w:rsidRPr="00BF7035">
              <w:rPr>
                <w:sz w:val="28"/>
                <w:szCs w:val="28"/>
              </w:rPr>
              <w:t>делопроизводства и формированию ведомственного</w:t>
            </w:r>
            <w:r w:rsidR="00E81042">
              <w:rPr>
                <w:sz w:val="28"/>
                <w:szCs w:val="28"/>
              </w:rPr>
              <w:t xml:space="preserve"> архива».</w:t>
            </w:r>
          </w:p>
          <w:p w:rsidR="00AB5BAA" w:rsidRPr="00535ED2" w:rsidRDefault="00AB5BAA" w:rsidP="00E81042">
            <w:pPr>
              <w:pStyle w:val="Iauiue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Pr="00C73123">
              <w:t xml:space="preserve"> </w:t>
            </w:r>
            <w:r w:rsidR="002660E5">
              <w:rPr>
                <w:sz w:val="28"/>
                <w:szCs w:val="28"/>
              </w:rPr>
              <w:t xml:space="preserve">Настоящее постановление подлежит </w:t>
            </w:r>
            <w:r w:rsidR="00D61CA7">
              <w:rPr>
                <w:sz w:val="28"/>
                <w:szCs w:val="28"/>
              </w:rPr>
              <w:t xml:space="preserve">опубликованию в сетевом издании «Электронный </w:t>
            </w:r>
            <w:proofErr w:type="spellStart"/>
            <w:r w:rsidR="00D61CA7">
              <w:rPr>
                <w:sz w:val="28"/>
                <w:szCs w:val="28"/>
              </w:rPr>
              <w:t>биллютень</w:t>
            </w:r>
            <w:proofErr w:type="spellEnd"/>
            <w:r w:rsidR="00D61CA7">
              <w:rPr>
                <w:sz w:val="28"/>
                <w:szCs w:val="28"/>
              </w:rPr>
              <w:t xml:space="preserve"> администрации Промышленновского муниципального округа» и </w:t>
            </w:r>
            <w:r w:rsidR="00E81042">
              <w:rPr>
                <w:sz w:val="28"/>
                <w:szCs w:val="28"/>
              </w:rPr>
              <w:t>размещению</w:t>
            </w:r>
            <w:r w:rsidR="002660E5">
              <w:rPr>
                <w:sz w:val="28"/>
                <w:szCs w:val="28"/>
              </w:rPr>
              <w:t xml:space="preserve"> на официальном сайте администрации Промышленновского муниципального округа в сети Интернет.</w:t>
            </w:r>
          </w:p>
          <w:p w:rsidR="00AB5BAA" w:rsidRDefault="00AB5BAA" w:rsidP="00AB5BAA">
            <w:pPr>
              <w:pStyle w:val="Iauiue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gramStart"/>
            <w:r w:rsidRPr="00AB37FF">
              <w:rPr>
                <w:sz w:val="28"/>
                <w:szCs w:val="28"/>
              </w:rPr>
              <w:t>Контроль за</w:t>
            </w:r>
            <w:proofErr w:type="gramEnd"/>
            <w:r w:rsidRPr="00AB37FF">
              <w:rPr>
                <w:sz w:val="28"/>
                <w:szCs w:val="28"/>
              </w:rPr>
              <w:t xml:space="preserve"> исполнением насто</w:t>
            </w:r>
            <w:r>
              <w:rPr>
                <w:sz w:val="28"/>
                <w:szCs w:val="28"/>
              </w:rPr>
              <w:t>ящего постановления возложить на заместителя главы Промышленновского муниципального округа</w:t>
            </w:r>
            <w:r w:rsidR="00717AFC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</w:t>
            </w:r>
            <w:r w:rsidR="00E81042">
              <w:rPr>
                <w:sz w:val="28"/>
                <w:szCs w:val="28"/>
              </w:rPr>
              <w:t>С.С. Хасанову</w:t>
            </w:r>
            <w:r w:rsidR="00717AFC">
              <w:rPr>
                <w:sz w:val="28"/>
                <w:szCs w:val="28"/>
              </w:rPr>
              <w:t>.</w:t>
            </w:r>
          </w:p>
          <w:p w:rsidR="00AB5BAA" w:rsidRDefault="00AB5BAA" w:rsidP="0039343F">
            <w:pPr>
              <w:pStyle w:val="Iauiue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rStyle w:val="apple-converted-space"/>
                <w:color w:val="000000"/>
                <w:sz w:val="14"/>
                <w:szCs w:val="14"/>
                <w:shd w:val="clear" w:color="auto" w:fill="FFFFFF"/>
              </w:rPr>
              <w:t> </w:t>
            </w:r>
            <w:r>
              <w:rPr>
                <w:sz w:val="28"/>
                <w:szCs w:val="28"/>
              </w:rPr>
              <w:t>Постановление</w:t>
            </w:r>
            <w:r w:rsidRPr="00520255">
              <w:rPr>
                <w:sz w:val="28"/>
                <w:szCs w:val="28"/>
              </w:rPr>
              <w:t xml:space="preserve"> вступает в силу со дня </w:t>
            </w:r>
            <w:r w:rsidR="00E81042">
              <w:rPr>
                <w:sz w:val="28"/>
                <w:szCs w:val="28"/>
              </w:rPr>
              <w:t>официального опубликования</w:t>
            </w:r>
            <w:r>
              <w:rPr>
                <w:sz w:val="28"/>
                <w:szCs w:val="28"/>
              </w:rPr>
              <w:t>.</w:t>
            </w:r>
          </w:p>
          <w:p w:rsidR="00AB5BAA" w:rsidRDefault="00AB5BAA" w:rsidP="00AB5BAA">
            <w:pPr>
              <w:pStyle w:val="Iauiue"/>
              <w:ind w:firstLine="540"/>
              <w:jc w:val="both"/>
              <w:rPr>
                <w:sz w:val="28"/>
                <w:szCs w:val="28"/>
              </w:rPr>
            </w:pPr>
          </w:p>
          <w:p w:rsidR="00AB5BAA" w:rsidRDefault="00AB5BAA" w:rsidP="00AB5BAA">
            <w:pPr>
              <w:pStyle w:val="Iauiue"/>
              <w:ind w:firstLine="540"/>
              <w:jc w:val="both"/>
              <w:rPr>
                <w:sz w:val="28"/>
                <w:szCs w:val="28"/>
              </w:rPr>
            </w:pPr>
          </w:p>
          <w:tbl>
            <w:tblPr>
              <w:tblW w:w="9108" w:type="dxa"/>
              <w:tblLook w:val="01E0"/>
            </w:tblPr>
            <w:tblGrid>
              <w:gridCol w:w="5882"/>
              <w:gridCol w:w="3226"/>
            </w:tblGrid>
            <w:tr w:rsidR="00AB5BAA" w:rsidRPr="007525BA" w:rsidTr="00BB1AB8">
              <w:tc>
                <w:tcPr>
                  <w:tcW w:w="5882" w:type="dxa"/>
                  <w:shd w:val="clear" w:color="auto" w:fill="auto"/>
                </w:tcPr>
                <w:p w:rsidR="00AB5BAA" w:rsidRDefault="00AB5BAA" w:rsidP="00BB1AB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AB5BAA" w:rsidRPr="007525BA" w:rsidRDefault="00AB5BAA" w:rsidP="00BB1AB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7525BA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226" w:type="dxa"/>
                  <w:shd w:val="clear" w:color="auto" w:fill="auto"/>
                </w:tcPr>
                <w:p w:rsidR="00AB5BAA" w:rsidRPr="007525BA" w:rsidRDefault="00AB5BAA" w:rsidP="00BB1AB8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AB5BAA" w:rsidRPr="007525BA" w:rsidTr="00BB1AB8">
              <w:tc>
                <w:tcPr>
                  <w:tcW w:w="5882" w:type="dxa"/>
                  <w:shd w:val="clear" w:color="auto" w:fill="auto"/>
                </w:tcPr>
                <w:p w:rsidR="00AB5BAA" w:rsidRPr="007525BA" w:rsidRDefault="00AB5BAA" w:rsidP="00BB1AB8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Промышленновского</w:t>
                  </w:r>
                  <w:r w:rsidRPr="007525BA">
                    <w:rPr>
                      <w:sz w:val="28"/>
                      <w:szCs w:val="28"/>
                    </w:rPr>
                    <w:t xml:space="preserve"> муниципального </w:t>
                  </w:r>
                  <w:r w:rsidR="0039343F">
                    <w:rPr>
                      <w:sz w:val="28"/>
                      <w:szCs w:val="28"/>
                    </w:rPr>
                    <w:t>округа</w:t>
                  </w:r>
                </w:p>
              </w:tc>
              <w:tc>
                <w:tcPr>
                  <w:tcW w:w="3226" w:type="dxa"/>
                  <w:shd w:val="clear" w:color="auto" w:fill="auto"/>
                </w:tcPr>
                <w:p w:rsidR="00AB5BAA" w:rsidRPr="007525BA" w:rsidRDefault="00E81042" w:rsidP="00BB1AB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С.А. Федарюк</w:t>
                  </w:r>
                </w:p>
              </w:tc>
            </w:tr>
          </w:tbl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879E9" w:rsidRDefault="009879E9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B5BAA" w:rsidRDefault="00AB5BAA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81042" w:rsidRDefault="00E81042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81042" w:rsidRDefault="00E81042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Pr="006A50A3" w:rsidRDefault="009879E9" w:rsidP="00AA0B82">
            <w:pPr>
              <w:autoSpaceDE w:val="0"/>
              <w:autoSpaceDN w:val="0"/>
              <w:adjustRightInd w:val="0"/>
            </w:pPr>
            <w:r>
              <w:t xml:space="preserve">Исп. </w:t>
            </w:r>
            <w:proofErr w:type="spellStart"/>
            <w:r w:rsidR="00E81042">
              <w:t>О.А.Фоос</w:t>
            </w:r>
            <w:proofErr w:type="spellEnd"/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50A3">
              <w:t>Тел. 7-45-63</w:t>
            </w:r>
          </w:p>
        </w:tc>
        <w:tc>
          <w:tcPr>
            <w:tcW w:w="236" w:type="dxa"/>
            <w:shd w:val="clear" w:color="auto" w:fill="auto"/>
          </w:tcPr>
          <w:p w:rsidR="00002C96" w:rsidRDefault="00002C96" w:rsidP="00AA0B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002C96" w:rsidRDefault="00002C96" w:rsidP="00002C96">
      <w:pPr>
        <w:pStyle w:val="Iacaaiea"/>
        <w:jc w:val="left"/>
        <w:rPr>
          <w:b w:val="0"/>
          <w:sz w:val="20"/>
        </w:rPr>
      </w:pPr>
    </w:p>
    <w:p w:rsidR="005A282A" w:rsidRDefault="00607EF9" w:rsidP="00AB5BAA">
      <w:pPr>
        <w:pStyle w:val="Iacaaiea"/>
        <w:jc w:val="left"/>
        <w:rPr>
          <w:b w:val="0"/>
          <w:sz w:val="20"/>
        </w:rPr>
      </w:pPr>
      <w:r>
        <w:rPr>
          <w:b w:val="0"/>
          <w:sz w:val="20"/>
        </w:rPr>
        <w:t xml:space="preserve">Постановление </w:t>
      </w:r>
      <w:proofErr w:type="gramStart"/>
      <w:r>
        <w:rPr>
          <w:b w:val="0"/>
          <w:sz w:val="20"/>
        </w:rPr>
        <w:t>от</w:t>
      </w:r>
      <w:proofErr w:type="gramEnd"/>
      <w:r>
        <w:rPr>
          <w:b w:val="0"/>
          <w:sz w:val="20"/>
        </w:rPr>
        <w:t xml:space="preserve"> «</w:t>
      </w:r>
      <w:r w:rsidR="00E81042">
        <w:rPr>
          <w:b w:val="0"/>
          <w:sz w:val="20"/>
        </w:rPr>
        <w:t>____</w:t>
      </w:r>
      <w:r>
        <w:rPr>
          <w:b w:val="0"/>
          <w:sz w:val="20"/>
        </w:rPr>
        <w:t xml:space="preserve">»  </w:t>
      </w:r>
      <w:r w:rsidR="00E81042">
        <w:rPr>
          <w:b w:val="0"/>
          <w:sz w:val="20"/>
        </w:rPr>
        <w:t>_________</w:t>
      </w:r>
      <w:r>
        <w:rPr>
          <w:b w:val="0"/>
          <w:sz w:val="20"/>
        </w:rPr>
        <w:t xml:space="preserve">. №  </w:t>
      </w:r>
      <w:r w:rsidR="00E81042">
        <w:rPr>
          <w:b w:val="0"/>
          <w:sz w:val="20"/>
        </w:rPr>
        <w:t>_______</w:t>
      </w:r>
      <w:r w:rsidR="00002C96">
        <w:rPr>
          <w:b w:val="0"/>
          <w:sz w:val="20"/>
        </w:rPr>
        <w:t xml:space="preserve">               </w:t>
      </w:r>
      <w:r w:rsidR="00E81042">
        <w:rPr>
          <w:b w:val="0"/>
          <w:sz w:val="20"/>
        </w:rPr>
        <w:tab/>
        <w:t xml:space="preserve">   </w:t>
      </w:r>
      <w:r w:rsidR="00002C96">
        <w:rPr>
          <w:b w:val="0"/>
          <w:sz w:val="20"/>
        </w:rPr>
        <w:t xml:space="preserve">                                 </w:t>
      </w:r>
      <w:r>
        <w:rPr>
          <w:b w:val="0"/>
          <w:sz w:val="20"/>
        </w:rPr>
        <w:t xml:space="preserve">         </w:t>
      </w:r>
      <w:r w:rsidR="00002C96">
        <w:rPr>
          <w:b w:val="0"/>
          <w:sz w:val="20"/>
        </w:rPr>
        <w:t xml:space="preserve">          страница 2</w:t>
      </w:r>
    </w:p>
    <w:tbl>
      <w:tblPr>
        <w:tblW w:w="9464" w:type="dxa"/>
        <w:jc w:val="right"/>
        <w:tblLook w:val="01E0"/>
      </w:tblPr>
      <w:tblGrid>
        <w:gridCol w:w="3652"/>
        <w:gridCol w:w="709"/>
        <w:gridCol w:w="5103"/>
      </w:tblGrid>
      <w:tr w:rsidR="003E5F09" w:rsidRPr="000E2150" w:rsidTr="008C5F5B">
        <w:trPr>
          <w:jc w:val="right"/>
        </w:trPr>
        <w:tc>
          <w:tcPr>
            <w:tcW w:w="3652" w:type="dxa"/>
          </w:tcPr>
          <w:p w:rsidR="003E5F09" w:rsidRPr="00375977" w:rsidRDefault="003E5F09" w:rsidP="008C5F5B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5F09" w:rsidRPr="00375977" w:rsidRDefault="003E5F09" w:rsidP="008C5F5B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E5F09" w:rsidRDefault="003E5F09" w:rsidP="008C5F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3E5F09" w:rsidRPr="00746CFE" w:rsidRDefault="003E5F09" w:rsidP="008C5F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</w:t>
            </w:r>
            <w:r w:rsidRPr="00746CFE">
              <w:rPr>
                <w:sz w:val="28"/>
                <w:szCs w:val="28"/>
              </w:rPr>
              <w:t>ем</w:t>
            </w:r>
          </w:p>
          <w:p w:rsidR="003E5F09" w:rsidRPr="00746CFE" w:rsidRDefault="003E5F09" w:rsidP="008C5F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6CFE">
              <w:rPr>
                <w:sz w:val="28"/>
                <w:szCs w:val="28"/>
              </w:rPr>
              <w:t>администрации Промышл</w:t>
            </w:r>
            <w:r>
              <w:rPr>
                <w:sz w:val="28"/>
                <w:szCs w:val="28"/>
              </w:rPr>
              <w:t>енновского муниципального округа</w:t>
            </w:r>
          </w:p>
          <w:p w:rsidR="003E5F09" w:rsidRPr="00746CFE" w:rsidRDefault="003E5F09" w:rsidP="008C5F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33F8F">
              <w:rPr>
                <w:sz w:val="28"/>
                <w:szCs w:val="28"/>
              </w:rPr>
              <w:t>20.02.2025 № 179-П</w:t>
            </w:r>
          </w:p>
          <w:p w:rsidR="003E5F09" w:rsidRPr="00375977" w:rsidRDefault="003E5F09" w:rsidP="008C5F5B">
            <w:pPr>
              <w:rPr>
                <w:b/>
              </w:rPr>
            </w:pPr>
          </w:p>
        </w:tc>
      </w:tr>
    </w:tbl>
    <w:p w:rsidR="003E5F09" w:rsidRPr="00532FC9" w:rsidRDefault="003E5F09" w:rsidP="003E5F09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5F09" w:rsidRPr="00532FC9" w:rsidRDefault="003E5F09" w:rsidP="003E5F09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5F09" w:rsidRPr="00532FC9" w:rsidRDefault="003E5F09" w:rsidP="003E5F09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2FC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</w:t>
      </w:r>
    </w:p>
    <w:p w:rsidR="003E5F09" w:rsidRPr="008E797B" w:rsidRDefault="003E5F09" w:rsidP="003E5F0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E797B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предоставления муниципальной услуги</w:t>
      </w:r>
    </w:p>
    <w:p w:rsidR="003E5F09" w:rsidRPr="008E797B" w:rsidRDefault="003E5F09" w:rsidP="003E5F0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E797B">
        <w:rPr>
          <w:rFonts w:ascii="Times New Roman" w:hAnsi="Times New Roman" w:cs="Times New Roman"/>
          <w:b w:val="0"/>
          <w:color w:val="000000"/>
          <w:sz w:val="28"/>
          <w:szCs w:val="28"/>
        </w:rPr>
        <w:t>«Оказание методической и практической помощи представителям организаций, предприятий по ведению делопроизводства и формированию ведомственного архива»</w:t>
      </w:r>
    </w:p>
    <w:p w:rsidR="003E5F09" w:rsidRDefault="003E5F09" w:rsidP="003E5F0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E5F09" w:rsidRPr="00532FC9" w:rsidRDefault="003E5F09" w:rsidP="003E5F0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E5F09" w:rsidRPr="008E797B" w:rsidRDefault="003E5F09" w:rsidP="003E5F0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E797B">
        <w:rPr>
          <w:rFonts w:ascii="Times New Roman" w:hAnsi="Times New Roman" w:cs="Times New Roman"/>
          <w:b w:val="0"/>
          <w:color w:val="000000"/>
          <w:sz w:val="28"/>
          <w:szCs w:val="28"/>
        </w:rPr>
        <w:t>1. ОБЩИЕ ПОЛОЖЕНИЯ</w:t>
      </w:r>
    </w:p>
    <w:p w:rsidR="003E5F09" w:rsidRPr="00532FC9" w:rsidRDefault="003E5F09" w:rsidP="003E5F09">
      <w:pPr>
        <w:rPr>
          <w:color w:val="000000"/>
        </w:rPr>
      </w:pPr>
    </w:p>
    <w:p w:rsidR="003E5F0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1.1.</w:t>
      </w:r>
      <w:r w:rsidRPr="00532FC9">
        <w:rPr>
          <w:b/>
          <w:color w:val="000000"/>
          <w:sz w:val="28"/>
          <w:szCs w:val="28"/>
        </w:rPr>
        <w:t xml:space="preserve"> </w:t>
      </w:r>
      <w:proofErr w:type="gramStart"/>
      <w:r w:rsidRPr="00532FC9">
        <w:rPr>
          <w:color w:val="000000"/>
          <w:sz w:val="28"/>
          <w:szCs w:val="28"/>
        </w:rPr>
        <w:t>Административный регламент (далее</w:t>
      </w:r>
      <w:r>
        <w:rPr>
          <w:color w:val="000000"/>
          <w:sz w:val="28"/>
          <w:szCs w:val="28"/>
        </w:rPr>
        <w:t>: административный регламент; муниципальная услуга</w:t>
      </w:r>
      <w:r w:rsidRPr="00532FC9">
        <w:rPr>
          <w:color w:val="000000"/>
          <w:sz w:val="28"/>
          <w:szCs w:val="28"/>
        </w:rPr>
        <w:t>) предоставления муниципальной услуги «Оказание</w:t>
      </w:r>
      <w:r>
        <w:rPr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 xml:space="preserve"> методической и практической помощи, представителям организаций, предприятий  по ведению делопроизводства и формированию ведомственного архива» (далее муниципальная услуга) разработан в целях повышения качества информационного обеспечения представителей организаций, предприятий  документной информацией, определяет порядок, сроки и последовательность действий (админис</w:t>
      </w:r>
      <w:r>
        <w:rPr>
          <w:color w:val="000000"/>
          <w:sz w:val="28"/>
          <w:szCs w:val="28"/>
        </w:rPr>
        <w:t>тративных процедур) при предоставлении</w:t>
      </w:r>
      <w:r w:rsidRPr="00532FC9">
        <w:rPr>
          <w:color w:val="000000"/>
          <w:sz w:val="28"/>
          <w:szCs w:val="28"/>
        </w:rPr>
        <w:t xml:space="preserve"> муниципальной услуги.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3E5F09" w:rsidRPr="00F70CD5" w:rsidRDefault="003E5F09" w:rsidP="003E5F0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532FC9">
        <w:rPr>
          <w:color w:val="000000"/>
          <w:sz w:val="28"/>
          <w:szCs w:val="28"/>
        </w:rPr>
        <w:t>Право на получение муниципальной услуги имеют юридические лица</w:t>
      </w:r>
      <w:r>
        <w:rPr>
          <w:color w:val="000000"/>
          <w:sz w:val="28"/>
          <w:szCs w:val="28"/>
        </w:rPr>
        <w:t xml:space="preserve"> </w:t>
      </w:r>
      <w:r w:rsidRPr="00F70CD5">
        <w:rPr>
          <w:sz w:val="28"/>
          <w:szCs w:val="28"/>
        </w:rPr>
        <w:t>и индивидуальные предприниматели.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1.3.</w:t>
      </w:r>
      <w:r w:rsidRPr="00532FC9">
        <w:rPr>
          <w:b/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>Информацию о порядке предоставления муниципальной услуги   представители организаций  могут получить в сети Интернет на официальном сайте администрации Промышл</w:t>
      </w:r>
      <w:r>
        <w:rPr>
          <w:color w:val="000000"/>
          <w:sz w:val="28"/>
          <w:szCs w:val="28"/>
        </w:rPr>
        <w:t>енновского муниципального округа</w:t>
      </w:r>
      <w:r w:rsidRPr="00532FC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 месту</w:t>
      </w:r>
      <w:r w:rsidRPr="00532FC9">
        <w:rPr>
          <w:color w:val="000000"/>
          <w:sz w:val="28"/>
          <w:szCs w:val="28"/>
        </w:rPr>
        <w:t xml:space="preserve"> нахождения </w:t>
      </w:r>
      <w:r>
        <w:rPr>
          <w:color w:val="000000"/>
          <w:sz w:val="28"/>
          <w:szCs w:val="28"/>
        </w:rPr>
        <w:t xml:space="preserve">уполномоченного </w:t>
      </w:r>
      <w:r w:rsidRPr="00532FC9">
        <w:rPr>
          <w:color w:val="000000"/>
          <w:sz w:val="28"/>
          <w:szCs w:val="28"/>
        </w:rPr>
        <w:t xml:space="preserve">органа, предоставляющего муниципальную услугу, на информационных стендах. Подробная информация об </w:t>
      </w:r>
      <w:proofErr w:type="gramStart"/>
      <w:r w:rsidRPr="00532FC9">
        <w:rPr>
          <w:color w:val="000000"/>
          <w:sz w:val="28"/>
          <w:szCs w:val="28"/>
        </w:rPr>
        <w:t>органе, предоставляющем муниципальную услугу содержится</w:t>
      </w:r>
      <w:proofErr w:type="gramEnd"/>
      <w:r w:rsidRPr="00532FC9">
        <w:rPr>
          <w:color w:val="000000"/>
          <w:sz w:val="28"/>
          <w:szCs w:val="28"/>
        </w:rPr>
        <w:t xml:space="preserve"> в п. 2.2. настоящего регламента.  </w:t>
      </w:r>
    </w:p>
    <w:p w:rsidR="003E5F09" w:rsidRPr="00532FC9" w:rsidRDefault="003E5F09" w:rsidP="003E5F09">
      <w:pPr>
        <w:jc w:val="center"/>
        <w:rPr>
          <w:b/>
          <w:color w:val="000000"/>
          <w:sz w:val="28"/>
          <w:szCs w:val="28"/>
        </w:rPr>
      </w:pPr>
    </w:p>
    <w:p w:rsidR="003E5F09" w:rsidRPr="008E797B" w:rsidRDefault="003E5F09" w:rsidP="003E5F09">
      <w:pPr>
        <w:jc w:val="center"/>
        <w:rPr>
          <w:color w:val="000000"/>
          <w:sz w:val="28"/>
          <w:szCs w:val="28"/>
        </w:rPr>
      </w:pPr>
      <w:r w:rsidRPr="008E797B">
        <w:rPr>
          <w:color w:val="000000"/>
          <w:sz w:val="28"/>
          <w:szCs w:val="28"/>
        </w:rPr>
        <w:t>2. СТАНДАРТ ПРЕДОСТАВЛЕНИЯ МУНИЦИПАЛЬНОЙ УСЛУГИ</w:t>
      </w:r>
    </w:p>
    <w:p w:rsidR="003E5F09" w:rsidRPr="00532FC9" w:rsidRDefault="003E5F09" w:rsidP="003E5F09">
      <w:pPr>
        <w:ind w:firstLine="709"/>
        <w:rPr>
          <w:b/>
          <w:color w:val="000000"/>
          <w:sz w:val="28"/>
          <w:szCs w:val="28"/>
        </w:rPr>
      </w:pPr>
    </w:p>
    <w:p w:rsidR="003E5F09" w:rsidRPr="00532FC9" w:rsidRDefault="003E5F09" w:rsidP="003E5F09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2.1.</w:t>
      </w:r>
      <w:r w:rsidRPr="00532FC9">
        <w:rPr>
          <w:b/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>Наименование муниципальной услуги - «Оказание методической и практической помощи представителям организаций, предприятий по ведению делопроизводства и формированию ведомственного архива».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2.2.</w:t>
      </w:r>
      <w:r w:rsidRPr="00532FC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 w:rsidRPr="00656975">
        <w:rPr>
          <w:color w:val="000000"/>
          <w:sz w:val="28"/>
          <w:szCs w:val="28"/>
        </w:rPr>
        <w:t>Уполномоченный орган по предоставлению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услуги</w:t>
      </w:r>
      <w:r w:rsidRPr="00532F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532FC9">
        <w:rPr>
          <w:color w:val="000000"/>
          <w:sz w:val="28"/>
          <w:szCs w:val="28"/>
        </w:rPr>
        <w:t xml:space="preserve"> архивный отдел администрации Промышленнов</w:t>
      </w:r>
      <w:r>
        <w:rPr>
          <w:color w:val="000000"/>
          <w:sz w:val="28"/>
          <w:szCs w:val="28"/>
        </w:rPr>
        <w:t>ского муниципального округа</w:t>
      </w:r>
      <w:r w:rsidRPr="00532FC9">
        <w:rPr>
          <w:color w:val="000000"/>
          <w:sz w:val="28"/>
          <w:szCs w:val="28"/>
        </w:rPr>
        <w:t xml:space="preserve"> (далее – архивный отдел). 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Адрес места нахождения архивного отдела</w:t>
      </w:r>
      <w:r>
        <w:rPr>
          <w:color w:val="000000"/>
          <w:sz w:val="28"/>
          <w:szCs w:val="28"/>
        </w:rPr>
        <w:t>:</w:t>
      </w:r>
      <w:r w:rsidRPr="00532FC9">
        <w:rPr>
          <w:color w:val="000000"/>
          <w:sz w:val="28"/>
          <w:szCs w:val="28"/>
        </w:rPr>
        <w:t xml:space="preserve"> 652380, Кемеровская область, </w:t>
      </w:r>
      <w:proofErr w:type="spellStart"/>
      <w:r w:rsidRPr="00532FC9">
        <w:rPr>
          <w:color w:val="000000"/>
          <w:sz w:val="28"/>
          <w:szCs w:val="28"/>
        </w:rPr>
        <w:t>пгт</w:t>
      </w:r>
      <w:proofErr w:type="spellEnd"/>
      <w:r w:rsidRPr="00532FC9">
        <w:rPr>
          <w:color w:val="000000"/>
          <w:sz w:val="28"/>
          <w:szCs w:val="28"/>
        </w:rPr>
        <w:t xml:space="preserve">. Промышленная, ул. </w:t>
      </w:r>
      <w:proofErr w:type="gramStart"/>
      <w:r w:rsidRPr="00532FC9">
        <w:rPr>
          <w:color w:val="000000"/>
          <w:sz w:val="28"/>
          <w:szCs w:val="28"/>
        </w:rPr>
        <w:t>Коммунистическая</w:t>
      </w:r>
      <w:proofErr w:type="gramEnd"/>
      <w:r w:rsidRPr="00532FC9">
        <w:rPr>
          <w:color w:val="000000"/>
          <w:sz w:val="28"/>
          <w:szCs w:val="28"/>
        </w:rPr>
        <w:t>, 23а,  кабинет 1</w:t>
      </w:r>
      <w:r>
        <w:rPr>
          <w:color w:val="000000"/>
          <w:sz w:val="28"/>
          <w:szCs w:val="28"/>
        </w:rPr>
        <w:t>10</w:t>
      </w:r>
      <w:r w:rsidRPr="00532FC9">
        <w:rPr>
          <w:color w:val="000000"/>
          <w:sz w:val="28"/>
          <w:szCs w:val="28"/>
        </w:rPr>
        <w:t xml:space="preserve">. 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lastRenderedPageBreak/>
        <w:t>График п</w:t>
      </w:r>
      <w:r>
        <w:rPr>
          <w:color w:val="000000"/>
          <w:sz w:val="28"/>
          <w:szCs w:val="28"/>
        </w:rPr>
        <w:t>риема</w:t>
      </w:r>
      <w:r w:rsidRPr="00532FC9">
        <w:rPr>
          <w:color w:val="000000"/>
          <w:sz w:val="28"/>
          <w:szCs w:val="28"/>
        </w:rPr>
        <w:t xml:space="preserve">: 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- </w:t>
      </w:r>
      <w:r w:rsidRPr="00532FC9">
        <w:rPr>
          <w:color w:val="000000"/>
          <w:sz w:val="28"/>
        </w:rPr>
        <w:t>понедельник, среда</w:t>
      </w:r>
      <w:r>
        <w:rPr>
          <w:color w:val="000000"/>
          <w:sz w:val="28"/>
        </w:rPr>
        <w:t xml:space="preserve">, пятница </w:t>
      </w:r>
      <w:r w:rsidRPr="00532FC9">
        <w:rPr>
          <w:color w:val="000000"/>
          <w:sz w:val="28"/>
        </w:rPr>
        <w:t xml:space="preserve"> с 9-00 до 17-00, обеденный   перерыв с 13-00 </w:t>
      </w:r>
      <w:r>
        <w:rPr>
          <w:color w:val="000000"/>
          <w:sz w:val="28"/>
        </w:rPr>
        <w:t>-</w:t>
      </w:r>
      <w:r w:rsidRPr="00532FC9">
        <w:rPr>
          <w:color w:val="000000"/>
          <w:sz w:val="28"/>
        </w:rPr>
        <w:t xml:space="preserve"> 14-00.</w:t>
      </w:r>
    </w:p>
    <w:p w:rsidR="003E5F09" w:rsidRDefault="003E5F09" w:rsidP="003E5F09">
      <w:pPr>
        <w:ind w:firstLine="708"/>
        <w:jc w:val="both"/>
        <w:rPr>
          <w:color w:val="000000"/>
          <w:sz w:val="28"/>
        </w:rPr>
      </w:pPr>
      <w:r w:rsidRPr="00532FC9">
        <w:rPr>
          <w:color w:val="000000"/>
          <w:sz w:val="28"/>
          <w:szCs w:val="28"/>
        </w:rPr>
        <w:t>Справочные телефоны архивного отдела</w:t>
      </w:r>
      <w:r>
        <w:rPr>
          <w:color w:val="000000"/>
          <w:sz w:val="28"/>
          <w:szCs w:val="28"/>
        </w:rPr>
        <w:t xml:space="preserve">: </w:t>
      </w:r>
      <w:r w:rsidRPr="00532F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(8 38442) 7-45-63. </w:t>
      </w:r>
    </w:p>
    <w:p w:rsidR="003E5F09" w:rsidRPr="007228CF" w:rsidRDefault="003E5F09" w:rsidP="003E5F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B5102">
        <w:rPr>
          <w:rFonts w:ascii="Times New Roman" w:hAnsi="Times New Roman"/>
          <w:sz w:val="28"/>
          <w:szCs w:val="28"/>
        </w:rPr>
        <w:t>Адрес электронной почты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228CF">
        <w:rPr>
          <w:rFonts w:ascii="Times New Roman" w:hAnsi="Times New Roman"/>
          <w:sz w:val="28"/>
          <w:szCs w:val="28"/>
          <w:u w:val="single"/>
          <w:lang w:val="en-US"/>
        </w:rPr>
        <w:t>arhiv</w:t>
      </w:r>
      <w:proofErr w:type="spellEnd"/>
      <w:r w:rsidRPr="007228CF">
        <w:rPr>
          <w:rFonts w:ascii="Times New Roman" w:hAnsi="Times New Roman"/>
          <w:sz w:val="28"/>
          <w:szCs w:val="28"/>
          <w:u w:val="single"/>
        </w:rPr>
        <w:t>-</w:t>
      </w:r>
      <w:r w:rsidRPr="007228CF">
        <w:rPr>
          <w:rFonts w:ascii="Times New Roman" w:hAnsi="Times New Roman"/>
          <w:sz w:val="28"/>
          <w:szCs w:val="28"/>
          <w:u w:val="single"/>
          <w:lang w:val="en-US"/>
        </w:rPr>
        <w:t>prom</w:t>
      </w:r>
      <w:r w:rsidRPr="007228CF">
        <w:rPr>
          <w:rFonts w:ascii="Times New Roman" w:hAnsi="Times New Roman"/>
          <w:sz w:val="28"/>
          <w:szCs w:val="28"/>
          <w:u w:val="single"/>
        </w:rPr>
        <w:t>@</w:t>
      </w:r>
      <w:r w:rsidRPr="007228CF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228C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228CF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3E5F09" w:rsidRPr="007228CF" w:rsidRDefault="003E5F09" w:rsidP="003E5F09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532FC9">
        <w:rPr>
          <w:color w:val="000000"/>
          <w:sz w:val="28"/>
          <w:szCs w:val="28"/>
        </w:rPr>
        <w:t>Адрес официального сайта администрации Промышл</w:t>
      </w:r>
      <w:r>
        <w:rPr>
          <w:color w:val="000000"/>
          <w:sz w:val="28"/>
          <w:szCs w:val="28"/>
        </w:rPr>
        <w:t>енновского муниципального округа</w:t>
      </w:r>
      <w:r w:rsidRPr="00532FC9">
        <w:rPr>
          <w:color w:val="000000"/>
          <w:sz w:val="28"/>
          <w:szCs w:val="28"/>
        </w:rPr>
        <w:t xml:space="preserve"> в сети Интернет</w:t>
      </w:r>
      <w:r>
        <w:rPr>
          <w:color w:val="000000"/>
          <w:sz w:val="28"/>
          <w:szCs w:val="28"/>
        </w:rPr>
        <w:t>:</w:t>
      </w:r>
      <w:r w:rsidRPr="00532FC9">
        <w:rPr>
          <w:color w:val="000000"/>
          <w:sz w:val="28"/>
          <w:szCs w:val="28"/>
        </w:rPr>
        <w:t xml:space="preserve"> </w:t>
      </w:r>
      <w:proofErr w:type="spellStart"/>
      <w:r w:rsidRPr="007228CF">
        <w:rPr>
          <w:color w:val="000000"/>
          <w:sz w:val="28"/>
          <w:szCs w:val="28"/>
          <w:u w:val="single"/>
        </w:rPr>
        <w:t>www</w:t>
      </w:r>
      <w:proofErr w:type="spellEnd"/>
      <w:r w:rsidRPr="007228CF">
        <w:rPr>
          <w:color w:val="000000"/>
          <w:sz w:val="28"/>
          <w:szCs w:val="28"/>
          <w:u w:val="single"/>
        </w:rPr>
        <w:t>.</w:t>
      </w:r>
      <w:proofErr w:type="spellStart"/>
      <w:r w:rsidRPr="007228CF">
        <w:rPr>
          <w:color w:val="000000"/>
          <w:sz w:val="28"/>
          <w:szCs w:val="28"/>
          <w:u w:val="single"/>
          <w:lang w:val="en-US"/>
        </w:rPr>
        <w:t>admprom</w:t>
      </w:r>
      <w:proofErr w:type="spellEnd"/>
      <w:r w:rsidRPr="007228CF">
        <w:rPr>
          <w:color w:val="000000"/>
          <w:sz w:val="28"/>
          <w:szCs w:val="28"/>
          <w:u w:val="single"/>
        </w:rPr>
        <w:t>.</w:t>
      </w:r>
      <w:proofErr w:type="spellStart"/>
      <w:r w:rsidRPr="007228CF">
        <w:rPr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7074">
        <w:rPr>
          <w:rFonts w:ascii="Times New Roman" w:hAnsi="Times New Roman"/>
          <w:color w:val="000000"/>
          <w:sz w:val="28"/>
          <w:szCs w:val="28"/>
        </w:rPr>
        <w:t>2.3.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 Результатом предоставления муниципальной услуги является: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bCs/>
          <w:color w:val="000000"/>
          <w:sz w:val="28"/>
          <w:szCs w:val="28"/>
        </w:rPr>
        <w:t>1) о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казание методической и практической помощи представителям организаций, предприятий по разработке нормативно-методических документов по ведению делопроизводства и формированию ведомственного архива организаций-источников комплектования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 архива администрации Промышленновского муниципального округа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 xml:space="preserve">2) согласование положений об экспертной комиссии организации, 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архиве организации, инструкции по делопроизводству, номенклатур дел организаций, описей дел по личному составу и иных документов по делопроизводству и </w:t>
      </w:r>
      <w:r>
        <w:rPr>
          <w:rFonts w:ascii="Times New Roman" w:hAnsi="Times New Roman"/>
          <w:color w:val="000000"/>
          <w:sz w:val="28"/>
          <w:szCs w:val="28"/>
        </w:rPr>
        <w:t xml:space="preserve">архивному делу, оформленных с  учетом нормативных  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требований  п. 2.5. регламента; 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 xml:space="preserve">3) заключения на описи дел постоянного хранения, актов о выделении дел к уничтожению и направление заключений на </w:t>
      </w:r>
      <w:r>
        <w:rPr>
          <w:rFonts w:ascii="Times New Roman" w:hAnsi="Times New Roman"/>
          <w:color w:val="000000"/>
          <w:sz w:val="28"/>
          <w:szCs w:val="28"/>
        </w:rPr>
        <w:t xml:space="preserve">экспертно-проверочную  комиссию  (далее - ЭПК) </w:t>
      </w:r>
      <w:r w:rsidRPr="00532FC9">
        <w:rPr>
          <w:rFonts w:ascii="Times New Roman" w:hAnsi="Times New Roman"/>
          <w:color w:val="000000"/>
          <w:sz w:val="28"/>
          <w:szCs w:val="28"/>
        </w:rPr>
        <w:t>архивног</w:t>
      </w:r>
      <w:r>
        <w:rPr>
          <w:rFonts w:ascii="Times New Roman" w:hAnsi="Times New Roman"/>
          <w:color w:val="000000"/>
          <w:sz w:val="28"/>
          <w:szCs w:val="28"/>
        </w:rPr>
        <w:t>о управления Кузбасса</w:t>
      </w:r>
      <w:r w:rsidRPr="00532FC9">
        <w:rPr>
          <w:rFonts w:ascii="Times New Roman" w:hAnsi="Times New Roman"/>
          <w:color w:val="000000"/>
          <w:sz w:val="28"/>
          <w:szCs w:val="28"/>
        </w:rPr>
        <w:t>;</w:t>
      </w:r>
    </w:p>
    <w:p w:rsidR="003E5F09" w:rsidRPr="00532FC9" w:rsidRDefault="003E5F09" w:rsidP="003E5F09">
      <w:pPr>
        <w:pStyle w:val="a7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 xml:space="preserve">          4) проведение семинаров по вопросам архивного дела и делопроизводству;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 xml:space="preserve">5) участие </w:t>
      </w:r>
      <w:r>
        <w:rPr>
          <w:rFonts w:ascii="Times New Roman" w:hAnsi="Times New Roman"/>
          <w:color w:val="000000"/>
          <w:sz w:val="28"/>
          <w:szCs w:val="28"/>
        </w:rPr>
        <w:t xml:space="preserve">архивного 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отдела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Промышленновского муниципального округа 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в проверках соблюдения правил организации хранения, комплектования, учета и использования архивных документов в организациях-источниках комплектования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 архива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E5F09" w:rsidRPr="00532FC9" w:rsidRDefault="003E5F09" w:rsidP="003E5F09">
      <w:pPr>
        <w:ind w:firstLine="708"/>
        <w:jc w:val="both"/>
        <w:rPr>
          <w:color w:val="000000"/>
          <w:szCs w:val="28"/>
        </w:rPr>
      </w:pPr>
      <w:r w:rsidRPr="00BF7074">
        <w:rPr>
          <w:color w:val="000000"/>
          <w:sz w:val="28"/>
          <w:szCs w:val="28"/>
        </w:rPr>
        <w:t>2.4.</w:t>
      </w:r>
      <w:r w:rsidRPr="00532FC9">
        <w:rPr>
          <w:b/>
          <w:color w:val="000000"/>
          <w:sz w:val="28"/>
          <w:szCs w:val="28"/>
        </w:rPr>
        <w:t xml:space="preserve">  </w:t>
      </w:r>
      <w:r w:rsidRPr="00532FC9">
        <w:rPr>
          <w:color w:val="000000"/>
          <w:sz w:val="28"/>
          <w:szCs w:val="28"/>
        </w:rPr>
        <w:t>Срок предоставления муниципальной услуги</w:t>
      </w:r>
      <w:r w:rsidRPr="00532FC9">
        <w:rPr>
          <w:color w:val="000000"/>
          <w:szCs w:val="28"/>
        </w:rPr>
        <w:t>.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 xml:space="preserve">2.4.1. Предоставление муниципальной услуги осуществляется по запросу получателя муниципальной услуги в течение 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 дней со дня поступления запроса в архивный отдел, не считая времени ожидания документов от организации при дополнительном запросе. 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 xml:space="preserve">Время ожидания в очереди для представления документов и получения консультации не должно превышать </w:t>
      </w:r>
      <w:r>
        <w:rPr>
          <w:color w:val="000000"/>
          <w:sz w:val="28"/>
          <w:szCs w:val="28"/>
        </w:rPr>
        <w:t>15</w:t>
      </w:r>
      <w:r w:rsidRPr="00532FC9">
        <w:rPr>
          <w:color w:val="000000"/>
          <w:sz w:val="28"/>
          <w:szCs w:val="28"/>
        </w:rPr>
        <w:t xml:space="preserve"> минут.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 xml:space="preserve">Время приема документов от получателя муниципальной услуги не должно превышать </w:t>
      </w:r>
      <w:r>
        <w:rPr>
          <w:color w:val="000000"/>
          <w:sz w:val="28"/>
          <w:szCs w:val="28"/>
        </w:rPr>
        <w:t>10</w:t>
      </w:r>
      <w:r w:rsidRPr="00532FC9">
        <w:rPr>
          <w:color w:val="000000"/>
          <w:sz w:val="28"/>
          <w:szCs w:val="28"/>
        </w:rPr>
        <w:t xml:space="preserve"> минут.</w:t>
      </w:r>
      <w:r>
        <w:rPr>
          <w:color w:val="000000"/>
          <w:sz w:val="28"/>
          <w:szCs w:val="28"/>
        </w:rPr>
        <w:t xml:space="preserve"> 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2.4.2. Сроки прохождения отдельных административных процедур при исполнении муниципальной услуги.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Консультации и истребованная документация</w:t>
      </w:r>
      <w:r w:rsidRPr="00532FC9">
        <w:rPr>
          <w:color w:val="000000"/>
          <w:sz w:val="28"/>
          <w:szCs w:val="28"/>
        </w:rPr>
        <w:t xml:space="preserve"> предоставляются работниками </w:t>
      </w:r>
      <w:r>
        <w:rPr>
          <w:color w:val="000000"/>
          <w:sz w:val="28"/>
          <w:szCs w:val="28"/>
        </w:rPr>
        <w:t xml:space="preserve">архивного </w:t>
      </w:r>
      <w:r w:rsidRPr="00532FC9">
        <w:rPr>
          <w:color w:val="000000"/>
          <w:sz w:val="28"/>
          <w:szCs w:val="28"/>
        </w:rPr>
        <w:t>отдела в течение всего срока исполнения муниципальной услуги.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 xml:space="preserve">При необходимости консультации по вопросам проведения экспертизы ценности документов проводятся </w:t>
      </w:r>
      <w:proofErr w:type="gramStart"/>
      <w:r w:rsidRPr="00532FC9">
        <w:rPr>
          <w:color w:val="000000"/>
          <w:sz w:val="28"/>
          <w:szCs w:val="28"/>
        </w:rPr>
        <w:t>в</w:t>
      </w:r>
      <w:proofErr w:type="gramEnd"/>
      <w:r w:rsidRPr="00532FC9">
        <w:rPr>
          <w:color w:val="000000"/>
          <w:sz w:val="28"/>
          <w:szCs w:val="28"/>
        </w:rPr>
        <w:t xml:space="preserve"> </w:t>
      </w:r>
      <w:proofErr w:type="gramStart"/>
      <w:r w:rsidRPr="00532FC9">
        <w:rPr>
          <w:color w:val="000000"/>
          <w:sz w:val="28"/>
          <w:szCs w:val="28"/>
        </w:rPr>
        <w:t>организации-получател</w:t>
      </w:r>
      <w:r>
        <w:rPr>
          <w:color w:val="000000"/>
          <w:sz w:val="28"/>
          <w:szCs w:val="28"/>
        </w:rPr>
        <w:t>я</w:t>
      </w:r>
      <w:proofErr w:type="gramEnd"/>
      <w:r w:rsidRPr="00532FC9">
        <w:rPr>
          <w:color w:val="000000"/>
          <w:sz w:val="28"/>
          <w:szCs w:val="28"/>
        </w:rPr>
        <w:t xml:space="preserve"> муниципальной услуги. </w:t>
      </w:r>
      <w:r>
        <w:rPr>
          <w:color w:val="000000"/>
          <w:sz w:val="28"/>
          <w:szCs w:val="28"/>
        </w:rPr>
        <w:t xml:space="preserve"> 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7074">
        <w:rPr>
          <w:rFonts w:ascii="Times New Roman" w:hAnsi="Times New Roman"/>
          <w:color w:val="000000"/>
          <w:sz w:val="28"/>
          <w:szCs w:val="28"/>
        </w:rPr>
        <w:lastRenderedPageBreak/>
        <w:t>2.5.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 Предоставление муниципальной услуг</w:t>
      </w:r>
      <w:r>
        <w:rPr>
          <w:rFonts w:ascii="Times New Roman" w:hAnsi="Times New Roman"/>
          <w:color w:val="000000"/>
          <w:sz w:val="28"/>
          <w:szCs w:val="28"/>
        </w:rPr>
        <w:t xml:space="preserve">и осуществляется в соответствии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532FC9">
        <w:rPr>
          <w:rFonts w:ascii="Times New Roman" w:hAnsi="Times New Roman"/>
          <w:color w:val="000000"/>
          <w:sz w:val="28"/>
          <w:szCs w:val="28"/>
        </w:rPr>
        <w:t>:</w:t>
      </w:r>
    </w:p>
    <w:p w:rsidR="003E5F09" w:rsidRPr="00532FC9" w:rsidRDefault="003E5F09" w:rsidP="003E5F0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FC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FC9">
        <w:rPr>
          <w:rFonts w:ascii="Times New Roman" w:hAnsi="Times New Roman" w:cs="Times New Roman"/>
          <w:color w:val="000000"/>
          <w:sz w:val="28"/>
          <w:szCs w:val="28"/>
        </w:rPr>
        <w:t>Конституц</w:t>
      </w:r>
      <w:r>
        <w:rPr>
          <w:rFonts w:ascii="Times New Roman" w:hAnsi="Times New Roman" w:cs="Times New Roman"/>
          <w:color w:val="000000"/>
          <w:sz w:val="28"/>
          <w:szCs w:val="28"/>
        </w:rPr>
        <w:t>ией Российской Федерации;</w:t>
      </w:r>
    </w:p>
    <w:p w:rsidR="003E5F09" w:rsidRPr="00532FC9" w:rsidRDefault="003E5F09" w:rsidP="003E5F09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32FC9">
        <w:rPr>
          <w:color w:val="000000"/>
          <w:sz w:val="28"/>
          <w:szCs w:val="28"/>
        </w:rPr>
        <w:t xml:space="preserve">Федеральным </w:t>
      </w:r>
      <w:r>
        <w:rPr>
          <w:color w:val="000000"/>
          <w:sz w:val="28"/>
          <w:szCs w:val="28"/>
        </w:rPr>
        <w:t>з</w:t>
      </w:r>
      <w:r w:rsidRPr="00532FC9">
        <w:rPr>
          <w:color w:val="000000"/>
          <w:sz w:val="28"/>
          <w:szCs w:val="28"/>
        </w:rPr>
        <w:t>аконом от 06.10.2003</w:t>
      </w:r>
      <w:r>
        <w:rPr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>№ 131-Ф</w:t>
      </w:r>
      <w:r>
        <w:rPr>
          <w:color w:val="000000"/>
          <w:sz w:val="28"/>
          <w:szCs w:val="28"/>
        </w:rPr>
        <w:t>З</w:t>
      </w:r>
      <w:r w:rsidRPr="00532FC9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</w:t>
      </w:r>
      <w:r w:rsidRPr="00532FC9">
        <w:rPr>
          <w:color w:val="000000"/>
          <w:sz w:val="28"/>
          <w:szCs w:val="28"/>
        </w:rPr>
        <w:t>аконом от 02.05.2006</w:t>
      </w:r>
      <w:r>
        <w:rPr>
          <w:color w:val="000000"/>
          <w:sz w:val="28"/>
          <w:szCs w:val="28"/>
        </w:rPr>
        <w:t xml:space="preserve"> № 59-ФЗ «</w:t>
      </w:r>
      <w:r w:rsidRPr="00532FC9">
        <w:rPr>
          <w:color w:val="000000"/>
          <w:sz w:val="28"/>
          <w:szCs w:val="28"/>
        </w:rPr>
        <w:t>О порядке обращений граждан Российской Федерации»;</w:t>
      </w:r>
    </w:p>
    <w:p w:rsidR="003E5F09" w:rsidRPr="00532FC9" w:rsidRDefault="003E5F09" w:rsidP="003E5F09">
      <w:pPr>
        <w:tabs>
          <w:tab w:val="left" w:pos="2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532FC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 xml:space="preserve">Федеральным </w:t>
      </w:r>
      <w:r>
        <w:rPr>
          <w:color w:val="000000"/>
          <w:sz w:val="28"/>
          <w:szCs w:val="28"/>
        </w:rPr>
        <w:t>з</w:t>
      </w:r>
      <w:r w:rsidRPr="00532FC9">
        <w:rPr>
          <w:color w:val="000000"/>
          <w:sz w:val="28"/>
          <w:szCs w:val="28"/>
        </w:rPr>
        <w:t>аконом от 27.07.2010</w:t>
      </w:r>
      <w:r>
        <w:rPr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 xml:space="preserve">Федеральным </w:t>
      </w:r>
      <w:r>
        <w:rPr>
          <w:color w:val="000000"/>
          <w:sz w:val="28"/>
          <w:szCs w:val="28"/>
        </w:rPr>
        <w:t>з</w:t>
      </w:r>
      <w:r w:rsidRPr="00532FC9">
        <w:rPr>
          <w:color w:val="000000"/>
          <w:sz w:val="28"/>
          <w:szCs w:val="28"/>
        </w:rPr>
        <w:t>ак</w:t>
      </w:r>
      <w:r>
        <w:rPr>
          <w:color w:val="000000"/>
          <w:sz w:val="28"/>
          <w:szCs w:val="28"/>
        </w:rPr>
        <w:t>оном от 22.10.2004 № 125-ФЗ  «</w:t>
      </w:r>
      <w:r w:rsidRPr="00532FC9">
        <w:rPr>
          <w:color w:val="000000"/>
          <w:sz w:val="28"/>
          <w:szCs w:val="28"/>
        </w:rPr>
        <w:t>Об архивном деле в Российской Федерации»;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 xml:space="preserve">Федеральным </w:t>
      </w:r>
      <w:r>
        <w:rPr>
          <w:color w:val="000000"/>
          <w:sz w:val="28"/>
          <w:szCs w:val="28"/>
        </w:rPr>
        <w:t>з</w:t>
      </w:r>
      <w:r w:rsidRPr="00532FC9">
        <w:rPr>
          <w:color w:val="000000"/>
          <w:sz w:val="28"/>
          <w:szCs w:val="28"/>
        </w:rPr>
        <w:t>аконом от 2</w:t>
      </w:r>
      <w:r>
        <w:rPr>
          <w:color w:val="000000"/>
          <w:sz w:val="28"/>
          <w:szCs w:val="28"/>
        </w:rPr>
        <w:t xml:space="preserve">7.07.2006 </w:t>
      </w:r>
      <w:r w:rsidRPr="00532FC9">
        <w:rPr>
          <w:color w:val="000000"/>
          <w:sz w:val="28"/>
          <w:szCs w:val="28"/>
        </w:rPr>
        <w:t>№ 149-ФЗ «Об информации и информационных технологиях и о защите информации»;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 xml:space="preserve">- Приказом </w:t>
      </w:r>
      <w:r>
        <w:rPr>
          <w:color w:val="000000"/>
          <w:sz w:val="28"/>
          <w:szCs w:val="28"/>
        </w:rPr>
        <w:t>Росархива</w:t>
      </w:r>
      <w:r w:rsidRPr="00532FC9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31.07.2023</w:t>
      </w:r>
      <w:r w:rsidRPr="00532FC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77</w:t>
      </w:r>
      <w:r w:rsidRPr="00532FC9">
        <w:rPr>
          <w:color w:val="000000"/>
          <w:sz w:val="28"/>
          <w:szCs w:val="28"/>
        </w:rPr>
        <w:t xml:space="preserve"> «Об утверждении Правил организации хранения, комплектования, учета и использования документов Архивного фонда Российской Федерации</w:t>
      </w:r>
      <w:r>
        <w:rPr>
          <w:color w:val="000000"/>
          <w:sz w:val="28"/>
          <w:szCs w:val="28"/>
        </w:rPr>
        <w:t xml:space="preserve"> и других архивных документов в государственных органах, органах местного самоуправления и организациях</w:t>
      </w:r>
      <w:r w:rsidRPr="00532FC9">
        <w:rPr>
          <w:color w:val="000000"/>
          <w:sz w:val="28"/>
          <w:szCs w:val="28"/>
        </w:rPr>
        <w:t>»;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</w:t>
      </w:r>
      <w:r w:rsidRPr="00532FC9">
        <w:rPr>
          <w:color w:val="000000"/>
          <w:sz w:val="28"/>
          <w:szCs w:val="28"/>
        </w:rPr>
        <w:t xml:space="preserve">аконом Кемеровской области </w:t>
      </w:r>
      <w:r>
        <w:rPr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>от 26.03.2007</w:t>
      </w:r>
      <w:r>
        <w:rPr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>№ 35-</w:t>
      </w:r>
      <w:r>
        <w:rPr>
          <w:color w:val="000000"/>
          <w:sz w:val="28"/>
          <w:szCs w:val="28"/>
        </w:rPr>
        <w:t>ОЗ</w:t>
      </w:r>
      <w:r w:rsidRPr="00532FC9">
        <w:rPr>
          <w:color w:val="000000"/>
          <w:sz w:val="28"/>
          <w:szCs w:val="28"/>
        </w:rPr>
        <w:t xml:space="preserve"> «Об архивном деле».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 xml:space="preserve">2.6. </w:t>
      </w:r>
      <w:r w:rsidRPr="00532FC9">
        <w:rPr>
          <w:color w:val="000000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3E5F09" w:rsidRPr="00532FC9" w:rsidRDefault="003E5F09" w:rsidP="003E5F09">
      <w:pPr>
        <w:tabs>
          <w:tab w:val="left" w:pos="1080"/>
        </w:tabs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- положения об экспертных комиссиях организаций;</w:t>
      </w:r>
    </w:p>
    <w:p w:rsidR="003E5F09" w:rsidRPr="00532FC9" w:rsidRDefault="003E5F09" w:rsidP="003E5F09">
      <w:pPr>
        <w:tabs>
          <w:tab w:val="left" w:pos="1080"/>
        </w:tabs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- положения об архиве организаций;</w:t>
      </w:r>
    </w:p>
    <w:p w:rsidR="003E5F09" w:rsidRPr="00532FC9" w:rsidRDefault="003E5F09" w:rsidP="003E5F09">
      <w:pPr>
        <w:tabs>
          <w:tab w:val="left" w:pos="960"/>
        </w:tabs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 xml:space="preserve">- методические рекомендации, пособия и другие материалы по результатам </w:t>
      </w:r>
      <w:proofErr w:type="gramStart"/>
      <w:r w:rsidRPr="00532FC9">
        <w:rPr>
          <w:color w:val="000000"/>
          <w:sz w:val="28"/>
          <w:szCs w:val="28"/>
        </w:rPr>
        <w:t>исследований вопросов экспертизы ценности архивных документов</w:t>
      </w:r>
      <w:proofErr w:type="gramEnd"/>
      <w:r w:rsidRPr="00532FC9">
        <w:rPr>
          <w:color w:val="000000"/>
          <w:sz w:val="28"/>
          <w:szCs w:val="28"/>
        </w:rPr>
        <w:t xml:space="preserve"> и комплектования ими архивов организаций;</w:t>
      </w:r>
    </w:p>
    <w:p w:rsidR="003E5F09" w:rsidRPr="00532FC9" w:rsidRDefault="003E5F09" w:rsidP="003E5F09">
      <w:pPr>
        <w:tabs>
          <w:tab w:val="left" w:pos="1080"/>
        </w:tabs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- описи дел постоянного хранения;</w:t>
      </w:r>
    </w:p>
    <w:p w:rsidR="003E5F09" w:rsidRPr="00532FC9" w:rsidRDefault="003E5F09" w:rsidP="003E5F09">
      <w:pPr>
        <w:tabs>
          <w:tab w:val="left" w:pos="1080"/>
        </w:tabs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- описи дел по личному составу;</w:t>
      </w:r>
    </w:p>
    <w:p w:rsidR="003E5F09" w:rsidRPr="00532FC9" w:rsidRDefault="003E5F09" w:rsidP="003E5F09">
      <w:pPr>
        <w:tabs>
          <w:tab w:val="left" w:pos="1080"/>
        </w:tabs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- номенклатуры дел организаций;</w:t>
      </w:r>
    </w:p>
    <w:p w:rsidR="003E5F09" w:rsidRPr="00532FC9" w:rsidRDefault="003E5F09" w:rsidP="003E5F09">
      <w:pPr>
        <w:tabs>
          <w:tab w:val="left" w:pos="108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32FC9">
        <w:rPr>
          <w:color w:val="000000"/>
          <w:sz w:val="28"/>
          <w:szCs w:val="28"/>
        </w:rPr>
        <w:t>акты о выделении к уничтожению архивных документов, не подлежащих хранению;</w:t>
      </w:r>
    </w:p>
    <w:p w:rsidR="003E5F09" w:rsidRPr="00532FC9" w:rsidRDefault="003E5F09" w:rsidP="003E5F09">
      <w:pPr>
        <w:tabs>
          <w:tab w:val="left" w:pos="1080"/>
        </w:tabs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- инструкции по делопроизводству организаций.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2.7.</w:t>
      </w:r>
      <w:r w:rsidRPr="00532FC9">
        <w:rPr>
          <w:b/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- отсутствие документов, предусмотренных пунктом 2.6. настоящего регламента.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2.8.</w:t>
      </w:r>
      <w:r w:rsidRPr="00532FC9">
        <w:rPr>
          <w:color w:val="000000"/>
          <w:sz w:val="28"/>
          <w:szCs w:val="28"/>
        </w:rPr>
        <w:t xml:space="preserve"> Перечень оснований для отказа в предоставлении муниципальной услуги: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>1) оформление представленных документов с нарушениями нормативных требований п. 2.5. регламента;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>2) несоответствие представленных документов требованиям нормативных правовых актов 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FC9">
        <w:rPr>
          <w:rFonts w:ascii="Times New Roman" w:hAnsi="Times New Roman"/>
          <w:color w:val="000000"/>
          <w:sz w:val="28"/>
          <w:szCs w:val="28"/>
        </w:rPr>
        <w:t>2.5. регламента.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2.9.</w:t>
      </w:r>
      <w:r w:rsidRPr="00532FC9">
        <w:rPr>
          <w:color w:val="000000"/>
          <w:sz w:val="28"/>
          <w:szCs w:val="28"/>
        </w:rPr>
        <w:t xml:space="preserve"> Муниципальная услуга предоставляется на бесплатной основе.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lastRenderedPageBreak/>
        <w:t>2.10.</w:t>
      </w:r>
      <w:r>
        <w:rPr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 xml:space="preserve">Максимальный срок ожидания в очереди при подаче документов на получение муниципальной услуги - </w:t>
      </w:r>
      <w:r>
        <w:rPr>
          <w:color w:val="000000"/>
          <w:sz w:val="28"/>
          <w:szCs w:val="28"/>
        </w:rPr>
        <w:t>15</w:t>
      </w:r>
      <w:r w:rsidRPr="00532FC9">
        <w:rPr>
          <w:color w:val="000000"/>
          <w:sz w:val="28"/>
          <w:szCs w:val="28"/>
        </w:rPr>
        <w:t xml:space="preserve"> минут.</w:t>
      </w:r>
    </w:p>
    <w:p w:rsidR="003E5F09" w:rsidRPr="00532FC9" w:rsidRDefault="003E5F09" w:rsidP="003E5F09">
      <w:pPr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Максимальный срок ожидания в очереди при получении результата муниципальной услуги – 15 минут.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CEE">
        <w:rPr>
          <w:rFonts w:ascii="Times New Roman" w:hAnsi="Times New Roman" w:cs="Times New Roman"/>
          <w:color w:val="000000"/>
          <w:sz w:val="28"/>
          <w:szCs w:val="28"/>
        </w:rPr>
        <w:t>2.11.</w:t>
      </w:r>
      <w:r w:rsidRPr="00532FC9">
        <w:rPr>
          <w:color w:val="000000"/>
          <w:sz w:val="28"/>
          <w:szCs w:val="28"/>
        </w:rPr>
        <w:t xml:space="preserve"> </w:t>
      </w:r>
      <w:proofErr w:type="gramStart"/>
      <w:r w:rsidRPr="00791E6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E64">
        <w:rPr>
          <w:rFonts w:ascii="Times New Roman" w:hAnsi="Times New Roman" w:cs="Times New Roman"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3E5F09" w:rsidRPr="00791E64" w:rsidRDefault="003E5F09" w:rsidP="003E5F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791E64">
        <w:rPr>
          <w:sz w:val="28"/>
          <w:szCs w:val="28"/>
        </w:rPr>
        <w:t>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E5F09" w:rsidRPr="00791E64" w:rsidRDefault="003E5F09" w:rsidP="003E5F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</w:t>
      </w:r>
      <w:r>
        <w:rPr>
          <w:sz w:val="28"/>
          <w:szCs w:val="28"/>
        </w:rPr>
        <w:t xml:space="preserve"> </w:t>
      </w:r>
      <w:r w:rsidRPr="00791E64">
        <w:rPr>
          <w:sz w:val="28"/>
          <w:szCs w:val="28"/>
        </w:rPr>
        <w:t>на первом этаже, если по состоянию здоровья заявитель не может подняться по лестнице.</w:t>
      </w:r>
    </w:p>
    <w:p w:rsidR="003E5F09" w:rsidRPr="00791E64" w:rsidRDefault="003E5F09" w:rsidP="003E5F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3E5F09" w:rsidRPr="00791E64" w:rsidRDefault="003E5F09" w:rsidP="003E5F0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91E64">
        <w:rPr>
          <w:bCs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E64">
        <w:rPr>
          <w:rFonts w:ascii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E64">
        <w:rPr>
          <w:rFonts w:ascii="Times New Roman" w:hAnsi="Times New Roman" w:cs="Times New Roman"/>
          <w:sz w:val="28"/>
          <w:szCs w:val="28"/>
        </w:rPr>
        <w:t>помещениям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E64">
        <w:rPr>
          <w:rFonts w:ascii="Times New Roman" w:hAnsi="Times New Roman" w:cs="Times New Roman"/>
          <w:sz w:val="28"/>
          <w:szCs w:val="28"/>
        </w:rPr>
        <w:t>в соответствии с законодательством</w:t>
      </w:r>
      <w:proofErr w:type="gramEnd"/>
      <w:r w:rsidRPr="00791E64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>Зал ожидания,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E64">
        <w:rPr>
          <w:rFonts w:ascii="Times New Roman" w:hAnsi="Times New Roman" w:cs="Times New Roman"/>
          <w:sz w:val="28"/>
          <w:szCs w:val="28"/>
        </w:rPr>
        <w:t xml:space="preserve">места для заполнения запросов и приема заявителей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1E64">
        <w:rPr>
          <w:rFonts w:ascii="Times New Roman" w:hAnsi="Times New Roman" w:cs="Times New Roman"/>
          <w:sz w:val="28"/>
          <w:szCs w:val="28"/>
        </w:rPr>
        <w:t>оборудуются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E64">
        <w:rPr>
          <w:rFonts w:ascii="Times New Roman" w:hAnsi="Times New Roman" w:cs="Times New Roman"/>
          <w:sz w:val="28"/>
          <w:szCs w:val="28"/>
        </w:rPr>
        <w:t>стульями,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E64">
        <w:rPr>
          <w:rFonts w:ascii="Times New Roman" w:hAnsi="Times New Roman" w:cs="Times New Roman"/>
          <w:sz w:val="28"/>
          <w:szCs w:val="28"/>
        </w:rPr>
        <w:t>кресельными секциями, и (или) скамьями.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</w:t>
      </w:r>
      <w:r w:rsidRPr="00791E64">
        <w:rPr>
          <w:rFonts w:ascii="Times New Roman" w:hAnsi="Times New Roman" w:cs="Times New Roman"/>
          <w:sz w:val="28"/>
          <w:szCs w:val="28"/>
        </w:rPr>
        <w:lastRenderedPageBreak/>
        <w:t>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3E5F09" w:rsidRPr="00791E64" w:rsidRDefault="003E5F09" w:rsidP="003E5F0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91E64">
        <w:rPr>
          <w:bCs/>
          <w:sz w:val="28"/>
          <w:szCs w:val="28"/>
        </w:rPr>
        <w:t>Информационные стенды должны располагаться в месте, доступном</w:t>
      </w:r>
      <w:r>
        <w:rPr>
          <w:bCs/>
          <w:sz w:val="28"/>
          <w:szCs w:val="28"/>
        </w:rPr>
        <w:t xml:space="preserve"> </w:t>
      </w:r>
      <w:r w:rsidRPr="00791E64">
        <w:rPr>
          <w:bCs/>
          <w:sz w:val="28"/>
          <w:szCs w:val="28"/>
        </w:rPr>
        <w:t>для просмотра (в том числе при большом количестве посетителей).</w:t>
      </w:r>
    </w:p>
    <w:p w:rsidR="003E5F09" w:rsidRPr="00346D4F" w:rsidRDefault="003E5F09" w:rsidP="003E5F09">
      <w:pPr>
        <w:ind w:firstLine="567"/>
        <w:jc w:val="both"/>
      </w:pPr>
      <w:r>
        <w:rPr>
          <w:sz w:val="28"/>
          <w:szCs w:val="28"/>
        </w:rPr>
        <w:t xml:space="preserve">2.11.2. </w:t>
      </w:r>
      <w:r w:rsidRPr="00B202F9">
        <w:rPr>
          <w:sz w:val="28"/>
          <w:szCs w:val="28"/>
        </w:rPr>
        <w:t>Для обеспечения доступности</w:t>
      </w:r>
      <w:r>
        <w:rPr>
          <w:sz w:val="28"/>
          <w:szCs w:val="28"/>
        </w:rPr>
        <w:t xml:space="preserve"> получения муниципальной услуги </w:t>
      </w:r>
      <w:proofErr w:type="spellStart"/>
      <w:r w:rsidRPr="00B202F9">
        <w:rPr>
          <w:sz w:val="28"/>
          <w:szCs w:val="28"/>
        </w:rPr>
        <w:t>маломобильными</w:t>
      </w:r>
      <w:proofErr w:type="spellEnd"/>
      <w:r w:rsidRPr="00B202F9">
        <w:rPr>
          <w:sz w:val="28"/>
          <w:szCs w:val="28"/>
        </w:rPr>
        <w:t xml:space="preserve"> группами населения здания и сооружения, в которых оказывается услуга, оборудуются согласно нормативным требованиям</w:t>
      </w:r>
      <w:r>
        <w:rPr>
          <w:sz w:val="28"/>
          <w:szCs w:val="28"/>
        </w:rPr>
        <w:t>,</w:t>
      </w:r>
      <w:r w:rsidRPr="00B20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</w:t>
      </w:r>
      <w:r w:rsidRPr="00346D4F">
        <w:rPr>
          <w:sz w:val="28"/>
          <w:szCs w:val="28"/>
        </w:rPr>
        <w:t xml:space="preserve">приказом Минстроя России от </w:t>
      </w:r>
      <w:r>
        <w:rPr>
          <w:sz w:val="28"/>
          <w:szCs w:val="28"/>
        </w:rPr>
        <w:t>30.12.2020</w:t>
      </w:r>
      <w:r w:rsidRPr="00346D4F">
        <w:rPr>
          <w:sz w:val="28"/>
          <w:szCs w:val="28"/>
        </w:rPr>
        <w:t xml:space="preserve"> № </w:t>
      </w:r>
      <w:r>
        <w:rPr>
          <w:sz w:val="28"/>
          <w:szCs w:val="28"/>
        </w:rPr>
        <w:t>904</w:t>
      </w:r>
      <w:r w:rsidRPr="00346D4F">
        <w:rPr>
          <w:sz w:val="28"/>
          <w:szCs w:val="28"/>
        </w:rPr>
        <w:t>/</w:t>
      </w:r>
      <w:proofErr w:type="spellStart"/>
      <w:proofErr w:type="gramStart"/>
      <w:r w:rsidRPr="00346D4F">
        <w:rPr>
          <w:sz w:val="28"/>
          <w:szCs w:val="28"/>
        </w:rPr>
        <w:t>пр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r w:rsidRPr="00346D4F">
        <w:rPr>
          <w:sz w:val="28"/>
          <w:szCs w:val="28"/>
        </w:rPr>
        <w:t>«Об утверждении СП 59.13330</w:t>
      </w:r>
      <w:r>
        <w:rPr>
          <w:sz w:val="28"/>
          <w:szCs w:val="28"/>
        </w:rPr>
        <w:t xml:space="preserve">.2020 </w:t>
      </w:r>
      <w:r w:rsidRPr="00346D4F">
        <w:rPr>
          <w:sz w:val="28"/>
          <w:szCs w:val="28"/>
        </w:rPr>
        <w:t>«</w:t>
      </w:r>
      <w:proofErr w:type="spellStart"/>
      <w:r w:rsidRPr="00346D4F">
        <w:rPr>
          <w:sz w:val="28"/>
          <w:szCs w:val="28"/>
        </w:rPr>
        <w:t>СНиП</w:t>
      </w:r>
      <w:proofErr w:type="spellEnd"/>
      <w:r w:rsidRPr="00346D4F">
        <w:rPr>
          <w:sz w:val="28"/>
          <w:szCs w:val="28"/>
        </w:rPr>
        <w:t xml:space="preserve"> 35-01-2001 Доступность зданий и сооружений дл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</w:t>
      </w:r>
      <w:r w:rsidRPr="00346D4F">
        <w:rPr>
          <w:sz w:val="28"/>
          <w:szCs w:val="28"/>
        </w:rPr>
        <w:t>».</w:t>
      </w:r>
      <w:r w:rsidRPr="00346D4F">
        <w:t xml:space="preserve"> 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 xml:space="preserve">В кабинете по приему </w:t>
      </w:r>
      <w:proofErr w:type="spellStart"/>
      <w:r w:rsidRPr="00791E64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791E64">
        <w:rPr>
          <w:rFonts w:ascii="Times New Roman" w:hAnsi="Times New Roman" w:cs="Times New Roman"/>
          <w:sz w:val="28"/>
          <w:szCs w:val="28"/>
        </w:rP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E64">
        <w:rPr>
          <w:rFonts w:ascii="Times New Roman" w:hAnsi="Times New Roman" w:cs="Times New Roman"/>
          <w:sz w:val="28"/>
          <w:szCs w:val="28"/>
        </w:rPr>
        <w:t>о существующих барьерах в здании;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E64">
        <w:rPr>
          <w:rFonts w:ascii="Times New Roman" w:hAnsi="Times New Roman" w:cs="Times New Roman"/>
          <w:sz w:val="28"/>
          <w:szCs w:val="28"/>
        </w:rPr>
        <w:t>у стола напротив специалиста, осуществляющего прием;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E64">
        <w:rPr>
          <w:rFonts w:ascii="Times New Roman" w:hAnsi="Times New Roman" w:cs="Times New Roman"/>
          <w:sz w:val="28"/>
          <w:szCs w:val="28"/>
        </w:rPr>
        <w:t>с необходимыми документами, оказывает помощь в заполнении бланков, копирует документы;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lastRenderedPageBreak/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791E64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791E64">
        <w:rPr>
          <w:rFonts w:ascii="Times New Roman" w:hAnsi="Times New Roman" w:cs="Times New Roman"/>
          <w:sz w:val="28"/>
          <w:szCs w:val="28"/>
        </w:rPr>
        <w:t xml:space="preserve"> с крупным шрифтом;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791E6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91E64">
        <w:rPr>
          <w:rFonts w:ascii="Times New Roman" w:hAnsi="Times New Roman" w:cs="Times New Roman"/>
          <w:sz w:val="28"/>
          <w:szCs w:val="28"/>
        </w:rPr>
        <w:t>);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791E64">
        <w:rPr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2.12</w:t>
      </w:r>
      <w:r w:rsidRPr="00532FC9">
        <w:rPr>
          <w:b/>
          <w:color w:val="000000"/>
          <w:sz w:val="28"/>
          <w:szCs w:val="28"/>
        </w:rPr>
        <w:t>.</w:t>
      </w:r>
      <w:r w:rsidRPr="00532FC9">
        <w:rPr>
          <w:color w:val="000000"/>
          <w:sz w:val="28"/>
          <w:szCs w:val="28"/>
        </w:rPr>
        <w:t xml:space="preserve"> Показатели доступности и качества  муниципальной услуги.</w:t>
      </w:r>
    </w:p>
    <w:p w:rsidR="003E5F09" w:rsidRPr="00532FC9" w:rsidRDefault="003E5F09" w:rsidP="003E5F09">
      <w:pPr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 xml:space="preserve">Качественной предоставляемая муниципальная услуга признается  при предоставлении   услуги в сроки, определенные п. 2.4. настоящего регламента, и при отсутствии жалоб со стороны представителей организаций, предприятий  на нарушение требований стандарта предоставления муниципальной услуги. 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2.13.</w:t>
      </w:r>
      <w:r w:rsidRPr="00532FC9">
        <w:rPr>
          <w:b/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>Информирование получателей  о порядке предоставления муниципальной услуги.</w:t>
      </w:r>
    </w:p>
    <w:p w:rsidR="003E5F09" w:rsidRPr="00532FC9" w:rsidRDefault="003E5F09" w:rsidP="003E5F09">
      <w:pPr>
        <w:ind w:firstLine="709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2.13.1. Индивидуальное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</w:t>
      </w:r>
      <w:r>
        <w:rPr>
          <w:color w:val="000000"/>
          <w:sz w:val="28"/>
          <w:szCs w:val="28"/>
        </w:rPr>
        <w:t xml:space="preserve">луги (далее – должностные лица) </w:t>
      </w:r>
      <w:r w:rsidRPr="00532FC9">
        <w:rPr>
          <w:color w:val="000000"/>
          <w:sz w:val="28"/>
          <w:szCs w:val="28"/>
        </w:rPr>
        <w:t>лично</w:t>
      </w:r>
      <w:r>
        <w:rPr>
          <w:color w:val="000000"/>
          <w:sz w:val="28"/>
          <w:szCs w:val="28"/>
        </w:rPr>
        <w:t>,</w:t>
      </w:r>
      <w:r w:rsidRPr="00532FC9">
        <w:rPr>
          <w:color w:val="000000"/>
          <w:sz w:val="28"/>
          <w:szCs w:val="28"/>
        </w:rPr>
        <w:t xml:space="preserve"> либо по телефону.</w:t>
      </w:r>
      <w:r w:rsidRPr="00532FC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532FC9">
        <w:rPr>
          <w:color w:val="000000"/>
          <w:sz w:val="28"/>
          <w:szCs w:val="28"/>
        </w:rPr>
        <w:t>2.13.2. Представитель организации имеет право на получение сведений о стадии прохождения его обращения.</w:t>
      </w:r>
    </w:p>
    <w:p w:rsidR="003E5F09" w:rsidRPr="00532FC9" w:rsidRDefault="003E5F09" w:rsidP="003E5F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32FC9">
        <w:rPr>
          <w:color w:val="000000"/>
          <w:sz w:val="28"/>
          <w:szCs w:val="28"/>
        </w:rPr>
        <w:t xml:space="preserve">2.13.3. При индивидуальном устном информировании представителя организации о порядке предоставления муниципальной услуги должностное лицо сообщает информацию по следующим вопросам: </w:t>
      </w:r>
    </w:p>
    <w:p w:rsidR="003E5F09" w:rsidRPr="00532FC9" w:rsidRDefault="003E5F09" w:rsidP="003E5F09">
      <w:pPr>
        <w:spacing w:before="60"/>
        <w:ind w:right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- </w:t>
      </w:r>
      <w:r w:rsidRPr="00532FC9">
        <w:rPr>
          <w:color w:val="000000"/>
          <w:sz w:val="28"/>
          <w:szCs w:val="28"/>
        </w:rPr>
        <w:t>категории пользователей, имеющих право на получение муниципальной</w:t>
      </w:r>
      <w:r w:rsidRPr="00532FC9">
        <w:rPr>
          <w:b/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 xml:space="preserve">услуги; </w:t>
      </w:r>
    </w:p>
    <w:p w:rsidR="003E5F09" w:rsidRPr="00532FC9" w:rsidRDefault="003E5F09" w:rsidP="003E5F09">
      <w:pPr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532FC9">
        <w:rPr>
          <w:color w:val="000000"/>
          <w:sz w:val="28"/>
          <w:szCs w:val="28"/>
        </w:rPr>
        <w:t>- перечень документов необходимых для предоставления муниципальной услуги;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32FC9">
        <w:rPr>
          <w:color w:val="000000"/>
          <w:sz w:val="28"/>
          <w:szCs w:val="28"/>
        </w:rPr>
        <w:t>источник получения необходимых документов для</w:t>
      </w:r>
      <w:r w:rsidRPr="00532FC9">
        <w:rPr>
          <w:b/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>предоставления муниципальной услуги;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lastRenderedPageBreak/>
        <w:t>- времени приема и выдачи документов;</w:t>
      </w:r>
    </w:p>
    <w:p w:rsidR="003E5F09" w:rsidRPr="00532FC9" w:rsidRDefault="003E5F09" w:rsidP="003E5F09">
      <w:pPr>
        <w:spacing w:before="60"/>
        <w:ind w:right="100"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3E5F0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 xml:space="preserve">Должностное лицо при общении с представителем организации (по телефону или лично) должно корректно и внимательно относиться к получателю муниципальной услуги, не унижая его чести и достоинства. </w:t>
      </w:r>
      <w:r>
        <w:rPr>
          <w:color w:val="000000"/>
          <w:sz w:val="28"/>
          <w:szCs w:val="28"/>
        </w:rPr>
        <w:t xml:space="preserve">      </w:t>
      </w:r>
      <w:r w:rsidRPr="00532FC9">
        <w:rPr>
          <w:color w:val="000000"/>
          <w:sz w:val="28"/>
          <w:szCs w:val="28"/>
        </w:rPr>
        <w:t>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E5F0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представителя организации, выходящее за рамки стандартных процедур и условий предоставления муниципальной услуги и прямо или косвенно влияющее на инд</w:t>
      </w:r>
      <w:r>
        <w:rPr>
          <w:color w:val="000000"/>
          <w:sz w:val="28"/>
          <w:szCs w:val="28"/>
        </w:rPr>
        <w:t xml:space="preserve">ивидуальное решение гражданина. </w:t>
      </w:r>
    </w:p>
    <w:p w:rsidR="003E5F0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получателю муниципальной услуги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3E5F09" w:rsidRPr="00532FC9" w:rsidRDefault="003E5F09" w:rsidP="003E5F09">
      <w:pPr>
        <w:pStyle w:val="ConsPlusNormal"/>
        <w:ind w:firstLine="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3E5F09" w:rsidRPr="008E797B" w:rsidRDefault="003E5F09" w:rsidP="003E5F09">
      <w:pPr>
        <w:jc w:val="center"/>
        <w:rPr>
          <w:color w:val="000000"/>
          <w:sz w:val="28"/>
          <w:szCs w:val="28"/>
        </w:rPr>
      </w:pPr>
      <w:r w:rsidRPr="008E797B">
        <w:rPr>
          <w:color w:val="000000"/>
          <w:sz w:val="28"/>
          <w:szCs w:val="28"/>
        </w:rPr>
        <w:t>3. СОСТАВ, ПОСЛЕДОВАТЕЛЬНОСТЬ И СРОКИ  ВЫПОЛНЕНИЯАДМИНИСТРАТИВНЫХ ПРОЦЕДУР И ТРЕБОВАНИЯ К ПОРЯДКУ  ИХ ВЫПОЛНЕНИЯ</w:t>
      </w:r>
    </w:p>
    <w:p w:rsidR="003E5F09" w:rsidRPr="00532FC9" w:rsidRDefault="003E5F09" w:rsidP="003E5F09">
      <w:pPr>
        <w:ind w:firstLine="709"/>
        <w:rPr>
          <w:b/>
          <w:color w:val="000000"/>
          <w:sz w:val="28"/>
          <w:szCs w:val="28"/>
        </w:rPr>
      </w:pPr>
    </w:p>
    <w:p w:rsidR="003E5F09" w:rsidRPr="00532FC9" w:rsidRDefault="003E5F09" w:rsidP="003E5F09">
      <w:pPr>
        <w:pStyle w:val="a5"/>
        <w:ind w:firstLine="708"/>
        <w:rPr>
          <w:rFonts w:ascii="Times New Roman" w:hAnsi="Times New Roman"/>
          <w:color w:val="000000"/>
          <w:szCs w:val="28"/>
        </w:rPr>
      </w:pPr>
      <w:r w:rsidRPr="00BF7074">
        <w:rPr>
          <w:rFonts w:ascii="Times New Roman" w:hAnsi="Times New Roman"/>
          <w:color w:val="000000"/>
          <w:szCs w:val="28"/>
        </w:rPr>
        <w:t>3.1.</w:t>
      </w:r>
      <w:r w:rsidRPr="00532FC9">
        <w:rPr>
          <w:rFonts w:ascii="Times New Roman" w:hAnsi="Times New Roman"/>
          <w:color w:val="000000"/>
          <w:szCs w:val="28"/>
        </w:rPr>
        <w:t xml:space="preserve"> Предоставление муниципальной услуги  включает в себя следующие административные процедуры: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>а) прием и регистрация документов, поступивших от организаций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 Регистрация документов осуществляется в день поступления. 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>б) проверка комплектности и правильности оформления представленных документов;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>в) подготовка и оформление представленных документов на рассмотрение  заседани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 ЭПК архивного 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Кузбасса </w:t>
      </w:r>
      <w:r w:rsidRPr="00532FC9">
        <w:rPr>
          <w:rFonts w:ascii="Times New Roman" w:hAnsi="Times New Roman"/>
          <w:color w:val="000000"/>
          <w:sz w:val="28"/>
          <w:szCs w:val="28"/>
        </w:rPr>
        <w:t>или  отказа в предоставлении заключения и отправке   документов на  доработку;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>г) подготовка и выдача представителю организации, предприятия уведомления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 решении ЭПК архивного управления Кузбасса.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7074">
        <w:rPr>
          <w:rFonts w:ascii="Times New Roman" w:hAnsi="Times New Roman"/>
          <w:color w:val="000000"/>
          <w:sz w:val="28"/>
          <w:szCs w:val="28"/>
        </w:rPr>
        <w:t>3.2.</w:t>
      </w:r>
      <w:r w:rsidRPr="00532FC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2FC9">
        <w:rPr>
          <w:rFonts w:ascii="Times New Roman" w:hAnsi="Times New Roman"/>
          <w:color w:val="000000"/>
          <w:sz w:val="28"/>
          <w:szCs w:val="28"/>
        </w:rPr>
        <w:t>Последовательность и сроки предоставления административных процедур, а также  требования к порядку их выполнения.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 xml:space="preserve">3.2.1. Основанием для начала данной административной процедуры является подача представителем организации, предприятия  в архивный </w:t>
      </w:r>
      <w:r w:rsidRPr="00532FC9">
        <w:rPr>
          <w:rFonts w:ascii="Times New Roman" w:hAnsi="Times New Roman"/>
          <w:color w:val="000000"/>
          <w:sz w:val="28"/>
          <w:szCs w:val="28"/>
        </w:rPr>
        <w:lastRenderedPageBreak/>
        <w:t xml:space="preserve">отдел 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Промышленновского муниципального округа </w:t>
      </w:r>
      <w:r w:rsidRPr="00532FC9">
        <w:rPr>
          <w:rFonts w:ascii="Times New Roman" w:hAnsi="Times New Roman"/>
          <w:color w:val="000000"/>
          <w:sz w:val="28"/>
          <w:szCs w:val="28"/>
        </w:rPr>
        <w:t>документов, определенных в 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FC9">
        <w:rPr>
          <w:rFonts w:ascii="Times New Roman" w:hAnsi="Times New Roman"/>
          <w:color w:val="000000"/>
          <w:sz w:val="28"/>
          <w:szCs w:val="28"/>
        </w:rPr>
        <w:t>2.6. настоящего регламента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 xml:space="preserve">3.2.2.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ассмотрение представленного комплекта документов и принятие решения. 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Начальником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 архивного отдела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FC9">
        <w:rPr>
          <w:rFonts w:ascii="Times New Roman" w:hAnsi="Times New Roman"/>
          <w:color w:val="000000"/>
          <w:sz w:val="28"/>
          <w:szCs w:val="28"/>
        </w:rPr>
        <w:t>осуществляется проверка документов на предмет</w:t>
      </w:r>
      <w:r>
        <w:rPr>
          <w:rFonts w:ascii="Times New Roman" w:hAnsi="Times New Roman"/>
          <w:color w:val="000000"/>
          <w:sz w:val="28"/>
          <w:szCs w:val="28"/>
        </w:rPr>
        <w:t xml:space="preserve">  комплектности и правильности </w:t>
      </w:r>
      <w:r w:rsidRPr="00532FC9">
        <w:rPr>
          <w:rFonts w:ascii="Times New Roman" w:hAnsi="Times New Roman"/>
          <w:color w:val="000000"/>
          <w:sz w:val="28"/>
          <w:szCs w:val="28"/>
        </w:rPr>
        <w:t>оформления.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 xml:space="preserve">Если поступившие документы надлежаще оформлены и представлены в полной комплектности, готовятся заключения на представленные документы для рассмотрения их на заседании ЭПК архивного управления </w:t>
      </w:r>
      <w:r>
        <w:rPr>
          <w:rFonts w:ascii="Times New Roman" w:hAnsi="Times New Roman"/>
          <w:color w:val="000000"/>
          <w:sz w:val="28"/>
          <w:szCs w:val="28"/>
        </w:rPr>
        <w:t>Кузбасса</w:t>
      </w:r>
      <w:r w:rsidRPr="00532FC9">
        <w:rPr>
          <w:rFonts w:ascii="Times New Roman" w:hAnsi="Times New Roman"/>
          <w:color w:val="000000"/>
          <w:sz w:val="28"/>
          <w:szCs w:val="28"/>
        </w:rPr>
        <w:t>.</w:t>
      </w:r>
    </w:p>
    <w:p w:rsidR="003E5F0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 xml:space="preserve">При выявлении в ходе проверки некомплектности документов или их неправильного оформления начальник </w:t>
      </w:r>
      <w:r>
        <w:rPr>
          <w:rFonts w:ascii="Times New Roman" w:hAnsi="Times New Roman"/>
          <w:color w:val="000000"/>
          <w:sz w:val="28"/>
          <w:szCs w:val="28"/>
        </w:rPr>
        <w:t xml:space="preserve">архивного </w:t>
      </w:r>
      <w:r w:rsidRPr="00532FC9">
        <w:rPr>
          <w:rFonts w:ascii="Times New Roman" w:hAnsi="Times New Roman"/>
          <w:color w:val="000000"/>
          <w:sz w:val="28"/>
          <w:szCs w:val="28"/>
        </w:rPr>
        <w:t>отдела</w:t>
      </w:r>
      <w:r w:rsidRPr="009B4D2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Промышленновского муниципального округа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 информирует об этом </w:t>
      </w:r>
      <w:r>
        <w:rPr>
          <w:rFonts w:ascii="Times New Roman" w:hAnsi="Times New Roman"/>
          <w:color w:val="000000"/>
          <w:sz w:val="28"/>
          <w:szCs w:val="28"/>
        </w:rPr>
        <w:t>представителя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 организации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 xml:space="preserve">  В случае  если по истечении 30 дней организация н</w:t>
      </w:r>
      <w:r>
        <w:rPr>
          <w:rFonts w:ascii="Times New Roman" w:hAnsi="Times New Roman"/>
          <w:color w:val="000000"/>
          <w:sz w:val="28"/>
          <w:szCs w:val="28"/>
        </w:rPr>
        <w:t xml:space="preserve">е представит в адрес архивного 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отдела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Промышленновского муниципального округа </w:t>
      </w:r>
      <w:r w:rsidRPr="00532FC9">
        <w:rPr>
          <w:rFonts w:ascii="Times New Roman" w:hAnsi="Times New Roman"/>
          <w:color w:val="000000"/>
          <w:sz w:val="28"/>
          <w:szCs w:val="28"/>
        </w:rPr>
        <w:t>необходимые документы, то: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уполномоченное лицо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 архивного отдела в течение трех рабочих дней готовит информацию с обоснованием отказа в предоставлении муниципальной услуги и направляет ее получателю муниципально</w:t>
      </w:r>
      <w:r>
        <w:rPr>
          <w:rFonts w:ascii="Times New Roman" w:hAnsi="Times New Roman"/>
          <w:color w:val="000000"/>
          <w:sz w:val="28"/>
          <w:szCs w:val="28"/>
        </w:rPr>
        <w:t>й услуги.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 xml:space="preserve">В случае если в течение 30 дней получатель муниципальной услуги представил комплект документов, то данная административная процедура выполняется повторно.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E5F09" w:rsidRPr="008E797B" w:rsidRDefault="003E5F09" w:rsidP="003E5F09">
      <w:pPr>
        <w:jc w:val="center"/>
        <w:rPr>
          <w:color w:val="000000"/>
          <w:sz w:val="28"/>
          <w:szCs w:val="28"/>
        </w:rPr>
      </w:pPr>
      <w:r w:rsidRPr="008E797B">
        <w:rPr>
          <w:color w:val="000000"/>
          <w:sz w:val="28"/>
          <w:szCs w:val="28"/>
        </w:rPr>
        <w:t xml:space="preserve">4. ФОРМЫ КОНТРОЛЯ ИСПОЛНЕНИЯ АДМИНИСТРАТИВНОГО РЕГЛАМЕНТА </w:t>
      </w:r>
    </w:p>
    <w:p w:rsidR="003E5F09" w:rsidRPr="00532FC9" w:rsidRDefault="003E5F09" w:rsidP="003E5F09">
      <w:pPr>
        <w:jc w:val="center"/>
        <w:rPr>
          <w:b/>
          <w:color w:val="000000"/>
          <w:sz w:val="28"/>
          <w:szCs w:val="28"/>
        </w:rPr>
      </w:pP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4.1.</w:t>
      </w:r>
      <w:r w:rsidRPr="00532FC9">
        <w:rPr>
          <w:b/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 xml:space="preserve">Текущий </w:t>
      </w:r>
      <w:proofErr w:type="gramStart"/>
      <w:r w:rsidRPr="00532FC9">
        <w:rPr>
          <w:color w:val="000000"/>
          <w:sz w:val="28"/>
          <w:szCs w:val="28"/>
        </w:rPr>
        <w:t>контроль за</w:t>
      </w:r>
      <w:proofErr w:type="gramEnd"/>
      <w:r w:rsidRPr="00532FC9">
        <w:rPr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 регламента и иных  нормативных правовых актов Российской Федерации, Кемеровской области</w:t>
      </w:r>
      <w:r>
        <w:rPr>
          <w:color w:val="000000"/>
          <w:sz w:val="28"/>
          <w:szCs w:val="28"/>
        </w:rPr>
        <w:t>-Кузбасса</w:t>
      </w:r>
      <w:r w:rsidRPr="00532FC9">
        <w:rPr>
          <w:color w:val="000000"/>
          <w:sz w:val="28"/>
          <w:szCs w:val="28"/>
        </w:rPr>
        <w:t>, муниципальных правовых актов Промышл</w:t>
      </w:r>
      <w:r>
        <w:rPr>
          <w:color w:val="000000"/>
          <w:sz w:val="28"/>
          <w:szCs w:val="28"/>
        </w:rPr>
        <w:t>енновского муниципального округа</w:t>
      </w:r>
      <w:r w:rsidRPr="00532FC9">
        <w:rPr>
          <w:color w:val="000000"/>
          <w:sz w:val="28"/>
          <w:szCs w:val="28"/>
        </w:rPr>
        <w:t xml:space="preserve">, устанавливающих требования к предоставлению муниципальной услуги, а так же принятием решений ответственными лицами осуществляется заместителем </w:t>
      </w:r>
      <w:r>
        <w:rPr>
          <w:color w:val="000000"/>
          <w:sz w:val="28"/>
          <w:szCs w:val="28"/>
        </w:rPr>
        <w:t>г</w:t>
      </w:r>
      <w:r w:rsidRPr="00532FC9">
        <w:rPr>
          <w:color w:val="000000"/>
          <w:sz w:val="28"/>
          <w:szCs w:val="28"/>
        </w:rPr>
        <w:t xml:space="preserve">лавы  </w:t>
      </w:r>
      <w:r>
        <w:rPr>
          <w:color w:val="000000"/>
          <w:sz w:val="28"/>
          <w:szCs w:val="28"/>
        </w:rPr>
        <w:t>Промышленновского муниципального округа</w:t>
      </w:r>
      <w:r w:rsidRPr="00532FC9">
        <w:rPr>
          <w:color w:val="000000"/>
          <w:sz w:val="28"/>
          <w:szCs w:val="28"/>
        </w:rPr>
        <w:t>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 xml:space="preserve">Текущий контроль осуществляется путем проведения проверок соблюдения и исполнения должностными лицами положений настоящего регламента. </w:t>
      </w:r>
      <w:r>
        <w:rPr>
          <w:color w:val="000000"/>
          <w:sz w:val="28"/>
          <w:szCs w:val="28"/>
        </w:rPr>
        <w:t xml:space="preserve"> 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4.2.</w:t>
      </w:r>
      <w:r w:rsidRPr="00532FC9">
        <w:rPr>
          <w:b/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>Проведение текущего контроля должно осуществляться не реже одного раза в год. Текущий контроль может быть плановым (осуществляться на основании планов работы архивного отдела) и внеплановым (проводится по конкретному обращению представителя организации или иных заинтересованных лиц). При проверке могут рассматриваться все вопросы, связанные с предоставлением муниципальной у</w:t>
      </w:r>
      <w:r>
        <w:rPr>
          <w:color w:val="000000"/>
          <w:sz w:val="28"/>
          <w:szCs w:val="28"/>
        </w:rPr>
        <w:t xml:space="preserve">слуги (комплексные проверки), </w:t>
      </w:r>
      <w:r w:rsidRPr="00532FC9">
        <w:rPr>
          <w:color w:val="000000"/>
          <w:sz w:val="28"/>
          <w:szCs w:val="28"/>
        </w:rPr>
        <w:t>или вопросы</w:t>
      </w:r>
      <w:r>
        <w:rPr>
          <w:color w:val="000000"/>
          <w:sz w:val="28"/>
          <w:szCs w:val="28"/>
        </w:rPr>
        <w:t>,</w:t>
      </w:r>
      <w:r w:rsidRPr="00532FC9">
        <w:rPr>
          <w:color w:val="000000"/>
          <w:sz w:val="28"/>
          <w:szCs w:val="28"/>
        </w:rPr>
        <w:t xml:space="preserve"> связанные с исполнением отдельных административных процедур (тематические проверки). 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lastRenderedPageBreak/>
        <w:t>4.3.</w:t>
      </w:r>
      <w:r w:rsidRPr="00532FC9">
        <w:rPr>
          <w:b/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>По результатам проведенных проверок</w:t>
      </w:r>
      <w:r w:rsidRPr="00532FC9">
        <w:rPr>
          <w:b/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 xml:space="preserve">в случае </w:t>
      </w:r>
      <w:proofErr w:type="gramStart"/>
      <w:r w:rsidRPr="00532FC9">
        <w:rPr>
          <w:color w:val="000000"/>
          <w:sz w:val="28"/>
          <w:szCs w:val="28"/>
        </w:rPr>
        <w:t>выявления нарушений прав получателей муниципальной услуги</w:t>
      </w:r>
      <w:proofErr w:type="gramEnd"/>
      <w:r w:rsidRPr="00532FC9">
        <w:rPr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3E5F09" w:rsidRDefault="003E5F09" w:rsidP="003E5F09">
      <w:pPr>
        <w:jc w:val="both"/>
        <w:rPr>
          <w:b/>
          <w:color w:val="000000"/>
          <w:sz w:val="28"/>
          <w:szCs w:val="28"/>
        </w:rPr>
      </w:pPr>
    </w:p>
    <w:p w:rsidR="003E5F09" w:rsidRPr="00532FC9" w:rsidRDefault="003E5F09" w:rsidP="003E5F09">
      <w:pPr>
        <w:jc w:val="both"/>
        <w:rPr>
          <w:b/>
          <w:color w:val="000000"/>
          <w:sz w:val="28"/>
          <w:szCs w:val="28"/>
        </w:rPr>
      </w:pPr>
    </w:p>
    <w:p w:rsidR="003E5F09" w:rsidRPr="008E797B" w:rsidRDefault="003E5F09" w:rsidP="003E5F09">
      <w:pPr>
        <w:jc w:val="center"/>
        <w:rPr>
          <w:color w:val="000000"/>
          <w:sz w:val="28"/>
          <w:szCs w:val="28"/>
        </w:rPr>
      </w:pPr>
      <w:r w:rsidRPr="008E797B">
        <w:rPr>
          <w:color w:val="000000"/>
          <w:sz w:val="28"/>
          <w:szCs w:val="28"/>
        </w:rPr>
        <w:t>5. ДОСУДЕБНЫЙ (ВНЕСУДЕБНЫЙ) ПОРЯДОК ОБЖАЛОВАНИЯ РЕШЕНИЙ И ДЕЙСТВИЙ (БЕЗДЕЙСТВИЯ) ИСПОЛНИТЕЛЯ МУНИЦИПАЛЬНОЙ УСЛУГИ, А ТАКЖЕ ДОЛЖНОСТ</w:t>
      </w:r>
      <w:r>
        <w:rPr>
          <w:color w:val="000000"/>
          <w:sz w:val="28"/>
          <w:szCs w:val="28"/>
        </w:rPr>
        <w:t>НЫХ ЛИЦ, МУНИЦИПАЛЬНЫХ СЛУЖАЩИХ</w:t>
      </w:r>
      <w:r w:rsidRPr="008E797B">
        <w:rPr>
          <w:color w:val="000000"/>
          <w:sz w:val="28"/>
          <w:szCs w:val="28"/>
        </w:rPr>
        <w:t xml:space="preserve"> </w:t>
      </w:r>
    </w:p>
    <w:p w:rsidR="003E5F09" w:rsidRPr="008E797B" w:rsidRDefault="003E5F09" w:rsidP="003E5F09">
      <w:pPr>
        <w:rPr>
          <w:color w:val="000000"/>
          <w:sz w:val="28"/>
          <w:szCs w:val="28"/>
        </w:rPr>
      </w:pP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color w:val="000000"/>
          <w:sz w:val="28"/>
          <w:szCs w:val="28"/>
        </w:rPr>
        <w:t xml:space="preserve">5.1. Заявитель имеет право подать жалобу 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C94B05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C94B05">
        <w:rPr>
          <w:sz w:val="28"/>
          <w:szCs w:val="28"/>
        </w:rPr>
        <w:t xml:space="preserve">Промышленновского муниципального </w:t>
      </w:r>
      <w:r>
        <w:rPr>
          <w:sz w:val="28"/>
          <w:szCs w:val="28"/>
        </w:rPr>
        <w:t>округа</w:t>
      </w:r>
      <w:r w:rsidRPr="00C94B05">
        <w:rPr>
          <w:color w:val="000000"/>
          <w:sz w:val="28"/>
          <w:szCs w:val="28"/>
          <w:shd w:val="clear" w:color="auto" w:fill="FFFFFF"/>
        </w:rPr>
        <w:t>,</w:t>
      </w:r>
      <w:r w:rsidRPr="00C94B05">
        <w:rPr>
          <w:color w:val="000000"/>
          <w:sz w:val="28"/>
          <w:szCs w:val="28"/>
        </w:rPr>
        <w:t xml:space="preserve"> ее  должностных лиц,</w:t>
      </w:r>
      <w:r w:rsidRPr="00C94B05">
        <w:rPr>
          <w:color w:val="000000"/>
          <w:sz w:val="28"/>
          <w:szCs w:val="28"/>
          <w:shd w:val="clear" w:color="auto" w:fill="FFFFFF"/>
        </w:rPr>
        <w:t xml:space="preserve"> </w:t>
      </w:r>
      <w:r w:rsidRPr="00C94B05">
        <w:rPr>
          <w:color w:val="000000"/>
          <w:sz w:val="28"/>
          <w:szCs w:val="28"/>
        </w:rPr>
        <w:t>муниципальных служащих, участвующих в предоставлении услуги (далее: жалоба; уполномоченный орган; должностные лица или муниципальные служащие).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color w:val="000000"/>
          <w:sz w:val="28"/>
          <w:szCs w:val="28"/>
        </w:rPr>
        <w:t>5.2. Заявитель может обратиться с жалобой, в том числе в следующих случаях: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н</w:t>
      </w:r>
      <w:r w:rsidRPr="00C94B05">
        <w:rPr>
          <w:color w:val="000000"/>
          <w:sz w:val="28"/>
          <w:szCs w:val="28"/>
        </w:rPr>
        <w:t>арушение срока предоставления муниципальной услуги;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C94B05">
        <w:rPr>
          <w:color w:val="000000"/>
          <w:sz w:val="28"/>
          <w:szCs w:val="28"/>
        </w:rPr>
        <w:t>ребование представления заявителем документов,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C94B05">
        <w:rPr>
          <w:color w:val="000000"/>
          <w:sz w:val="28"/>
          <w:szCs w:val="28"/>
        </w:rPr>
        <w:t>не предусмотренными нормативными правовы</w:t>
      </w:r>
      <w:r>
        <w:rPr>
          <w:color w:val="000000"/>
          <w:sz w:val="28"/>
          <w:szCs w:val="28"/>
        </w:rPr>
        <w:t xml:space="preserve">ми актами Российской Федерации, </w:t>
      </w:r>
      <w:r w:rsidRPr="00C94B05">
        <w:rPr>
          <w:color w:val="000000"/>
          <w:sz w:val="28"/>
          <w:szCs w:val="28"/>
        </w:rPr>
        <w:t xml:space="preserve">нормативными правовыми актами </w:t>
      </w:r>
      <w:r w:rsidRPr="00C94B05">
        <w:rPr>
          <w:sz w:val="28"/>
          <w:szCs w:val="28"/>
        </w:rPr>
        <w:t xml:space="preserve">Промышленновского муниципального </w:t>
      </w:r>
      <w:r>
        <w:rPr>
          <w:sz w:val="28"/>
          <w:szCs w:val="28"/>
        </w:rPr>
        <w:t>округа</w:t>
      </w:r>
      <w:r w:rsidRPr="00C94B05">
        <w:rPr>
          <w:sz w:val="28"/>
          <w:szCs w:val="28"/>
        </w:rPr>
        <w:t xml:space="preserve"> </w:t>
      </w:r>
      <w:r w:rsidRPr="00C94B05">
        <w:rPr>
          <w:color w:val="000000"/>
          <w:sz w:val="28"/>
          <w:szCs w:val="28"/>
        </w:rPr>
        <w:t>для предоставления муниципальной услуги;</w:t>
      </w:r>
    </w:p>
    <w:p w:rsidR="003E5F09" w:rsidRDefault="003E5F09" w:rsidP="003E5F09">
      <w:pPr>
        <w:autoSpaceDE w:val="0"/>
        <w:ind w:left="-42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о</w:t>
      </w:r>
      <w:r w:rsidRPr="00C94B05">
        <w:rPr>
          <w:color w:val="000000"/>
          <w:sz w:val="28"/>
          <w:szCs w:val="28"/>
        </w:rPr>
        <w:t xml:space="preserve">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</w:t>
      </w:r>
      <w:r w:rsidRPr="00C94B05">
        <w:rPr>
          <w:sz w:val="28"/>
          <w:szCs w:val="28"/>
        </w:rPr>
        <w:t xml:space="preserve">Промышленновского муниципального </w:t>
      </w:r>
      <w:r>
        <w:rPr>
          <w:sz w:val="28"/>
          <w:szCs w:val="28"/>
        </w:rPr>
        <w:t>округа</w:t>
      </w:r>
      <w:r w:rsidRPr="00C94B05">
        <w:rPr>
          <w:color w:val="000000"/>
          <w:sz w:val="28"/>
          <w:szCs w:val="28"/>
        </w:rPr>
        <w:t>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  <w:t>о</w:t>
      </w:r>
      <w:r w:rsidRPr="00C94B05">
        <w:rPr>
          <w:color w:val="000000"/>
          <w:sz w:val="28"/>
          <w:szCs w:val="28"/>
        </w:rPr>
        <w:t>тказ в приеме документов, представление которых предусмотрено нормативными правовыми актами Российской Федерации, нормативными</w:t>
      </w:r>
      <w:r w:rsidRPr="00C94B05">
        <w:rPr>
          <w:sz w:val="28"/>
          <w:szCs w:val="28"/>
        </w:rPr>
        <w:t xml:space="preserve"> правовыми актами П</w:t>
      </w:r>
      <w:r>
        <w:rPr>
          <w:sz w:val="28"/>
          <w:szCs w:val="28"/>
        </w:rPr>
        <w:t>ромышленновского муниципального округа</w:t>
      </w:r>
      <w:r w:rsidRPr="00C94B05">
        <w:rPr>
          <w:sz w:val="28"/>
          <w:szCs w:val="28"/>
        </w:rPr>
        <w:t xml:space="preserve"> для предоставления муниципальной услуги;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т</w:t>
      </w:r>
      <w:r w:rsidRPr="00C94B05">
        <w:rPr>
          <w:sz w:val="28"/>
          <w:szCs w:val="28"/>
        </w:rPr>
        <w:t xml:space="preserve">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Промышленновского муниципального </w:t>
      </w:r>
      <w:r>
        <w:rPr>
          <w:sz w:val="28"/>
          <w:szCs w:val="28"/>
        </w:rPr>
        <w:t>округа</w:t>
      </w:r>
      <w:r w:rsidRPr="00C94B05">
        <w:rPr>
          <w:sz w:val="28"/>
          <w:szCs w:val="28"/>
        </w:rPr>
        <w:t>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о</w:t>
      </w:r>
      <w:r w:rsidRPr="00C94B05">
        <w:rPr>
          <w:sz w:val="28"/>
          <w:szCs w:val="28"/>
        </w:rPr>
        <w:t xml:space="preserve">тказ </w:t>
      </w:r>
      <w:r w:rsidRPr="00C94B05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C94B05">
        <w:rPr>
          <w:sz w:val="28"/>
          <w:szCs w:val="28"/>
        </w:rPr>
        <w:t xml:space="preserve">Промышленновского муниципального </w:t>
      </w:r>
      <w:r>
        <w:rPr>
          <w:sz w:val="28"/>
          <w:szCs w:val="28"/>
        </w:rPr>
        <w:t>округа</w:t>
      </w:r>
      <w:r w:rsidRPr="00C94B05">
        <w:rPr>
          <w:sz w:val="28"/>
          <w:szCs w:val="28"/>
        </w:rPr>
        <w:t xml:space="preserve"> в исправлении, допущенных</w:t>
      </w:r>
      <w:r w:rsidRPr="00C94B05">
        <w:rPr>
          <w:color w:val="000000"/>
          <w:sz w:val="28"/>
          <w:szCs w:val="28"/>
          <w:shd w:val="clear" w:color="auto" w:fill="FFFFFF"/>
        </w:rPr>
        <w:t xml:space="preserve"> </w:t>
      </w:r>
      <w:r w:rsidRPr="00C94B05">
        <w:rPr>
          <w:sz w:val="28"/>
          <w:szCs w:val="28"/>
        </w:rPr>
        <w:t>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 xml:space="preserve">5.3. Жалоба </w:t>
      </w:r>
      <w:r w:rsidRPr="00C94B05">
        <w:rPr>
          <w:color w:val="000000"/>
          <w:sz w:val="28"/>
          <w:szCs w:val="28"/>
        </w:rPr>
        <w:t>на нарушение порядка предоставления муниципальной услуги, выразившееся в неправомерных решениях и (или) действиях (бездействии) должностных лиц и муниципальных служащих, участвующих в предоставлении услуги.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color w:val="000000"/>
          <w:sz w:val="28"/>
          <w:szCs w:val="28"/>
        </w:rPr>
        <w:lastRenderedPageBreak/>
        <w:t xml:space="preserve">Жалоба на нарушение порядка предоставления муниципальной услуги, выразившееся в неправомерных решениях и (или) действиях (бездействии) подается главе </w:t>
      </w:r>
      <w:r w:rsidRPr="00C94B05">
        <w:rPr>
          <w:sz w:val="28"/>
          <w:szCs w:val="28"/>
        </w:rPr>
        <w:t xml:space="preserve">Промышленновского муниципального </w:t>
      </w:r>
      <w:r>
        <w:rPr>
          <w:sz w:val="28"/>
          <w:szCs w:val="28"/>
        </w:rPr>
        <w:t>округа</w:t>
      </w:r>
      <w:r w:rsidRPr="00C94B05">
        <w:rPr>
          <w:sz w:val="28"/>
          <w:szCs w:val="28"/>
        </w:rPr>
        <w:t>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proofErr w:type="gramStart"/>
      <w:r w:rsidRPr="00C94B05">
        <w:rPr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</w:t>
      </w:r>
      <w:r w:rsidRPr="00C94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C94B05">
        <w:rPr>
          <w:color w:val="000000"/>
          <w:sz w:val="28"/>
          <w:szCs w:val="28"/>
        </w:rPr>
        <w:t xml:space="preserve">в соответствии с частью 3.2 статьи 11.2 Федерального закона от 27.07.2010 </w:t>
      </w:r>
      <w:r>
        <w:rPr>
          <w:color w:val="000000"/>
          <w:sz w:val="28"/>
          <w:szCs w:val="28"/>
        </w:rPr>
        <w:t xml:space="preserve"> </w:t>
      </w:r>
      <w:r w:rsidRPr="00C94B05">
        <w:rPr>
          <w:color w:val="000000"/>
          <w:sz w:val="28"/>
          <w:szCs w:val="28"/>
        </w:rPr>
        <w:t>№ 210-ФЗ</w:t>
      </w:r>
      <w:r>
        <w:rPr>
          <w:color w:val="000000"/>
          <w:sz w:val="28"/>
          <w:szCs w:val="28"/>
        </w:rPr>
        <w:t xml:space="preserve"> </w:t>
      </w:r>
      <w:r w:rsidRPr="00E60433">
        <w:rPr>
          <w:sz w:val="28"/>
          <w:szCs w:val="28"/>
        </w:rPr>
        <w:t>«Об организации</w:t>
      </w:r>
      <w:proofErr w:type="gramEnd"/>
      <w:r w:rsidRPr="00E60433">
        <w:rPr>
          <w:sz w:val="28"/>
          <w:szCs w:val="28"/>
        </w:rPr>
        <w:t xml:space="preserve">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C13361">
        <w:rPr>
          <w:sz w:val="28"/>
          <w:szCs w:val="28"/>
        </w:rPr>
        <w:t xml:space="preserve"> </w:t>
      </w:r>
      <w:r w:rsidRPr="00C94B05">
        <w:rPr>
          <w:color w:val="000000"/>
          <w:sz w:val="28"/>
          <w:szCs w:val="28"/>
        </w:rPr>
        <w:t xml:space="preserve"> </w:t>
      </w:r>
      <w:r w:rsidRPr="00C94B05">
        <w:rPr>
          <w:sz w:val="28"/>
          <w:szCs w:val="28"/>
        </w:rPr>
        <w:t xml:space="preserve">может быть </w:t>
      </w:r>
      <w:proofErr w:type="gramStart"/>
      <w:r w:rsidRPr="00C94B05">
        <w:rPr>
          <w:sz w:val="28"/>
          <w:szCs w:val="28"/>
        </w:rPr>
        <w:t>подана</w:t>
      </w:r>
      <w:proofErr w:type="gramEnd"/>
      <w:r w:rsidRPr="00C94B05">
        <w:rPr>
          <w:sz w:val="28"/>
          <w:szCs w:val="28"/>
        </w:rPr>
        <w:t xml:space="preserve"> в порядке, установленном указанной статьи, либо в порядке, установленном антимонопольным законодательством Российской Федерации, в антимонопольный орган.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Жалоба подается в письменной форме, в том числе при личном приеме заявителя, или направляется по почте.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5.4. Жалоба должна содержать: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 xml:space="preserve">5.4.1. наименование </w:t>
      </w:r>
      <w:r w:rsidRPr="00C94B05">
        <w:rPr>
          <w:color w:val="000000"/>
          <w:sz w:val="28"/>
          <w:szCs w:val="28"/>
        </w:rPr>
        <w:t>уполномоченного органа</w:t>
      </w:r>
      <w:r w:rsidRPr="00C94B05">
        <w:rPr>
          <w:sz w:val="28"/>
          <w:szCs w:val="28"/>
        </w:rPr>
        <w:t>, фамилию, имя, отчество (при наличии) должностного лица либо му</w:t>
      </w:r>
      <w:r>
        <w:rPr>
          <w:sz w:val="28"/>
          <w:szCs w:val="28"/>
        </w:rPr>
        <w:t xml:space="preserve">ниципального служащего, решения  </w:t>
      </w:r>
      <w:r w:rsidRPr="00C94B0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C94B05">
        <w:rPr>
          <w:sz w:val="28"/>
          <w:szCs w:val="28"/>
        </w:rPr>
        <w:t>действия (бездействие) которых обжалуются;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proofErr w:type="gramStart"/>
      <w:r w:rsidRPr="00C94B05">
        <w:rPr>
          <w:sz w:val="28"/>
          <w:szCs w:val="28"/>
        </w:rPr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В случае</w:t>
      </w:r>
      <w:proofErr w:type="gramStart"/>
      <w:r w:rsidRPr="00C94B05">
        <w:rPr>
          <w:sz w:val="28"/>
          <w:szCs w:val="28"/>
        </w:rPr>
        <w:t>,</w:t>
      </w:r>
      <w:proofErr w:type="gramEnd"/>
      <w:r w:rsidRPr="00C94B05">
        <w:rPr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94B05">
        <w:rPr>
          <w:sz w:val="28"/>
          <w:szCs w:val="28"/>
        </w:rPr>
        <w:t>представлена</w:t>
      </w:r>
      <w:proofErr w:type="gramEnd"/>
      <w:r w:rsidRPr="00C94B05">
        <w:rPr>
          <w:sz w:val="28"/>
          <w:szCs w:val="28"/>
        </w:rPr>
        <w:t>: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lastRenderedPageBreak/>
        <w:t xml:space="preserve">в) копия решения о назначении или об избрании либо приказа </w:t>
      </w:r>
      <w:r>
        <w:rPr>
          <w:sz w:val="28"/>
          <w:szCs w:val="28"/>
        </w:rPr>
        <w:br/>
      </w:r>
      <w:r w:rsidRPr="00C94B05">
        <w:rPr>
          <w:sz w:val="28"/>
          <w:szCs w:val="28"/>
        </w:rPr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</w:t>
      </w:r>
      <w:r>
        <w:rPr>
          <w:sz w:val="28"/>
          <w:szCs w:val="28"/>
        </w:rPr>
        <w:br/>
        <w:t>с</w:t>
      </w:r>
      <w:r w:rsidRPr="00C94B05">
        <w:rPr>
          <w:sz w:val="28"/>
          <w:szCs w:val="28"/>
        </w:rPr>
        <w:t xml:space="preserve"> законодательством Российской Федерации.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 xml:space="preserve">а) официального сайта </w:t>
      </w:r>
      <w:r w:rsidRPr="00C94B05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C94B05">
        <w:rPr>
          <w:sz w:val="28"/>
          <w:szCs w:val="28"/>
        </w:rPr>
        <w:t xml:space="preserve">Промышленновского муниципального </w:t>
      </w:r>
      <w:r>
        <w:rPr>
          <w:sz w:val="28"/>
          <w:szCs w:val="28"/>
        </w:rPr>
        <w:t>округа</w:t>
      </w:r>
      <w:r w:rsidRPr="00C94B0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6" w:history="1">
        <w:r w:rsidRPr="00617898">
          <w:rPr>
            <w:rStyle w:val="a9"/>
            <w:sz w:val="28"/>
            <w:szCs w:val="28"/>
            <w:lang w:val="en-US"/>
          </w:rPr>
          <w:t>www</w:t>
        </w:r>
        <w:r w:rsidRPr="00617898">
          <w:rPr>
            <w:rStyle w:val="a9"/>
            <w:sz w:val="28"/>
            <w:szCs w:val="28"/>
          </w:rPr>
          <w:t>.</w:t>
        </w:r>
        <w:proofErr w:type="spellStart"/>
        <w:r w:rsidRPr="00617898">
          <w:rPr>
            <w:rStyle w:val="a9"/>
            <w:sz w:val="28"/>
            <w:szCs w:val="28"/>
            <w:lang w:val="en-US"/>
          </w:rPr>
          <w:t>admprom</w:t>
        </w:r>
        <w:proofErr w:type="spellEnd"/>
        <w:r w:rsidRPr="00617898">
          <w:rPr>
            <w:rStyle w:val="a9"/>
            <w:sz w:val="28"/>
            <w:szCs w:val="28"/>
          </w:rPr>
          <w:t>.</w:t>
        </w:r>
        <w:proofErr w:type="spellStart"/>
        <w:r w:rsidRPr="00617898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617898">
        <w:rPr>
          <w:sz w:val="28"/>
          <w:szCs w:val="28"/>
        </w:rPr>
        <w:t>,</w:t>
      </w:r>
      <w:r w:rsidRPr="00C94B05">
        <w:rPr>
          <w:color w:val="007700"/>
          <w:sz w:val="28"/>
          <w:szCs w:val="28"/>
        </w:rPr>
        <w:t xml:space="preserve"> </w:t>
      </w:r>
      <w:r w:rsidRPr="00C94B05">
        <w:rPr>
          <w:sz w:val="28"/>
          <w:szCs w:val="28"/>
        </w:rPr>
        <w:t xml:space="preserve">в </w:t>
      </w:r>
      <w:r>
        <w:rPr>
          <w:sz w:val="28"/>
          <w:szCs w:val="28"/>
        </w:rPr>
        <w:t>сети «Интернет».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 xml:space="preserve">При подаче жалобы в электронном виде документы, могут быть представлены в форме электронных документов, подписанных электронной подписью, вид которой </w:t>
      </w:r>
      <w:r w:rsidRPr="00B23329">
        <w:rPr>
          <w:sz w:val="28"/>
          <w:szCs w:val="28"/>
        </w:rPr>
        <w:t xml:space="preserve">предусмотрен </w:t>
      </w:r>
      <w:r w:rsidRPr="00C50458">
        <w:rPr>
          <w:rStyle w:val="a9"/>
          <w:color w:val="000000"/>
          <w:sz w:val="28"/>
          <w:szCs w:val="28"/>
          <w:u w:val="none"/>
        </w:rPr>
        <w:t xml:space="preserve">законодательством </w:t>
      </w:r>
      <w:r w:rsidRPr="00C94B05">
        <w:rPr>
          <w:sz w:val="28"/>
          <w:szCs w:val="28"/>
        </w:rPr>
        <w:t>Российской Федерации, при этом документ, удостоверяющий личность заявителя, не требуется.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В случае</w:t>
      </w:r>
      <w:proofErr w:type="gramStart"/>
      <w:r w:rsidRPr="00C94B05">
        <w:rPr>
          <w:sz w:val="28"/>
          <w:szCs w:val="28"/>
        </w:rPr>
        <w:t>,</w:t>
      </w:r>
      <w:proofErr w:type="gramEnd"/>
      <w:r w:rsidRPr="00C94B05">
        <w:rPr>
          <w:sz w:val="28"/>
          <w:szCs w:val="28"/>
        </w:rPr>
        <w:t xml:space="preserve"> если жалоба подана заявителем в орган, в компетенцию которого не входит принятие решения по жалобе, в течение 3 рабочих </w:t>
      </w:r>
      <w:r>
        <w:rPr>
          <w:sz w:val="28"/>
          <w:szCs w:val="28"/>
        </w:rPr>
        <w:br/>
      </w:r>
      <w:r w:rsidRPr="00C94B05">
        <w:rPr>
          <w:sz w:val="28"/>
          <w:szCs w:val="28"/>
        </w:rPr>
        <w:t xml:space="preserve">дней со дня ее регистрации указанный орган направляет жалобу </w:t>
      </w:r>
      <w:r>
        <w:rPr>
          <w:sz w:val="28"/>
          <w:szCs w:val="28"/>
        </w:rPr>
        <w:br/>
      </w:r>
      <w:r w:rsidRPr="00C94B05">
        <w:rPr>
          <w:sz w:val="28"/>
          <w:szCs w:val="28"/>
        </w:rPr>
        <w:t xml:space="preserve">в уполномоченный орган </w:t>
      </w:r>
      <w:r>
        <w:rPr>
          <w:sz w:val="28"/>
          <w:szCs w:val="28"/>
        </w:rPr>
        <w:t xml:space="preserve">  </w:t>
      </w:r>
      <w:r w:rsidRPr="00C94B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94B05">
        <w:rPr>
          <w:sz w:val="28"/>
          <w:szCs w:val="28"/>
        </w:rPr>
        <w:t xml:space="preserve">в письменной форме информирует заявителя </w:t>
      </w:r>
      <w:r>
        <w:rPr>
          <w:sz w:val="28"/>
          <w:szCs w:val="28"/>
        </w:rPr>
        <w:br/>
      </w:r>
      <w:r w:rsidRPr="00C94B05">
        <w:rPr>
          <w:sz w:val="28"/>
          <w:szCs w:val="28"/>
        </w:rPr>
        <w:t>о перенаправлении жалобы.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При этом срок рассмотрения жалобы исчисляется со дня регистрации жалобы в уполномоченном органе.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В случае поступления жалобы лицо, получившее жалобу, обеспечивает ее передачу в соотве</w:t>
      </w:r>
      <w:r>
        <w:rPr>
          <w:sz w:val="28"/>
          <w:szCs w:val="28"/>
        </w:rPr>
        <w:t>тствующий орган</w:t>
      </w:r>
      <w:r w:rsidRPr="00C94B05">
        <w:rPr>
          <w:sz w:val="28"/>
          <w:szCs w:val="28"/>
        </w:rPr>
        <w:t>, в поряд</w:t>
      </w:r>
      <w:r>
        <w:rPr>
          <w:sz w:val="28"/>
          <w:szCs w:val="28"/>
        </w:rPr>
        <w:t xml:space="preserve">ке и сроки, которые установлены, но </w:t>
      </w:r>
      <w:r w:rsidRPr="00C94B05">
        <w:rPr>
          <w:sz w:val="28"/>
          <w:szCs w:val="28"/>
        </w:rPr>
        <w:t>не позднее следующего рабочего дня со дня поступления жалобы.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 xml:space="preserve">Жалоба на нарушение порядка предоставления муниципальной услуги рассматривается в соответствии с настоящим административным регламентом органом, </w:t>
      </w:r>
      <w:r w:rsidRPr="00C94B05">
        <w:rPr>
          <w:color w:val="000000"/>
          <w:sz w:val="28"/>
          <w:szCs w:val="28"/>
          <w:shd w:val="clear" w:color="auto" w:fill="FFFFFF"/>
        </w:rPr>
        <w:t xml:space="preserve">администрацией Промышленновского муниципального </w:t>
      </w:r>
      <w:r>
        <w:rPr>
          <w:color w:val="000000"/>
          <w:sz w:val="28"/>
          <w:szCs w:val="28"/>
          <w:shd w:val="clear" w:color="auto" w:fill="FFFFFF"/>
        </w:rPr>
        <w:t>округа</w:t>
      </w:r>
      <w:r w:rsidRPr="00C94B05">
        <w:rPr>
          <w:color w:val="000000"/>
          <w:sz w:val="28"/>
          <w:szCs w:val="28"/>
          <w:shd w:val="clear" w:color="auto" w:fill="FFFFFF"/>
        </w:rPr>
        <w:t>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При этом срок рассмотрения жалобы исчисляется со дня регистрации жалобы в уполномоченном органе.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5.5. 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5.6. Основания для приостановления рассмотрения жалобы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94B05">
        <w:rPr>
          <w:sz w:val="28"/>
          <w:szCs w:val="28"/>
        </w:rPr>
        <w:t>не предусмотрены.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Уполномоченный орган отказывает в удовлетворении жалобы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94B05">
        <w:rPr>
          <w:sz w:val="28"/>
          <w:szCs w:val="28"/>
        </w:rPr>
        <w:t>в следующих случаях: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 xml:space="preserve">а) наличие вступившего в законную силу решения суда по жалобе </w:t>
      </w:r>
      <w:r>
        <w:rPr>
          <w:sz w:val="28"/>
          <w:szCs w:val="28"/>
        </w:rPr>
        <w:t>п</w:t>
      </w:r>
      <w:r w:rsidRPr="00C94B05">
        <w:rPr>
          <w:sz w:val="28"/>
          <w:szCs w:val="28"/>
        </w:rPr>
        <w:t>о тому же предмету и по тем же основаниям;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б) подача жалобы лицом, полномочия которого не подтверждены</w:t>
      </w:r>
      <w:r>
        <w:rPr>
          <w:sz w:val="28"/>
          <w:szCs w:val="28"/>
        </w:rPr>
        <w:br/>
      </w:r>
      <w:r w:rsidRPr="00C94B05">
        <w:rPr>
          <w:sz w:val="28"/>
          <w:szCs w:val="28"/>
        </w:rPr>
        <w:t>в порядке, установленном законодательством Российской Федерации;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lastRenderedPageBreak/>
        <w:t>в) наличие решения по жалобе, принятого ранее в соответствии</w:t>
      </w:r>
      <w:r>
        <w:rPr>
          <w:sz w:val="28"/>
          <w:szCs w:val="28"/>
        </w:rPr>
        <w:br/>
      </w:r>
      <w:r w:rsidRPr="00C94B05">
        <w:rPr>
          <w:sz w:val="28"/>
          <w:szCs w:val="28"/>
        </w:rPr>
        <w:t xml:space="preserve">с требованиями настоящего административного регламента в отношении того </w:t>
      </w:r>
      <w:r>
        <w:rPr>
          <w:sz w:val="28"/>
          <w:szCs w:val="28"/>
        </w:rPr>
        <w:t xml:space="preserve"> </w:t>
      </w:r>
      <w:r w:rsidRPr="00C94B05">
        <w:rPr>
          <w:sz w:val="28"/>
          <w:szCs w:val="28"/>
        </w:rPr>
        <w:t>же заявителя и по тому же предмету жалобы;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г) если жалоба признана необоснованной.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 xml:space="preserve">Уполномоченный орган вправе оставить жалобу без ответа </w:t>
      </w:r>
      <w:r>
        <w:rPr>
          <w:sz w:val="28"/>
          <w:szCs w:val="28"/>
        </w:rPr>
        <w:br/>
      </w:r>
      <w:r w:rsidRPr="00C94B05">
        <w:rPr>
          <w:sz w:val="28"/>
          <w:szCs w:val="28"/>
        </w:rPr>
        <w:t>в следующих случаях: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</w:t>
      </w:r>
      <w:r>
        <w:rPr>
          <w:sz w:val="28"/>
          <w:szCs w:val="28"/>
        </w:rPr>
        <w:t>аявителя, указанные в жалобе.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 xml:space="preserve">5.8. Ответ по результатам рассмотрения жалобы направляется заявителю не позднее дня, следующего за днем принятия решения, </w:t>
      </w:r>
      <w:r>
        <w:rPr>
          <w:sz w:val="28"/>
          <w:szCs w:val="28"/>
        </w:rPr>
        <w:br/>
      </w:r>
      <w:r w:rsidRPr="00C94B05">
        <w:rPr>
          <w:sz w:val="28"/>
          <w:szCs w:val="28"/>
        </w:rPr>
        <w:t>в письменной форме или по желанию заявителя в электронном виде.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В ответе по результатам рассмотрения жалобы указываются: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proofErr w:type="gramStart"/>
      <w:r w:rsidRPr="00C94B05">
        <w:rPr>
          <w:sz w:val="28"/>
          <w:szCs w:val="28"/>
        </w:rPr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 xml:space="preserve">б) номер, дата, место принятия решения, включая сведения </w:t>
      </w:r>
      <w:r>
        <w:rPr>
          <w:sz w:val="28"/>
          <w:szCs w:val="28"/>
        </w:rPr>
        <w:br/>
      </w:r>
      <w:r w:rsidRPr="00C94B05">
        <w:rPr>
          <w:sz w:val="28"/>
          <w:szCs w:val="28"/>
        </w:rPr>
        <w:t>о должностном лице, решение или действие (бездействие) которого обжалуется;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в) фамилия, имя, отчество (при наличии) или наименование заявителя;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г) основания для принятия решения по жалобе;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proofErr w:type="spellStart"/>
      <w:r w:rsidRPr="00C94B05">
        <w:rPr>
          <w:sz w:val="28"/>
          <w:szCs w:val="28"/>
        </w:rPr>
        <w:t>д</w:t>
      </w:r>
      <w:proofErr w:type="spellEnd"/>
      <w:r w:rsidRPr="00C94B05">
        <w:rPr>
          <w:sz w:val="28"/>
          <w:szCs w:val="28"/>
        </w:rPr>
        <w:t>) принятое по жалобе решение;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ж) сведения о порядке обжалования принятого по жалобе решения.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5.9.  Решение по жалобе может быть оспорено в судебном порядке.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</w:p>
    <w:p w:rsidR="003E5F09" w:rsidRDefault="003E5F09" w:rsidP="003E5F09">
      <w:pPr>
        <w:autoSpaceDE w:val="0"/>
        <w:jc w:val="both"/>
        <w:rPr>
          <w:sz w:val="28"/>
          <w:szCs w:val="28"/>
        </w:rPr>
      </w:pPr>
    </w:p>
    <w:tbl>
      <w:tblPr>
        <w:tblW w:w="9108" w:type="dxa"/>
        <w:tblLook w:val="01E0"/>
      </w:tblPr>
      <w:tblGrid>
        <w:gridCol w:w="5882"/>
        <w:gridCol w:w="3226"/>
      </w:tblGrid>
      <w:tr w:rsidR="003E5F09" w:rsidRPr="007525BA" w:rsidTr="008C5F5B">
        <w:tc>
          <w:tcPr>
            <w:tcW w:w="5882" w:type="dxa"/>
            <w:shd w:val="clear" w:color="auto" w:fill="auto"/>
          </w:tcPr>
          <w:p w:rsidR="003E5F09" w:rsidRPr="007525BA" w:rsidRDefault="003E5F09" w:rsidP="008C5F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226" w:type="dxa"/>
            <w:shd w:val="clear" w:color="auto" w:fill="auto"/>
          </w:tcPr>
          <w:p w:rsidR="003E5F09" w:rsidRPr="007525BA" w:rsidRDefault="003E5F09" w:rsidP="008C5F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E5F09" w:rsidRPr="007525BA" w:rsidTr="008C5F5B">
        <w:tc>
          <w:tcPr>
            <w:tcW w:w="5882" w:type="dxa"/>
            <w:shd w:val="clear" w:color="auto" w:fill="auto"/>
          </w:tcPr>
          <w:p w:rsidR="003E5F09" w:rsidRPr="007525BA" w:rsidRDefault="003E5F09" w:rsidP="008C5F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226" w:type="dxa"/>
            <w:shd w:val="clear" w:color="auto" w:fill="auto"/>
          </w:tcPr>
          <w:p w:rsidR="003E5F09" w:rsidRPr="007525BA" w:rsidRDefault="003E5F09" w:rsidP="008C5F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Хасанова</w:t>
            </w:r>
          </w:p>
        </w:tc>
      </w:tr>
      <w:tr w:rsidR="003E5F09" w:rsidRPr="007525BA" w:rsidTr="008C5F5B">
        <w:tc>
          <w:tcPr>
            <w:tcW w:w="5882" w:type="dxa"/>
            <w:shd w:val="clear" w:color="auto" w:fill="auto"/>
          </w:tcPr>
          <w:p w:rsidR="003E5F09" w:rsidRDefault="003E5F09" w:rsidP="008C5F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3E5F09" w:rsidRDefault="003E5F09" w:rsidP="008C5F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3E5F09" w:rsidRPr="00532FC9" w:rsidRDefault="003E5F09" w:rsidP="00033F8F">
      <w:pPr>
        <w:contextualSpacing/>
        <w:jc w:val="both"/>
        <w:rPr>
          <w:color w:val="000000"/>
          <w:sz w:val="28"/>
          <w:szCs w:val="28"/>
        </w:rPr>
      </w:pPr>
    </w:p>
    <w:sectPr w:rsidR="003E5F09" w:rsidRPr="00532FC9" w:rsidSect="005E55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C96"/>
    <w:rsid w:val="00002C96"/>
    <w:rsid w:val="00033F8F"/>
    <w:rsid w:val="000F3464"/>
    <w:rsid w:val="0019537F"/>
    <w:rsid w:val="002660E5"/>
    <w:rsid w:val="00362760"/>
    <w:rsid w:val="0039343F"/>
    <w:rsid w:val="003E39E8"/>
    <w:rsid w:val="003E5F09"/>
    <w:rsid w:val="004534F5"/>
    <w:rsid w:val="00524E27"/>
    <w:rsid w:val="005A282A"/>
    <w:rsid w:val="005D1622"/>
    <w:rsid w:val="005E5560"/>
    <w:rsid w:val="00607EF9"/>
    <w:rsid w:val="00717AFC"/>
    <w:rsid w:val="008A6656"/>
    <w:rsid w:val="008F1139"/>
    <w:rsid w:val="0094097B"/>
    <w:rsid w:val="00961469"/>
    <w:rsid w:val="009879E9"/>
    <w:rsid w:val="00AB5BAA"/>
    <w:rsid w:val="00B065A2"/>
    <w:rsid w:val="00CD3E50"/>
    <w:rsid w:val="00D017D6"/>
    <w:rsid w:val="00D61CA7"/>
    <w:rsid w:val="00DD1A91"/>
    <w:rsid w:val="00E4031E"/>
    <w:rsid w:val="00E8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02C9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002C9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02C96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002C96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002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02C96"/>
  </w:style>
  <w:style w:type="paragraph" w:customStyle="1" w:styleId="Iacaaiea">
    <w:name w:val="Iacaaiea"/>
    <w:basedOn w:val="a"/>
    <w:rsid w:val="00002C96"/>
    <w:pPr>
      <w:jc w:val="center"/>
    </w:pPr>
    <w:rPr>
      <w:b/>
      <w:sz w:val="28"/>
    </w:rPr>
  </w:style>
  <w:style w:type="paragraph" w:customStyle="1" w:styleId="ConsPlusTitle">
    <w:name w:val="ConsPlusTitle"/>
    <w:rsid w:val="00002C96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C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E5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3E5F09"/>
    <w:pPr>
      <w:ind w:firstLine="709"/>
      <w:jc w:val="both"/>
    </w:pPr>
    <w:rPr>
      <w:rFonts w:ascii="Academy" w:hAnsi="Academy"/>
      <w:color w:val="008080"/>
      <w:sz w:val="28"/>
    </w:rPr>
  </w:style>
  <w:style w:type="character" w:customStyle="1" w:styleId="a6">
    <w:name w:val="Основной текст с отступом Знак"/>
    <w:basedOn w:val="a0"/>
    <w:link w:val="a5"/>
    <w:rsid w:val="003E5F09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paragraph" w:styleId="a7">
    <w:name w:val="Normal (Web)"/>
    <w:basedOn w:val="a"/>
    <w:link w:val="a8"/>
    <w:rsid w:val="003E5F09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customStyle="1" w:styleId="ConsTitle">
    <w:name w:val="ConsTitle"/>
    <w:rsid w:val="003E5F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8">
    <w:name w:val="Обычный (веб) Знак"/>
    <w:basedOn w:val="a0"/>
    <w:link w:val="a7"/>
    <w:locked/>
    <w:rsid w:val="003E5F09"/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styleId="a9">
    <w:name w:val="Hyperlink"/>
    <w:basedOn w:val="a0"/>
    <w:rsid w:val="003E5F0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E5F0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pro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6653A-0D1D-482B-9209-6B3B4BF6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4654</Words>
  <Characters>26533</Characters>
  <Application>Microsoft Office Word</Application>
  <DocSecurity>0</DocSecurity>
  <Lines>221</Lines>
  <Paragraphs>62</Paragraphs>
  <ScaleCrop>false</ScaleCrop>
  <Company/>
  <LinksUpToDate>false</LinksUpToDate>
  <CharactersWithSpaces>31125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Техник-оператор</cp:lastModifiedBy>
  <cp:revision>5</cp:revision>
  <cp:lastPrinted>2025-01-30T04:05:00Z</cp:lastPrinted>
  <dcterms:created xsi:type="dcterms:W3CDTF">2025-02-24T07:28:00Z</dcterms:created>
  <dcterms:modified xsi:type="dcterms:W3CDTF">2025-03-03T07:25:00Z</dcterms:modified>
</cp:coreProperties>
</file>