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4" w:rsidRDefault="00605AF3" w:rsidP="00DF5ED4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t xml:space="preserve"> </w:t>
      </w:r>
      <w:r w:rsidR="008B62D4">
        <w:rPr>
          <w:noProof/>
        </w:rPr>
        <w:drawing>
          <wp:inline distT="0" distB="0" distL="0" distR="0">
            <wp:extent cx="6096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C049C1" w:rsidRPr="005555BA" w:rsidRDefault="00C049C1" w:rsidP="00C049C1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6D203D">
        <w:rPr>
          <w:sz w:val="32"/>
          <w:szCs w:val="32"/>
          <w:lang w:val="ru-RU"/>
        </w:rPr>
        <w:t>ОКРУГА</w:t>
      </w:r>
    </w:p>
    <w:p w:rsidR="00DF5ED4" w:rsidRPr="005555BA" w:rsidRDefault="003F406E" w:rsidP="00DF5ED4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DF74C5" w:rsidRPr="00923CC8" w:rsidRDefault="00DF74C5" w:rsidP="00DF74C5">
      <w:pPr>
        <w:autoSpaceDE w:val="0"/>
        <w:autoSpaceDN w:val="0"/>
        <w:adjustRightInd w:val="0"/>
        <w:spacing w:before="480"/>
        <w:jc w:val="center"/>
        <w:rPr>
          <w:sz w:val="28"/>
          <w:szCs w:val="28"/>
          <w:u w:val="single"/>
        </w:rPr>
      </w:pPr>
      <w:r w:rsidRPr="00AD7462">
        <w:rPr>
          <w:sz w:val="28"/>
          <w:szCs w:val="28"/>
        </w:rPr>
        <w:t>от «</w:t>
      </w:r>
      <w:r w:rsidR="002741BF">
        <w:rPr>
          <w:sz w:val="28"/>
          <w:szCs w:val="28"/>
          <w:u w:val="single"/>
        </w:rPr>
        <w:t>17</w:t>
      </w:r>
      <w:r w:rsidRPr="00AD7462">
        <w:rPr>
          <w:sz w:val="28"/>
          <w:szCs w:val="28"/>
        </w:rPr>
        <w:t>»</w:t>
      </w:r>
      <w:r w:rsidR="00B80FE9">
        <w:rPr>
          <w:sz w:val="28"/>
          <w:szCs w:val="28"/>
        </w:rPr>
        <w:t xml:space="preserve"> </w:t>
      </w:r>
      <w:r w:rsidR="00D9382A">
        <w:rPr>
          <w:sz w:val="28"/>
          <w:szCs w:val="28"/>
          <w:u w:val="single"/>
        </w:rPr>
        <w:t xml:space="preserve"> </w:t>
      </w:r>
      <w:r w:rsidR="002741BF">
        <w:rPr>
          <w:sz w:val="28"/>
          <w:szCs w:val="28"/>
          <w:u w:val="single"/>
        </w:rPr>
        <w:t>января</w:t>
      </w:r>
      <w:r w:rsidR="00923CC8">
        <w:rPr>
          <w:sz w:val="28"/>
          <w:szCs w:val="28"/>
          <w:u w:val="single"/>
        </w:rPr>
        <w:t xml:space="preserve"> 202</w:t>
      </w:r>
      <w:r w:rsidR="002741BF">
        <w:rPr>
          <w:sz w:val="28"/>
          <w:szCs w:val="28"/>
          <w:u w:val="single"/>
        </w:rPr>
        <w:t>5</w:t>
      </w:r>
      <w:r w:rsidR="00B80FE9">
        <w:rPr>
          <w:sz w:val="28"/>
          <w:szCs w:val="28"/>
        </w:rPr>
        <w:t xml:space="preserve"> </w:t>
      </w:r>
      <w:r w:rsidRPr="00AD7462">
        <w:rPr>
          <w:sz w:val="28"/>
          <w:szCs w:val="28"/>
        </w:rPr>
        <w:t xml:space="preserve">г. </w:t>
      </w:r>
      <w:r w:rsidR="00EE0CD1" w:rsidRPr="00AD7462">
        <w:rPr>
          <w:sz w:val="28"/>
          <w:szCs w:val="28"/>
        </w:rPr>
        <w:t>№</w:t>
      </w:r>
      <w:r w:rsidR="00923CC8">
        <w:rPr>
          <w:sz w:val="28"/>
          <w:szCs w:val="28"/>
        </w:rPr>
        <w:t xml:space="preserve"> </w:t>
      </w:r>
      <w:r w:rsidR="002741BF">
        <w:rPr>
          <w:sz w:val="28"/>
          <w:szCs w:val="28"/>
          <w:u w:val="single"/>
        </w:rPr>
        <w:t>23</w:t>
      </w:r>
      <w:r w:rsidR="00923CC8" w:rsidRPr="00923CC8">
        <w:rPr>
          <w:sz w:val="28"/>
          <w:szCs w:val="28"/>
          <w:u w:val="single"/>
        </w:rPr>
        <w:t>-П</w:t>
      </w:r>
    </w:p>
    <w:p w:rsidR="00DF5ED4" w:rsidRDefault="00DF5ED4" w:rsidP="002E69BC">
      <w:pPr>
        <w:autoSpaceDE w:val="0"/>
        <w:autoSpaceDN w:val="0"/>
        <w:adjustRightInd w:val="0"/>
        <w:spacing w:before="120"/>
        <w:jc w:val="center"/>
      </w:pPr>
      <w:proofErr w:type="spellStart"/>
      <w:r>
        <w:t>пгт</w:t>
      </w:r>
      <w:proofErr w:type="spellEnd"/>
      <w:r>
        <w:t xml:space="preserve">. </w:t>
      </w:r>
      <w:r w:rsidR="00C049C1">
        <w:t>Промышленная</w:t>
      </w:r>
    </w:p>
    <w:p w:rsidR="00D25F38" w:rsidRDefault="00D25F38" w:rsidP="002F6594">
      <w:pPr>
        <w:pStyle w:val="Iauiue"/>
        <w:jc w:val="center"/>
        <w:rPr>
          <w:b/>
          <w:sz w:val="28"/>
          <w:szCs w:val="28"/>
        </w:rPr>
      </w:pPr>
    </w:p>
    <w:p w:rsidR="002741BF" w:rsidRDefault="00BE77BF" w:rsidP="002F6594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D7E12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722850">
        <w:rPr>
          <w:b/>
          <w:sz w:val="28"/>
          <w:szCs w:val="28"/>
        </w:rPr>
        <w:t xml:space="preserve">утверждении реестра </w:t>
      </w:r>
      <w:r w:rsidR="002741BF">
        <w:rPr>
          <w:b/>
          <w:sz w:val="28"/>
          <w:szCs w:val="28"/>
        </w:rPr>
        <w:t xml:space="preserve">парковок общего пользования </w:t>
      </w:r>
      <w:proofErr w:type="gramStart"/>
      <w:r w:rsidR="002741BF">
        <w:rPr>
          <w:b/>
          <w:sz w:val="28"/>
          <w:szCs w:val="28"/>
        </w:rPr>
        <w:t>на</w:t>
      </w:r>
      <w:proofErr w:type="gramEnd"/>
    </w:p>
    <w:p w:rsidR="002741BF" w:rsidRDefault="002741BF" w:rsidP="002F6594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</w:t>
      </w:r>
      <w:proofErr w:type="gramStart"/>
      <w:r>
        <w:rPr>
          <w:b/>
          <w:sz w:val="28"/>
          <w:szCs w:val="28"/>
        </w:rPr>
        <w:t>дорогах</w:t>
      </w:r>
      <w:proofErr w:type="gramEnd"/>
      <w:r>
        <w:rPr>
          <w:b/>
          <w:sz w:val="28"/>
          <w:szCs w:val="28"/>
        </w:rPr>
        <w:t xml:space="preserve"> общего пользования местного значения</w:t>
      </w:r>
      <w:r w:rsidR="005D7E12">
        <w:rPr>
          <w:b/>
          <w:sz w:val="28"/>
          <w:szCs w:val="28"/>
        </w:rPr>
        <w:t>, расположенных</w:t>
      </w:r>
      <w:r w:rsidR="00722850">
        <w:rPr>
          <w:b/>
          <w:sz w:val="28"/>
          <w:szCs w:val="28"/>
        </w:rPr>
        <w:t xml:space="preserve"> на</w:t>
      </w:r>
      <w:r w:rsidR="004D6010">
        <w:rPr>
          <w:b/>
          <w:sz w:val="28"/>
          <w:szCs w:val="28"/>
        </w:rPr>
        <w:t xml:space="preserve"> территории Промышленновского</w:t>
      </w:r>
    </w:p>
    <w:p w:rsidR="00DF5ED4" w:rsidRDefault="006D203D" w:rsidP="002F6594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округа</w:t>
      </w:r>
    </w:p>
    <w:p w:rsidR="00B1009F" w:rsidRPr="00DF74C5" w:rsidRDefault="00B1009F" w:rsidP="00605D6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741BF" w:rsidRDefault="005D7E12" w:rsidP="00267327">
      <w:pPr>
        <w:pStyle w:val="Iauiue"/>
        <w:spacing w:before="120"/>
        <w:ind w:firstLine="709"/>
        <w:contextualSpacing/>
        <w:jc w:val="both"/>
        <w:rPr>
          <w:sz w:val="28"/>
          <w:szCs w:val="28"/>
        </w:rPr>
      </w:pPr>
      <w:r w:rsidRPr="005D7E12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          </w:t>
      </w:r>
      <w:r w:rsidRPr="005D7E12">
        <w:rPr>
          <w:sz w:val="28"/>
          <w:szCs w:val="28"/>
        </w:rPr>
        <w:t>«Об общих принципах организации местного самоуправления в Российской Федерации», </w:t>
      </w:r>
      <w:r w:rsidR="002741BF">
        <w:rPr>
          <w:sz w:val="28"/>
          <w:szCs w:val="28"/>
        </w:rPr>
        <w:t>постановления Правительства Кемеровской области - Кузбасса от 17.09.2024 № 612</w:t>
      </w:r>
      <w:r w:rsidRPr="005D7E12">
        <w:rPr>
          <w:sz w:val="28"/>
          <w:szCs w:val="28"/>
        </w:rPr>
        <w:t xml:space="preserve"> «</w:t>
      </w:r>
      <w:r w:rsidRPr="002741BF">
        <w:rPr>
          <w:sz w:val="28"/>
          <w:szCs w:val="28"/>
        </w:rPr>
        <w:t>Об</w:t>
      </w:r>
      <w:r w:rsidR="002741BF" w:rsidRPr="002741BF">
        <w:rPr>
          <w:sz w:val="28"/>
          <w:szCs w:val="28"/>
          <w:lang w:bidi="ru-RU"/>
        </w:rPr>
        <w:t xml:space="preserve"> </w:t>
      </w:r>
      <w:r w:rsidR="002741BF">
        <w:rPr>
          <w:sz w:val="28"/>
          <w:szCs w:val="28"/>
          <w:lang w:bidi="ru-RU"/>
        </w:rPr>
        <w:t xml:space="preserve">утверждении Порядка </w:t>
      </w:r>
      <w:r w:rsidR="002741BF" w:rsidRPr="002741BF">
        <w:rPr>
          <w:sz w:val="28"/>
          <w:szCs w:val="28"/>
          <w:lang w:bidi="ru-RU"/>
        </w:rPr>
        <w:t>ве</w:t>
      </w:r>
      <w:r w:rsidR="002741BF">
        <w:rPr>
          <w:sz w:val="28"/>
          <w:szCs w:val="28"/>
          <w:lang w:bidi="ru-RU"/>
        </w:rPr>
        <w:t>дения</w:t>
      </w:r>
      <w:r w:rsidR="002741BF" w:rsidRPr="002741BF">
        <w:rPr>
          <w:sz w:val="28"/>
          <w:szCs w:val="28"/>
          <w:lang w:bidi="ru-RU"/>
        </w:rPr>
        <w:t xml:space="preserve"> реестр парковок общего пользования, расположенных на автомобильных дорогах </w:t>
      </w:r>
      <w:r w:rsidR="002741BF">
        <w:rPr>
          <w:sz w:val="28"/>
          <w:szCs w:val="28"/>
          <w:lang w:bidi="ru-RU"/>
        </w:rPr>
        <w:t xml:space="preserve">регионального и </w:t>
      </w:r>
      <w:proofErr w:type="spellStart"/>
      <w:r w:rsidR="002741BF">
        <w:rPr>
          <w:sz w:val="28"/>
          <w:szCs w:val="28"/>
          <w:lang w:bidi="ru-RU"/>
        </w:rPr>
        <w:t>межмунипального</w:t>
      </w:r>
      <w:proofErr w:type="spellEnd"/>
      <w:r w:rsidR="002741BF">
        <w:rPr>
          <w:sz w:val="28"/>
          <w:szCs w:val="28"/>
          <w:lang w:bidi="ru-RU"/>
        </w:rPr>
        <w:t xml:space="preserve"> значения </w:t>
      </w:r>
      <w:proofErr w:type="gramStart"/>
      <w:r w:rsidR="002741BF">
        <w:rPr>
          <w:sz w:val="28"/>
          <w:szCs w:val="28"/>
          <w:lang w:bidi="ru-RU"/>
        </w:rPr>
        <w:t>Кемеровской</w:t>
      </w:r>
      <w:proofErr w:type="gramEnd"/>
      <w:r w:rsidR="002741BF">
        <w:rPr>
          <w:sz w:val="28"/>
          <w:szCs w:val="28"/>
          <w:lang w:bidi="ru-RU"/>
        </w:rPr>
        <w:t xml:space="preserve"> области – Кузбасса, автомобильных дорогах </w:t>
      </w:r>
      <w:r w:rsidR="002741BF" w:rsidRPr="002741BF">
        <w:rPr>
          <w:sz w:val="28"/>
          <w:szCs w:val="28"/>
          <w:lang w:bidi="ru-RU"/>
        </w:rPr>
        <w:t>общего пользования местного значения</w:t>
      </w:r>
      <w:r w:rsidR="002741BF">
        <w:rPr>
          <w:sz w:val="28"/>
          <w:szCs w:val="28"/>
        </w:rPr>
        <w:t>»:</w:t>
      </w:r>
      <w:r w:rsidRPr="005D7E12">
        <w:rPr>
          <w:sz w:val="28"/>
          <w:szCs w:val="28"/>
        </w:rPr>
        <w:t xml:space="preserve"> </w:t>
      </w:r>
    </w:p>
    <w:p w:rsidR="00722850" w:rsidRDefault="00722850" w:rsidP="00267327">
      <w:pPr>
        <w:pStyle w:val="Iauiue"/>
        <w:spacing w:before="120"/>
        <w:ind w:firstLine="709"/>
        <w:contextualSpacing/>
        <w:jc w:val="both"/>
        <w:rPr>
          <w:sz w:val="28"/>
          <w:szCs w:val="28"/>
        </w:rPr>
      </w:pPr>
      <w:r w:rsidRPr="00722850">
        <w:rPr>
          <w:sz w:val="28"/>
          <w:szCs w:val="28"/>
        </w:rPr>
        <w:t xml:space="preserve">1. Утвердить реестр </w:t>
      </w:r>
      <w:r w:rsidR="002741BF" w:rsidRPr="002741BF">
        <w:rPr>
          <w:sz w:val="28"/>
          <w:szCs w:val="28"/>
          <w:lang w:bidi="ru-RU"/>
        </w:rPr>
        <w:t>парковок общего пользования</w:t>
      </w:r>
      <w:r w:rsidR="002741BF" w:rsidRPr="00722850">
        <w:rPr>
          <w:sz w:val="28"/>
          <w:szCs w:val="28"/>
        </w:rPr>
        <w:t xml:space="preserve"> </w:t>
      </w:r>
      <w:r w:rsidR="002741BF" w:rsidRPr="002741BF">
        <w:rPr>
          <w:sz w:val="28"/>
          <w:szCs w:val="28"/>
          <w:lang w:bidi="ru-RU"/>
        </w:rPr>
        <w:t>на автомобильных дорогах</w:t>
      </w:r>
      <w:r w:rsidRPr="00722850">
        <w:rPr>
          <w:sz w:val="28"/>
          <w:szCs w:val="28"/>
        </w:rPr>
        <w:t xml:space="preserve"> </w:t>
      </w:r>
      <w:r w:rsidR="002741BF" w:rsidRPr="002741BF">
        <w:rPr>
          <w:sz w:val="28"/>
          <w:szCs w:val="28"/>
          <w:lang w:bidi="ru-RU"/>
        </w:rPr>
        <w:t>общего пользования местного значения</w:t>
      </w:r>
      <w:r w:rsidR="002741BF" w:rsidRPr="00722850">
        <w:rPr>
          <w:sz w:val="28"/>
          <w:szCs w:val="28"/>
        </w:rPr>
        <w:t xml:space="preserve"> </w:t>
      </w:r>
      <w:r w:rsidRPr="0072285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Промышленновского муниципального округа</w:t>
      </w:r>
      <w:r w:rsidR="004338FE">
        <w:rPr>
          <w:sz w:val="28"/>
          <w:szCs w:val="28"/>
        </w:rPr>
        <w:t xml:space="preserve">, </w:t>
      </w:r>
      <w:proofErr w:type="gramStart"/>
      <w:r w:rsidR="004338FE">
        <w:rPr>
          <w:sz w:val="28"/>
          <w:szCs w:val="28"/>
        </w:rPr>
        <w:t>согласно приложения</w:t>
      </w:r>
      <w:proofErr w:type="gramEnd"/>
      <w:r w:rsidR="004338FE">
        <w:rPr>
          <w:sz w:val="28"/>
          <w:szCs w:val="28"/>
        </w:rPr>
        <w:t xml:space="preserve"> настоящего постановления.</w:t>
      </w:r>
      <w:r w:rsidRPr="00722850">
        <w:rPr>
          <w:sz w:val="28"/>
          <w:szCs w:val="28"/>
        </w:rPr>
        <w:t xml:space="preserve"> </w:t>
      </w:r>
    </w:p>
    <w:p w:rsidR="00BE630C" w:rsidRDefault="008C2DD8" w:rsidP="00267327">
      <w:pPr>
        <w:pStyle w:val="Iauiue"/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1F48">
        <w:rPr>
          <w:sz w:val="28"/>
          <w:szCs w:val="28"/>
        </w:rPr>
        <w:t xml:space="preserve">. Настоящее постановление </w:t>
      </w:r>
      <w:r w:rsidR="002741BF">
        <w:rPr>
          <w:sz w:val="28"/>
          <w:szCs w:val="28"/>
        </w:rPr>
        <w:t xml:space="preserve">подлежит опубликованию в сетевом издании «Электронный бюллетень администрации Промышленновского муниципального округа» и </w:t>
      </w:r>
      <w:r w:rsidR="004338FE">
        <w:rPr>
          <w:sz w:val="28"/>
          <w:szCs w:val="28"/>
        </w:rPr>
        <w:t>размещению</w:t>
      </w:r>
      <w:r w:rsidR="00BE630C" w:rsidRPr="00EA3494">
        <w:rPr>
          <w:sz w:val="28"/>
          <w:szCs w:val="28"/>
        </w:rPr>
        <w:t xml:space="preserve"> на официальном сайте администрации Промышленновского муниципального округа в сети Интернет</w:t>
      </w:r>
      <w:r w:rsidR="00BE630C">
        <w:rPr>
          <w:sz w:val="28"/>
          <w:szCs w:val="28"/>
        </w:rPr>
        <w:t xml:space="preserve">. </w:t>
      </w:r>
    </w:p>
    <w:p w:rsidR="00411F48" w:rsidRDefault="008C2DD8" w:rsidP="00267327">
      <w:pPr>
        <w:pStyle w:val="Iauiue"/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1F48">
        <w:rPr>
          <w:sz w:val="28"/>
          <w:szCs w:val="28"/>
        </w:rPr>
        <w:t xml:space="preserve">. </w:t>
      </w:r>
      <w:proofErr w:type="gramStart"/>
      <w:r w:rsidR="00411F48">
        <w:rPr>
          <w:sz w:val="28"/>
          <w:szCs w:val="28"/>
        </w:rPr>
        <w:t>Контроль за</w:t>
      </w:r>
      <w:proofErr w:type="gramEnd"/>
      <w:r w:rsidR="00411F48">
        <w:rPr>
          <w:sz w:val="28"/>
          <w:szCs w:val="28"/>
        </w:rPr>
        <w:t xml:space="preserve"> выполнением данного постановления возложить</w:t>
      </w:r>
      <w:r w:rsidR="002741BF">
        <w:rPr>
          <w:sz w:val="28"/>
          <w:szCs w:val="28"/>
        </w:rPr>
        <w:t xml:space="preserve">                      </w:t>
      </w:r>
      <w:r w:rsidR="00411F48">
        <w:rPr>
          <w:sz w:val="28"/>
          <w:szCs w:val="28"/>
        </w:rPr>
        <w:t xml:space="preserve"> на заместителя главы Промышл</w:t>
      </w:r>
      <w:r w:rsidR="006D203D">
        <w:rPr>
          <w:sz w:val="28"/>
          <w:szCs w:val="28"/>
        </w:rPr>
        <w:t>енновского муниципального округа</w:t>
      </w:r>
      <w:r w:rsidR="00D84950">
        <w:rPr>
          <w:sz w:val="28"/>
          <w:szCs w:val="28"/>
        </w:rPr>
        <w:t xml:space="preserve"> – начальника Управления по жизнеобеспечению и строительству администрации Промышленновского мун</w:t>
      </w:r>
      <w:r w:rsidR="00323AE5">
        <w:rPr>
          <w:sz w:val="28"/>
          <w:szCs w:val="28"/>
        </w:rPr>
        <w:t xml:space="preserve">иципального округа </w:t>
      </w:r>
      <w:r w:rsidR="00D84950">
        <w:rPr>
          <w:sz w:val="28"/>
          <w:szCs w:val="28"/>
        </w:rPr>
        <w:t>А.А. Зарубина</w:t>
      </w:r>
      <w:r w:rsidR="007F2263">
        <w:rPr>
          <w:sz w:val="28"/>
          <w:szCs w:val="28"/>
        </w:rPr>
        <w:t>.</w:t>
      </w:r>
    </w:p>
    <w:p w:rsidR="009562ED" w:rsidRPr="007003C1" w:rsidRDefault="008C2DD8" w:rsidP="00267327">
      <w:pPr>
        <w:pStyle w:val="Iauiue"/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1F48">
        <w:rPr>
          <w:sz w:val="28"/>
          <w:szCs w:val="28"/>
        </w:rPr>
        <w:t>. П</w:t>
      </w:r>
      <w:r w:rsidR="00EA3438">
        <w:rPr>
          <w:sz w:val="28"/>
          <w:szCs w:val="28"/>
        </w:rPr>
        <w:t>остановление вступает в силу со дня</w:t>
      </w:r>
      <w:r w:rsidR="00411F48">
        <w:rPr>
          <w:sz w:val="28"/>
          <w:szCs w:val="28"/>
        </w:rPr>
        <w:t xml:space="preserve"> подписания</w:t>
      </w:r>
      <w:r w:rsidR="005D7E12">
        <w:rPr>
          <w:sz w:val="28"/>
          <w:szCs w:val="28"/>
        </w:rPr>
        <w:t>.</w:t>
      </w:r>
    </w:p>
    <w:p w:rsidR="00411F48" w:rsidRDefault="00411F48" w:rsidP="005D7E12">
      <w:pPr>
        <w:pStyle w:val="Iauiue"/>
        <w:jc w:val="both"/>
        <w:rPr>
          <w:sz w:val="28"/>
          <w:szCs w:val="28"/>
        </w:rPr>
      </w:pPr>
    </w:p>
    <w:tbl>
      <w:tblPr>
        <w:tblW w:w="9529" w:type="dxa"/>
        <w:tblLook w:val="01E0"/>
      </w:tblPr>
      <w:tblGrid>
        <w:gridCol w:w="5882"/>
        <w:gridCol w:w="3647"/>
      </w:tblGrid>
      <w:tr w:rsidR="00DF5ED4" w:rsidRPr="007525BA" w:rsidTr="00D84950">
        <w:tc>
          <w:tcPr>
            <w:tcW w:w="5882" w:type="dxa"/>
            <w:shd w:val="clear" w:color="auto" w:fill="auto"/>
          </w:tcPr>
          <w:p w:rsidR="00DF5ED4" w:rsidRPr="007525BA" w:rsidRDefault="00BE77BF" w:rsidP="00142F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F5ED4"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647" w:type="dxa"/>
            <w:shd w:val="clear" w:color="auto" w:fill="auto"/>
          </w:tcPr>
          <w:p w:rsidR="00DF5ED4" w:rsidRPr="007525BA" w:rsidRDefault="00DF5ED4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ED4" w:rsidRPr="007525BA" w:rsidTr="00D84950">
        <w:tc>
          <w:tcPr>
            <w:tcW w:w="5882" w:type="dxa"/>
            <w:shd w:val="clear" w:color="auto" w:fill="auto"/>
          </w:tcPr>
          <w:p w:rsidR="00DF5ED4" w:rsidRPr="007525BA" w:rsidRDefault="00F37F23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="00DF5ED4" w:rsidRPr="007525BA">
              <w:rPr>
                <w:sz w:val="28"/>
                <w:szCs w:val="28"/>
              </w:rPr>
              <w:t xml:space="preserve"> муниципального </w:t>
            </w:r>
            <w:r w:rsidR="006D203D">
              <w:rPr>
                <w:sz w:val="28"/>
                <w:szCs w:val="28"/>
              </w:rPr>
              <w:t>округа</w:t>
            </w:r>
          </w:p>
        </w:tc>
        <w:tc>
          <w:tcPr>
            <w:tcW w:w="3647" w:type="dxa"/>
            <w:shd w:val="clear" w:color="auto" w:fill="auto"/>
          </w:tcPr>
          <w:p w:rsidR="00DF5ED4" w:rsidRPr="007525BA" w:rsidRDefault="00D84950" w:rsidP="00142FA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726830" w:rsidRDefault="00726830" w:rsidP="00B1009F">
      <w:pPr>
        <w:autoSpaceDE w:val="0"/>
        <w:autoSpaceDN w:val="0"/>
        <w:adjustRightInd w:val="0"/>
      </w:pPr>
    </w:p>
    <w:p w:rsidR="00B1009F" w:rsidRDefault="00605D6A" w:rsidP="00B1009F">
      <w:pPr>
        <w:autoSpaceDE w:val="0"/>
        <w:autoSpaceDN w:val="0"/>
        <w:adjustRightInd w:val="0"/>
      </w:pPr>
      <w:r>
        <w:t>Исп.</w:t>
      </w:r>
      <w:r w:rsidR="00877FAC">
        <w:t xml:space="preserve"> </w:t>
      </w:r>
      <w:r w:rsidR="00D9382A">
        <w:t>А.</w:t>
      </w:r>
      <w:r w:rsidR="002741BF">
        <w:t>В. Титов</w:t>
      </w:r>
    </w:p>
    <w:p w:rsidR="00067DDA" w:rsidRDefault="00EE7EA2" w:rsidP="00B1009F">
      <w:pPr>
        <w:autoSpaceDE w:val="0"/>
        <w:autoSpaceDN w:val="0"/>
        <w:adjustRightInd w:val="0"/>
      </w:pPr>
      <w:r>
        <w:t>Тел.</w:t>
      </w:r>
      <w:r w:rsidR="00D9382A">
        <w:t>7-45-18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34"/>
        <w:gridCol w:w="1286"/>
        <w:gridCol w:w="1278"/>
        <w:gridCol w:w="1036"/>
        <w:gridCol w:w="685"/>
        <w:gridCol w:w="1762"/>
        <w:gridCol w:w="794"/>
        <w:gridCol w:w="785"/>
        <w:gridCol w:w="1395"/>
      </w:tblGrid>
      <w:tr w:rsidR="00314157" w:rsidRPr="00314157" w:rsidTr="00314157">
        <w:trPr>
          <w:trHeight w:val="145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41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41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41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314157">
              <w:rPr>
                <w:color w:val="000000"/>
                <w:sz w:val="22"/>
                <w:szCs w:val="22"/>
              </w:rPr>
              <w:t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Промышленновского муниципального округа</w:t>
            </w:r>
            <w:proofErr w:type="gramEnd"/>
            <w:r w:rsidRPr="0031415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Pr="00314157">
              <w:rPr>
                <w:color w:val="000000"/>
                <w:sz w:val="22"/>
                <w:szCs w:val="22"/>
                <w:u w:val="single"/>
              </w:rPr>
              <w:t>17.01.2025</w:t>
            </w:r>
            <w:r w:rsidRPr="00314157">
              <w:rPr>
                <w:color w:val="000000"/>
                <w:sz w:val="22"/>
                <w:szCs w:val="22"/>
              </w:rPr>
              <w:t xml:space="preserve"> № </w:t>
            </w:r>
            <w:r w:rsidRPr="00314157">
              <w:rPr>
                <w:color w:val="000000"/>
                <w:sz w:val="22"/>
                <w:szCs w:val="22"/>
                <w:u w:val="single"/>
              </w:rPr>
              <w:t>23-П</w:t>
            </w:r>
            <w:r w:rsidRPr="00314157">
              <w:rPr>
                <w:color w:val="000000"/>
                <w:sz w:val="22"/>
                <w:szCs w:val="22"/>
              </w:rPr>
              <w:t xml:space="preserve">    </w:t>
            </w:r>
          </w:p>
        </w:tc>
      </w:tr>
      <w:tr w:rsidR="00314157" w:rsidRPr="00314157" w:rsidTr="00314157">
        <w:trPr>
          <w:trHeight w:val="405"/>
          <w:jc w:val="center"/>
        </w:trPr>
        <w:tc>
          <w:tcPr>
            <w:tcW w:w="22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8"/>
                <w:szCs w:val="28"/>
              </w:rPr>
            </w:pPr>
            <w:r w:rsidRPr="00314157">
              <w:rPr>
                <w:color w:val="000000"/>
                <w:sz w:val="28"/>
                <w:szCs w:val="28"/>
              </w:rPr>
              <w:t>Реестр парковок общего пользования на автомобильных дорогах общего пользования местного значения Промышленновского муниципального округа</w:t>
            </w:r>
          </w:p>
        </w:tc>
      </w:tr>
      <w:tr w:rsidR="00314157" w:rsidRPr="00314157" w:rsidTr="00314157">
        <w:trPr>
          <w:trHeight w:val="8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314157">
              <w:rPr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314157">
              <w:rPr>
                <w:color w:val="000000"/>
                <w:sz w:val="21"/>
                <w:szCs w:val="21"/>
              </w:rPr>
              <w:t>/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22272F"/>
                <w:sz w:val="21"/>
                <w:szCs w:val="21"/>
              </w:rPr>
            </w:pPr>
            <w:r w:rsidRPr="00314157">
              <w:rPr>
                <w:color w:val="22272F"/>
                <w:sz w:val="21"/>
                <w:szCs w:val="21"/>
              </w:rPr>
              <w:t>Адрес (место расположения) парковки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22272F"/>
                <w:sz w:val="21"/>
                <w:szCs w:val="21"/>
              </w:rPr>
            </w:pPr>
            <w:r w:rsidRPr="00314157">
              <w:rPr>
                <w:color w:val="22272F"/>
                <w:sz w:val="21"/>
                <w:szCs w:val="21"/>
              </w:rPr>
              <w:t>Характеристика парковки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22272F"/>
                <w:sz w:val="21"/>
                <w:szCs w:val="21"/>
              </w:rPr>
            </w:pPr>
            <w:r w:rsidRPr="00314157">
              <w:rPr>
                <w:color w:val="22272F"/>
                <w:sz w:val="21"/>
                <w:szCs w:val="21"/>
              </w:rPr>
              <w:t>Условия стоянки транспортного средства (платно/бесплатно)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22272F"/>
                <w:sz w:val="21"/>
                <w:szCs w:val="21"/>
              </w:rPr>
            </w:pPr>
            <w:r w:rsidRPr="00314157">
              <w:rPr>
                <w:color w:val="22272F"/>
                <w:sz w:val="21"/>
                <w:szCs w:val="21"/>
              </w:rPr>
              <w:t>Режим работы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22272F"/>
                <w:sz w:val="21"/>
                <w:szCs w:val="21"/>
              </w:rPr>
            </w:pPr>
            <w:r w:rsidRPr="00314157">
              <w:rPr>
                <w:color w:val="22272F"/>
                <w:sz w:val="21"/>
                <w:szCs w:val="21"/>
              </w:rPr>
              <w:t>Информация о владельце парковки (наименование юридического лица/Ф.И.О. индивидуального предпринимателя, телефоны)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22272F"/>
                <w:sz w:val="21"/>
                <w:szCs w:val="21"/>
              </w:rPr>
            </w:pPr>
            <w:r w:rsidRPr="00314157">
              <w:rPr>
                <w:color w:val="22272F"/>
                <w:sz w:val="21"/>
                <w:szCs w:val="21"/>
              </w:rPr>
              <w:t>Информация об операторе парковки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22272F"/>
                <w:sz w:val="21"/>
                <w:szCs w:val="21"/>
              </w:rPr>
            </w:pPr>
            <w:r w:rsidRPr="00314157">
              <w:rPr>
                <w:color w:val="22272F"/>
                <w:sz w:val="21"/>
                <w:szCs w:val="21"/>
              </w:rPr>
              <w:t>Общее количество парковочных мест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22272F"/>
                <w:sz w:val="21"/>
                <w:szCs w:val="21"/>
              </w:rPr>
            </w:pPr>
            <w:r w:rsidRPr="00314157">
              <w:rPr>
                <w:color w:val="22272F"/>
                <w:sz w:val="21"/>
                <w:szCs w:val="21"/>
              </w:rPr>
              <w:t>Количество парковочных мест на парковке, предназначенных для льготных категорий пользователей.</w:t>
            </w:r>
          </w:p>
        </w:tc>
      </w:tr>
      <w:tr w:rsidR="00314157" w:rsidRPr="00314157" w:rsidTr="00314157">
        <w:trPr>
          <w:trHeight w:val="123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157" w:rsidRPr="00314157" w:rsidRDefault="00314157" w:rsidP="00314157">
            <w:pPr>
              <w:rPr>
                <w:color w:val="000000"/>
                <w:sz w:val="21"/>
                <w:szCs w:val="21"/>
              </w:rPr>
            </w:pPr>
            <w:proofErr w:type="gramStart"/>
            <w:r w:rsidRPr="00314157">
              <w:rPr>
                <w:color w:val="000000"/>
                <w:sz w:val="21"/>
                <w:szCs w:val="21"/>
              </w:rPr>
              <w:t xml:space="preserve">Площадь, напротив здания Промышленновского районного суда  (ул. Коммунистическая,         д. 27, 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пгт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>.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 Промышленная)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314157">
              <w:rPr>
                <w:color w:val="000000"/>
                <w:sz w:val="21"/>
                <w:szCs w:val="21"/>
              </w:rPr>
              <w:t>наземная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, неохраняемая,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орткрытая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, для легковых автомобилей,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асфальто-бетонное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 покрытие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бесплатно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круглосуточно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Управление по жизнеобеспечению и строительству администрации Промышленновского муниципального округа  8(838442) 7-40-05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_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0</w:t>
            </w:r>
          </w:p>
        </w:tc>
      </w:tr>
      <w:tr w:rsidR="00314157" w:rsidRPr="00314157" w:rsidTr="00314157">
        <w:trPr>
          <w:trHeight w:val="16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ул. Коммунистическая, д. 20</w:t>
            </w:r>
            <w:proofErr w:type="gramStart"/>
            <w:r w:rsidRPr="00314157">
              <w:rPr>
                <w:color w:val="000000"/>
                <w:sz w:val="21"/>
                <w:szCs w:val="21"/>
              </w:rPr>
              <w:t xml:space="preserve"> А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пгт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. Промышленная, площадь,                                                   от переулка Театрального                        до здания "Управления социальной защиты </w:t>
            </w:r>
            <w:proofErr w:type="spellStart"/>
            <w:proofErr w:type="gramStart"/>
            <w:r w:rsidRPr="00314157">
              <w:rPr>
                <w:color w:val="000000"/>
                <w:sz w:val="21"/>
                <w:szCs w:val="21"/>
              </w:rPr>
              <w:t>защиты</w:t>
            </w:r>
            <w:proofErr w:type="spellEnd"/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 населения"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314157">
              <w:rPr>
                <w:color w:val="000000"/>
                <w:sz w:val="21"/>
                <w:szCs w:val="21"/>
              </w:rPr>
              <w:t>наземная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, неохраняемая,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орткрытая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, для легковых автомобилей,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асфальто-бетонное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 покрытие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бесплатно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круглосуточно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Управление по жизнеобеспечению и строительству администрации Промышленновского муниципального округа  8(838442) 7-40-05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_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1</w:t>
            </w:r>
          </w:p>
        </w:tc>
      </w:tr>
      <w:tr w:rsidR="00314157" w:rsidRPr="00314157" w:rsidTr="00314157">
        <w:trPr>
          <w:trHeight w:val="127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rPr>
                <w:color w:val="000000"/>
                <w:sz w:val="21"/>
                <w:szCs w:val="21"/>
              </w:rPr>
            </w:pPr>
            <w:proofErr w:type="gramStart"/>
            <w:r w:rsidRPr="00314157">
              <w:rPr>
                <w:color w:val="000000"/>
                <w:sz w:val="21"/>
                <w:szCs w:val="21"/>
              </w:rPr>
              <w:t xml:space="preserve">"Сосновый бор"                             (ул. Лесная, 8,                                   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пгт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>.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 Промышленная)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314157">
              <w:rPr>
                <w:color w:val="000000"/>
                <w:sz w:val="21"/>
                <w:szCs w:val="21"/>
              </w:rPr>
              <w:t>наземная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, неохраняемая,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орткрытая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, для легковых автомобилей,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асфальто-бетонное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 покрытие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бесплатно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круглосуточно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Управление по жизнеобеспечению и строительству администрации Промышленновского муниципального округа  8(838442) 7-40-05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_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0</w:t>
            </w:r>
          </w:p>
        </w:tc>
      </w:tr>
      <w:tr w:rsidR="00314157" w:rsidRPr="00314157" w:rsidTr="00314157">
        <w:trPr>
          <w:trHeight w:val="11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 xml:space="preserve">ул. Октябрьская, д. 2,                  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пгт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. Промышленная,                       </w:t>
            </w:r>
            <w:r w:rsidRPr="00314157">
              <w:rPr>
                <w:color w:val="000000"/>
                <w:sz w:val="21"/>
                <w:szCs w:val="21"/>
              </w:rPr>
              <w:lastRenderedPageBreak/>
              <w:t>стоянка "СОШ № 2"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314157">
              <w:rPr>
                <w:color w:val="000000"/>
                <w:sz w:val="21"/>
                <w:szCs w:val="21"/>
              </w:rPr>
              <w:lastRenderedPageBreak/>
              <w:t>наземная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, неохраняемая,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орткрытая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, для легковых автомобилей,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асфальто-</w:t>
            </w:r>
            <w:r w:rsidRPr="00314157">
              <w:rPr>
                <w:color w:val="000000"/>
                <w:sz w:val="21"/>
                <w:szCs w:val="21"/>
              </w:rPr>
              <w:lastRenderedPageBreak/>
              <w:t>бетонное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 покрытие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lastRenderedPageBreak/>
              <w:t>бесплатно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круглосуточно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 xml:space="preserve">Управление по жизнеобеспечению и строительству администрации Промышленновского муниципального </w:t>
            </w:r>
            <w:r w:rsidRPr="00314157">
              <w:rPr>
                <w:color w:val="000000"/>
                <w:sz w:val="21"/>
                <w:szCs w:val="21"/>
              </w:rPr>
              <w:lastRenderedPageBreak/>
              <w:t>округа  8(838442) 7-40-05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lastRenderedPageBreak/>
              <w:t>_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0</w:t>
            </w:r>
          </w:p>
        </w:tc>
      </w:tr>
      <w:tr w:rsidR="00314157" w:rsidRPr="00314157" w:rsidTr="00314157">
        <w:trPr>
          <w:trHeight w:val="13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157" w:rsidRPr="00314157" w:rsidRDefault="00314157" w:rsidP="00314157">
            <w:pPr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ул. Коммунистическая, д. 49</w:t>
            </w:r>
            <w:proofErr w:type="gramStart"/>
            <w:r w:rsidRPr="00314157">
              <w:rPr>
                <w:color w:val="000000"/>
                <w:sz w:val="21"/>
                <w:szCs w:val="21"/>
              </w:rPr>
              <w:t xml:space="preserve"> А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пгт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>. Промышленная   (площадь, около дет</w:t>
            </w:r>
            <w:proofErr w:type="gramStart"/>
            <w:r w:rsidRPr="00314157">
              <w:rPr>
                <w:color w:val="000000"/>
                <w:sz w:val="21"/>
                <w:szCs w:val="21"/>
              </w:rPr>
              <w:t>.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314157">
              <w:rPr>
                <w:color w:val="000000"/>
                <w:sz w:val="21"/>
                <w:szCs w:val="21"/>
              </w:rPr>
              <w:t>с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ада "Сказка")                                  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314157">
              <w:rPr>
                <w:color w:val="000000"/>
                <w:sz w:val="21"/>
                <w:szCs w:val="21"/>
              </w:rPr>
              <w:t>наземная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, неохраняемая,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орткрытая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, для легковых автомобилей,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асфальто-бетонное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 покрытие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бесплатно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круглосуточно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Управление по жизнеобеспечению и строительству администрации Промышленновского муниципального округа  8(838442) 7-40-05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_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0</w:t>
            </w:r>
          </w:p>
        </w:tc>
      </w:tr>
      <w:tr w:rsidR="00314157" w:rsidRPr="00314157" w:rsidTr="00314157">
        <w:trPr>
          <w:trHeight w:val="13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 xml:space="preserve">ул. Спортивная,                                        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пгт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>. Промышленная  (напротив "Парка Культуры")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314157">
              <w:rPr>
                <w:color w:val="000000"/>
                <w:sz w:val="21"/>
                <w:szCs w:val="21"/>
              </w:rPr>
              <w:t>наземная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, неохраняемая,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орткрытая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, для легковых автомобилей,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асфальто-бетонное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 покрытие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бесплатно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круглосуточно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Управление по жизнеобеспечению и строительству администрации Промышленновского муниципального округа  8(838442) 7-40-05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_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1</w:t>
            </w:r>
          </w:p>
        </w:tc>
      </w:tr>
      <w:tr w:rsidR="00314157" w:rsidRPr="00314157" w:rsidTr="00314157">
        <w:trPr>
          <w:trHeight w:val="16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Площадь, около здания администрации Промышленновского муниципального округа                        (ул. Коммунистическая, д. 23</w:t>
            </w:r>
            <w:proofErr w:type="gramStart"/>
            <w:r w:rsidRPr="00314157">
              <w:rPr>
                <w:color w:val="000000"/>
                <w:sz w:val="21"/>
                <w:szCs w:val="21"/>
              </w:rPr>
              <w:t xml:space="preserve"> А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пгт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>. Промышленная)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314157">
              <w:rPr>
                <w:color w:val="000000"/>
                <w:sz w:val="21"/>
                <w:szCs w:val="21"/>
              </w:rPr>
              <w:t>наземная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, неохраняемая,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орткрытая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, для легковых автомобилей,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асфальто-бетонное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 покрытие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бесплатно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круглосуточно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Управление по жизнеобеспечению и строительству администрации Промышленновского муниципального округа  8(838442) 7-40-05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_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2</w:t>
            </w:r>
          </w:p>
        </w:tc>
      </w:tr>
      <w:tr w:rsidR="00314157" w:rsidRPr="00314157" w:rsidTr="00314157">
        <w:trPr>
          <w:trHeight w:val="10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rPr>
                <w:sz w:val="21"/>
                <w:szCs w:val="21"/>
              </w:rPr>
            </w:pPr>
            <w:r w:rsidRPr="00314157">
              <w:rPr>
                <w:sz w:val="21"/>
                <w:szCs w:val="21"/>
              </w:rPr>
              <w:t xml:space="preserve">ул. Крупской, д. 1,                                 </w:t>
            </w:r>
            <w:proofErr w:type="spellStart"/>
            <w:r w:rsidRPr="00314157">
              <w:rPr>
                <w:sz w:val="21"/>
                <w:szCs w:val="21"/>
              </w:rPr>
              <w:t>пгт</w:t>
            </w:r>
            <w:proofErr w:type="spellEnd"/>
            <w:r w:rsidRPr="00314157">
              <w:rPr>
                <w:sz w:val="21"/>
                <w:szCs w:val="21"/>
              </w:rPr>
              <w:t>. Промышленная  Центральная модельная библиотека МБУ "</w:t>
            </w:r>
            <w:proofErr w:type="spellStart"/>
            <w:r w:rsidRPr="00314157">
              <w:rPr>
                <w:sz w:val="21"/>
                <w:szCs w:val="21"/>
              </w:rPr>
              <w:t>Промышленновская</w:t>
            </w:r>
            <w:proofErr w:type="spellEnd"/>
            <w:r w:rsidRPr="00314157">
              <w:rPr>
                <w:sz w:val="21"/>
                <w:szCs w:val="21"/>
              </w:rPr>
              <w:t xml:space="preserve"> </w:t>
            </w:r>
            <w:proofErr w:type="spellStart"/>
            <w:r w:rsidRPr="00314157">
              <w:rPr>
                <w:sz w:val="21"/>
                <w:szCs w:val="21"/>
              </w:rPr>
              <w:t>ЦБСа</w:t>
            </w:r>
            <w:proofErr w:type="spellEnd"/>
            <w:r w:rsidRPr="00314157">
              <w:rPr>
                <w:sz w:val="21"/>
                <w:szCs w:val="21"/>
              </w:rPr>
              <w:t>"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314157">
              <w:rPr>
                <w:color w:val="000000"/>
                <w:sz w:val="21"/>
                <w:szCs w:val="21"/>
              </w:rPr>
              <w:t>наземная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, неохраняемая,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орткрытая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, для легковых автомобилей,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асфальто-бетонное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 покрытие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бесплатно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круглосуточно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Управление по жизнеобеспечению и строительству администрации Промышленновского муниципального округа  8(838442) 7-40-05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_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1</w:t>
            </w:r>
          </w:p>
        </w:tc>
      </w:tr>
      <w:tr w:rsidR="00314157" w:rsidRPr="00314157" w:rsidTr="00314157">
        <w:trPr>
          <w:trHeight w:val="17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Мазикина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, д. 14,                           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пгт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. Промышленная,  напротив здания   Муниципального бюджетного учреждения "Промышленновский </w:t>
            </w:r>
            <w:r w:rsidRPr="00314157">
              <w:rPr>
                <w:color w:val="000000"/>
                <w:sz w:val="21"/>
                <w:szCs w:val="21"/>
              </w:rPr>
              <w:lastRenderedPageBreak/>
              <w:t>районный Историко-краеведческий музей"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314157">
              <w:rPr>
                <w:color w:val="000000"/>
                <w:sz w:val="21"/>
                <w:szCs w:val="21"/>
              </w:rPr>
              <w:lastRenderedPageBreak/>
              <w:t>наземная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, неохраняемая,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орткрытая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, для легковых автомобилей,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асфальто-бетонное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 покрытие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бесплатно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круглосуточно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Управление по жизнеобеспечению и строительству администрации Промышленновского муниципального округа  8(838442) 7-40-05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_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2</w:t>
            </w:r>
          </w:p>
        </w:tc>
      </w:tr>
      <w:tr w:rsidR="00314157" w:rsidRPr="00314157" w:rsidTr="00314157">
        <w:trPr>
          <w:trHeight w:val="169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 xml:space="preserve">Площадь, напротив здания дополнительного офиса                № 8615/0277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СберБанка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                           в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пгт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. </w:t>
            </w:r>
            <w:proofErr w:type="gramStart"/>
            <w:r w:rsidRPr="00314157">
              <w:rPr>
                <w:color w:val="000000"/>
                <w:sz w:val="21"/>
                <w:szCs w:val="21"/>
              </w:rPr>
              <w:t xml:space="preserve">Промышленной                    (улица Крупской, д. 1,                   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пгт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>.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 Промышленная)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314157">
              <w:rPr>
                <w:color w:val="000000"/>
                <w:sz w:val="21"/>
                <w:szCs w:val="21"/>
              </w:rPr>
              <w:t>наземная</w:t>
            </w:r>
            <w:proofErr w:type="gramEnd"/>
            <w:r w:rsidRPr="00314157">
              <w:rPr>
                <w:color w:val="000000"/>
                <w:sz w:val="21"/>
                <w:szCs w:val="21"/>
              </w:rPr>
              <w:t xml:space="preserve">, неохраняемая,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орткрытая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, для легковых автомобилей, </w:t>
            </w:r>
            <w:proofErr w:type="spellStart"/>
            <w:r w:rsidRPr="00314157">
              <w:rPr>
                <w:color w:val="000000"/>
                <w:sz w:val="21"/>
                <w:szCs w:val="21"/>
              </w:rPr>
              <w:t>асфальто-бетонное</w:t>
            </w:r>
            <w:proofErr w:type="spellEnd"/>
            <w:r w:rsidRPr="00314157">
              <w:rPr>
                <w:color w:val="000000"/>
                <w:sz w:val="21"/>
                <w:szCs w:val="21"/>
              </w:rPr>
              <w:t xml:space="preserve"> покрытие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бесплатно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круглосуточно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Управление по жизнеобеспечению и строительству администрации Промышленновского муниципального округа  8(838442) 7-40-05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_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57" w:rsidRPr="00314157" w:rsidRDefault="00314157" w:rsidP="00314157">
            <w:pPr>
              <w:jc w:val="center"/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2</w:t>
            </w:r>
          </w:p>
        </w:tc>
      </w:tr>
      <w:tr w:rsidR="00314157" w:rsidRPr="00314157" w:rsidTr="00314157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157" w:rsidRPr="00314157" w:rsidRDefault="00314157" w:rsidP="00314157">
            <w:pPr>
              <w:rPr>
                <w:color w:val="000000"/>
                <w:sz w:val="21"/>
                <w:szCs w:val="21"/>
              </w:rPr>
            </w:pPr>
            <w:r w:rsidRPr="00314157">
              <w:rPr>
                <w:color w:val="000000"/>
                <w:sz w:val="21"/>
                <w:szCs w:val="21"/>
              </w:rPr>
              <w:t>УТВЕРЖДАЮ: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4157" w:rsidRPr="00314157" w:rsidTr="00314157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color w:val="000000"/>
                <w:sz w:val="22"/>
                <w:szCs w:val="22"/>
              </w:rPr>
            </w:pPr>
            <w:r w:rsidRPr="00314157">
              <w:rPr>
                <w:color w:val="000000"/>
                <w:sz w:val="22"/>
                <w:szCs w:val="22"/>
              </w:rPr>
              <w:t xml:space="preserve">Управление по жизнеобеспечению и строительству администрации </w:t>
            </w:r>
            <w:proofErr w:type="spellStart"/>
            <w:r w:rsidRPr="00314157">
              <w:rPr>
                <w:color w:val="000000"/>
                <w:sz w:val="22"/>
                <w:szCs w:val="22"/>
              </w:rPr>
              <w:t>Промышленносвкого</w:t>
            </w:r>
            <w:proofErr w:type="spellEnd"/>
            <w:r w:rsidRPr="00314157">
              <w:rPr>
                <w:color w:val="000000"/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4157" w:rsidRPr="00314157" w:rsidTr="00314157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color w:val="000000"/>
                <w:sz w:val="22"/>
                <w:szCs w:val="22"/>
              </w:rPr>
            </w:pPr>
            <w:r w:rsidRPr="00314157">
              <w:rPr>
                <w:color w:val="000000"/>
                <w:sz w:val="22"/>
                <w:szCs w:val="22"/>
              </w:rPr>
              <w:t xml:space="preserve"> _______________  А.А. Зарубин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4157" w:rsidRPr="00314157" w:rsidTr="00314157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color w:val="000000"/>
                <w:sz w:val="22"/>
                <w:szCs w:val="22"/>
              </w:rPr>
            </w:pPr>
            <w:r w:rsidRPr="00314157">
              <w:rPr>
                <w:color w:val="000000"/>
                <w:sz w:val="22"/>
                <w:szCs w:val="22"/>
              </w:rPr>
              <w:t>____________________ 2025г.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7" w:rsidRPr="00314157" w:rsidRDefault="00314157" w:rsidP="003141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14157" w:rsidRDefault="00314157" w:rsidP="00B1009F">
      <w:pPr>
        <w:autoSpaceDE w:val="0"/>
        <w:autoSpaceDN w:val="0"/>
        <w:adjustRightInd w:val="0"/>
      </w:pPr>
    </w:p>
    <w:sectPr w:rsidR="00314157" w:rsidSect="002741BF">
      <w:footerReference w:type="default" r:id="rId8"/>
      <w:pgSz w:w="11906" w:h="16838"/>
      <w:pgMar w:top="1134" w:right="850" w:bottom="28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38" w:rsidRDefault="00EA3438" w:rsidP="001114D1">
      <w:r>
        <w:separator/>
      </w:r>
    </w:p>
  </w:endnote>
  <w:endnote w:type="continuationSeparator" w:id="0">
    <w:p w:rsidR="00EA3438" w:rsidRDefault="00EA3438" w:rsidP="0011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438" w:rsidRPr="001114D1" w:rsidRDefault="00EA3438">
    <w:pPr>
      <w:pStyle w:val="a7"/>
    </w:pPr>
    <w:r w:rsidRPr="001114D1">
      <w:t>постановление от «</w:t>
    </w:r>
    <w:r w:rsidR="002B1B1D">
      <w:t>____</w:t>
    </w:r>
    <w:r w:rsidRPr="001114D1">
      <w:t>»</w:t>
    </w:r>
    <w:r w:rsidR="002B1B1D">
      <w:t xml:space="preserve"> _______________ </w:t>
    </w:r>
    <w:proofErr w:type="gramStart"/>
    <w:r w:rsidR="002B1B1D">
      <w:t>г</w:t>
    </w:r>
    <w:proofErr w:type="gramEnd"/>
    <w:r w:rsidR="002B1B1D">
      <w:t xml:space="preserve">.. № </w:t>
    </w:r>
    <w:r>
      <w:t xml:space="preserve">                                                                         </w:t>
    </w:r>
    <w:r w:rsidR="002B1B1D">
      <w:t xml:space="preserve">         </w:t>
    </w:r>
    <w:r>
      <w:t xml:space="preserve">  страница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38" w:rsidRDefault="00EA3438" w:rsidP="001114D1">
      <w:r>
        <w:separator/>
      </w:r>
    </w:p>
  </w:footnote>
  <w:footnote w:type="continuationSeparator" w:id="0">
    <w:p w:rsidR="00EA3438" w:rsidRDefault="00EA3438" w:rsidP="00111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61A"/>
    <w:multiLevelType w:val="hybridMultilevel"/>
    <w:tmpl w:val="4BA8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BF19B8"/>
    <w:multiLevelType w:val="hybridMultilevel"/>
    <w:tmpl w:val="D91A4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F95E86"/>
    <w:multiLevelType w:val="hybridMultilevel"/>
    <w:tmpl w:val="EF065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ED4"/>
    <w:rsid w:val="00067DDA"/>
    <w:rsid w:val="00071B83"/>
    <w:rsid w:val="00086E7F"/>
    <w:rsid w:val="00090300"/>
    <w:rsid w:val="00092531"/>
    <w:rsid w:val="000B5629"/>
    <w:rsid w:val="000C5A1A"/>
    <w:rsid w:val="000D173F"/>
    <w:rsid w:val="001114D1"/>
    <w:rsid w:val="00142FA3"/>
    <w:rsid w:val="001D37DE"/>
    <w:rsid w:val="00254065"/>
    <w:rsid w:val="0025744A"/>
    <w:rsid w:val="00267327"/>
    <w:rsid w:val="002741BF"/>
    <w:rsid w:val="00281066"/>
    <w:rsid w:val="0028686B"/>
    <w:rsid w:val="00290143"/>
    <w:rsid w:val="002A4969"/>
    <w:rsid w:val="002A7163"/>
    <w:rsid w:val="002A7B99"/>
    <w:rsid w:val="002B1B1D"/>
    <w:rsid w:val="002C5C12"/>
    <w:rsid w:val="002E69BC"/>
    <w:rsid w:val="002F1EC7"/>
    <w:rsid w:val="002F6594"/>
    <w:rsid w:val="00305C20"/>
    <w:rsid w:val="00314157"/>
    <w:rsid w:val="00323AE5"/>
    <w:rsid w:val="00326055"/>
    <w:rsid w:val="00353E5F"/>
    <w:rsid w:val="003815FC"/>
    <w:rsid w:val="00391D73"/>
    <w:rsid w:val="003A6831"/>
    <w:rsid w:val="003B0178"/>
    <w:rsid w:val="003B2A11"/>
    <w:rsid w:val="003D3603"/>
    <w:rsid w:val="003F406E"/>
    <w:rsid w:val="004052AB"/>
    <w:rsid w:val="00411F48"/>
    <w:rsid w:val="004338FE"/>
    <w:rsid w:val="004436B5"/>
    <w:rsid w:val="00485D55"/>
    <w:rsid w:val="00493099"/>
    <w:rsid w:val="004B6B9A"/>
    <w:rsid w:val="004C7767"/>
    <w:rsid w:val="004D6010"/>
    <w:rsid w:val="004F267C"/>
    <w:rsid w:val="004F585D"/>
    <w:rsid w:val="0050623D"/>
    <w:rsid w:val="005536FC"/>
    <w:rsid w:val="005715E7"/>
    <w:rsid w:val="00576638"/>
    <w:rsid w:val="00576BE7"/>
    <w:rsid w:val="00584F12"/>
    <w:rsid w:val="005B2EA4"/>
    <w:rsid w:val="005D7E12"/>
    <w:rsid w:val="00605AF3"/>
    <w:rsid w:val="00605D6A"/>
    <w:rsid w:val="0061282F"/>
    <w:rsid w:val="00681878"/>
    <w:rsid w:val="006B47CD"/>
    <w:rsid w:val="006D096C"/>
    <w:rsid w:val="006D203D"/>
    <w:rsid w:val="006E0170"/>
    <w:rsid w:val="006F039A"/>
    <w:rsid w:val="007003C1"/>
    <w:rsid w:val="00703F21"/>
    <w:rsid w:val="00706934"/>
    <w:rsid w:val="00722850"/>
    <w:rsid w:val="00726830"/>
    <w:rsid w:val="0073433D"/>
    <w:rsid w:val="007430F5"/>
    <w:rsid w:val="007525BA"/>
    <w:rsid w:val="00765836"/>
    <w:rsid w:val="00775FE8"/>
    <w:rsid w:val="007B75E8"/>
    <w:rsid w:val="007C3CC1"/>
    <w:rsid w:val="007C5B4F"/>
    <w:rsid w:val="007E455F"/>
    <w:rsid w:val="007F2263"/>
    <w:rsid w:val="007F5252"/>
    <w:rsid w:val="007F7DBE"/>
    <w:rsid w:val="00877FAC"/>
    <w:rsid w:val="008801B6"/>
    <w:rsid w:val="008944BD"/>
    <w:rsid w:val="008B62D4"/>
    <w:rsid w:val="008B762B"/>
    <w:rsid w:val="008C2DD8"/>
    <w:rsid w:val="008E51EE"/>
    <w:rsid w:val="008E5FFA"/>
    <w:rsid w:val="00923CC8"/>
    <w:rsid w:val="00941739"/>
    <w:rsid w:val="00945D25"/>
    <w:rsid w:val="009562ED"/>
    <w:rsid w:val="0097763A"/>
    <w:rsid w:val="00997AAF"/>
    <w:rsid w:val="009D7268"/>
    <w:rsid w:val="009F1644"/>
    <w:rsid w:val="009F7E4A"/>
    <w:rsid w:val="00A21302"/>
    <w:rsid w:val="00A22376"/>
    <w:rsid w:val="00A54EEA"/>
    <w:rsid w:val="00A6685A"/>
    <w:rsid w:val="00A73387"/>
    <w:rsid w:val="00A96952"/>
    <w:rsid w:val="00AD4925"/>
    <w:rsid w:val="00AD7462"/>
    <w:rsid w:val="00B033CA"/>
    <w:rsid w:val="00B03FBB"/>
    <w:rsid w:val="00B07CFC"/>
    <w:rsid w:val="00B1009F"/>
    <w:rsid w:val="00B73823"/>
    <w:rsid w:val="00B80FE9"/>
    <w:rsid w:val="00BE630C"/>
    <w:rsid w:val="00BE77BF"/>
    <w:rsid w:val="00BF526F"/>
    <w:rsid w:val="00C049C1"/>
    <w:rsid w:val="00C04A9A"/>
    <w:rsid w:val="00C542C4"/>
    <w:rsid w:val="00CD1AAD"/>
    <w:rsid w:val="00CD59F3"/>
    <w:rsid w:val="00CE2C77"/>
    <w:rsid w:val="00D03405"/>
    <w:rsid w:val="00D07F37"/>
    <w:rsid w:val="00D14C0B"/>
    <w:rsid w:val="00D2469D"/>
    <w:rsid w:val="00D25F38"/>
    <w:rsid w:val="00D2634E"/>
    <w:rsid w:val="00D274A4"/>
    <w:rsid w:val="00D37B24"/>
    <w:rsid w:val="00D50812"/>
    <w:rsid w:val="00D61A38"/>
    <w:rsid w:val="00D819CD"/>
    <w:rsid w:val="00D84950"/>
    <w:rsid w:val="00D86BE7"/>
    <w:rsid w:val="00D9382A"/>
    <w:rsid w:val="00D93FA7"/>
    <w:rsid w:val="00D94763"/>
    <w:rsid w:val="00DF5ED4"/>
    <w:rsid w:val="00DF74C5"/>
    <w:rsid w:val="00E169B7"/>
    <w:rsid w:val="00E669F9"/>
    <w:rsid w:val="00EA3438"/>
    <w:rsid w:val="00EA5A44"/>
    <w:rsid w:val="00EA6745"/>
    <w:rsid w:val="00EE0CD1"/>
    <w:rsid w:val="00EE7EA2"/>
    <w:rsid w:val="00F012A8"/>
    <w:rsid w:val="00F07393"/>
    <w:rsid w:val="00F073D9"/>
    <w:rsid w:val="00F15E2D"/>
    <w:rsid w:val="00F32C61"/>
    <w:rsid w:val="00F34583"/>
    <w:rsid w:val="00F37F23"/>
    <w:rsid w:val="00F55EEB"/>
    <w:rsid w:val="00F5659F"/>
    <w:rsid w:val="00F62347"/>
    <w:rsid w:val="00F77C48"/>
    <w:rsid w:val="00F91D70"/>
    <w:rsid w:val="00FC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paragraph" w:styleId="a5">
    <w:name w:val="header"/>
    <w:basedOn w:val="a"/>
    <w:link w:val="a6"/>
    <w:rsid w:val="001114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114D1"/>
  </w:style>
  <w:style w:type="paragraph" w:styleId="a7">
    <w:name w:val="footer"/>
    <w:basedOn w:val="a"/>
    <w:link w:val="a8"/>
    <w:uiPriority w:val="99"/>
    <w:rsid w:val="001114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1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7558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Техник-оператор</cp:lastModifiedBy>
  <cp:revision>3</cp:revision>
  <cp:lastPrinted>2023-05-24T07:02:00Z</cp:lastPrinted>
  <dcterms:created xsi:type="dcterms:W3CDTF">2025-03-20T07:55:00Z</dcterms:created>
  <dcterms:modified xsi:type="dcterms:W3CDTF">2025-03-20T08:18:00Z</dcterms:modified>
</cp:coreProperties>
</file>